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F6065" w14:textId="06C9CAD5" w:rsidR="002F2D3A" w:rsidRDefault="004C6600" w:rsidP="004C6600">
      <w:pPr>
        <w:jc w:val="center"/>
        <w:rPr>
          <w:b/>
          <w:sz w:val="36"/>
          <w:szCs w:val="36"/>
        </w:rPr>
      </w:pPr>
      <w:r w:rsidRPr="004C6600">
        <w:rPr>
          <w:b/>
          <w:sz w:val="36"/>
          <w:szCs w:val="36"/>
        </w:rPr>
        <w:t>CUET-AT A GLANCE</w:t>
      </w:r>
    </w:p>
    <w:p w14:paraId="21C4C1AF" w14:textId="2E4BF458" w:rsidR="004C6600" w:rsidRDefault="004C6600" w:rsidP="009B068E">
      <w:r>
        <w:t>Chittagong University of Engineering &amp; Technology (CUET) is one of the leading Public University of Bangladesh. It is situated alongside the Chittagong Capital road 25km away from the city of Chittagong, the main sea port and the second largest city of Bangladesh. The University is taking shape in about 171 acres land of magnificent natural settings comprising pristine hills, plane lands and takes with numerous specks of plants. It is playing a pioneering role for higher education, research and development in the field of engineering and applied sciences since its inception as engineering college, Chittagong in year 1986. Its graduates are among the leaders in their respective fields.</w:t>
      </w:r>
    </w:p>
    <w:p w14:paraId="644CA5B1" w14:textId="77777777" w:rsidR="009B068E" w:rsidRDefault="009B068E" w:rsidP="009B068E">
      <w:pPr>
        <w:pStyle w:val="ListParagraph"/>
        <w:numPr>
          <w:ilvl w:val="0"/>
          <w:numId w:val="6"/>
        </w:numPr>
      </w:pPr>
      <w:r>
        <w:t>Establishment of Engineering College, Chittagong:            1968</w:t>
      </w:r>
    </w:p>
    <w:p w14:paraId="6E2FA747" w14:textId="6B7D5A21" w:rsidR="009B068E" w:rsidRDefault="009B068E" w:rsidP="009B068E">
      <w:pPr>
        <w:pStyle w:val="ListParagraph"/>
        <w:numPr>
          <w:ilvl w:val="0"/>
          <w:numId w:val="6"/>
        </w:numPr>
      </w:pPr>
      <w:r>
        <w:t>Year of Establishment of BIT, Chittagong:                            July 1, 1986</w:t>
      </w:r>
    </w:p>
    <w:p w14:paraId="42F7943B" w14:textId="144D9737" w:rsidR="009B068E" w:rsidRDefault="009B068E" w:rsidP="009B068E">
      <w:pPr>
        <w:pStyle w:val="ListParagraph"/>
        <w:numPr>
          <w:ilvl w:val="0"/>
          <w:numId w:val="6"/>
        </w:numPr>
      </w:pPr>
      <w:r>
        <w:t>Year of Establishment of CUET:                                             Sep 1, 2003</w:t>
      </w:r>
    </w:p>
    <w:p w14:paraId="7FAEDAB0" w14:textId="058C555A" w:rsidR="009B068E" w:rsidRDefault="009B068E" w:rsidP="009B068E">
      <w:pPr>
        <w:pStyle w:val="ListParagraph"/>
        <w:numPr>
          <w:ilvl w:val="0"/>
          <w:numId w:val="6"/>
        </w:numPr>
      </w:pPr>
      <w:r>
        <w:t>University Location:                                                                 Kaptai Road, Chittagong</w:t>
      </w:r>
    </w:p>
    <w:p w14:paraId="73B31896" w14:textId="2CE2D433" w:rsidR="009B068E" w:rsidRDefault="009B068E" w:rsidP="009B068E">
      <w:pPr>
        <w:pStyle w:val="ListParagraph"/>
        <w:numPr>
          <w:ilvl w:val="0"/>
          <w:numId w:val="6"/>
        </w:numPr>
      </w:pPr>
      <w:r>
        <w:t>Campus Area:                                                                            171 Acres</w:t>
      </w:r>
    </w:p>
    <w:p w14:paraId="14F385AB" w14:textId="6968F87D" w:rsidR="009B068E" w:rsidRDefault="009B068E" w:rsidP="009B068E">
      <w:pPr>
        <w:pStyle w:val="ListParagraph"/>
        <w:numPr>
          <w:ilvl w:val="0"/>
          <w:numId w:val="6"/>
        </w:numPr>
      </w:pPr>
      <w:r>
        <w:t>Faculties:                                                                                    05</w:t>
      </w:r>
    </w:p>
    <w:p w14:paraId="7B11BB08" w14:textId="612F621C" w:rsidR="009B068E" w:rsidRDefault="009B068E" w:rsidP="009B068E">
      <w:pPr>
        <w:pStyle w:val="ListParagraph"/>
        <w:numPr>
          <w:ilvl w:val="0"/>
          <w:numId w:val="6"/>
        </w:numPr>
      </w:pPr>
      <w:r>
        <w:t>Departments:                                                                            15</w:t>
      </w:r>
    </w:p>
    <w:p w14:paraId="71D3AF99" w14:textId="3BDD2700" w:rsidR="009B068E" w:rsidRDefault="009B068E" w:rsidP="009B068E">
      <w:pPr>
        <w:pStyle w:val="ListParagraph"/>
        <w:numPr>
          <w:ilvl w:val="0"/>
          <w:numId w:val="6"/>
        </w:numPr>
      </w:pPr>
      <w:r>
        <w:t>Institutes:                                                                                   03</w:t>
      </w:r>
    </w:p>
    <w:p w14:paraId="2E2DF003" w14:textId="6D69DD92" w:rsidR="009B068E" w:rsidRDefault="009B068E" w:rsidP="009B068E">
      <w:pPr>
        <w:pStyle w:val="ListParagraph"/>
        <w:numPr>
          <w:ilvl w:val="0"/>
          <w:numId w:val="6"/>
        </w:numPr>
      </w:pPr>
      <w:r>
        <w:t>Research Centers:                                                                     02</w:t>
      </w:r>
    </w:p>
    <w:p w14:paraId="116615F0" w14:textId="0D4416FC" w:rsidR="009B068E" w:rsidRDefault="009B068E" w:rsidP="009B068E">
      <w:pPr>
        <w:pStyle w:val="ListParagraph"/>
        <w:numPr>
          <w:ilvl w:val="0"/>
          <w:numId w:val="6"/>
        </w:numPr>
      </w:pPr>
      <w:r>
        <w:t>Students:                                                                                    4500+</w:t>
      </w:r>
    </w:p>
    <w:p w14:paraId="08326F7B" w14:textId="6B5F168C" w:rsidR="009B068E" w:rsidRDefault="009B068E" w:rsidP="009B068E">
      <w:pPr>
        <w:pStyle w:val="ListParagraph"/>
        <w:numPr>
          <w:ilvl w:val="0"/>
          <w:numId w:val="6"/>
        </w:numPr>
      </w:pPr>
      <w:r>
        <w:t>Halls:                                                                                           06</w:t>
      </w:r>
    </w:p>
    <w:p w14:paraId="39F0E5BB" w14:textId="05306670" w:rsidR="009B068E" w:rsidRDefault="009B068E" w:rsidP="009B068E">
      <w:pPr>
        <w:pStyle w:val="ListParagraph"/>
        <w:numPr>
          <w:ilvl w:val="0"/>
          <w:numId w:val="6"/>
        </w:numPr>
      </w:pPr>
      <w:r>
        <w:t>Faculty Members:                                                                    200+</w:t>
      </w:r>
    </w:p>
    <w:p w14:paraId="2CD67E67" w14:textId="41B17044" w:rsidR="009B068E" w:rsidRDefault="009B068E" w:rsidP="009B068E">
      <w:pPr>
        <w:pStyle w:val="ListParagraph"/>
        <w:numPr>
          <w:ilvl w:val="0"/>
          <w:numId w:val="6"/>
        </w:numPr>
      </w:pPr>
      <w:r>
        <w:t>Officers:                                                                                     100+</w:t>
      </w:r>
    </w:p>
    <w:p w14:paraId="4F2CAA22" w14:textId="6579D9F6" w:rsidR="009B068E" w:rsidRDefault="009B068E" w:rsidP="009B068E">
      <w:pPr>
        <w:pStyle w:val="ListParagraph"/>
        <w:numPr>
          <w:ilvl w:val="0"/>
          <w:numId w:val="6"/>
        </w:numPr>
      </w:pPr>
      <w:r>
        <w:t>Office Staffs:                                                                             250+</w:t>
      </w:r>
    </w:p>
    <w:p w14:paraId="438BFC55" w14:textId="18EBB887" w:rsidR="00A10C6D" w:rsidRDefault="00E91B80" w:rsidP="009B068E">
      <w:r>
        <w:t xml:space="preserve">As </w:t>
      </w:r>
      <w:r w:rsidR="00D47427">
        <w:t>a student of</w:t>
      </w:r>
      <w:r w:rsidR="00A10C6D">
        <w:t xml:space="preserve"> </w:t>
      </w:r>
      <w:r w:rsidR="00D47427">
        <w:t>CUET, you have to know this basic information about CUET</w:t>
      </w:r>
      <w:r w:rsidR="00A10C6D">
        <w:t>. And as a student of CSE you should know how to take an input and show an output.</w:t>
      </w:r>
    </w:p>
    <w:p w14:paraId="0EABA217" w14:textId="53D2E80B" w:rsidR="009B068E" w:rsidRDefault="00A10C6D" w:rsidP="009B068E">
      <w:r>
        <w:t>In this problem</w:t>
      </w:r>
      <w:r w:rsidR="00D47427">
        <w:t xml:space="preserve"> your task is simple,</w:t>
      </w:r>
      <w:r>
        <w:t xml:space="preserve"> read an integer and</w:t>
      </w:r>
      <w:r w:rsidR="00D47427">
        <w:t xml:space="preserve"> print</w:t>
      </w:r>
      <w:r w:rsidR="00685BF7">
        <w:t xml:space="preserve"> </w:t>
      </w:r>
      <w:bookmarkStart w:id="0" w:name="_GoBack"/>
      <w:bookmarkEnd w:id="0"/>
      <w:r w:rsidR="00021B21">
        <w:rPr>
          <w:b/>
        </w:rPr>
        <w:t>Your Department</w:t>
      </w:r>
    </w:p>
    <w:p w14:paraId="7B2C9118" w14:textId="77777777" w:rsidR="00D47427" w:rsidRDefault="00D47427" w:rsidP="009B068E"/>
    <w:p w14:paraId="3F8B0986" w14:textId="6C76CA35" w:rsidR="00D47427" w:rsidRDefault="00D47427" w:rsidP="009B068E">
      <w:pPr>
        <w:rPr>
          <w:b/>
          <w:sz w:val="28"/>
        </w:rPr>
      </w:pPr>
      <w:r w:rsidRPr="004271FA">
        <w:rPr>
          <w:b/>
          <w:sz w:val="28"/>
        </w:rPr>
        <w:t>Input:</w:t>
      </w:r>
    </w:p>
    <w:p w14:paraId="4100E9EE" w14:textId="6159F246" w:rsidR="008A2CEA" w:rsidRPr="008A2CEA" w:rsidRDefault="00685BF7" w:rsidP="009B068E">
      <w:pPr>
        <w:rPr>
          <w:sz w:val="28"/>
        </w:rPr>
      </w:pPr>
      <w:r>
        <w:rPr>
          <w:szCs w:val="22"/>
        </w:rPr>
        <w:t>Read an integer.</w:t>
      </w:r>
    </w:p>
    <w:p w14:paraId="4797DB82" w14:textId="31ABE556" w:rsidR="00D47427" w:rsidRPr="004271FA" w:rsidRDefault="00D47427" w:rsidP="009B068E">
      <w:pPr>
        <w:rPr>
          <w:b/>
          <w:sz w:val="28"/>
        </w:rPr>
      </w:pPr>
      <w:r w:rsidRPr="004271FA">
        <w:rPr>
          <w:b/>
          <w:sz w:val="28"/>
        </w:rPr>
        <w:t>Output:</w:t>
      </w:r>
    </w:p>
    <w:p w14:paraId="2A89E28B" w14:textId="7D3A4F4B" w:rsidR="00D47427" w:rsidRDefault="008A2CEA" w:rsidP="009B068E">
      <w:pPr>
        <w:rPr>
          <w:szCs w:val="22"/>
        </w:rPr>
      </w:pPr>
      <w:r>
        <w:rPr>
          <w:szCs w:val="22"/>
        </w:rPr>
        <w:t>P</w:t>
      </w:r>
      <w:r w:rsidR="009F7642">
        <w:rPr>
          <w:szCs w:val="22"/>
        </w:rPr>
        <w:t xml:space="preserve">rint </w:t>
      </w:r>
      <w:r w:rsidR="00021B21">
        <w:rPr>
          <w:b/>
          <w:szCs w:val="22"/>
        </w:rPr>
        <w:t>Your Department</w:t>
      </w:r>
    </w:p>
    <w:p w14:paraId="5C3F68E5" w14:textId="07A7FF79" w:rsidR="004271FA" w:rsidRDefault="004271FA" w:rsidP="009B068E">
      <w:pPr>
        <w:rPr>
          <w:szCs w:val="22"/>
        </w:rPr>
      </w:pPr>
    </w:p>
    <w:p w14:paraId="5191C064" w14:textId="5F8E9857" w:rsidR="004271FA" w:rsidRDefault="004271FA" w:rsidP="009B068E">
      <w:pPr>
        <w:rPr>
          <w:szCs w:val="22"/>
        </w:rPr>
      </w:pPr>
    </w:p>
    <w:p w14:paraId="7C771D8A" w14:textId="00B53278" w:rsidR="004271FA" w:rsidRDefault="004271FA" w:rsidP="009B068E">
      <w:pPr>
        <w:rPr>
          <w:szCs w:val="22"/>
        </w:rPr>
      </w:pPr>
    </w:p>
    <w:p w14:paraId="425DD878" w14:textId="7BF21A9A" w:rsidR="004271FA" w:rsidRDefault="004271FA" w:rsidP="009B068E">
      <w:pPr>
        <w:rPr>
          <w:szCs w:val="22"/>
        </w:rPr>
      </w:pPr>
      <w:r>
        <w:rPr>
          <w:szCs w:val="22"/>
        </w:rPr>
        <w:t>MD.ISHTIAQ ISLAM</w:t>
      </w:r>
    </w:p>
    <w:p w14:paraId="11F36F4C" w14:textId="3437679C" w:rsidR="004271FA" w:rsidRPr="00D47427" w:rsidRDefault="004271FA" w:rsidP="009B068E">
      <w:pPr>
        <w:rPr>
          <w:szCs w:val="22"/>
        </w:rPr>
      </w:pPr>
      <w:r>
        <w:rPr>
          <w:szCs w:val="22"/>
        </w:rPr>
        <w:t>Give Away</w:t>
      </w:r>
    </w:p>
    <w:sectPr w:rsidR="004271FA" w:rsidRPr="00D4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218E"/>
    <w:multiLevelType w:val="hybridMultilevel"/>
    <w:tmpl w:val="18DC2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521BA5"/>
    <w:multiLevelType w:val="hybridMultilevel"/>
    <w:tmpl w:val="CB54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F56E4"/>
    <w:multiLevelType w:val="hybridMultilevel"/>
    <w:tmpl w:val="38E0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E7AE6"/>
    <w:multiLevelType w:val="hybridMultilevel"/>
    <w:tmpl w:val="2E7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40F96"/>
    <w:multiLevelType w:val="hybridMultilevel"/>
    <w:tmpl w:val="8D8A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33891"/>
    <w:multiLevelType w:val="hybridMultilevel"/>
    <w:tmpl w:val="F68C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00"/>
    <w:rsid w:val="00021B21"/>
    <w:rsid w:val="002F2D3A"/>
    <w:rsid w:val="004271FA"/>
    <w:rsid w:val="004C6600"/>
    <w:rsid w:val="00685BF7"/>
    <w:rsid w:val="006935C7"/>
    <w:rsid w:val="008A2CEA"/>
    <w:rsid w:val="009B068E"/>
    <w:rsid w:val="009F7642"/>
    <w:rsid w:val="00A10C6D"/>
    <w:rsid w:val="00D47427"/>
    <w:rsid w:val="00E91B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C1F"/>
  <w15:chartTrackingRefBased/>
  <w15:docId w15:val="{375F4877-F0AE-4686-AC2B-B4BCF531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00"/>
    <w:pPr>
      <w:ind w:left="720"/>
      <w:contextualSpacing/>
    </w:pPr>
  </w:style>
  <w:style w:type="character" w:styleId="Emphasis">
    <w:name w:val="Emphasis"/>
    <w:basedOn w:val="DefaultParagraphFont"/>
    <w:uiPriority w:val="20"/>
    <w:qFormat/>
    <w:rsid w:val="004C6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5838">
      <w:bodyDiv w:val="1"/>
      <w:marLeft w:val="0"/>
      <w:marRight w:val="0"/>
      <w:marTop w:val="0"/>
      <w:marBottom w:val="0"/>
      <w:divBdr>
        <w:top w:val="none" w:sz="0" w:space="0" w:color="auto"/>
        <w:left w:val="none" w:sz="0" w:space="0" w:color="auto"/>
        <w:bottom w:val="none" w:sz="0" w:space="0" w:color="auto"/>
        <w:right w:val="none" w:sz="0" w:space="0" w:color="auto"/>
      </w:divBdr>
      <w:divsChild>
        <w:div w:id="216166033">
          <w:marLeft w:val="0"/>
          <w:marRight w:val="0"/>
          <w:marTop w:val="0"/>
          <w:marBottom w:val="0"/>
          <w:divBdr>
            <w:top w:val="none" w:sz="0" w:space="0" w:color="auto"/>
            <w:left w:val="none" w:sz="0" w:space="0" w:color="auto"/>
            <w:bottom w:val="none" w:sz="0" w:space="0" w:color="auto"/>
            <w:right w:val="none" w:sz="0" w:space="0" w:color="auto"/>
          </w:divBdr>
        </w:div>
        <w:div w:id="1298293706">
          <w:marLeft w:val="0"/>
          <w:marRight w:val="0"/>
          <w:marTop w:val="0"/>
          <w:marBottom w:val="0"/>
          <w:divBdr>
            <w:top w:val="none" w:sz="0" w:space="0" w:color="auto"/>
            <w:left w:val="none" w:sz="0" w:space="0" w:color="auto"/>
            <w:bottom w:val="none" w:sz="0" w:space="0" w:color="auto"/>
            <w:right w:val="none" w:sz="0" w:space="0" w:color="auto"/>
          </w:divBdr>
        </w:div>
        <w:div w:id="1528175081">
          <w:marLeft w:val="0"/>
          <w:marRight w:val="0"/>
          <w:marTop w:val="0"/>
          <w:marBottom w:val="0"/>
          <w:divBdr>
            <w:top w:val="none" w:sz="0" w:space="0" w:color="auto"/>
            <w:left w:val="none" w:sz="0" w:space="0" w:color="auto"/>
            <w:bottom w:val="none" w:sz="0" w:space="0" w:color="auto"/>
            <w:right w:val="none" w:sz="0" w:space="0" w:color="auto"/>
          </w:divBdr>
        </w:div>
        <w:div w:id="491987907">
          <w:marLeft w:val="0"/>
          <w:marRight w:val="0"/>
          <w:marTop w:val="0"/>
          <w:marBottom w:val="0"/>
          <w:divBdr>
            <w:top w:val="none" w:sz="0" w:space="0" w:color="auto"/>
            <w:left w:val="none" w:sz="0" w:space="0" w:color="auto"/>
            <w:bottom w:val="none" w:sz="0" w:space="0" w:color="auto"/>
            <w:right w:val="none" w:sz="0" w:space="0" w:color="auto"/>
          </w:divBdr>
        </w:div>
        <w:div w:id="146021368">
          <w:marLeft w:val="0"/>
          <w:marRight w:val="0"/>
          <w:marTop w:val="0"/>
          <w:marBottom w:val="0"/>
          <w:divBdr>
            <w:top w:val="none" w:sz="0" w:space="0" w:color="auto"/>
            <w:left w:val="none" w:sz="0" w:space="0" w:color="auto"/>
            <w:bottom w:val="none" w:sz="0" w:space="0" w:color="auto"/>
            <w:right w:val="none" w:sz="0" w:space="0" w:color="auto"/>
          </w:divBdr>
        </w:div>
        <w:div w:id="419564437">
          <w:marLeft w:val="0"/>
          <w:marRight w:val="0"/>
          <w:marTop w:val="0"/>
          <w:marBottom w:val="0"/>
          <w:divBdr>
            <w:top w:val="none" w:sz="0" w:space="0" w:color="auto"/>
            <w:left w:val="none" w:sz="0" w:space="0" w:color="auto"/>
            <w:bottom w:val="none" w:sz="0" w:space="0" w:color="auto"/>
            <w:right w:val="none" w:sz="0" w:space="0" w:color="auto"/>
          </w:divBdr>
        </w:div>
        <w:div w:id="1338574908">
          <w:marLeft w:val="0"/>
          <w:marRight w:val="0"/>
          <w:marTop w:val="0"/>
          <w:marBottom w:val="0"/>
          <w:divBdr>
            <w:top w:val="none" w:sz="0" w:space="0" w:color="auto"/>
            <w:left w:val="none" w:sz="0" w:space="0" w:color="auto"/>
            <w:bottom w:val="none" w:sz="0" w:space="0" w:color="auto"/>
            <w:right w:val="none" w:sz="0" w:space="0" w:color="auto"/>
          </w:divBdr>
        </w:div>
        <w:div w:id="1669556187">
          <w:marLeft w:val="0"/>
          <w:marRight w:val="0"/>
          <w:marTop w:val="0"/>
          <w:marBottom w:val="0"/>
          <w:divBdr>
            <w:top w:val="none" w:sz="0" w:space="0" w:color="auto"/>
            <w:left w:val="none" w:sz="0" w:space="0" w:color="auto"/>
            <w:bottom w:val="none" w:sz="0" w:space="0" w:color="auto"/>
            <w:right w:val="none" w:sz="0" w:space="0" w:color="auto"/>
          </w:divBdr>
        </w:div>
        <w:div w:id="1542858146">
          <w:marLeft w:val="0"/>
          <w:marRight w:val="0"/>
          <w:marTop w:val="0"/>
          <w:marBottom w:val="0"/>
          <w:divBdr>
            <w:top w:val="none" w:sz="0" w:space="0" w:color="auto"/>
            <w:left w:val="none" w:sz="0" w:space="0" w:color="auto"/>
            <w:bottom w:val="none" w:sz="0" w:space="0" w:color="auto"/>
            <w:right w:val="none" w:sz="0" w:space="0" w:color="auto"/>
          </w:divBdr>
        </w:div>
        <w:div w:id="1307004743">
          <w:marLeft w:val="0"/>
          <w:marRight w:val="0"/>
          <w:marTop w:val="0"/>
          <w:marBottom w:val="0"/>
          <w:divBdr>
            <w:top w:val="none" w:sz="0" w:space="0" w:color="auto"/>
            <w:left w:val="none" w:sz="0" w:space="0" w:color="auto"/>
            <w:bottom w:val="none" w:sz="0" w:space="0" w:color="auto"/>
            <w:right w:val="none" w:sz="0" w:space="0" w:color="auto"/>
          </w:divBdr>
        </w:div>
        <w:div w:id="1712533986">
          <w:marLeft w:val="0"/>
          <w:marRight w:val="0"/>
          <w:marTop w:val="0"/>
          <w:marBottom w:val="0"/>
          <w:divBdr>
            <w:top w:val="none" w:sz="0" w:space="0" w:color="auto"/>
            <w:left w:val="none" w:sz="0" w:space="0" w:color="auto"/>
            <w:bottom w:val="none" w:sz="0" w:space="0" w:color="auto"/>
            <w:right w:val="none" w:sz="0" w:space="0" w:color="auto"/>
          </w:divBdr>
        </w:div>
        <w:div w:id="1019506534">
          <w:marLeft w:val="0"/>
          <w:marRight w:val="0"/>
          <w:marTop w:val="0"/>
          <w:marBottom w:val="0"/>
          <w:divBdr>
            <w:top w:val="none" w:sz="0" w:space="0" w:color="auto"/>
            <w:left w:val="none" w:sz="0" w:space="0" w:color="auto"/>
            <w:bottom w:val="none" w:sz="0" w:space="0" w:color="auto"/>
            <w:right w:val="none" w:sz="0" w:space="0" w:color="auto"/>
          </w:divBdr>
        </w:div>
        <w:div w:id="894581336">
          <w:marLeft w:val="0"/>
          <w:marRight w:val="0"/>
          <w:marTop w:val="0"/>
          <w:marBottom w:val="0"/>
          <w:divBdr>
            <w:top w:val="none" w:sz="0" w:space="0" w:color="auto"/>
            <w:left w:val="none" w:sz="0" w:space="0" w:color="auto"/>
            <w:bottom w:val="none" w:sz="0" w:space="0" w:color="auto"/>
            <w:right w:val="none" w:sz="0" w:space="0" w:color="auto"/>
          </w:divBdr>
        </w:div>
        <w:div w:id="1460958174">
          <w:marLeft w:val="0"/>
          <w:marRight w:val="0"/>
          <w:marTop w:val="0"/>
          <w:marBottom w:val="0"/>
          <w:divBdr>
            <w:top w:val="none" w:sz="0" w:space="0" w:color="auto"/>
            <w:left w:val="none" w:sz="0" w:space="0" w:color="auto"/>
            <w:bottom w:val="none" w:sz="0" w:space="0" w:color="auto"/>
            <w:right w:val="none" w:sz="0" w:space="0" w:color="auto"/>
          </w:divBdr>
        </w:div>
        <w:div w:id="753823818">
          <w:marLeft w:val="0"/>
          <w:marRight w:val="0"/>
          <w:marTop w:val="0"/>
          <w:marBottom w:val="0"/>
          <w:divBdr>
            <w:top w:val="none" w:sz="0" w:space="0" w:color="auto"/>
            <w:left w:val="none" w:sz="0" w:space="0" w:color="auto"/>
            <w:bottom w:val="none" w:sz="0" w:space="0" w:color="auto"/>
            <w:right w:val="none" w:sz="0" w:space="0" w:color="auto"/>
          </w:divBdr>
        </w:div>
        <w:div w:id="1913807235">
          <w:marLeft w:val="0"/>
          <w:marRight w:val="0"/>
          <w:marTop w:val="0"/>
          <w:marBottom w:val="0"/>
          <w:divBdr>
            <w:top w:val="none" w:sz="0" w:space="0" w:color="auto"/>
            <w:left w:val="none" w:sz="0" w:space="0" w:color="auto"/>
            <w:bottom w:val="none" w:sz="0" w:space="0" w:color="auto"/>
            <w:right w:val="none" w:sz="0" w:space="0" w:color="auto"/>
          </w:divBdr>
        </w:div>
      </w:divsChild>
    </w:div>
    <w:div w:id="568080433">
      <w:bodyDiv w:val="1"/>
      <w:marLeft w:val="0"/>
      <w:marRight w:val="0"/>
      <w:marTop w:val="0"/>
      <w:marBottom w:val="0"/>
      <w:divBdr>
        <w:top w:val="none" w:sz="0" w:space="0" w:color="auto"/>
        <w:left w:val="none" w:sz="0" w:space="0" w:color="auto"/>
        <w:bottom w:val="none" w:sz="0" w:space="0" w:color="auto"/>
        <w:right w:val="none" w:sz="0" w:space="0" w:color="auto"/>
      </w:divBdr>
      <w:divsChild>
        <w:div w:id="1824543525">
          <w:marLeft w:val="0"/>
          <w:marRight w:val="0"/>
          <w:marTop w:val="0"/>
          <w:marBottom w:val="0"/>
          <w:divBdr>
            <w:top w:val="none" w:sz="0" w:space="0" w:color="auto"/>
            <w:left w:val="none" w:sz="0" w:space="0" w:color="auto"/>
            <w:bottom w:val="none" w:sz="0" w:space="0" w:color="auto"/>
            <w:right w:val="none" w:sz="0" w:space="0" w:color="auto"/>
          </w:divBdr>
        </w:div>
      </w:divsChild>
    </w:div>
    <w:div w:id="1926842321">
      <w:bodyDiv w:val="1"/>
      <w:marLeft w:val="0"/>
      <w:marRight w:val="0"/>
      <w:marTop w:val="0"/>
      <w:marBottom w:val="0"/>
      <w:divBdr>
        <w:top w:val="none" w:sz="0" w:space="0" w:color="auto"/>
        <w:left w:val="none" w:sz="0" w:space="0" w:color="auto"/>
        <w:bottom w:val="none" w:sz="0" w:space="0" w:color="auto"/>
        <w:right w:val="none" w:sz="0" w:space="0" w:color="auto"/>
      </w:divBdr>
      <w:divsChild>
        <w:div w:id="124935504">
          <w:marLeft w:val="0"/>
          <w:marRight w:val="0"/>
          <w:marTop w:val="0"/>
          <w:marBottom w:val="0"/>
          <w:divBdr>
            <w:top w:val="none" w:sz="0" w:space="0" w:color="auto"/>
            <w:left w:val="none" w:sz="0" w:space="0" w:color="auto"/>
            <w:bottom w:val="none" w:sz="0" w:space="0" w:color="auto"/>
            <w:right w:val="none" w:sz="0" w:space="0" w:color="auto"/>
          </w:divBdr>
        </w:div>
        <w:div w:id="1941327757">
          <w:marLeft w:val="0"/>
          <w:marRight w:val="0"/>
          <w:marTop w:val="0"/>
          <w:marBottom w:val="0"/>
          <w:divBdr>
            <w:top w:val="none" w:sz="0" w:space="0" w:color="auto"/>
            <w:left w:val="none" w:sz="0" w:space="0" w:color="auto"/>
            <w:bottom w:val="none" w:sz="0" w:space="0" w:color="auto"/>
            <w:right w:val="none" w:sz="0" w:space="0" w:color="auto"/>
          </w:divBdr>
        </w:div>
        <w:div w:id="1868323076">
          <w:marLeft w:val="0"/>
          <w:marRight w:val="0"/>
          <w:marTop w:val="0"/>
          <w:marBottom w:val="0"/>
          <w:divBdr>
            <w:top w:val="none" w:sz="0" w:space="0" w:color="auto"/>
            <w:left w:val="none" w:sz="0" w:space="0" w:color="auto"/>
            <w:bottom w:val="none" w:sz="0" w:space="0" w:color="auto"/>
            <w:right w:val="none" w:sz="0" w:space="0" w:color="auto"/>
          </w:divBdr>
        </w:div>
        <w:div w:id="405151740">
          <w:marLeft w:val="0"/>
          <w:marRight w:val="0"/>
          <w:marTop w:val="0"/>
          <w:marBottom w:val="0"/>
          <w:divBdr>
            <w:top w:val="none" w:sz="0" w:space="0" w:color="auto"/>
            <w:left w:val="none" w:sz="0" w:space="0" w:color="auto"/>
            <w:bottom w:val="none" w:sz="0" w:space="0" w:color="auto"/>
            <w:right w:val="none" w:sz="0" w:space="0" w:color="auto"/>
          </w:divBdr>
        </w:div>
        <w:div w:id="329335381">
          <w:marLeft w:val="0"/>
          <w:marRight w:val="0"/>
          <w:marTop w:val="0"/>
          <w:marBottom w:val="0"/>
          <w:divBdr>
            <w:top w:val="none" w:sz="0" w:space="0" w:color="auto"/>
            <w:left w:val="none" w:sz="0" w:space="0" w:color="auto"/>
            <w:bottom w:val="none" w:sz="0" w:space="0" w:color="auto"/>
            <w:right w:val="none" w:sz="0" w:space="0" w:color="auto"/>
          </w:divBdr>
        </w:div>
        <w:div w:id="1433548301">
          <w:marLeft w:val="0"/>
          <w:marRight w:val="0"/>
          <w:marTop w:val="0"/>
          <w:marBottom w:val="0"/>
          <w:divBdr>
            <w:top w:val="none" w:sz="0" w:space="0" w:color="auto"/>
            <w:left w:val="none" w:sz="0" w:space="0" w:color="auto"/>
            <w:bottom w:val="none" w:sz="0" w:space="0" w:color="auto"/>
            <w:right w:val="none" w:sz="0" w:space="0" w:color="auto"/>
          </w:divBdr>
        </w:div>
        <w:div w:id="780107102">
          <w:marLeft w:val="0"/>
          <w:marRight w:val="0"/>
          <w:marTop w:val="0"/>
          <w:marBottom w:val="0"/>
          <w:divBdr>
            <w:top w:val="none" w:sz="0" w:space="0" w:color="auto"/>
            <w:left w:val="none" w:sz="0" w:space="0" w:color="auto"/>
            <w:bottom w:val="none" w:sz="0" w:space="0" w:color="auto"/>
            <w:right w:val="none" w:sz="0" w:space="0" w:color="auto"/>
          </w:divBdr>
        </w:div>
        <w:div w:id="578756985">
          <w:marLeft w:val="0"/>
          <w:marRight w:val="0"/>
          <w:marTop w:val="0"/>
          <w:marBottom w:val="0"/>
          <w:divBdr>
            <w:top w:val="none" w:sz="0" w:space="0" w:color="auto"/>
            <w:left w:val="none" w:sz="0" w:space="0" w:color="auto"/>
            <w:bottom w:val="none" w:sz="0" w:space="0" w:color="auto"/>
            <w:right w:val="none" w:sz="0" w:space="0" w:color="auto"/>
          </w:divBdr>
        </w:div>
        <w:div w:id="951673335">
          <w:marLeft w:val="0"/>
          <w:marRight w:val="0"/>
          <w:marTop w:val="0"/>
          <w:marBottom w:val="0"/>
          <w:divBdr>
            <w:top w:val="none" w:sz="0" w:space="0" w:color="auto"/>
            <w:left w:val="none" w:sz="0" w:space="0" w:color="auto"/>
            <w:bottom w:val="none" w:sz="0" w:space="0" w:color="auto"/>
            <w:right w:val="none" w:sz="0" w:space="0" w:color="auto"/>
          </w:divBdr>
        </w:div>
        <w:div w:id="1651783658">
          <w:marLeft w:val="0"/>
          <w:marRight w:val="0"/>
          <w:marTop w:val="0"/>
          <w:marBottom w:val="0"/>
          <w:divBdr>
            <w:top w:val="none" w:sz="0" w:space="0" w:color="auto"/>
            <w:left w:val="none" w:sz="0" w:space="0" w:color="auto"/>
            <w:bottom w:val="none" w:sz="0" w:space="0" w:color="auto"/>
            <w:right w:val="none" w:sz="0" w:space="0" w:color="auto"/>
          </w:divBdr>
        </w:div>
        <w:div w:id="665327231">
          <w:marLeft w:val="0"/>
          <w:marRight w:val="0"/>
          <w:marTop w:val="0"/>
          <w:marBottom w:val="0"/>
          <w:divBdr>
            <w:top w:val="none" w:sz="0" w:space="0" w:color="auto"/>
            <w:left w:val="none" w:sz="0" w:space="0" w:color="auto"/>
            <w:bottom w:val="none" w:sz="0" w:space="0" w:color="auto"/>
            <w:right w:val="none" w:sz="0" w:space="0" w:color="auto"/>
          </w:divBdr>
        </w:div>
        <w:div w:id="278336759">
          <w:marLeft w:val="0"/>
          <w:marRight w:val="0"/>
          <w:marTop w:val="0"/>
          <w:marBottom w:val="0"/>
          <w:divBdr>
            <w:top w:val="none" w:sz="0" w:space="0" w:color="auto"/>
            <w:left w:val="none" w:sz="0" w:space="0" w:color="auto"/>
            <w:bottom w:val="none" w:sz="0" w:space="0" w:color="auto"/>
            <w:right w:val="none" w:sz="0" w:space="0" w:color="auto"/>
          </w:divBdr>
        </w:div>
        <w:div w:id="1228951891">
          <w:marLeft w:val="0"/>
          <w:marRight w:val="0"/>
          <w:marTop w:val="0"/>
          <w:marBottom w:val="0"/>
          <w:divBdr>
            <w:top w:val="none" w:sz="0" w:space="0" w:color="auto"/>
            <w:left w:val="none" w:sz="0" w:space="0" w:color="auto"/>
            <w:bottom w:val="none" w:sz="0" w:space="0" w:color="auto"/>
            <w:right w:val="none" w:sz="0" w:space="0" w:color="auto"/>
          </w:divBdr>
        </w:div>
        <w:div w:id="1805846470">
          <w:marLeft w:val="0"/>
          <w:marRight w:val="0"/>
          <w:marTop w:val="0"/>
          <w:marBottom w:val="0"/>
          <w:divBdr>
            <w:top w:val="none" w:sz="0" w:space="0" w:color="auto"/>
            <w:left w:val="none" w:sz="0" w:space="0" w:color="auto"/>
            <w:bottom w:val="none" w:sz="0" w:space="0" w:color="auto"/>
            <w:right w:val="none" w:sz="0" w:space="0" w:color="auto"/>
          </w:divBdr>
        </w:div>
        <w:div w:id="1087263470">
          <w:marLeft w:val="0"/>
          <w:marRight w:val="0"/>
          <w:marTop w:val="0"/>
          <w:marBottom w:val="0"/>
          <w:divBdr>
            <w:top w:val="none" w:sz="0" w:space="0" w:color="auto"/>
            <w:left w:val="none" w:sz="0" w:space="0" w:color="auto"/>
            <w:bottom w:val="none" w:sz="0" w:space="0" w:color="auto"/>
            <w:right w:val="none" w:sz="0" w:space="0" w:color="auto"/>
          </w:divBdr>
        </w:div>
        <w:div w:id="38091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Himel</dc:creator>
  <cp:keywords/>
  <dc:description/>
  <cp:lastModifiedBy>ASUS</cp:lastModifiedBy>
  <cp:revision>2</cp:revision>
  <dcterms:created xsi:type="dcterms:W3CDTF">2018-11-12T08:41:00Z</dcterms:created>
  <dcterms:modified xsi:type="dcterms:W3CDTF">2018-11-30T18:41:00Z</dcterms:modified>
</cp:coreProperties>
</file>