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0B4" w:rsidRPr="00A330B4" w:rsidRDefault="00A330B4" w:rsidP="00A330B4">
      <w:pPr>
        <w:jc w:val="center"/>
        <w:rPr>
          <w:b/>
          <w:sz w:val="32"/>
        </w:rPr>
      </w:pPr>
      <w:r w:rsidRPr="00A330B4">
        <w:rPr>
          <w:b/>
          <w:sz w:val="32"/>
        </w:rPr>
        <w:t xml:space="preserve">BDD Testing Overview for Team </w:t>
      </w:r>
      <w:proofErr w:type="spellStart"/>
      <w:r w:rsidRPr="00A330B4">
        <w:rPr>
          <w:b/>
          <w:sz w:val="32"/>
        </w:rPr>
        <w:t>Scrumdiddleyumptious</w:t>
      </w:r>
      <w:proofErr w:type="spellEnd"/>
      <w:r w:rsidRPr="00A330B4">
        <w:rPr>
          <w:b/>
          <w:sz w:val="32"/>
        </w:rPr>
        <w:t xml:space="preserve"> Sprint #2</w:t>
      </w:r>
    </w:p>
    <w:p w:rsidR="00A330B4" w:rsidRDefault="00A330B4"/>
    <w:p w:rsidR="00A330B4" w:rsidRDefault="00A330B4" w:rsidP="00A330B4">
      <w:pPr>
        <w:pStyle w:val="Heading1"/>
      </w:pPr>
      <w:r>
        <w:t>Overview</w:t>
      </w:r>
    </w:p>
    <w:p w:rsidR="00A330B4" w:rsidRDefault="00A330B4">
      <w:r>
        <w:t>Cucumber and Selenium were used to automate BDD tests. Three BDD scenario tests were created to validate the three stories completed in this sprint.</w:t>
      </w:r>
    </w:p>
    <w:p w:rsidR="00A330B4" w:rsidRDefault="00A330B4" w:rsidP="00A330B4">
      <w:pPr>
        <w:pStyle w:val="ListParagraph"/>
        <w:numPr>
          <w:ilvl w:val="0"/>
          <w:numId w:val="1"/>
        </w:numPr>
      </w:pPr>
      <w:r>
        <w:t>Visit the application</w:t>
      </w:r>
    </w:p>
    <w:p w:rsidR="00A330B4" w:rsidRDefault="00A330B4" w:rsidP="00A330B4">
      <w:pPr>
        <w:pStyle w:val="ListParagraph"/>
        <w:numPr>
          <w:ilvl w:val="0"/>
          <w:numId w:val="1"/>
        </w:numPr>
      </w:pPr>
      <w:r>
        <w:t>View application welcome and instructions</w:t>
      </w:r>
    </w:p>
    <w:p w:rsidR="00A330B4" w:rsidRDefault="00A330B4" w:rsidP="00A330B4">
      <w:pPr>
        <w:pStyle w:val="ListParagraph"/>
        <w:numPr>
          <w:ilvl w:val="0"/>
          <w:numId w:val="1"/>
        </w:numPr>
      </w:pPr>
      <w:r>
        <w:t>View the class list</w:t>
      </w:r>
    </w:p>
    <w:p w:rsidR="00A330B4" w:rsidRDefault="00A330B4">
      <w:bookmarkStart w:id="0" w:name="_GoBack"/>
      <w:bookmarkEnd w:id="0"/>
    </w:p>
    <w:p w:rsidR="00A330B4" w:rsidRDefault="00A330B4" w:rsidP="00A330B4">
      <w:pPr>
        <w:pStyle w:val="Heading1"/>
      </w:pPr>
      <w:r>
        <w:t>Feature Files</w:t>
      </w:r>
    </w:p>
    <w:p w:rsidR="00A330B4" w:rsidRDefault="00A330B4"/>
    <w:p w:rsidR="00A330B4" w:rsidRDefault="00A330B4" w:rsidP="00A330B4">
      <w:pPr>
        <w:pStyle w:val="Heading2"/>
      </w:pPr>
      <w:r>
        <w:t>BDD Feature File #1 (Home Page)</w:t>
      </w:r>
    </w:p>
    <w:p w:rsidR="00A330B4" w:rsidRPr="00A330B4" w:rsidRDefault="00A330B4" w:rsidP="00A330B4"/>
    <w:p w:rsidR="00A330B4" w:rsidRDefault="00A330B4">
      <w:r>
        <w:t>2 scenarios are in the Home Page feature file</w:t>
      </w:r>
    </w:p>
    <w:p w:rsidR="00A330B4" w:rsidRDefault="00A330B4" w:rsidP="00A330B4">
      <w:pPr>
        <w:pStyle w:val="ListParagraph"/>
        <w:numPr>
          <w:ilvl w:val="0"/>
          <w:numId w:val="2"/>
        </w:numPr>
      </w:pPr>
      <w:r>
        <w:t>Visit the application</w:t>
      </w:r>
    </w:p>
    <w:p w:rsidR="00A330B4" w:rsidRDefault="00A330B4" w:rsidP="00A330B4">
      <w:pPr>
        <w:pStyle w:val="ListParagraph"/>
        <w:numPr>
          <w:ilvl w:val="0"/>
          <w:numId w:val="2"/>
        </w:numPr>
      </w:pPr>
      <w:r>
        <w:t>View application welcome and instructions</w:t>
      </w:r>
    </w:p>
    <w:p w:rsidR="00A330B4" w:rsidRDefault="00A330B4">
      <w:r>
        <w:rPr>
          <w:noProof/>
        </w:rPr>
        <w:drawing>
          <wp:inline distT="0" distB="0" distL="0" distR="0" wp14:anchorId="690FD7F2" wp14:editId="2B4F14A5">
            <wp:extent cx="5943600" cy="2440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0B4" w:rsidRDefault="00A330B4"/>
    <w:p w:rsidR="00A330B4" w:rsidRDefault="00A330B4">
      <w:r>
        <w:t>Step Definition for “</w:t>
      </w:r>
      <w:r>
        <w:t>Visit the application</w:t>
      </w:r>
      <w:r>
        <w:t>”</w:t>
      </w:r>
    </w:p>
    <w:p w:rsidR="00A330B4" w:rsidRDefault="00A330B4">
      <w:r>
        <w:rPr>
          <w:noProof/>
        </w:rPr>
        <w:lastRenderedPageBreak/>
        <w:drawing>
          <wp:inline distT="0" distB="0" distL="0" distR="0" wp14:anchorId="2ECB1273" wp14:editId="7EE92EDD">
            <wp:extent cx="5943600" cy="22269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0B4" w:rsidRDefault="00A330B4"/>
    <w:p w:rsidR="00A330B4" w:rsidRDefault="00A330B4">
      <w:r>
        <w:t>Step Definition for “</w:t>
      </w:r>
      <w:r>
        <w:t>View application welcome and instructions</w:t>
      </w:r>
      <w:r>
        <w:t>”</w:t>
      </w:r>
    </w:p>
    <w:p w:rsidR="00A330B4" w:rsidRDefault="00A330B4">
      <w:r>
        <w:rPr>
          <w:noProof/>
        </w:rPr>
        <w:drawing>
          <wp:inline distT="0" distB="0" distL="0" distR="0" wp14:anchorId="3FF480FC" wp14:editId="32357EBC">
            <wp:extent cx="5943600" cy="29984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0B4" w:rsidRDefault="00A330B4"/>
    <w:p w:rsidR="00A330B4" w:rsidRDefault="00A330B4"/>
    <w:p w:rsidR="00A330B4" w:rsidRDefault="00A330B4"/>
    <w:p w:rsidR="00A330B4" w:rsidRDefault="00A330B4"/>
    <w:p w:rsidR="00A330B4" w:rsidRDefault="00A330B4"/>
    <w:p w:rsidR="00A330B4" w:rsidRDefault="00A330B4"/>
    <w:p w:rsidR="00A330B4" w:rsidRDefault="00A330B4"/>
    <w:p w:rsidR="00A330B4" w:rsidRDefault="00A330B4" w:rsidP="00A330B4">
      <w:pPr>
        <w:pStyle w:val="Heading2"/>
      </w:pPr>
      <w:r>
        <w:lastRenderedPageBreak/>
        <w:t>BDD Feature File #2 (Class List)</w:t>
      </w:r>
    </w:p>
    <w:p w:rsidR="00A330B4" w:rsidRPr="00A330B4" w:rsidRDefault="00A330B4" w:rsidP="00A330B4"/>
    <w:p w:rsidR="00A330B4" w:rsidRDefault="00A330B4" w:rsidP="00A330B4">
      <w:r>
        <w:t>1 scenario</w:t>
      </w:r>
      <w:r>
        <w:t xml:space="preserve"> </w:t>
      </w:r>
      <w:r>
        <w:t>is</w:t>
      </w:r>
      <w:r>
        <w:t xml:space="preserve"> in the Home Page feature file</w:t>
      </w:r>
    </w:p>
    <w:p w:rsidR="00A330B4" w:rsidRDefault="00A330B4" w:rsidP="00A330B4"/>
    <w:p w:rsidR="00A330B4" w:rsidRDefault="00A330B4" w:rsidP="00A330B4">
      <w:pPr>
        <w:pStyle w:val="ListParagraph"/>
        <w:numPr>
          <w:ilvl w:val="0"/>
          <w:numId w:val="3"/>
        </w:numPr>
      </w:pPr>
      <w:r>
        <w:t>View the class list</w:t>
      </w:r>
    </w:p>
    <w:p w:rsidR="00A330B4" w:rsidRDefault="00A330B4">
      <w:r>
        <w:rPr>
          <w:noProof/>
        </w:rPr>
        <w:drawing>
          <wp:inline distT="0" distB="0" distL="0" distR="0" wp14:anchorId="6CDD27FB" wp14:editId="49728963">
            <wp:extent cx="5943600" cy="19424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0B4" w:rsidRDefault="00A330B4"/>
    <w:p w:rsidR="00A330B4" w:rsidRDefault="00A330B4">
      <w:r>
        <w:t xml:space="preserve">Step Definition for </w:t>
      </w:r>
      <w:r>
        <w:t>“View the class list”</w:t>
      </w:r>
    </w:p>
    <w:p w:rsidR="00A330B4" w:rsidRDefault="00A330B4">
      <w:r>
        <w:rPr>
          <w:noProof/>
        </w:rPr>
        <w:drawing>
          <wp:inline distT="0" distB="0" distL="0" distR="0" wp14:anchorId="6E13BF65" wp14:editId="2F0227A5">
            <wp:extent cx="5943600" cy="409321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0B4" w:rsidRDefault="00A330B4"/>
    <w:p w:rsidR="00A330B4" w:rsidRDefault="00A330B4" w:rsidP="00A330B4">
      <w:pPr>
        <w:pStyle w:val="Heading1"/>
      </w:pPr>
      <w:r>
        <w:t>BDD Test Run Results</w:t>
      </w:r>
    </w:p>
    <w:p w:rsidR="00A330B4" w:rsidRPr="00A330B4" w:rsidRDefault="00A330B4" w:rsidP="00A330B4"/>
    <w:p w:rsidR="00C91A35" w:rsidRDefault="00A330B4">
      <w:r>
        <w:t>All 3 BDD tests ran using Cucumber and Selenium and passed.</w:t>
      </w:r>
    </w:p>
    <w:p w:rsidR="00A330B4" w:rsidRDefault="00A330B4">
      <w:r>
        <w:rPr>
          <w:noProof/>
        </w:rPr>
        <w:drawing>
          <wp:inline distT="0" distB="0" distL="0" distR="0" wp14:anchorId="7CEFAECB" wp14:editId="214E48F7">
            <wp:extent cx="5943600" cy="35725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3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E12DEC"/>
    <w:multiLevelType w:val="hybridMultilevel"/>
    <w:tmpl w:val="D7CE8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84460"/>
    <w:multiLevelType w:val="hybridMultilevel"/>
    <w:tmpl w:val="C5CCA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480904"/>
    <w:multiLevelType w:val="hybridMultilevel"/>
    <w:tmpl w:val="36967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0B4"/>
    <w:rsid w:val="00111C12"/>
    <w:rsid w:val="003076E2"/>
    <w:rsid w:val="00A3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BBCF08-F7E9-4C96-B3BD-49ECF9F94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0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30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0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30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330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Kilday</dc:creator>
  <cp:keywords/>
  <dc:description/>
  <cp:lastModifiedBy>Damian Kilday</cp:lastModifiedBy>
  <cp:revision>1</cp:revision>
  <dcterms:created xsi:type="dcterms:W3CDTF">2016-11-28T16:34:00Z</dcterms:created>
  <dcterms:modified xsi:type="dcterms:W3CDTF">2016-11-28T16:51:00Z</dcterms:modified>
</cp:coreProperties>
</file>