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Normal"/>
        <w:tblW w:w="10123" w:type="dxa"/>
        <w:jc w:val="left"/>
        <w:tblInd w:w="88" w:type="dxa"/>
        <w:tblLayout w:type="fixed"/>
        <w:tblCellMar>
          <w:top w:w="0" w:type="dxa"/>
          <w:left w:w="20" w:type="dxa"/>
          <w:bottom w:w="0" w:type="dxa"/>
          <w:right w:w="20" w:type="dxa"/>
        </w:tblCellMar>
        <w:tblLook w:firstRow="1" w:noVBand="0" w:lastRow="1" w:firstColumn="1" w:lastColumn="1" w:noHBand="0" w:val="01e0"/>
      </w:tblPr>
      <w:tblGrid>
        <w:gridCol w:w="1303"/>
        <w:gridCol w:w="5335"/>
        <w:gridCol w:w="3485"/>
      </w:tblGrid>
      <w:tr>
        <w:trPr>
          <w:trHeight w:val="1195" w:hRule="exact"/>
        </w:trPr>
        <w:tc>
          <w:tcPr>
            <w:tcW w:w="663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widowControl w:val="false"/>
              <w:spacing w:before="24" w:after="0"/>
              <w:ind w:left="1557" w:hanging="0"/>
              <w:jc w:val="left"/>
              <w:rPr>
                <w:rFonts w:ascii="Arial" w:hAnsi="Arial" w:eastAsia="Arial" w:cs="Arial"/>
                <w:sz w:val="36"/>
                <w:szCs w:val="36"/>
                <w:lang w:val="de-DE"/>
              </w:rPr>
            </w:pPr>
            <w:r>
              <w:rPr>
                <w:rFonts w:ascii="Arial" w:hAnsi="Arial"/>
                <w:b/>
                <w:spacing w:val="-1"/>
                <w:kern w:val="0"/>
                <w:sz w:val="36"/>
                <w:lang w:val="de-DE" w:eastAsia="en-US" w:bidi="ar-SA"/>
              </w:rPr>
              <w:t>Hochschule</w:t>
            </w:r>
            <w:r>
              <w:rPr>
                <w:rFonts w:ascii="Arial" w:hAnsi="Arial"/>
                <w:b/>
                <w:spacing w:val="2"/>
                <w:kern w:val="0"/>
                <w:sz w:val="36"/>
                <w:lang w:val="de-DE" w:eastAsia="en-US" w:bidi="ar-SA"/>
              </w:rPr>
              <w:t xml:space="preserve"> </w:t>
            </w:r>
            <w:r>
              <w:rPr>
                <w:rFonts w:ascii="Arial" w:hAnsi="Arial"/>
                <w:b/>
                <w:spacing w:val="-1"/>
                <w:kern w:val="0"/>
                <w:sz w:val="36"/>
                <w:lang w:val="de-DE" w:eastAsia="en-US" w:bidi="ar-SA"/>
              </w:rPr>
              <w:t>Bremen</w:t>
            </w:r>
          </w:p>
          <w:p>
            <w:pPr>
              <w:pStyle w:val="TableParagraph"/>
              <w:widowControl w:val="false"/>
              <w:spacing w:before="120" w:after="0"/>
              <w:ind w:left="226" w:right="1009" w:hanging="11"/>
              <w:jc w:val="left"/>
              <w:rPr>
                <w:rFonts w:ascii="Arial" w:hAnsi="Arial" w:eastAsia="Arial" w:cs="Arial"/>
                <w:sz w:val="28"/>
                <w:szCs w:val="28"/>
                <w:lang w:val="de-DE"/>
              </w:rPr>
            </w:pPr>
            <w:r>
              <w:rPr>
                <w:rFonts w:ascii="Arial" w:hAnsi="Arial"/>
                <w:spacing w:val="-1"/>
                <w:kern w:val="0"/>
                <w:sz w:val="28"/>
                <w:lang w:val="de-DE" w:eastAsia="en-US" w:bidi="ar-SA"/>
              </w:rPr>
              <w:t>Labor</w:t>
            </w:r>
            <w:r>
              <w:rPr>
                <w:rFonts w:ascii="Arial" w:hAnsi="Arial"/>
                <w:spacing w:val="-15"/>
                <w:kern w:val="0"/>
                <w:sz w:val="28"/>
                <w:lang w:val="de-DE" w:eastAsia="en-US" w:bidi="ar-SA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/>
                <w:b/>
                <w:color w:val="1F497D"/>
                <w:kern w:val="0"/>
                <w:sz w:val="28"/>
                <w:lang w:val="de-DE" w:eastAsia="en-US" w:bidi="ar-SA"/>
              </w:rPr>
              <w:t>Elektrische</w:t>
            </w:r>
            <w:r>
              <w:rPr>
                <w:rFonts w:ascii="Arial" w:hAnsi="Arial"/>
                <w:b/>
                <w:color w:val="1F497D"/>
                <w:spacing w:val="-21"/>
                <w:kern w:val="0"/>
                <w:sz w:val="28"/>
                <w:lang w:val="de-DE"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1F497D"/>
                <w:kern w:val="0"/>
                <w:sz w:val="28"/>
                <w:lang w:val="de-DE" w:eastAsia="en-US" w:bidi="ar-SA"/>
              </w:rPr>
              <w:t>Messtechnik</w:t>
            </w:r>
          </w:p>
        </w:tc>
        <w:tc>
          <w:tcPr>
            <w:tcW w:w="348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widowControl w:val="false"/>
              <w:spacing w:before="60" w:after="0"/>
              <w:ind w:left="116" w:hanging="0"/>
              <w:jc w:val="left"/>
              <w:rPr>
                <w:rFonts w:ascii="Arial" w:hAnsi="Arial" w:eastAsia="Arial" w:cs="Arial"/>
                <w:lang w:val="de-DE"/>
              </w:rPr>
            </w:pPr>
            <w:r>
              <w:rPr>
                <w:rFonts w:ascii="Arial" w:hAnsi="Arial"/>
                <w:b/>
                <w:spacing w:val="-2"/>
                <w:kern w:val="0"/>
                <w:sz w:val="22"/>
                <w:szCs w:val="22"/>
                <w:lang w:val="de-DE" w:eastAsia="en-US" w:bidi="ar-SA"/>
              </w:rPr>
              <w:t>Angaben</w:t>
            </w:r>
            <w:r>
              <w:rPr>
                <w:rFonts w:ascii="Arial" w:hAnsi="Arial"/>
                <w:b/>
                <w:kern w:val="0"/>
                <w:sz w:val="22"/>
                <w:szCs w:val="22"/>
                <w:lang w:val="de-DE" w:eastAsia="en-US" w:bidi="ar-SA"/>
              </w:rPr>
              <w:t xml:space="preserve"> </w:t>
            </w:r>
            <w:r>
              <w:rPr>
                <w:rFonts w:ascii="Arial" w:hAnsi="Arial"/>
                <w:b/>
                <w:spacing w:val="-1"/>
                <w:kern w:val="0"/>
                <w:sz w:val="22"/>
                <w:szCs w:val="22"/>
                <w:lang w:val="de-DE" w:eastAsia="en-US" w:bidi="ar-SA"/>
              </w:rPr>
              <w:t>zur</w:t>
            </w:r>
            <w:r>
              <w:rPr>
                <w:rFonts w:ascii="Arial" w:hAnsi="Arial"/>
                <w:b/>
                <w:spacing w:val="1"/>
                <w:kern w:val="0"/>
                <w:sz w:val="22"/>
                <w:szCs w:val="22"/>
                <w:lang w:val="de-DE" w:eastAsia="en-US" w:bidi="ar-SA"/>
              </w:rPr>
              <w:t xml:space="preserve"> </w:t>
            </w:r>
            <w:r>
              <w:rPr>
                <w:rFonts w:ascii="Arial" w:hAnsi="Arial"/>
                <w:b/>
                <w:spacing w:val="-2"/>
                <w:kern w:val="0"/>
                <w:sz w:val="22"/>
                <w:szCs w:val="22"/>
                <w:lang w:val="de-DE" w:eastAsia="en-US" w:bidi="ar-SA"/>
              </w:rPr>
              <w:t>Veranstaltung</w:t>
            </w:r>
          </w:p>
          <w:p>
            <w:pPr>
              <w:pStyle w:val="TableParagraph"/>
              <w:widowControl w:val="false"/>
              <w:spacing w:lineRule="exact" w:line="220" w:before="18" w:after="0"/>
              <w:jc w:val="left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TableParagraph"/>
              <w:widowControl w:val="false"/>
              <w:spacing w:lineRule="auto" w:line="499" w:before="0" w:after="0"/>
              <w:ind w:left="106" w:right="967" w:hanging="5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kern w:val="0"/>
                <w:sz w:val="20"/>
                <w:szCs w:val="20"/>
                <w:lang w:val="de-DE" w:eastAsia="en-US" w:bidi="ar-SA"/>
              </w:rPr>
              <w:t>W</w:t>
            </w:r>
            <w:r>
              <w:rPr>
                <w:rFonts w:eastAsia="Arial" w:cs="Arial" w:ascii="Arial" w:hAnsi="Arial"/>
                <w:spacing w:val="-1"/>
                <w:kern w:val="0"/>
                <w:sz w:val="20"/>
                <w:szCs w:val="20"/>
                <w:lang w:val="de-DE" w:eastAsia="en-US" w:bidi="ar-SA"/>
              </w:rPr>
              <w:t>iSe</w:t>
            </w:r>
            <w:r>
              <w:rPr>
                <w:rFonts w:eastAsia="Arial" w:cs="Arial" w:ascii="Arial" w:hAnsi="Arial"/>
                <w:spacing w:val="-1"/>
                <w:kern w:val="0"/>
                <w:sz w:val="20"/>
                <w:szCs w:val="20"/>
                <w:lang w:val="de-DE" w:eastAsia="en-US" w:bidi="ar-SA"/>
              </w:rPr>
              <w:t>:</w:t>
            </w:r>
            <w:r>
              <w:rPr>
                <w:rFonts w:eastAsia="Arial" w:cs="Arial" w:ascii="Arial" w:hAnsi="Arial"/>
                <w:spacing w:val="-1"/>
                <w:kern w:val="0"/>
                <w:sz w:val="28"/>
                <w:szCs w:val="28"/>
                <w:lang w:val="de-DE" w:eastAsia="en-US" w:bidi="ar-SA"/>
              </w:rPr>
              <w:t>20</w:t>
            </w:r>
            <w:r>
              <w:rPr>
                <w:rFonts w:eastAsia="Arial" w:cs="Arial" w:ascii="Arial" w:hAnsi="Arial"/>
                <w:spacing w:val="-1"/>
                <w:kern w:val="0"/>
                <w:sz w:val="28"/>
                <w:szCs w:val="28"/>
                <w:lang w:val="de-DE" w:eastAsia="en-US" w:bidi="ar-SA"/>
              </w:rPr>
              <w:t>21/2022</w:t>
            </w:r>
          </w:p>
          <w:p>
            <w:pPr>
              <w:pStyle w:val="TableParagraph"/>
              <w:widowControl w:val="false"/>
              <w:spacing w:lineRule="auto" w:line="499" w:before="0" w:after="0"/>
              <w:ind w:left="106" w:right="967" w:hanging="5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kern w:val="0"/>
                <w:sz w:val="20"/>
                <w:szCs w:val="20"/>
                <w:lang w:val="en-US" w:eastAsia="en-US" w:bidi="ar-SA"/>
              </w:rPr>
              <w:t>Modul:</w:t>
            </w:r>
            <w:r>
              <w:rPr>
                <w:rFonts w:eastAsia="Arial" w:cs="Arial" w:ascii="Arial" w:hAnsi="Arial"/>
                <w:spacing w:val="5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kern w:val="0"/>
                <w:sz w:val="20"/>
                <w:szCs w:val="20"/>
                <w:lang w:val="en-US" w:eastAsia="en-US" w:bidi="ar-SA"/>
              </w:rPr>
              <w:t>ELMESS</w:t>
            </w:r>
          </w:p>
          <w:p>
            <w:pPr>
              <w:pStyle w:val="TableParagraph"/>
              <w:widowControl w:val="false"/>
              <w:spacing w:lineRule="exact" w:line="220" w:before="9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06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/>
                <w:spacing w:val="-2"/>
                <w:kern w:val="0"/>
                <w:sz w:val="20"/>
                <w:lang w:val="en-US" w:eastAsia="en-US" w:bidi="ar-SA"/>
              </w:rPr>
              <w:t>Dozent/Dozentin:</w:t>
            </w:r>
          </w:p>
          <w:p>
            <w:pPr>
              <w:pStyle w:val="TableParagraph"/>
              <w:widowControl w:val="fals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lineRule="exact" w:line="240" w:before="2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06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2"/>
                <w:kern w:val="0"/>
                <w:sz w:val="20"/>
                <w:szCs w:val="20"/>
                <w:lang w:val="en-US" w:eastAsia="en-US" w:bidi="ar-SA"/>
              </w:rPr>
              <w:t>Prof.Dr.Ing. Manfred Mevenkamp</w:t>
            </w:r>
          </w:p>
        </w:tc>
      </w:tr>
      <w:tr>
        <w:trPr>
          <w:trHeight w:val="2058" w:hRule="exact"/>
        </w:trPr>
        <w:tc>
          <w:tcPr>
            <w:tcW w:w="663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widowControl w:val="false"/>
              <w:spacing w:before="55" w:after="0"/>
              <w:ind w:left="1994" w:right="2101" w:hanging="0"/>
              <w:jc w:val="center"/>
              <w:rPr>
                <w:rFonts w:ascii="Arial" w:hAnsi="Arial" w:eastAsia="Arial" w:cs="Arial"/>
                <w:sz w:val="40"/>
                <w:szCs w:val="40"/>
                <w:lang w:val="de-DE"/>
              </w:rPr>
            </w:pPr>
            <w:r>
              <w:rPr>
                <w:rFonts w:ascii="Arial" w:hAnsi="Arial"/>
                <w:b/>
                <w:spacing w:val="-1"/>
                <w:kern w:val="0"/>
                <w:sz w:val="40"/>
                <w:lang w:val="de-DE" w:eastAsia="en-US" w:bidi="ar-SA"/>
              </w:rPr>
              <w:t>Bericht</w:t>
            </w:r>
          </w:p>
          <w:p>
            <w:pPr>
              <w:pStyle w:val="TableParagraph"/>
              <w:widowControl w:val="false"/>
              <w:spacing w:before="203" w:after="0"/>
              <w:ind w:left="1994" w:right="2599" w:hanging="0"/>
              <w:jc w:val="center"/>
              <w:rPr>
                <w:rFonts w:ascii="Arial" w:hAnsi="Arial" w:eastAsia="Arial" w:cs="Arial"/>
                <w:sz w:val="24"/>
                <w:szCs w:val="24"/>
                <w:lang w:val="de-DE"/>
              </w:rPr>
            </w:pPr>
            <w:r>
              <w:rPr>
                <w:rFonts w:ascii="Arial" w:hAnsi="Arial"/>
                <w:kern w:val="0"/>
                <w:sz w:val="24"/>
                <w:lang w:val="de-DE" w:eastAsia="en-US" w:bidi="ar-SA"/>
              </w:rPr>
              <w:t>zum</w:t>
            </w:r>
            <w:r>
              <w:rPr>
                <w:rFonts w:ascii="Arial" w:hAnsi="Arial"/>
                <w:spacing w:val="-8"/>
                <w:kern w:val="0"/>
                <w:sz w:val="24"/>
                <w:lang w:val="de-DE" w:eastAsia="en-US" w:bidi="ar-SA"/>
              </w:rPr>
              <w:t xml:space="preserve"> </w:t>
            </w:r>
            <w:r>
              <w:rPr>
                <w:rFonts w:ascii="Arial" w:hAnsi="Arial"/>
                <w:kern w:val="0"/>
                <w:sz w:val="24"/>
                <w:lang w:val="de-DE" w:eastAsia="en-US" w:bidi="ar-SA"/>
              </w:rPr>
              <w:t>Laborversuch</w:t>
            </w:r>
          </w:p>
          <w:p>
            <w:pPr>
              <w:pStyle w:val="TableParagraph"/>
              <w:widowControl w:val="false"/>
              <w:spacing w:before="60" w:after="0"/>
              <w:ind w:left="4264" w:hanging="0"/>
              <w:jc w:val="left"/>
              <w:rPr>
                <w:rFonts w:ascii="Arial" w:hAnsi="Arial" w:eastAsia="Arial" w:cs="Arial"/>
                <w:sz w:val="18"/>
                <w:szCs w:val="18"/>
                <w:lang w:val="de-DE"/>
              </w:rPr>
            </w:pPr>
            <w:r>
              <w:rPr>
                <w:rFonts w:ascii="Arial" w:hAnsi="Arial"/>
                <w:spacing w:val="-2"/>
                <w:kern w:val="0"/>
                <w:sz w:val="18"/>
                <w:lang w:val="de-DE" w:eastAsia="en-US" w:bidi="ar-SA"/>
              </w:rPr>
              <w:t>(Kürzel)</w:t>
            </w:r>
          </w:p>
          <w:p>
            <w:pPr>
              <w:pStyle w:val="TableParagraph"/>
              <w:widowControl w:val="false"/>
              <w:spacing w:lineRule="exact" w:line="90" w:before="3" w:after="0"/>
              <w:jc w:val="left"/>
              <w:rPr>
                <w:sz w:val="9"/>
                <w:szCs w:val="9"/>
                <w:lang w:val="de-DE"/>
              </w:rPr>
            </w:pPr>
            <w:r>
              <w:rPr>
                <w:rFonts w:eastAsia="Calibri" w:cs=""/>
                <w:kern w:val="0"/>
                <w:sz w:val="9"/>
                <w:szCs w:val="9"/>
                <w:lang w:val="de-DE" w:eastAsia="en-US" w:bidi="ar-SA"/>
              </w:rPr>
            </w:r>
          </w:p>
          <w:p>
            <w:pPr>
              <w:pStyle w:val="TableParagraph"/>
              <w:widowControl w:val="false"/>
              <w:spacing w:lineRule="exact" w:line="180" w:before="0" w:after="0"/>
              <w:jc w:val="left"/>
              <w:rPr>
                <w:sz w:val="18"/>
                <w:szCs w:val="18"/>
                <w:lang w:val="de-DE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de-DE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319" w:hanging="0"/>
              <w:jc w:val="left"/>
              <w:rPr>
                <w:rFonts w:ascii="Arial" w:hAnsi="Arial" w:eastAsia="Arial" w:cs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pacing w:val="-2"/>
                <w:kern w:val="0"/>
                <w:sz w:val="20"/>
                <w:lang w:val="de-DE" w:eastAsia="en-US" w:bidi="ar-SA"/>
              </w:rPr>
              <w:t>...................................................................................................</w:t>
            </w:r>
          </w:p>
          <w:p>
            <w:pPr>
              <w:pStyle w:val="TableParagraph"/>
              <w:widowControl w:val="false"/>
              <w:spacing w:before="0" w:after="0"/>
              <w:ind w:left="323" w:right="1008" w:hanging="0"/>
              <w:jc w:val="left"/>
              <w:rPr>
                <w:rFonts w:ascii="Arial" w:hAnsi="Arial" w:eastAsia="Arial" w:cs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pacing w:val="-2"/>
                <w:kern w:val="0"/>
                <w:sz w:val="20"/>
                <w:lang w:val="de-DE" w:eastAsia="en-US" w:bidi="ar-SA"/>
              </w:rPr>
              <w:t>(Versuchsbezeichnung)</w:t>
            </w:r>
          </w:p>
        </w:tc>
        <w:tc>
          <w:tcPr>
            <w:tcW w:w="3485" w:type="dxa"/>
            <w:vMerge w:val="continue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de-DE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</w:tc>
      </w:tr>
      <w:tr>
        <w:trPr>
          <w:trHeight w:val="1035" w:hRule="exact"/>
        </w:trPr>
        <w:tc>
          <w:tcPr>
            <w:tcW w:w="6638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6270" w:leader="none"/>
              </w:tabs>
              <w:spacing w:before="358" w:after="0"/>
              <w:ind w:left="309" w:hanging="0"/>
              <w:jc w:val="left"/>
              <w:rPr>
                <w:rFonts w:ascii="Arial" w:hAnsi="Arial" w:eastAsia="Arial" w:cs="Arial"/>
                <w:sz w:val="40"/>
                <w:szCs w:val="40"/>
                <w:lang w:val="de-DE"/>
              </w:rPr>
            </w:pPr>
            <w:r>
              <w:rPr>
                <w:rFonts w:ascii="Arial" w:hAnsi="Arial"/>
                <w:spacing w:val="-2"/>
                <w:kern w:val="0"/>
                <w:sz w:val="20"/>
                <w:lang w:val="de-DE" w:eastAsia="en-US" w:bidi="ar-SA"/>
              </w:rPr>
              <w:t>..................................................................................</w:t>
            </w:r>
            <w:r>
              <w:rPr>
                <w:rFonts w:ascii="Arial" w:hAnsi="Arial"/>
                <w:kern w:val="0"/>
                <w:sz w:val="20"/>
                <w:lang w:val="de-DE" w:eastAsia="en-US" w:bidi="ar-SA"/>
              </w:rPr>
              <w:t xml:space="preserve"> </w:t>
            </w:r>
            <w:r>
              <w:rPr>
                <w:rFonts w:ascii="Arial" w:hAnsi="Arial"/>
                <w:spacing w:val="52"/>
                <w:kern w:val="0"/>
                <w:sz w:val="20"/>
                <w:lang w:val="de-DE" w:eastAsia="en-US" w:bidi="ar-SA"/>
              </w:rPr>
              <w:t xml:space="preserve"> </w:t>
            </w:r>
            <w:r>
              <w:rPr>
                <w:rFonts w:ascii="Arial" w:hAnsi="Arial"/>
                <w:kern w:val="0"/>
                <w:sz w:val="40"/>
                <w:lang w:val="de-DE" w:eastAsia="en-US" w:bidi="ar-SA"/>
              </w:rPr>
              <w:t>(</w:t>
              <w:tab/>
              <w:t>)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5061" w:leader="none"/>
              </w:tabs>
              <w:spacing w:before="1" w:after="0"/>
              <w:ind w:left="314" w:hanging="0"/>
              <w:jc w:val="left"/>
              <w:rPr>
                <w:rFonts w:ascii="Arial" w:hAnsi="Arial" w:eastAsia="Arial" w:cs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pacing w:val="-2"/>
                <w:kern w:val="0"/>
                <w:sz w:val="20"/>
                <w:lang w:val="de-DE" w:eastAsia="en-US" w:bidi="ar-SA"/>
              </w:rPr>
              <w:t>(Autor</w:t>
            </w:r>
            <w:r>
              <w:rPr>
                <w:rFonts w:ascii="Arial" w:hAnsi="Arial"/>
                <w:spacing w:val="-3"/>
                <w:kern w:val="0"/>
                <w:sz w:val="20"/>
                <w:lang w:val="de-DE" w:eastAsia="en-US" w:bidi="ar-SA"/>
              </w:rPr>
              <w:t xml:space="preserve"> </w:t>
            </w:r>
            <w:r>
              <w:rPr>
                <w:rFonts w:ascii="Arial" w:hAnsi="Arial"/>
                <w:kern w:val="0"/>
                <w:sz w:val="20"/>
                <w:lang w:val="de-DE" w:eastAsia="en-US" w:bidi="ar-SA"/>
              </w:rPr>
              <w:t>/</w:t>
            </w:r>
            <w:r>
              <w:rPr>
                <w:rFonts w:ascii="Arial" w:hAnsi="Arial"/>
                <w:spacing w:val="3"/>
                <w:kern w:val="0"/>
                <w:sz w:val="20"/>
                <w:lang w:val="de-DE" w:eastAsia="en-US" w:bidi="ar-SA"/>
              </w:rPr>
              <w:t xml:space="preserve"> </w:t>
            </w:r>
            <w:r>
              <w:rPr>
                <w:rFonts w:ascii="Arial" w:hAnsi="Arial"/>
                <w:spacing w:val="-1"/>
                <w:kern w:val="0"/>
                <w:sz w:val="20"/>
                <w:lang w:val="de-DE" w:eastAsia="en-US" w:bidi="ar-SA"/>
              </w:rPr>
              <w:t>Autorin)</w:t>
              <w:tab/>
            </w:r>
            <w:r>
              <w:rPr>
                <w:rFonts w:ascii="Arial" w:hAnsi="Arial"/>
                <w:spacing w:val="-2"/>
                <w:kern w:val="0"/>
                <w:sz w:val="20"/>
                <w:lang w:val="de-DE" w:eastAsia="en-US" w:bidi="ar-SA"/>
              </w:rPr>
              <w:t>(Studiengang)</w:t>
            </w:r>
          </w:p>
          <w:p>
            <w:pPr>
              <w:pStyle w:val="TableParagraph"/>
              <w:widowControl w:val="false"/>
              <w:spacing w:lineRule="exact" w:line="200" w:before="0" w:after="0"/>
              <w:jc w:val="left"/>
              <w:rPr>
                <w:sz w:val="20"/>
                <w:szCs w:val="20"/>
                <w:lang w:val="de-DE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de-DE" w:eastAsia="en-US" w:bidi="ar-SA"/>
              </w:rPr>
            </w:r>
          </w:p>
          <w:p>
            <w:pPr>
              <w:pStyle w:val="TableParagraph"/>
              <w:widowControl w:val="false"/>
              <w:spacing w:lineRule="exact" w:line="200" w:before="13" w:after="0"/>
              <w:jc w:val="left"/>
              <w:rPr>
                <w:sz w:val="20"/>
                <w:szCs w:val="20"/>
                <w:lang w:val="de-DE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de-DE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309" w:hanging="0"/>
              <w:jc w:val="left"/>
              <w:rPr>
                <w:rFonts w:ascii="Arial" w:hAnsi="Arial" w:eastAsia="Arial" w:cs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pacing w:val="-2"/>
                <w:kern w:val="0"/>
                <w:sz w:val="20"/>
                <w:lang w:val="de-DE" w:eastAsia="en-US" w:bidi="ar-SA"/>
              </w:rPr>
              <w:t>........................................................</w:t>
            </w:r>
          </w:p>
          <w:p>
            <w:pPr>
              <w:pStyle w:val="TableParagraph"/>
              <w:widowControl w:val="false"/>
              <w:spacing w:before="0" w:after="0"/>
              <w:ind w:left="314" w:hanging="0"/>
              <w:jc w:val="left"/>
              <w:rPr>
                <w:rFonts w:ascii="Arial" w:hAnsi="Arial" w:eastAsia="Arial" w:cs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pacing w:val="-1"/>
                <w:kern w:val="0"/>
                <w:sz w:val="20"/>
                <w:lang w:val="de-DE" w:eastAsia="en-US" w:bidi="ar-SA"/>
              </w:rPr>
              <w:t>(Matrikel-Nr.)</w:t>
            </w:r>
          </w:p>
        </w:tc>
        <w:tc>
          <w:tcPr>
            <w:tcW w:w="34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widowControl w:val="false"/>
              <w:spacing w:before="66" w:after="0"/>
              <w:ind w:left="102" w:hanging="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/>
                <w:spacing w:val="-1"/>
                <w:kern w:val="0"/>
                <w:sz w:val="20"/>
                <w:szCs w:val="22"/>
                <w:lang w:val="en-US" w:eastAsia="en-US" w:bidi="ar-SA"/>
              </w:rPr>
              <w:t>Versuchsdatum</w:t>
            </w:r>
            <w:r>
              <w:rPr>
                <w:rFonts w:ascii="Arial" w:hAnsi="Arial"/>
                <w:spacing w:val="-1"/>
                <w:kern w:val="0"/>
                <w:sz w:val="22"/>
                <w:szCs w:val="22"/>
                <w:lang w:val="en-US" w:eastAsia="en-US" w:bidi="ar-SA"/>
              </w:rPr>
              <w:t>:</w:t>
            </w:r>
          </w:p>
        </w:tc>
      </w:tr>
      <w:tr>
        <w:trPr>
          <w:trHeight w:val="1028" w:hRule="exact"/>
        </w:trPr>
        <w:tc>
          <w:tcPr>
            <w:tcW w:w="6638" w:type="dxa"/>
            <w:gridSpan w:val="2"/>
            <w:vMerge w:val="continue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widowControl w:val="false"/>
              <w:spacing w:before="58" w:after="0"/>
              <w:ind w:left="102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kern w:val="0"/>
                <w:sz w:val="20"/>
                <w:lang w:val="en-US" w:eastAsia="en-US" w:bidi="ar-SA"/>
              </w:rPr>
              <w:t>Abgabedatum:</w:t>
            </w:r>
          </w:p>
        </w:tc>
      </w:tr>
      <w:tr>
        <w:trPr>
          <w:trHeight w:val="1422" w:hRule="exact"/>
        </w:trPr>
        <w:tc>
          <w:tcPr>
            <w:tcW w:w="13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widowControl w:val="false"/>
              <w:spacing w:before="66" w:after="0"/>
              <w:ind w:left="275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/>
                <w:spacing w:val="-2"/>
                <w:kern w:val="0"/>
                <w:sz w:val="20"/>
                <w:lang w:val="en-US" w:eastAsia="en-US" w:bidi="ar-SA"/>
              </w:rPr>
              <w:t>Gruppe:</w:t>
            </w:r>
          </w:p>
        </w:tc>
        <w:tc>
          <w:tcPr>
            <w:tcW w:w="533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3757" w:leader="none"/>
              </w:tabs>
              <w:spacing w:before="66" w:after="0"/>
              <w:ind w:left="161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/>
                <w:spacing w:val="-1"/>
                <w:kern w:val="0"/>
                <w:sz w:val="20"/>
                <w:lang w:val="en-US" w:eastAsia="en-US" w:bidi="ar-SA"/>
              </w:rPr>
              <w:t>weitere</w:t>
            </w:r>
            <w:r>
              <w:rPr>
                <w:rFonts w:ascii="Arial" w:hAnsi="Arial"/>
                <w:kern w:val="0"/>
                <w:sz w:val="20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spacing w:val="-1"/>
                <w:kern w:val="0"/>
                <w:sz w:val="20"/>
                <w:lang w:val="en-US" w:eastAsia="en-US" w:bidi="ar-SA"/>
              </w:rPr>
              <w:t>Gruppenmitglieder:</w:t>
              <w:tab/>
            </w:r>
            <w:r>
              <w:rPr>
                <w:rFonts w:ascii="Arial" w:hAnsi="Arial"/>
                <w:spacing w:val="-2"/>
                <w:kern w:val="0"/>
                <w:sz w:val="20"/>
                <w:lang w:val="en-US" w:eastAsia="en-US" w:bidi="ar-SA"/>
              </w:rPr>
              <w:t>(Studiengang)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3699" w:leader="none"/>
                <w:tab w:val="left" w:pos="4937" w:leader="none"/>
              </w:tabs>
              <w:spacing w:before="0" w:after="0"/>
              <w:ind w:left="161" w:hanging="0"/>
              <w:jc w:val="left"/>
              <w:rPr>
                <w:rFonts w:ascii="Arial" w:hAnsi="Arial" w:eastAsia="Arial" w:cs="Arial"/>
                <w:sz w:val="40"/>
                <w:szCs w:val="40"/>
              </w:rPr>
            </w:pPr>
            <w:r>
              <w:rPr>
                <w:rFonts w:ascii="Arial" w:hAnsi="Arial"/>
                <w:spacing w:val="-1"/>
                <w:kern w:val="0"/>
                <w:sz w:val="20"/>
                <w:lang w:val="en-US" w:eastAsia="en-US" w:bidi="ar-SA"/>
              </w:rPr>
              <w:t>1.</w:t>
              <w:tab/>
            </w:r>
            <w:r>
              <w:rPr>
                <w:rFonts w:ascii="Arial" w:hAnsi="Arial"/>
                <w:kern w:val="0"/>
                <w:sz w:val="40"/>
                <w:lang w:val="en-US" w:eastAsia="en-US" w:bidi="ar-SA"/>
              </w:rPr>
              <w:t>(</w:t>
              <w:tab/>
              <w:t>)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3699" w:leader="none"/>
                <w:tab w:val="left" w:pos="4937" w:leader="none"/>
              </w:tabs>
              <w:spacing w:before="63" w:after="0"/>
              <w:ind w:left="161" w:hanging="0"/>
              <w:jc w:val="left"/>
              <w:rPr>
                <w:rFonts w:ascii="Arial" w:hAnsi="Arial" w:eastAsia="Arial" w:cs="Arial"/>
                <w:sz w:val="40"/>
                <w:szCs w:val="40"/>
              </w:rPr>
            </w:pPr>
            <w:r>
              <w:rPr>
                <w:rFonts w:ascii="Arial" w:hAnsi="Arial"/>
                <w:spacing w:val="-1"/>
                <w:kern w:val="0"/>
                <w:sz w:val="20"/>
                <w:lang w:val="en-US" w:eastAsia="en-US" w:bidi="ar-SA"/>
              </w:rPr>
              <w:t>2.</w:t>
              <w:tab/>
            </w:r>
            <w:r>
              <w:rPr>
                <w:rFonts w:ascii="Arial" w:hAnsi="Arial"/>
                <w:kern w:val="0"/>
                <w:sz w:val="40"/>
                <w:lang w:val="en-US" w:eastAsia="en-US" w:bidi="ar-SA"/>
              </w:rPr>
              <w:t>(</w:t>
              <w:tab/>
              <w:t>)</w:t>
            </w:r>
          </w:p>
        </w:tc>
        <w:tc>
          <w:tcPr>
            <w:tcW w:w="348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widowControl w:val="false"/>
              <w:spacing w:before="66" w:after="0"/>
              <w:ind w:left="116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/>
                <w:spacing w:val="-2"/>
                <w:kern w:val="0"/>
                <w:sz w:val="20"/>
                <w:lang w:val="en-US" w:eastAsia="en-US" w:bidi="ar-SA"/>
              </w:rPr>
              <w:t>Benotung</w:t>
            </w:r>
            <w:r>
              <w:rPr>
                <w:rFonts w:ascii="Arial" w:hAnsi="Arial"/>
                <w:kern w:val="0"/>
                <w:sz w:val="20"/>
                <w:lang w:val="en-US" w:eastAsia="en-US" w:bidi="ar-SA"/>
              </w:rPr>
              <w:t xml:space="preserve"> /</w:t>
            </w:r>
            <w:r>
              <w:rPr>
                <w:rFonts w:ascii="Arial" w:hAnsi="Arial"/>
                <w:spacing w:val="-2"/>
                <w:kern w:val="0"/>
                <w:sz w:val="20"/>
                <w:lang w:val="en-US" w:eastAsia="en-US" w:bidi="ar-SA"/>
              </w:rPr>
              <w:t xml:space="preserve"> Bemerkungen</w:t>
            </w:r>
          </w:p>
        </w:tc>
      </w:tr>
      <w:tr>
        <w:trPr>
          <w:trHeight w:val="8863" w:hRule="exact"/>
        </w:trPr>
        <w:tc>
          <w:tcPr>
            <w:tcW w:w="10123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widowControl w:val="false"/>
              <w:spacing w:before="176" w:after="0"/>
              <w:ind w:left="295" w:hanging="0"/>
              <w:jc w:val="left"/>
              <w:rPr>
                <w:rFonts w:ascii="Arial" w:hAnsi="Arial"/>
                <w:spacing w:val="-1"/>
              </w:rPr>
            </w:pPr>
            <w:r>
              <w:rPr>
                <w:rFonts w:eastAsia="Calibri" w:cs="" w:ascii="Arial" w:hAnsi="Arial"/>
                <w:spacing w:val="-1"/>
                <w:kern w:val="0"/>
                <w:sz w:val="22"/>
                <w:szCs w:val="22"/>
                <w:lang w:val="en-US" w:eastAsia="en-US" w:bidi="ar-SA"/>
              </w:rPr>
              <w:t>Zusammenfassung</w:t>
            </w:r>
            <w:r>
              <w:rPr>
                <w:rFonts w:eastAsia="Calibri" w:cs="" w:ascii="Arial" w:hAnsi="Arial"/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Arial" w:hAnsi="Arial"/>
                <w:spacing w:val="-1"/>
                <w:kern w:val="0"/>
                <w:sz w:val="22"/>
                <w:szCs w:val="22"/>
                <w:lang w:val="en-US" w:eastAsia="en-US" w:bidi="ar-SA"/>
              </w:rPr>
              <w:t>der Versuchsergebnisse</w:t>
            </w:r>
          </w:p>
          <w:p>
            <w:pPr>
              <w:pStyle w:val="TableParagraph"/>
              <w:widowControl w:val="false"/>
              <w:spacing w:before="176" w:after="0"/>
              <w:ind w:left="295" w:hanging="0"/>
              <w:jc w:val="left"/>
              <w:rPr>
                <w:rFonts w:ascii="Arial" w:hAnsi="Arial"/>
                <w:spacing w:val="-1"/>
              </w:rPr>
            </w:pPr>
            <w:r>
              <w:rPr>
                <w:rFonts w:eastAsia="Calibri" w:cs="" w:ascii="Arial" w:hAnsi="Arial"/>
                <w:spacing w:val="-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176" w:after="0"/>
              <w:ind w:left="295" w:hanging="0"/>
              <w:jc w:val="left"/>
              <w:rPr>
                <w:rFonts w:ascii="Arial" w:hAnsi="Arial"/>
                <w:spacing w:val="-1"/>
              </w:rPr>
            </w:pPr>
            <w:r>
              <w:rPr>
                <w:rFonts w:eastAsia="Calibri" w:cs="" w:ascii="Arial" w:hAnsi="Arial"/>
                <w:spacing w:val="-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176" w:after="0"/>
              <w:ind w:left="295" w:hanging="0"/>
              <w:jc w:val="left"/>
              <w:rPr>
                <w:rFonts w:ascii="Arial" w:hAnsi="Arial"/>
                <w:spacing w:val="-1"/>
              </w:rPr>
            </w:pPr>
            <w:r>
              <w:rPr>
                <w:rFonts w:eastAsia="Calibri" w:cs="" w:ascii="Arial" w:hAnsi="Arial"/>
                <w:spacing w:val="-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176" w:after="0"/>
              <w:ind w:left="295" w:hanging="0"/>
              <w:jc w:val="left"/>
              <w:rPr>
                <w:rFonts w:ascii="Arial" w:hAnsi="Arial"/>
                <w:spacing w:val="-1"/>
              </w:rPr>
            </w:pPr>
            <w:r>
              <w:rPr>
                <w:rFonts w:eastAsia="Calibri" w:cs="" w:ascii="Arial" w:hAnsi="Arial"/>
                <w:spacing w:val="-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176" w:after="0"/>
              <w:ind w:left="295" w:hanging="0"/>
              <w:jc w:val="left"/>
              <w:rPr>
                <w:rFonts w:ascii="Arial" w:hAnsi="Arial"/>
                <w:spacing w:val="-1"/>
              </w:rPr>
            </w:pPr>
            <w:r>
              <w:rPr>
                <w:rFonts w:eastAsia="Calibri" w:cs="" w:ascii="Arial" w:hAnsi="Arial"/>
                <w:spacing w:val="-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176" w:after="0"/>
              <w:ind w:left="295" w:hanging="0"/>
              <w:jc w:val="left"/>
              <w:rPr>
                <w:rFonts w:ascii="Arial" w:hAnsi="Arial"/>
                <w:spacing w:val="-1"/>
              </w:rPr>
            </w:pPr>
            <w:r>
              <w:rPr>
                <w:rFonts w:eastAsia="Calibri" w:cs="" w:ascii="Arial" w:hAnsi="Arial"/>
                <w:spacing w:val="-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176" w:after="0"/>
              <w:ind w:left="295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/>
        <mc:AlternateContent>
          <mc:Choice Requires="wpg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3521075</wp:posOffset>
                </wp:positionH>
                <wp:positionV relativeFrom="page">
                  <wp:posOffset>1289685</wp:posOffset>
                </wp:positionV>
                <wp:extent cx="594995" cy="33909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" cy="338400"/>
                        </a:xfrm>
                      </wpg:grpSpPr>
                      <wps:wsp>
                        <wps:cNvSpPr/>
                        <wps:spPr>
                          <a:xfrm>
                            <a:off x="4452840" y="11579400"/>
                            <a:ext cx="594720" cy="33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2" h="941">
                                <a:moveTo>
                                  <a:pt x="0" y="0"/>
                                </a:moveTo>
                                <a:lnTo>
                                  <a:pt x="1651" y="0"/>
                                </a:lnTo>
                                <a:lnTo>
                                  <a:pt x="1651" y="940"/>
                                </a:lnTo>
                                <a:lnTo>
                                  <a:pt x="0" y="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77.3pt;margin-top:101.5pt;width:46.75pt;height:26.6pt" coordorigin="5546,2030" coordsize="935,532">
                <v:shape id="shape_0" stroked="t" style="position:absolute;left:5545;top:2031;width:935;height:532;mso-wrap-style:none;v-text-anchor:middle;mso-position-horizontal-relative:page;mso-position-vertical-relative:page">
                  <v:fill o:detectmouseclick="t" on="false"/>
                  <v:stroke color="black" weight="12600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1894205</wp:posOffset>
                </wp:positionH>
                <wp:positionV relativeFrom="page">
                  <wp:posOffset>4434840</wp:posOffset>
                </wp:positionV>
                <wp:extent cx="2077720" cy="190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7200" cy="1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77200" cy="14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9.2pt;margin-top:349.15pt;width:163.5pt;height:0.05pt" coordorigin="2984,6983" coordsize="3270,1">
                <v:line id="shape_0" from="2983,6983" to="6253,6984" stroked="t" style="position:absolute;mso-position-horizontal-relative:page;mso-position-vertical-relative:page">
                  <v:stroke color="black" weight="12600" dashstyle="dash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page">
                  <wp:posOffset>1886585</wp:posOffset>
                </wp:positionH>
                <wp:positionV relativeFrom="page">
                  <wp:posOffset>4130675</wp:posOffset>
                </wp:positionV>
                <wp:extent cx="2077720" cy="190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7200" cy="1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77200" cy="14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8.6pt;margin-top:325.2pt;width:163.5pt;height:0.05pt" coordorigin="2972,6504" coordsize="3270,1">
                <v:line id="shape_0" from="2971,6504" to="6241,6505" stroked="t" style="position:absolute;mso-position-horizontal-relative:page;mso-position-vertical-relative:page">
                  <v:stroke color="black" weight="12600" dashstyle="dash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sectPr>
      <w:type w:val="nextPage"/>
      <w:pgSz w:w="11906" w:h="16838"/>
      <w:pgMar w:left="1180" w:right="380" w:header="0" w:top="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78"/>
  <w:defaultTabStop w:val="720"/>
  <w:autoHyphenation w:val="true"/>
  <w:compat>
    <w:compatSetting w:name="compatibilityMode" w:uri="http://schemas.microsoft.com/office/word" w:val="12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LibreOffice/7.0.3.1$Windows_X86_64 LibreOffice_project/d7547858d014d4cf69878db179d326fc3483e082</Application>
  <Pages>1</Pages>
  <Words>48</Words>
  <Characters>603</Characters>
  <CharactersWithSpaces>628</CharactersWithSpaces>
  <Paragraphs>24</Paragraphs>
  <Company>Hochschule Bremen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2013-10-14T18:07:00Z</dcterms:created>
  <dc:creator>eh</dc:creator>
  <dc:description/>
  <dc:language>de-DE</dc:language>
  <cp:lastModifiedBy/>
  <dcterms:modified xsi:type="dcterms:W3CDTF">2021-10-19T19:57:58Z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Hochschule Bremen</vt:lpwstr>
  </property>
  <property fmtid="{D5CDD505-2E9C-101B-9397-08002B2CF9AE}" pid="4" name="Created">
    <vt:filetime>2013-08-22T00:00:00Z</vt:filetime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2013-10-14T00:00:00Z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