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sz w:val="24"/>
          <w:lang w:val="id-ID"/>
        </w:rPr>
        <w:t>e-mail :puskesmasketrowonojoyo@gmail.com Telp. 085233190910</w:t>
      </w:r>
      <w:r>
        <w:rPr>
          <w:rFonts w:ascii="Cambria" w:hAnsi="Cambria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7659" w:right="8510" w:hanging="0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1D9B7E7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1D9B7E7C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Lembar Ke</w:t>
        <w:tab/>
        <w:t>:</w:t>
        <w:tab/>
        <w:t>1</w: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Kode No.</w:t>
        <w:tab/>
        <w:t>:</w:t>
        <w:tab/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Nomor</w:t>
        <w:tab/>
        <w:t>:</w:t>
        <w:tab/>
      </w:r>
      <w:r>
        <w:rPr>
          <w:rFonts w:cs="Arial" w:ascii="Cambria" w:hAnsi="Cambria"/>
          <w:szCs w:val="24"/>
          <w:lang w:val="id-ID"/>
        </w:rPr>
        <w:t>090/</w:t>
      </w:r>
      <w:r>
        <w:rPr>
          <w:rFonts w:cs="Arial" w:ascii="Cambria" w:hAnsi="Cambria"/>
          <w:szCs w:val="24"/>
        </w:rPr>
        <w:t xml:space="preserve">           </w:t>
      </w:r>
      <w:r>
        <w:rPr>
          <w:rFonts w:cs="Arial" w:ascii="Cambria" w:hAnsi="Cambria"/>
          <w:szCs w:val="24"/>
          <w:lang w:val="id-ID"/>
        </w:rPr>
        <w:t>/408.36.6/2023</w:t>
      </w:r>
    </w:p>
    <w:p>
      <w:pPr>
        <w:pStyle w:val="Normal"/>
        <w:tabs>
          <w:tab w:val="clear" w:pos="720"/>
          <w:tab w:val="left" w:pos="5940" w:leader="none"/>
          <w:tab w:val="left" w:pos="6120" w:leader="none"/>
        </w:tabs>
        <w:ind w:left="4500" w:right="-81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ind w:left="0" w:right="99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24"/>
          <w:szCs w:val="28"/>
          <w:u w:val="single"/>
        </w:rPr>
        <w:t xml:space="preserve">SURAT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PERJALANAN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DINAS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>(SPD)</w:t>
      </w:r>
    </w:p>
    <w:p>
      <w:pPr>
        <w:pStyle w:val="Normal"/>
        <w:ind w:left="0" w:right="851" w:hanging="0"/>
        <w:jc w:val="center"/>
        <w:rPr>
          <w:rFonts w:ascii="Cambria" w:hAnsi="Cambria" w:cs="Arial"/>
          <w:sz w:val="28"/>
          <w:szCs w:val="28"/>
          <w:u w:val="single"/>
        </w:rPr>
      </w:pPr>
      <w:r>
        <w:rPr>
          <w:rFonts w:cs="Arial" w:ascii="Cambria" w:hAnsi="Cambria"/>
          <w:sz w:val="28"/>
          <w:szCs w:val="28"/>
          <w:u w:val="single"/>
        </w:rPr>
      </w:r>
    </w:p>
    <w:tbl>
      <w:tblPr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"/>
        <w:gridCol w:w="4230"/>
        <w:gridCol w:w="2493"/>
        <w:gridCol w:w="2324"/>
      </w:tblGrid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${headName}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${headNip}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Nama Pegawai yang 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${employeeName}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${employeeNip}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 xml:space="preserve">Pangkat dan Golongan 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 xml:space="preserve">${employeeRank} (${employeeGroup}) 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Jabatan / Instansi</w:t>
            </w:r>
          </w:p>
        </w:tc>
        <w:tc>
          <w:tcPr>
            <w:tcW w:w="4817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${position} Puskesmas Ketrowonojoyo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360" w:right="32" w:hanging="36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Tingkat Biaya Perjalanan Dinas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Maksud Perjalanan Dinas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${sub_component}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Alat angkutan yang digunakan 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${transportation}</w:t>
            </w:r>
          </w:p>
        </w:tc>
      </w:tr>
      <w:tr>
        <w:trPr>
          <w:trHeight w:val="340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6.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Tempat berangkat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${placeFrom}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Tempat tujuan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${placeTo}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7.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Lamanya Perjalanan Dinas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${travel_time}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 w:ascii="Cambria" w:hAnsi="Cambria"/>
                <w:sz w:val="24"/>
                <w:szCs w:val="24"/>
              </w:rPr>
              <w:t>hari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Tanggal berangkat</w:t>
            </w:r>
          </w:p>
        </w:tc>
        <w:tc>
          <w:tcPr>
            <w:tcW w:w="4817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${departureDate}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Tanggal harus kembali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${returnDate}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8.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Pengikut : Nama</w:t>
            </w:r>
          </w:p>
        </w:tc>
        <w:tc>
          <w:tcPr>
            <w:tcW w:w="2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Tanggal lahir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</w:t>
            </w:r>
          </w:p>
        </w:tc>
      </w:tr>
      <w:tr>
        <w:trPr>
          <w:trHeight w:val="410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  <w:tab/>
              <w:t>-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2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9.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Pembebanan Anggaran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Instansi</w:t>
            </w:r>
          </w:p>
        </w:tc>
        <w:tc>
          <w:tcPr>
            <w:tcW w:w="4817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Dinas Kesehatan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Akun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{account}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10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 lain-lain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${description}</w:t>
            </w:r>
          </w:p>
        </w:tc>
      </w:tr>
    </w:tbl>
    <w:tbl>
      <w:tblPr>
        <w:tblpPr w:vertAnchor="text" w:horzAnchor="margin" w:tblpXSpec="right" w:leftFromText="180" w:rightFromText="180" w:tblpY="120"/>
        <w:tblW w:w="2350" w:type="pct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529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 xml:space="preserve">Dikeluarkan di : </w:t>
            </w:r>
            <w:r>
              <w:rPr>
                <w:rFonts w:cs="Arial" w:ascii="Cambria" w:hAnsi="Cambria"/>
                <w:lang w:val="id-ID"/>
              </w:rPr>
              <w:t xml:space="preserve">Ketrowonojoyo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Tanggal : ${departureDate}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7560" w:leader="none"/>
                <w:tab w:val="left" w:pos="7920" w:leader="none"/>
              </w:tabs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Cambria" w:hAnsi="Cambria"/>
                <w:b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${headName}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NIP. ${headNip}</w:t>
            </w:r>
          </w:p>
        </w:tc>
      </w:tr>
    </w:tbl>
    <w:p>
      <w:pPr>
        <w:pStyle w:val="Normal"/>
        <w:ind w:left="0" w:right="851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740" w:leader="none"/>
        </w:tabs>
        <w:ind w:left="5812" w:right="22" w:hanging="0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0" w:right="-261" w:hanging="0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/>
        </w:rPr>
      </w:pPr>
      <w:r>
        <w:rPr>
          <w:rFonts w:cs="Arial" w:ascii="Cambria" w:hAnsi="Cambria"/>
          <w:b/>
        </w:rPr>
        <w:t>SPD Nomor</w:t>
        <w:tab/>
        <w:t>:</w:t>
        <w:tab/>
      </w:r>
      <w:r>
        <w:rPr>
          <w:rFonts w:cs="Arial" w:ascii="Cambria" w:hAnsi="Cambria"/>
          <w:b/>
          <w:lang w:val="id-ID"/>
        </w:rPr>
        <w:t>090/</w:t>
      </w:r>
      <w:r>
        <w:rPr>
          <w:rFonts w:cs="Arial" w:ascii="Cambria" w:hAnsi="Cambria"/>
          <w:b/>
        </w:rPr>
        <w:t xml:space="preserve">           </w:t>
      </w:r>
      <w:r>
        <w:rPr>
          <w:rFonts w:cs="Arial" w:ascii="Cambria" w:hAnsi="Cambria"/>
          <w:b/>
          <w:lang w:val="id-ID"/>
        </w:rPr>
        <w:t>/408.36.6/2023</w:t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/>
        </w:rPr>
      </w:pPr>
      <w:r>
        <w:rPr>
          <w:rFonts w:cs="Arial" w:ascii="Cambria" w:hAnsi="Cambria"/>
          <w:b/>
        </w:rPr>
        <w:t>Lembar ke</w:t>
        <w:tab/>
        <w:t>:</w:t>
        <w:tab/>
        <w:t>2</w:t>
      </w:r>
    </w:p>
    <w:p>
      <w:pPr>
        <w:pStyle w:val="Normal"/>
        <w:tabs>
          <w:tab w:val="clear" w:pos="720"/>
          <w:tab w:val="left" w:pos="6480" w:leader="none"/>
          <w:tab w:val="left" w:pos="6660" w:leader="none"/>
        </w:tabs>
        <w:ind w:left="4860" w:right="22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693"/>
        <w:gridCol w:w="4656"/>
      </w:tblGrid>
      <w:tr>
        <w:trPr/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I.</w:t>
              <w:tab/>
              <w:t xml:space="preserve">Berangkat dari 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${placeFrom}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 xml:space="preserve">(Tempat Kedudukan)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${placeTo}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${departureDate}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 xml:space="preserve">Kepala Puskesmas </w:t>
            </w:r>
            <w:r>
              <w:rPr>
                <w:rFonts w:cs="Arial" w:ascii="Cambria" w:hAnsi="Cambria"/>
              </w:rPr>
              <w:t>Ketrowonojoyo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 xml:space="preserve">NIP. </w:t>
            </w:r>
            <w:r>
              <w:rPr>
                <w:rFonts w:cs="Arial" w:ascii="Cambria" w:hAnsi="Cambria"/>
              </w:rPr>
              <w:t>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  <w:r>
              <w:rPr>
                <w:rFonts w:cs="Arial" w:ascii="Cambria" w:hAnsi="Cambria"/>
                <w:sz w:val="10"/>
              </w:rPr>
            </w:r>
          </w:p>
        </w:tc>
      </w:tr>
      <w:tr>
        <w:trPr/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II.</w:t>
              <w:tab/>
              <w:t>Tiba di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${placeTo}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>: ${departureDate}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${placeFrom}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>: ${placeTo}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${departureDate}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</w:rPr>
              <w:tab/>
            </w:r>
          </w:p>
        </w:tc>
      </w:tr>
      <w:tr>
        <w:trPr/>
        <w:tc>
          <w:tcPr>
            <w:tcW w:w="46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6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>II</w:t>
            </w:r>
            <w:r>
              <w:rPr>
                <w:rFonts w:cs="Arial" w:ascii="Cambria" w:hAnsi="Cambria"/>
                <w:lang w:val="id-ID"/>
              </w:rPr>
              <w:t>I</w:t>
            </w:r>
            <w:r>
              <w:rPr>
                <w:rFonts w:cs="Arial" w:ascii="Cambria" w:hAnsi="Cambria"/>
              </w:rPr>
              <w:t>.</w:t>
              <w:tab/>
              <w:t>Tiba di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46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6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>I</w:t>
            </w:r>
            <w:r>
              <w:rPr>
                <w:rFonts w:cs="Arial" w:ascii="Cambria" w:hAnsi="Cambria"/>
                <w:lang w:val="id-ID"/>
              </w:rPr>
              <w:t>V</w:t>
            </w:r>
            <w:r>
              <w:rPr>
                <w:rFonts w:cs="Arial" w:ascii="Cambria" w:hAnsi="Cambria"/>
              </w:rPr>
              <w:t>.</w:t>
              <w:tab/>
              <w:t>Tiba di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46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6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V.</w:t>
              <w:tab/>
              <w:t>Tiba di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${placeFrom}</w:t>
            </w:r>
            <w:r>
              <w:rPr>
                <w:rFonts w:cs="Arial" w:ascii="Cambria" w:hAnsi="Cambria"/>
                <w:lang w:val="id-ID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44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${returnDate}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  <w:b/>
                <w:b/>
                <w:sz w:val="10"/>
                <w:u w:val="single"/>
              </w:rPr>
            </w:pPr>
            <w:r>
              <w:rPr>
                <w:rFonts w:cs="Arial" w:ascii="Cambria" w:hAnsi="Cambria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>
        <w:trPr/>
        <w:tc>
          <w:tcPr>
            <w:tcW w:w="46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 xml:space="preserve">Kepala Puskesmas </w:t>
            </w:r>
            <w:r>
              <w:rPr>
                <w:rFonts w:cs="Arial" w:ascii="Cambria" w:hAnsi="Cambria"/>
              </w:rPr>
              <w:t>Ketrowonojoyo</w:t>
            </w:r>
          </w:p>
        </w:tc>
        <w:tc>
          <w:tcPr>
            <w:tcW w:w="46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 xml:space="preserve">NIP. </w:t>
            </w:r>
            <w:r>
              <w:rPr>
                <w:rFonts w:cs="Arial" w:ascii="Cambria" w:hAnsi="Cambria"/>
              </w:rPr>
              <w:t>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>NIP.</w:t>
            </w:r>
            <w:r>
              <w:rPr>
                <w:rFonts w:cs="Arial" w:ascii="Cambria" w:hAnsi="Cambria"/>
              </w:rPr>
              <w:t xml:space="preserve">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VI.</w:t>
              <w:tab/>
              <w:t>Catatan lain-lain : ${other}</w:t>
            </w:r>
          </w:p>
        </w:tc>
      </w:tr>
      <w:tr>
        <w:trPr/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406" w:right="22" w:hanging="40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VII</w:t>
            </w:r>
            <w:r>
              <w:rPr>
                <w:rFonts w:cs="Arial" w:ascii="Cambria" w:hAnsi="Cambria"/>
                <w:lang w:val="id-ID"/>
              </w:rPr>
              <w:t>.</w:t>
            </w:r>
            <w:r>
              <w:rPr>
                <w:rFonts w:cs="Arial" w:ascii="Cambria" w:hAnsi="Cambria"/>
              </w:rPr>
              <w:tab/>
              <w:t>PERHATIAN 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Pejabat yang berwenang menerbitkan SPD, pegawai yang melakukan perjalanan dinas, para pejabat yang mengesahkan tanggal berangkat / tiba, serta bendahara pengeluaran bertanggungjawab berdasarkan peraturan-peraturan Keuangan Daerah apabila Daerah menderita rugi akibat kesalahan, kelalaian dan kealpaannya.</w:t>
            </w:r>
          </w:p>
        </w:tc>
      </w:tr>
    </w:tbl>
    <w:p>
      <w:pPr>
        <w:pStyle w:val="Normal"/>
        <w:rPr>
          <w:rFonts w:ascii="Cambria" w:hAnsi="Cambria"/>
        </w:rPr>
      </w:pPr>
      <w:r>
        <w:rPr/>
      </w:r>
    </w:p>
    <w:sectPr>
      <w:type w:val="nextPage"/>
      <w:pgSz w:w="11906" w:h="18720"/>
      <w:pgMar w:left="1134" w:right="1134" w:gutter="0" w:header="0" w:top="851" w:footer="0" w:bottom="902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2b48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31803"/>
    <w:pPr>
      <w:spacing w:before="0" w:after="0"/>
      <w:ind w:left="720" w:right="851" w:firstLine="57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8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6</Pages>
  <Words>317</Words>
  <Characters>1969</Characters>
  <CharactersWithSpaces>2260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2023-11-22T09:00:00Z</dcterms:created>
  <dc:creator>Zendi Iman</dc:creator>
  <dc:description/>
  <dc:language>en-US</dc:language>
  <cp:lastModifiedBy/>
  <dcterms:modified xsi:type="dcterms:W3CDTF">2023-11-28T14:25:09Z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