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1737" w14:textId="77777777" w:rsidR="00DA212B" w:rsidRDefault="00DA212B">
      <w:pPr>
        <w:spacing w:after="0"/>
        <w:rPr>
          <w:sz w:val="20"/>
          <w:szCs w:val="20"/>
        </w:rPr>
      </w:pPr>
    </w:p>
    <w:tbl>
      <w:tblPr>
        <w:tblW w:w="10159" w:type="dxa"/>
        <w:tblLayout w:type="fixed"/>
        <w:tblCellMar>
          <w:left w:w="10" w:type="dxa"/>
          <w:right w:w="10" w:type="dxa"/>
        </w:tblCellMar>
        <w:tblLook w:val="0000" w:firstRow="0" w:lastRow="0" w:firstColumn="0" w:lastColumn="0" w:noHBand="0" w:noVBand="0"/>
      </w:tblPr>
      <w:tblGrid>
        <w:gridCol w:w="1576"/>
        <w:gridCol w:w="508"/>
        <w:gridCol w:w="1072"/>
        <w:gridCol w:w="1036"/>
        <w:gridCol w:w="1054"/>
        <w:gridCol w:w="790"/>
        <w:gridCol w:w="78"/>
        <w:gridCol w:w="984"/>
        <w:gridCol w:w="1125"/>
        <w:gridCol w:w="1595"/>
        <w:gridCol w:w="341"/>
      </w:tblGrid>
      <w:tr w:rsidR="00DA212B" w14:paraId="22805D66" w14:textId="77777777">
        <w:trPr>
          <w:trHeight w:val="270"/>
        </w:trPr>
        <w:tc>
          <w:tcPr>
            <w:tcW w:w="2084" w:type="dxa"/>
            <w:gridSpan w:val="2"/>
            <w:tcBorders>
              <w:top w:val="single" w:sz="8" w:space="0" w:color="000000"/>
              <w:left w:val="single" w:sz="8" w:space="0" w:color="000000"/>
            </w:tcBorders>
            <w:tcMar>
              <w:top w:w="0" w:type="dxa"/>
              <w:left w:w="0" w:type="dxa"/>
              <w:bottom w:w="0" w:type="dxa"/>
              <w:right w:w="0" w:type="dxa"/>
            </w:tcMar>
            <w:vAlign w:val="bottom"/>
          </w:tcPr>
          <w:p w14:paraId="37896183" w14:textId="77777777" w:rsidR="00DA212B" w:rsidRDefault="00000000">
            <w:pPr>
              <w:spacing w:after="0"/>
              <w:ind w:left="120"/>
            </w:pPr>
            <w:r>
              <w:rPr>
                <w:rFonts w:ascii="Calibri" w:hAnsi="Calibri" w:cs="Calibri"/>
                <w:b/>
                <w:sz w:val="22"/>
              </w:rPr>
              <w:t>Student Name</w:t>
            </w:r>
          </w:p>
        </w:tc>
        <w:tc>
          <w:tcPr>
            <w:tcW w:w="1072" w:type="dxa"/>
            <w:tcBorders>
              <w:top w:val="single" w:sz="8" w:space="0" w:color="000000"/>
            </w:tcBorders>
            <w:tcMar>
              <w:top w:w="0" w:type="dxa"/>
              <w:left w:w="0" w:type="dxa"/>
              <w:bottom w:w="0" w:type="dxa"/>
              <w:right w:w="0" w:type="dxa"/>
            </w:tcMar>
            <w:vAlign w:val="bottom"/>
          </w:tcPr>
          <w:p w14:paraId="2C6EB1D6" w14:textId="77777777" w:rsidR="00DA212B" w:rsidRDefault="00DA212B">
            <w:pPr>
              <w:spacing w:after="0"/>
              <w:rPr>
                <w:b/>
                <w:sz w:val="23"/>
                <w:szCs w:val="23"/>
              </w:rPr>
            </w:pPr>
          </w:p>
        </w:tc>
        <w:tc>
          <w:tcPr>
            <w:tcW w:w="1036" w:type="dxa"/>
            <w:tcBorders>
              <w:top w:val="single" w:sz="8" w:space="0" w:color="000000"/>
            </w:tcBorders>
            <w:tcMar>
              <w:top w:w="0" w:type="dxa"/>
              <w:left w:w="0" w:type="dxa"/>
              <w:bottom w:w="0" w:type="dxa"/>
              <w:right w:w="0" w:type="dxa"/>
            </w:tcMar>
            <w:vAlign w:val="bottom"/>
          </w:tcPr>
          <w:p w14:paraId="2DA93104" w14:textId="77777777" w:rsidR="00DA212B" w:rsidRDefault="00DA212B">
            <w:pPr>
              <w:spacing w:after="0"/>
              <w:rPr>
                <w:b/>
                <w:sz w:val="23"/>
                <w:szCs w:val="23"/>
              </w:rPr>
            </w:pPr>
          </w:p>
        </w:tc>
        <w:tc>
          <w:tcPr>
            <w:tcW w:w="1054" w:type="dxa"/>
            <w:tcBorders>
              <w:top w:val="single" w:sz="8" w:space="0" w:color="000000"/>
              <w:right w:val="single" w:sz="8" w:space="0" w:color="000000"/>
            </w:tcBorders>
            <w:tcMar>
              <w:top w:w="0" w:type="dxa"/>
              <w:left w:w="0" w:type="dxa"/>
              <w:bottom w:w="0" w:type="dxa"/>
              <w:right w:w="0" w:type="dxa"/>
            </w:tcMar>
            <w:vAlign w:val="bottom"/>
          </w:tcPr>
          <w:p w14:paraId="4ECA2ADD" w14:textId="77777777" w:rsidR="00DA212B" w:rsidRDefault="00DA212B">
            <w:pPr>
              <w:spacing w:after="0"/>
              <w:rPr>
                <w:b/>
                <w:sz w:val="23"/>
                <w:szCs w:val="23"/>
              </w:rPr>
            </w:pPr>
          </w:p>
        </w:tc>
        <w:tc>
          <w:tcPr>
            <w:tcW w:w="1852" w:type="dxa"/>
            <w:gridSpan w:val="3"/>
            <w:tcBorders>
              <w:top w:val="single" w:sz="8" w:space="0" w:color="000000"/>
              <w:right w:val="single" w:sz="8" w:space="0" w:color="000000"/>
            </w:tcBorders>
            <w:tcMar>
              <w:top w:w="0" w:type="dxa"/>
              <w:left w:w="0" w:type="dxa"/>
              <w:bottom w:w="0" w:type="dxa"/>
              <w:right w:w="0" w:type="dxa"/>
            </w:tcMar>
            <w:vAlign w:val="bottom"/>
          </w:tcPr>
          <w:p w14:paraId="3CDB33E8" w14:textId="77777777" w:rsidR="00DA212B" w:rsidRDefault="00000000">
            <w:pPr>
              <w:spacing w:after="0"/>
              <w:ind w:left="100"/>
            </w:pPr>
            <w:r>
              <w:rPr>
                <w:rFonts w:ascii="Calibri" w:hAnsi="Calibri" w:cs="Calibri"/>
                <w:b/>
                <w:sz w:val="22"/>
              </w:rPr>
              <w:t>Student Id Number</w:t>
            </w:r>
          </w:p>
        </w:tc>
        <w:tc>
          <w:tcPr>
            <w:tcW w:w="2720" w:type="dxa"/>
            <w:gridSpan w:val="2"/>
            <w:tcBorders>
              <w:top w:val="single" w:sz="8" w:space="0" w:color="000000"/>
              <w:right w:val="single" w:sz="8" w:space="0" w:color="000000"/>
            </w:tcBorders>
            <w:tcMar>
              <w:top w:w="0" w:type="dxa"/>
              <w:left w:w="0" w:type="dxa"/>
              <w:bottom w:w="0" w:type="dxa"/>
              <w:right w:w="0" w:type="dxa"/>
            </w:tcMar>
            <w:vAlign w:val="bottom"/>
          </w:tcPr>
          <w:p w14:paraId="40631A08" w14:textId="77777777" w:rsidR="00DA212B" w:rsidRDefault="00000000">
            <w:pPr>
              <w:spacing w:after="0"/>
              <w:ind w:left="80"/>
            </w:pPr>
            <w:r>
              <w:rPr>
                <w:rFonts w:ascii="Calibri" w:hAnsi="Calibri" w:cs="Calibri"/>
                <w:b/>
                <w:sz w:val="22"/>
              </w:rPr>
              <w:t>Signature</w:t>
            </w:r>
          </w:p>
        </w:tc>
        <w:tc>
          <w:tcPr>
            <w:tcW w:w="341" w:type="dxa"/>
            <w:tcMar>
              <w:top w:w="0" w:type="dxa"/>
              <w:left w:w="0" w:type="dxa"/>
              <w:bottom w:w="0" w:type="dxa"/>
              <w:right w:w="0" w:type="dxa"/>
            </w:tcMar>
            <w:vAlign w:val="bottom"/>
          </w:tcPr>
          <w:p w14:paraId="34EA7B13" w14:textId="77777777" w:rsidR="00DA212B" w:rsidRDefault="00DA212B">
            <w:pPr>
              <w:spacing w:after="0"/>
              <w:rPr>
                <w:sz w:val="2"/>
                <w:szCs w:val="2"/>
              </w:rPr>
            </w:pPr>
          </w:p>
        </w:tc>
      </w:tr>
      <w:tr w:rsidR="00DA212B" w14:paraId="70B48ADF" w14:textId="77777777">
        <w:trPr>
          <w:trHeight w:val="184"/>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318BCF33" w14:textId="77777777" w:rsidR="00DA212B" w:rsidRDefault="00DA212B">
            <w:pPr>
              <w:spacing w:after="0"/>
              <w:rPr>
                <w:sz w:val="15"/>
                <w:szCs w:val="15"/>
              </w:rPr>
            </w:pPr>
          </w:p>
        </w:tc>
        <w:tc>
          <w:tcPr>
            <w:tcW w:w="1072" w:type="dxa"/>
            <w:tcBorders>
              <w:bottom w:val="single" w:sz="8" w:space="0" w:color="000000"/>
            </w:tcBorders>
            <w:tcMar>
              <w:top w:w="0" w:type="dxa"/>
              <w:left w:w="0" w:type="dxa"/>
              <w:bottom w:w="0" w:type="dxa"/>
              <w:right w:w="0" w:type="dxa"/>
            </w:tcMar>
            <w:vAlign w:val="bottom"/>
          </w:tcPr>
          <w:p w14:paraId="5B989365" w14:textId="77777777" w:rsidR="00DA212B" w:rsidRDefault="00DA212B">
            <w:pPr>
              <w:spacing w:after="0"/>
              <w:rPr>
                <w:sz w:val="15"/>
                <w:szCs w:val="15"/>
              </w:rPr>
            </w:pPr>
          </w:p>
        </w:tc>
        <w:tc>
          <w:tcPr>
            <w:tcW w:w="1036" w:type="dxa"/>
            <w:tcBorders>
              <w:bottom w:val="single" w:sz="8" w:space="0" w:color="000000"/>
            </w:tcBorders>
            <w:tcMar>
              <w:top w:w="0" w:type="dxa"/>
              <w:left w:w="0" w:type="dxa"/>
              <w:bottom w:w="0" w:type="dxa"/>
              <w:right w:w="0" w:type="dxa"/>
            </w:tcMar>
            <w:vAlign w:val="bottom"/>
          </w:tcPr>
          <w:p w14:paraId="075B688E" w14:textId="77777777" w:rsidR="00DA212B" w:rsidRDefault="00DA212B">
            <w:pPr>
              <w:spacing w:after="0"/>
              <w:rPr>
                <w:sz w:val="15"/>
                <w:szCs w:val="15"/>
              </w:rPr>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58C6C169" w14:textId="77777777" w:rsidR="00DA212B" w:rsidRDefault="00DA212B">
            <w:pPr>
              <w:spacing w:after="0"/>
              <w:rPr>
                <w:sz w:val="15"/>
                <w:szCs w:val="15"/>
              </w:rPr>
            </w:pPr>
          </w:p>
        </w:tc>
        <w:tc>
          <w:tcPr>
            <w:tcW w:w="790" w:type="dxa"/>
            <w:tcBorders>
              <w:bottom w:val="single" w:sz="8" w:space="0" w:color="000000"/>
            </w:tcBorders>
            <w:tcMar>
              <w:top w:w="0" w:type="dxa"/>
              <w:left w:w="0" w:type="dxa"/>
              <w:bottom w:w="0" w:type="dxa"/>
              <w:right w:w="0" w:type="dxa"/>
            </w:tcMar>
            <w:vAlign w:val="bottom"/>
          </w:tcPr>
          <w:p w14:paraId="5BF6D154" w14:textId="77777777" w:rsidR="00DA212B" w:rsidRDefault="00DA212B">
            <w:pPr>
              <w:spacing w:after="0"/>
              <w:rPr>
                <w:sz w:val="15"/>
                <w:szCs w:val="15"/>
              </w:rPr>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26C96AD8" w14:textId="77777777" w:rsidR="00DA212B" w:rsidRDefault="00DA212B">
            <w:pPr>
              <w:spacing w:after="0"/>
              <w:rPr>
                <w:sz w:val="15"/>
                <w:szCs w:val="15"/>
              </w:rPr>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1814A674" w14:textId="77777777" w:rsidR="00DA212B" w:rsidRDefault="00DA212B">
            <w:pPr>
              <w:spacing w:after="0"/>
              <w:rPr>
                <w:sz w:val="15"/>
                <w:szCs w:val="15"/>
              </w:rPr>
            </w:pPr>
          </w:p>
        </w:tc>
        <w:tc>
          <w:tcPr>
            <w:tcW w:w="341" w:type="dxa"/>
            <w:tcMar>
              <w:top w:w="0" w:type="dxa"/>
              <w:left w:w="0" w:type="dxa"/>
              <w:bottom w:w="0" w:type="dxa"/>
              <w:right w:w="0" w:type="dxa"/>
            </w:tcMar>
            <w:vAlign w:val="bottom"/>
          </w:tcPr>
          <w:p w14:paraId="6B427CA4" w14:textId="77777777" w:rsidR="00DA212B" w:rsidRDefault="00DA212B">
            <w:pPr>
              <w:spacing w:after="0"/>
              <w:rPr>
                <w:sz w:val="2"/>
                <w:szCs w:val="2"/>
              </w:rPr>
            </w:pPr>
          </w:p>
        </w:tc>
      </w:tr>
      <w:tr w:rsidR="00DA212B" w14:paraId="3C60CE2C" w14:textId="77777777">
        <w:trPr>
          <w:trHeight w:val="250"/>
        </w:trPr>
        <w:tc>
          <w:tcPr>
            <w:tcW w:w="3156" w:type="dxa"/>
            <w:gridSpan w:val="3"/>
            <w:tcBorders>
              <w:left w:val="single" w:sz="8" w:space="0" w:color="000000"/>
            </w:tcBorders>
            <w:tcMar>
              <w:top w:w="0" w:type="dxa"/>
              <w:left w:w="0" w:type="dxa"/>
              <w:bottom w:w="0" w:type="dxa"/>
              <w:right w:w="0" w:type="dxa"/>
            </w:tcMar>
            <w:vAlign w:val="bottom"/>
          </w:tcPr>
          <w:p w14:paraId="59409169" w14:textId="77777777" w:rsidR="00DA212B" w:rsidRDefault="00000000">
            <w:pPr>
              <w:spacing w:after="0" w:line="250" w:lineRule="exact"/>
              <w:ind w:left="120"/>
            </w:pPr>
            <w:r>
              <w:rPr>
                <w:sz w:val="22"/>
                <w:lang w:val="en-US"/>
              </w:rPr>
              <w:t>Mirza Muhammad Bin Munshee</w:t>
            </w:r>
          </w:p>
        </w:tc>
        <w:tc>
          <w:tcPr>
            <w:tcW w:w="1036" w:type="dxa"/>
            <w:tcMar>
              <w:top w:w="0" w:type="dxa"/>
              <w:left w:w="0" w:type="dxa"/>
              <w:bottom w:w="0" w:type="dxa"/>
              <w:right w:w="0" w:type="dxa"/>
            </w:tcMar>
            <w:vAlign w:val="bottom"/>
          </w:tcPr>
          <w:p w14:paraId="1D17417D" w14:textId="77777777" w:rsidR="00DA212B" w:rsidRDefault="00DA212B">
            <w:pPr>
              <w:spacing w:after="0"/>
            </w:pPr>
          </w:p>
        </w:tc>
        <w:tc>
          <w:tcPr>
            <w:tcW w:w="1054" w:type="dxa"/>
            <w:tcBorders>
              <w:right w:val="single" w:sz="8" w:space="0" w:color="000000"/>
            </w:tcBorders>
            <w:tcMar>
              <w:top w:w="0" w:type="dxa"/>
              <w:left w:w="0" w:type="dxa"/>
              <w:bottom w:w="0" w:type="dxa"/>
              <w:right w:w="0" w:type="dxa"/>
            </w:tcMar>
            <w:vAlign w:val="bottom"/>
          </w:tcPr>
          <w:p w14:paraId="203811CF" w14:textId="77777777" w:rsidR="00DA212B" w:rsidRDefault="00DA212B">
            <w:pPr>
              <w:spacing w:after="0"/>
            </w:pPr>
          </w:p>
        </w:tc>
        <w:tc>
          <w:tcPr>
            <w:tcW w:w="1852" w:type="dxa"/>
            <w:gridSpan w:val="3"/>
            <w:tcBorders>
              <w:right w:val="single" w:sz="8" w:space="0" w:color="000000"/>
            </w:tcBorders>
            <w:tcMar>
              <w:top w:w="0" w:type="dxa"/>
              <w:left w:w="0" w:type="dxa"/>
              <w:bottom w:w="0" w:type="dxa"/>
              <w:right w:w="0" w:type="dxa"/>
            </w:tcMar>
            <w:vAlign w:val="bottom"/>
          </w:tcPr>
          <w:p w14:paraId="220FEAEC" w14:textId="77777777" w:rsidR="00DA212B" w:rsidRDefault="00000000">
            <w:pPr>
              <w:spacing w:after="0" w:line="250" w:lineRule="exact"/>
              <w:ind w:left="100"/>
            </w:pPr>
            <w:r>
              <w:rPr>
                <w:sz w:val="22"/>
                <w:lang w:val="en-US"/>
              </w:rPr>
              <w:t>82669</w:t>
            </w:r>
          </w:p>
        </w:tc>
        <w:tc>
          <w:tcPr>
            <w:tcW w:w="2720" w:type="dxa"/>
            <w:gridSpan w:val="2"/>
            <w:tcBorders>
              <w:right w:val="single" w:sz="8" w:space="0" w:color="000000"/>
            </w:tcBorders>
            <w:tcMar>
              <w:top w:w="0" w:type="dxa"/>
              <w:left w:w="0" w:type="dxa"/>
              <w:bottom w:w="0" w:type="dxa"/>
              <w:right w:w="0" w:type="dxa"/>
            </w:tcMar>
            <w:vAlign w:val="bottom"/>
          </w:tcPr>
          <w:p w14:paraId="57B42677" w14:textId="77777777" w:rsidR="00DA212B" w:rsidRDefault="00000000">
            <w:pPr>
              <w:spacing w:after="0"/>
            </w:pPr>
            <w:r>
              <w:rPr>
                <w:color w:val="FF0000"/>
                <w:sz w:val="22"/>
              </w:rPr>
              <w:t xml:space="preserve">  </w:t>
            </w:r>
            <w:r>
              <w:rPr>
                <w:noProof/>
              </w:rPr>
              <w:drawing>
                <wp:inline distT="0" distB="0" distL="0" distR="0" wp14:anchorId="32CD4DA0" wp14:editId="0927BC1C">
                  <wp:extent cx="876296" cy="363108"/>
                  <wp:effectExtent l="0" t="0" r="4" b="0"/>
                  <wp:docPr id="620595968" name="Picture 9426542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876296" cy="363108"/>
                          </a:xfrm>
                          <a:prstGeom prst="rect">
                            <a:avLst/>
                          </a:prstGeom>
                          <a:noFill/>
                          <a:ln>
                            <a:noFill/>
                            <a:prstDash/>
                          </a:ln>
                        </pic:spPr>
                      </pic:pic>
                    </a:graphicData>
                  </a:graphic>
                </wp:inline>
              </w:drawing>
            </w:r>
          </w:p>
        </w:tc>
        <w:tc>
          <w:tcPr>
            <w:tcW w:w="341" w:type="dxa"/>
            <w:tcMar>
              <w:top w:w="0" w:type="dxa"/>
              <w:left w:w="0" w:type="dxa"/>
              <w:bottom w:w="0" w:type="dxa"/>
              <w:right w:w="0" w:type="dxa"/>
            </w:tcMar>
            <w:vAlign w:val="bottom"/>
          </w:tcPr>
          <w:p w14:paraId="35348F0E" w14:textId="77777777" w:rsidR="00DA212B" w:rsidRDefault="00DA212B">
            <w:pPr>
              <w:spacing w:after="0"/>
              <w:rPr>
                <w:sz w:val="2"/>
                <w:szCs w:val="2"/>
              </w:rPr>
            </w:pPr>
          </w:p>
        </w:tc>
      </w:tr>
      <w:tr w:rsidR="00DA212B" w14:paraId="62B61EB1" w14:textId="77777777" w:rsidTr="006722CD">
        <w:trPr>
          <w:trHeight w:val="187"/>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68D24FC3" w14:textId="77777777" w:rsidR="00DA212B" w:rsidRDefault="00DA212B">
            <w:pPr>
              <w:spacing w:after="0"/>
            </w:pPr>
          </w:p>
        </w:tc>
        <w:tc>
          <w:tcPr>
            <w:tcW w:w="1072" w:type="dxa"/>
            <w:tcBorders>
              <w:bottom w:val="single" w:sz="8" w:space="0" w:color="000000"/>
            </w:tcBorders>
            <w:tcMar>
              <w:top w:w="0" w:type="dxa"/>
              <w:left w:w="0" w:type="dxa"/>
              <w:bottom w:w="0" w:type="dxa"/>
              <w:right w:w="0" w:type="dxa"/>
            </w:tcMar>
            <w:vAlign w:val="bottom"/>
          </w:tcPr>
          <w:p w14:paraId="674AED9D" w14:textId="77777777" w:rsidR="00DA212B" w:rsidRDefault="00DA212B">
            <w:pPr>
              <w:spacing w:after="0"/>
            </w:pPr>
          </w:p>
        </w:tc>
        <w:tc>
          <w:tcPr>
            <w:tcW w:w="1036" w:type="dxa"/>
            <w:tcBorders>
              <w:bottom w:val="single" w:sz="8" w:space="0" w:color="000000"/>
            </w:tcBorders>
            <w:tcMar>
              <w:top w:w="0" w:type="dxa"/>
              <w:left w:w="0" w:type="dxa"/>
              <w:bottom w:w="0" w:type="dxa"/>
              <w:right w:w="0" w:type="dxa"/>
            </w:tcMar>
            <w:vAlign w:val="bottom"/>
          </w:tcPr>
          <w:p w14:paraId="408A90F4" w14:textId="77777777" w:rsidR="00DA212B" w:rsidRDefault="00DA212B">
            <w:pPr>
              <w:spacing w:after="0"/>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1EE7B038" w14:textId="77777777" w:rsidR="00DA212B" w:rsidRDefault="00DA212B">
            <w:pPr>
              <w:spacing w:after="0"/>
            </w:pPr>
          </w:p>
        </w:tc>
        <w:tc>
          <w:tcPr>
            <w:tcW w:w="790" w:type="dxa"/>
            <w:tcBorders>
              <w:bottom w:val="single" w:sz="8" w:space="0" w:color="000000"/>
            </w:tcBorders>
            <w:tcMar>
              <w:top w:w="0" w:type="dxa"/>
              <w:left w:w="0" w:type="dxa"/>
              <w:bottom w:w="0" w:type="dxa"/>
              <w:right w:w="0" w:type="dxa"/>
            </w:tcMar>
            <w:vAlign w:val="bottom"/>
          </w:tcPr>
          <w:p w14:paraId="39600413" w14:textId="77777777" w:rsidR="00DA212B" w:rsidRDefault="00DA212B">
            <w:pPr>
              <w:spacing w:after="0"/>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33891B6E" w14:textId="77777777" w:rsidR="00DA212B" w:rsidRDefault="00DA212B">
            <w:pPr>
              <w:spacing w:after="0"/>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2DEE0C3A" w14:textId="77777777" w:rsidR="00DA212B" w:rsidRDefault="00DA212B">
            <w:pPr>
              <w:spacing w:after="0"/>
            </w:pPr>
          </w:p>
        </w:tc>
        <w:tc>
          <w:tcPr>
            <w:tcW w:w="341" w:type="dxa"/>
            <w:tcMar>
              <w:top w:w="0" w:type="dxa"/>
              <w:left w:w="0" w:type="dxa"/>
              <w:bottom w:w="0" w:type="dxa"/>
              <w:right w:w="0" w:type="dxa"/>
            </w:tcMar>
            <w:vAlign w:val="bottom"/>
          </w:tcPr>
          <w:p w14:paraId="2057C891" w14:textId="77777777" w:rsidR="00DA212B" w:rsidRDefault="00DA212B">
            <w:pPr>
              <w:spacing w:after="0"/>
              <w:rPr>
                <w:sz w:val="2"/>
                <w:szCs w:val="2"/>
              </w:rPr>
            </w:pPr>
          </w:p>
        </w:tc>
      </w:tr>
      <w:tr w:rsidR="00DA212B" w14:paraId="69D4C014" w14:textId="77777777">
        <w:trPr>
          <w:trHeight w:val="250"/>
        </w:trPr>
        <w:tc>
          <w:tcPr>
            <w:tcW w:w="3156" w:type="dxa"/>
            <w:gridSpan w:val="3"/>
            <w:tcBorders>
              <w:left w:val="single" w:sz="8" w:space="0" w:color="000000"/>
            </w:tcBorders>
            <w:tcMar>
              <w:top w:w="0" w:type="dxa"/>
              <w:left w:w="0" w:type="dxa"/>
              <w:bottom w:w="0" w:type="dxa"/>
              <w:right w:w="0" w:type="dxa"/>
            </w:tcMar>
            <w:vAlign w:val="bottom"/>
          </w:tcPr>
          <w:p w14:paraId="7FC45918" w14:textId="77777777" w:rsidR="00DA212B" w:rsidRDefault="00000000">
            <w:pPr>
              <w:spacing w:after="0" w:line="250" w:lineRule="exact"/>
            </w:pPr>
            <w:r>
              <w:rPr>
                <w:sz w:val="22"/>
                <w:lang w:val="en-US"/>
              </w:rPr>
              <w:t xml:space="preserve"> Javier Miguel Abeng</w:t>
            </w:r>
          </w:p>
        </w:tc>
        <w:tc>
          <w:tcPr>
            <w:tcW w:w="1036" w:type="dxa"/>
            <w:tcMar>
              <w:top w:w="0" w:type="dxa"/>
              <w:left w:w="0" w:type="dxa"/>
              <w:bottom w:w="0" w:type="dxa"/>
              <w:right w:w="0" w:type="dxa"/>
            </w:tcMar>
            <w:vAlign w:val="bottom"/>
          </w:tcPr>
          <w:p w14:paraId="2A9AE408" w14:textId="77777777" w:rsidR="00DA212B" w:rsidRDefault="00DA212B">
            <w:pPr>
              <w:spacing w:after="0"/>
            </w:pPr>
          </w:p>
        </w:tc>
        <w:tc>
          <w:tcPr>
            <w:tcW w:w="1054" w:type="dxa"/>
            <w:tcBorders>
              <w:right w:val="single" w:sz="8" w:space="0" w:color="000000"/>
            </w:tcBorders>
            <w:tcMar>
              <w:top w:w="0" w:type="dxa"/>
              <w:left w:w="0" w:type="dxa"/>
              <w:bottom w:w="0" w:type="dxa"/>
              <w:right w:w="0" w:type="dxa"/>
            </w:tcMar>
            <w:vAlign w:val="bottom"/>
          </w:tcPr>
          <w:p w14:paraId="132AD98E" w14:textId="77777777" w:rsidR="00DA212B" w:rsidRDefault="00DA212B">
            <w:pPr>
              <w:spacing w:after="0"/>
            </w:pPr>
          </w:p>
        </w:tc>
        <w:tc>
          <w:tcPr>
            <w:tcW w:w="1852" w:type="dxa"/>
            <w:gridSpan w:val="3"/>
            <w:tcBorders>
              <w:right w:val="single" w:sz="8" w:space="0" w:color="000000"/>
            </w:tcBorders>
            <w:tcMar>
              <w:top w:w="0" w:type="dxa"/>
              <w:left w:w="0" w:type="dxa"/>
              <w:bottom w:w="0" w:type="dxa"/>
              <w:right w:w="0" w:type="dxa"/>
            </w:tcMar>
            <w:vAlign w:val="bottom"/>
          </w:tcPr>
          <w:p w14:paraId="6DE8DD79" w14:textId="77777777" w:rsidR="00DA212B" w:rsidRDefault="00000000">
            <w:pPr>
              <w:spacing w:after="0" w:line="250" w:lineRule="exact"/>
            </w:pPr>
            <w:r>
              <w:rPr>
                <w:sz w:val="22"/>
                <w:lang w:val="en-US"/>
              </w:rPr>
              <w:t xml:space="preserve"> 84110</w:t>
            </w:r>
          </w:p>
        </w:tc>
        <w:tc>
          <w:tcPr>
            <w:tcW w:w="2720" w:type="dxa"/>
            <w:gridSpan w:val="2"/>
            <w:tcBorders>
              <w:right w:val="single" w:sz="8" w:space="0" w:color="000000"/>
            </w:tcBorders>
            <w:tcMar>
              <w:top w:w="0" w:type="dxa"/>
              <w:left w:w="0" w:type="dxa"/>
              <w:bottom w:w="0" w:type="dxa"/>
              <w:right w:w="0" w:type="dxa"/>
            </w:tcMar>
            <w:vAlign w:val="bottom"/>
          </w:tcPr>
          <w:p w14:paraId="19855056" w14:textId="77777777" w:rsidR="00DA212B" w:rsidRDefault="00000000">
            <w:pPr>
              <w:spacing w:after="0"/>
            </w:pPr>
            <w:r>
              <w:rPr>
                <w:noProof/>
              </w:rPr>
              <w:drawing>
                <wp:inline distT="0" distB="0" distL="0" distR="0" wp14:anchorId="54682E80" wp14:editId="3BCCC469">
                  <wp:extent cx="621874" cy="565309"/>
                  <wp:effectExtent l="0" t="0" r="6776" b="6191"/>
                  <wp:docPr id="20659815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21874" cy="565309"/>
                          </a:xfrm>
                          <a:prstGeom prst="rect">
                            <a:avLst/>
                          </a:prstGeom>
                          <a:noFill/>
                          <a:ln>
                            <a:noFill/>
                            <a:prstDash/>
                          </a:ln>
                        </pic:spPr>
                      </pic:pic>
                    </a:graphicData>
                  </a:graphic>
                </wp:inline>
              </w:drawing>
            </w:r>
          </w:p>
        </w:tc>
        <w:tc>
          <w:tcPr>
            <w:tcW w:w="341" w:type="dxa"/>
            <w:tcMar>
              <w:top w:w="0" w:type="dxa"/>
              <w:left w:w="0" w:type="dxa"/>
              <w:bottom w:w="0" w:type="dxa"/>
              <w:right w:w="0" w:type="dxa"/>
            </w:tcMar>
            <w:vAlign w:val="bottom"/>
          </w:tcPr>
          <w:p w14:paraId="2A67C3F1" w14:textId="77777777" w:rsidR="00DA212B" w:rsidRDefault="00DA212B">
            <w:pPr>
              <w:spacing w:after="0"/>
              <w:rPr>
                <w:sz w:val="2"/>
                <w:szCs w:val="2"/>
              </w:rPr>
            </w:pPr>
          </w:p>
        </w:tc>
      </w:tr>
      <w:tr w:rsidR="00DA212B" w14:paraId="61E3CC92" w14:textId="77777777">
        <w:trPr>
          <w:trHeight w:val="300"/>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21D99CB4" w14:textId="77777777" w:rsidR="00DA212B" w:rsidRDefault="00DA212B">
            <w:pPr>
              <w:spacing w:after="0"/>
            </w:pPr>
          </w:p>
        </w:tc>
        <w:tc>
          <w:tcPr>
            <w:tcW w:w="1072" w:type="dxa"/>
            <w:tcBorders>
              <w:bottom w:val="single" w:sz="8" w:space="0" w:color="000000"/>
            </w:tcBorders>
            <w:tcMar>
              <w:top w:w="0" w:type="dxa"/>
              <w:left w:w="0" w:type="dxa"/>
              <w:bottom w:w="0" w:type="dxa"/>
              <w:right w:w="0" w:type="dxa"/>
            </w:tcMar>
            <w:vAlign w:val="bottom"/>
          </w:tcPr>
          <w:p w14:paraId="345D6C46" w14:textId="77777777" w:rsidR="00DA212B" w:rsidRDefault="00DA212B">
            <w:pPr>
              <w:spacing w:after="0"/>
            </w:pPr>
          </w:p>
        </w:tc>
        <w:tc>
          <w:tcPr>
            <w:tcW w:w="1036" w:type="dxa"/>
            <w:tcBorders>
              <w:bottom w:val="single" w:sz="8" w:space="0" w:color="000000"/>
            </w:tcBorders>
            <w:tcMar>
              <w:top w:w="0" w:type="dxa"/>
              <w:left w:w="0" w:type="dxa"/>
              <w:bottom w:w="0" w:type="dxa"/>
              <w:right w:w="0" w:type="dxa"/>
            </w:tcMar>
            <w:vAlign w:val="bottom"/>
          </w:tcPr>
          <w:p w14:paraId="7F0F8CD2" w14:textId="77777777" w:rsidR="00DA212B" w:rsidRDefault="00DA212B">
            <w:pPr>
              <w:spacing w:after="0"/>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129A5ADD" w14:textId="77777777" w:rsidR="00DA212B" w:rsidRDefault="00DA212B">
            <w:pPr>
              <w:spacing w:after="0"/>
            </w:pPr>
          </w:p>
        </w:tc>
        <w:tc>
          <w:tcPr>
            <w:tcW w:w="790" w:type="dxa"/>
            <w:tcBorders>
              <w:bottom w:val="single" w:sz="8" w:space="0" w:color="000000"/>
            </w:tcBorders>
            <w:tcMar>
              <w:top w:w="0" w:type="dxa"/>
              <w:left w:w="0" w:type="dxa"/>
              <w:bottom w:w="0" w:type="dxa"/>
              <w:right w:w="0" w:type="dxa"/>
            </w:tcMar>
            <w:vAlign w:val="bottom"/>
          </w:tcPr>
          <w:p w14:paraId="469C8C74" w14:textId="77777777" w:rsidR="00DA212B" w:rsidRDefault="00DA212B">
            <w:pPr>
              <w:spacing w:after="0"/>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7EC51282" w14:textId="77777777" w:rsidR="00DA212B" w:rsidRDefault="00DA212B">
            <w:pPr>
              <w:spacing w:after="0"/>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6963F34B" w14:textId="77777777" w:rsidR="00DA212B" w:rsidRDefault="00DA212B">
            <w:pPr>
              <w:spacing w:after="0"/>
            </w:pPr>
          </w:p>
        </w:tc>
        <w:tc>
          <w:tcPr>
            <w:tcW w:w="341" w:type="dxa"/>
            <w:tcMar>
              <w:top w:w="0" w:type="dxa"/>
              <w:left w:w="0" w:type="dxa"/>
              <w:bottom w:w="0" w:type="dxa"/>
              <w:right w:w="0" w:type="dxa"/>
            </w:tcMar>
            <w:vAlign w:val="bottom"/>
          </w:tcPr>
          <w:p w14:paraId="3A797E01" w14:textId="77777777" w:rsidR="00DA212B" w:rsidRDefault="00DA212B">
            <w:pPr>
              <w:spacing w:after="0"/>
              <w:rPr>
                <w:sz w:val="2"/>
                <w:szCs w:val="2"/>
              </w:rPr>
            </w:pPr>
          </w:p>
        </w:tc>
      </w:tr>
      <w:tr w:rsidR="00DA212B" w14:paraId="093F1DC2" w14:textId="77777777">
        <w:trPr>
          <w:trHeight w:val="250"/>
        </w:trPr>
        <w:tc>
          <w:tcPr>
            <w:tcW w:w="2084" w:type="dxa"/>
            <w:gridSpan w:val="2"/>
            <w:tcBorders>
              <w:left w:val="single" w:sz="8" w:space="0" w:color="000000"/>
            </w:tcBorders>
            <w:tcMar>
              <w:top w:w="0" w:type="dxa"/>
              <w:left w:w="0" w:type="dxa"/>
              <w:bottom w:w="0" w:type="dxa"/>
              <w:right w:w="0" w:type="dxa"/>
            </w:tcMar>
            <w:vAlign w:val="bottom"/>
          </w:tcPr>
          <w:p w14:paraId="7B2BDF91" w14:textId="77777777" w:rsidR="00DA212B" w:rsidRDefault="00000000">
            <w:pPr>
              <w:spacing w:after="0" w:line="250" w:lineRule="exact"/>
              <w:ind w:left="120"/>
            </w:pPr>
            <w:r>
              <w:rPr>
                <w:sz w:val="22"/>
                <w:lang w:val="en-US"/>
              </w:rPr>
              <w:t xml:space="preserve">Robbie Samir Anak Bruno </w:t>
            </w:r>
          </w:p>
        </w:tc>
        <w:tc>
          <w:tcPr>
            <w:tcW w:w="1072" w:type="dxa"/>
            <w:tcMar>
              <w:top w:w="0" w:type="dxa"/>
              <w:left w:w="0" w:type="dxa"/>
              <w:bottom w:w="0" w:type="dxa"/>
              <w:right w:w="0" w:type="dxa"/>
            </w:tcMar>
            <w:vAlign w:val="bottom"/>
          </w:tcPr>
          <w:p w14:paraId="5D2CB868" w14:textId="77777777" w:rsidR="00DA212B" w:rsidRDefault="00DA212B">
            <w:pPr>
              <w:spacing w:after="0"/>
            </w:pPr>
          </w:p>
        </w:tc>
        <w:tc>
          <w:tcPr>
            <w:tcW w:w="1036" w:type="dxa"/>
            <w:tcMar>
              <w:top w:w="0" w:type="dxa"/>
              <w:left w:w="0" w:type="dxa"/>
              <w:bottom w:w="0" w:type="dxa"/>
              <w:right w:w="0" w:type="dxa"/>
            </w:tcMar>
            <w:vAlign w:val="bottom"/>
          </w:tcPr>
          <w:p w14:paraId="17AB5C01" w14:textId="77777777" w:rsidR="00DA212B" w:rsidRDefault="00DA212B">
            <w:pPr>
              <w:spacing w:after="0"/>
            </w:pPr>
          </w:p>
        </w:tc>
        <w:tc>
          <w:tcPr>
            <w:tcW w:w="1054" w:type="dxa"/>
            <w:tcBorders>
              <w:right w:val="single" w:sz="8" w:space="0" w:color="000000"/>
            </w:tcBorders>
            <w:tcMar>
              <w:top w:w="0" w:type="dxa"/>
              <w:left w:w="0" w:type="dxa"/>
              <w:bottom w:w="0" w:type="dxa"/>
              <w:right w:w="0" w:type="dxa"/>
            </w:tcMar>
            <w:vAlign w:val="bottom"/>
          </w:tcPr>
          <w:p w14:paraId="23F54D42" w14:textId="77777777" w:rsidR="00DA212B" w:rsidRDefault="00DA212B">
            <w:pPr>
              <w:spacing w:after="0"/>
            </w:pPr>
          </w:p>
        </w:tc>
        <w:tc>
          <w:tcPr>
            <w:tcW w:w="1852" w:type="dxa"/>
            <w:gridSpan w:val="3"/>
            <w:tcBorders>
              <w:right w:val="single" w:sz="8" w:space="0" w:color="000000"/>
            </w:tcBorders>
            <w:tcMar>
              <w:top w:w="0" w:type="dxa"/>
              <w:left w:w="0" w:type="dxa"/>
              <w:bottom w:w="0" w:type="dxa"/>
              <w:right w:w="0" w:type="dxa"/>
            </w:tcMar>
            <w:vAlign w:val="bottom"/>
          </w:tcPr>
          <w:p w14:paraId="14A1ADFA" w14:textId="77777777" w:rsidR="00DA212B" w:rsidRDefault="00000000">
            <w:pPr>
              <w:spacing w:after="0" w:line="250" w:lineRule="exact"/>
              <w:ind w:left="100"/>
            </w:pPr>
            <w:r>
              <w:rPr>
                <w:sz w:val="22"/>
                <w:lang w:val="en-US"/>
              </w:rPr>
              <w:t>85556</w:t>
            </w:r>
          </w:p>
        </w:tc>
        <w:tc>
          <w:tcPr>
            <w:tcW w:w="2720" w:type="dxa"/>
            <w:gridSpan w:val="2"/>
            <w:tcBorders>
              <w:right w:val="single" w:sz="8" w:space="0" w:color="000000"/>
            </w:tcBorders>
            <w:tcMar>
              <w:top w:w="0" w:type="dxa"/>
              <w:left w:w="0" w:type="dxa"/>
              <w:bottom w:w="0" w:type="dxa"/>
              <w:right w:w="0" w:type="dxa"/>
            </w:tcMar>
            <w:vAlign w:val="bottom"/>
          </w:tcPr>
          <w:p w14:paraId="199C10DC" w14:textId="77777777" w:rsidR="00DA212B" w:rsidRDefault="00000000">
            <w:pPr>
              <w:spacing w:after="0"/>
            </w:pPr>
            <w:r>
              <w:rPr>
                <w:noProof/>
              </w:rPr>
              <w:drawing>
                <wp:inline distT="0" distB="0" distL="0" distR="0" wp14:anchorId="3997B6CD" wp14:editId="0C4CBB54">
                  <wp:extent cx="876296" cy="214207"/>
                  <wp:effectExtent l="0" t="0" r="0" b="0"/>
                  <wp:docPr id="1087571667" name="Picture 7261274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76296" cy="214207"/>
                          </a:xfrm>
                          <a:prstGeom prst="rect">
                            <a:avLst/>
                          </a:prstGeom>
                          <a:noFill/>
                          <a:ln>
                            <a:noFill/>
                            <a:prstDash/>
                          </a:ln>
                        </pic:spPr>
                      </pic:pic>
                    </a:graphicData>
                  </a:graphic>
                </wp:inline>
              </w:drawing>
            </w:r>
          </w:p>
        </w:tc>
        <w:tc>
          <w:tcPr>
            <w:tcW w:w="341" w:type="dxa"/>
            <w:tcMar>
              <w:top w:w="0" w:type="dxa"/>
              <w:left w:w="0" w:type="dxa"/>
              <w:bottom w:w="0" w:type="dxa"/>
              <w:right w:w="0" w:type="dxa"/>
            </w:tcMar>
            <w:vAlign w:val="bottom"/>
          </w:tcPr>
          <w:p w14:paraId="133F94E0" w14:textId="77777777" w:rsidR="00DA212B" w:rsidRDefault="00DA212B">
            <w:pPr>
              <w:spacing w:after="0"/>
              <w:rPr>
                <w:sz w:val="2"/>
                <w:szCs w:val="2"/>
              </w:rPr>
            </w:pPr>
          </w:p>
        </w:tc>
      </w:tr>
      <w:tr w:rsidR="00DA212B" w14:paraId="4290EFC3" w14:textId="77777777">
        <w:trPr>
          <w:trHeight w:val="184"/>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556560C9" w14:textId="77777777" w:rsidR="00DA212B" w:rsidRDefault="00DA212B">
            <w:pPr>
              <w:spacing w:after="0"/>
            </w:pPr>
          </w:p>
        </w:tc>
        <w:tc>
          <w:tcPr>
            <w:tcW w:w="1072" w:type="dxa"/>
            <w:tcBorders>
              <w:bottom w:val="single" w:sz="8" w:space="0" w:color="000000"/>
            </w:tcBorders>
            <w:tcMar>
              <w:top w:w="0" w:type="dxa"/>
              <w:left w:w="0" w:type="dxa"/>
              <w:bottom w:w="0" w:type="dxa"/>
              <w:right w:w="0" w:type="dxa"/>
            </w:tcMar>
            <w:vAlign w:val="bottom"/>
          </w:tcPr>
          <w:p w14:paraId="2D3ED989" w14:textId="77777777" w:rsidR="00DA212B" w:rsidRDefault="00DA212B">
            <w:pPr>
              <w:spacing w:after="0"/>
            </w:pPr>
          </w:p>
        </w:tc>
        <w:tc>
          <w:tcPr>
            <w:tcW w:w="1036" w:type="dxa"/>
            <w:tcBorders>
              <w:bottom w:val="single" w:sz="8" w:space="0" w:color="000000"/>
            </w:tcBorders>
            <w:tcMar>
              <w:top w:w="0" w:type="dxa"/>
              <w:left w:w="0" w:type="dxa"/>
              <w:bottom w:w="0" w:type="dxa"/>
              <w:right w:w="0" w:type="dxa"/>
            </w:tcMar>
            <w:vAlign w:val="bottom"/>
          </w:tcPr>
          <w:p w14:paraId="5F2C206E" w14:textId="77777777" w:rsidR="00DA212B" w:rsidRDefault="00DA212B">
            <w:pPr>
              <w:spacing w:after="0"/>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3AE4F6A0" w14:textId="77777777" w:rsidR="00DA212B" w:rsidRDefault="00DA212B">
            <w:pPr>
              <w:spacing w:after="0"/>
            </w:pPr>
          </w:p>
        </w:tc>
        <w:tc>
          <w:tcPr>
            <w:tcW w:w="790" w:type="dxa"/>
            <w:tcBorders>
              <w:bottom w:val="single" w:sz="8" w:space="0" w:color="000000"/>
            </w:tcBorders>
            <w:tcMar>
              <w:top w:w="0" w:type="dxa"/>
              <w:left w:w="0" w:type="dxa"/>
              <w:bottom w:w="0" w:type="dxa"/>
              <w:right w:w="0" w:type="dxa"/>
            </w:tcMar>
            <w:vAlign w:val="bottom"/>
          </w:tcPr>
          <w:p w14:paraId="7CD629B8" w14:textId="77777777" w:rsidR="00DA212B" w:rsidRDefault="00DA212B">
            <w:pPr>
              <w:spacing w:after="0"/>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3F0B70A1" w14:textId="77777777" w:rsidR="00DA212B" w:rsidRDefault="00DA212B">
            <w:pPr>
              <w:spacing w:after="0"/>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34ECA2D6" w14:textId="77777777" w:rsidR="00DA212B" w:rsidRDefault="00DA212B">
            <w:pPr>
              <w:spacing w:after="0"/>
            </w:pPr>
          </w:p>
        </w:tc>
        <w:tc>
          <w:tcPr>
            <w:tcW w:w="341" w:type="dxa"/>
            <w:tcMar>
              <w:top w:w="0" w:type="dxa"/>
              <w:left w:w="0" w:type="dxa"/>
              <w:bottom w:w="0" w:type="dxa"/>
              <w:right w:w="0" w:type="dxa"/>
            </w:tcMar>
            <w:vAlign w:val="bottom"/>
          </w:tcPr>
          <w:p w14:paraId="752FB71E" w14:textId="77777777" w:rsidR="00DA212B" w:rsidRDefault="00DA212B">
            <w:pPr>
              <w:spacing w:after="0"/>
              <w:rPr>
                <w:sz w:val="2"/>
                <w:szCs w:val="2"/>
              </w:rPr>
            </w:pPr>
          </w:p>
        </w:tc>
      </w:tr>
      <w:tr w:rsidR="00DA212B" w14:paraId="4E8A357D" w14:textId="77777777">
        <w:trPr>
          <w:trHeight w:val="250"/>
        </w:trPr>
        <w:tc>
          <w:tcPr>
            <w:tcW w:w="2084" w:type="dxa"/>
            <w:gridSpan w:val="2"/>
            <w:tcBorders>
              <w:left w:val="single" w:sz="8" w:space="0" w:color="000000"/>
            </w:tcBorders>
            <w:tcMar>
              <w:top w:w="0" w:type="dxa"/>
              <w:left w:w="0" w:type="dxa"/>
              <w:bottom w:w="0" w:type="dxa"/>
              <w:right w:w="0" w:type="dxa"/>
            </w:tcMar>
            <w:vAlign w:val="bottom"/>
          </w:tcPr>
          <w:p w14:paraId="4D4ADB0A" w14:textId="77777777" w:rsidR="00DA212B" w:rsidRDefault="00000000">
            <w:pPr>
              <w:spacing w:after="0" w:line="250" w:lineRule="exact"/>
              <w:ind w:left="120"/>
            </w:pPr>
            <w:r>
              <w:rPr>
                <w:sz w:val="22"/>
                <w:lang w:val="en-US"/>
              </w:rPr>
              <w:t>Azeleen Jane Romanus</w:t>
            </w:r>
          </w:p>
        </w:tc>
        <w:tc>
          <w:tcPr>
            <w:tcW w:w="1072" w:type="dxa"/>
            <w:tcMar>
              <w:top w:w="0" w:type="dxa"/>
              <w:left w:w="0" w:type="dxa"/>
              <w:bottom w:w="0" w:type="dxa"/>
              <w:right w:w="0" w:type="dxa"/>
            </w:tcMar>
            <w:vAlign w:val="bottom"/>
          </w:tcPr>
          <w:p w14:paraId="4BC1E83F" w14:textId="77777777" w:rsidR="00DA212B" w:rsidRDefault="00DA212B">
            <w:pPr>
              <w:spacing w:after="0"/>
            </w:pPr>
          </w:p>
        </w:tc>
        <w:tc>
          <w:tcPr>
            <w:tcW w:w="1036" w:type="dxa"/>
            <w:tcMar>
              <w:top w:w="0" w:type="dxa"/>
              <w:left w:w="0" w:type="dxa"/>
              <w:bottom w:w="0" w:type="dxa"/>
              <w:right w:w="0" w:type="dxa"/>
            </w:tcMar>
            <w:vAlign w:val="bottom"/>
          </w:tcPr>
          <w:p w14:paraId="68F79C04" w14:textId="77777777" w:rsidR="00DA212B" w:rsidRDefault="00DA212B">
            <w:pPr>
              <w:spacing w:after="0"/>
            </w:pPr>
          </w:p>
        </w:tc>
        <w:tc>
          <w:tcPr>
            <w:tcW w:w="1054" w:type="dxa"/>
            <w:tcBorders>
              <w:right w:val="single" w:sz="8" w:space="0" w:color="000000"/>
            </w:tcBorders>
            <w:tcMar>
              <w:top w:w="0" w:type="dxa"/>
              <w:left w:w="0" w:type="dxa"/>
              <w:bottom w:w="0" w:type="dxa"/>
              <w:right w:w="0" w:type="dxa"/>
            </w:tcMar>
            <w:vAlign w:val="bottom"/>
          </w:tcPr>
          <w:p w14:paraId="7E292B34" w14:textId="77777777" w:rsidR="00DA212B" w:rsidRDefault="00DA212B">
            <w:pPr>
              <w:spacing w:after="0"/>
            </w:pPr>
          </w:p>
        </w:tc>
        <w:tc>
          <w:tcPr>
            <w:tcW w:w="1852" w:type="dxa"/>
            <w:gridSpan w:val="3"/>
            <w:tcBorders>
              <w:right w:val="single" w:sz="8" w:space="0" w:color="000000"/>
            </w:tcBorders>
            <w:tcMar>
              <w:top w:w="0" w:type="dxa"/>
              <w:left w:w="0" w:type="dxa"/>
              <w:bottom w:w="0" w:type="dxa"/>
              <w:right w:w="0" w:type="dxa"/>
            </w:tcMar>
            <w:vAlign w:val="bottom"/>
          </w:tcPr>
          <w:p w14:paraId="0C6B5D5C" w14:textId="77777777" w:rsidR="00DA212B" w:rsidRDefault="00000000">
            <w:pPr>
              <w:spacing w:after="0" w:line="250" w:lineRule="exact"/>
              <w:ind w:left="100"/>
            </w:pPr>
            <w:r>
              <w:rPr>
                <w:sz w:val="22"/>
                <w:lang w:val="en-US"/>
              </w:rPr>
              <w:t>83340</w:t>
            </w:r>
          </w:p>
        </w:tc>
        <w:tc>
          <w:tcPr>
            <w:tcW w:w="2720" w:type="dxa"/>
            <w:gridSpan w:val="2"/>
            <w:tcBorders>
              <w:right w:val="single" w:sz="8" w:space="0" w:color="000000"/>
            </w:tcBorders>
            <w:tcMar>
              <w:top w:w="0" w:type="dxa"/>
              <w:left w:w="0" w:type="dxa"/>
              <w:bottom w:w="0" w:type="dxa"/>
              <w:right w:w="0" w:type="dxa"/>
            </w:tcMar>
            <w:vAlign w:val="bottom"/>
          </w:tcPr>
          <w:p w14:paraId="0DE94274" w14:textId="77777777" w:rsidR="00DA212B" w:rsidRDefault="00000000">
            <w:pPr>
              <w:spacing w:after="0"/>
            </w:pPr>
            <w:r>
              <w:rPr>
                <w:noProof/>
              </w:rPr>
              <w:drawing>
                <wp:inline distT="0" distB="0" distL="0" distR="0" wp14:anchorId="76BB4BB8" wp14:editId="0A54D99E">
                  <wp:extent cx="409578" cy="442743"/>
                  <wp:effectExtent l="0" t="0" r="9522" b="0"/>
                  <wp:docPr id="944135402" name="Picture 5399519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l="5969" t="14667" r="11940" b="6665"/>
                          <a:stretch>
                            <a:fillRect/>
                          </a:stretch>
                        </pic:blipFill>
                        <pic:spPr>
                          <a:xfrm>
                            <a:off x="0" y="0"/>
                            <a:ext cx="409578" cy="442743"/>
                          </a:xfrm>
                          <a:prstGeom prst="rect">
                            <a:avLst/>
                          </a:prstGeom>
                          <a:noFill/>
                          <a:ln>
                            <a:noFill/>
                            <a:prstDash/>
                          </a:ln>
                        </pic:spPr>
                      </pic:pic>
                    </a:graphicData>
                  </a:graphic>
                </wp:inline>
              </w:drawing>
            </w:r>
          </w:p>
        </w:tc>
        <w:tc>
          <w:tcPr>
            <w:tcW w:w="341" w:type="dxa"/>
            <w:tcMar>
              <w:top w:w="0" w:type="dxa"/>
              <w:left w:w="0" w:type="dxa"/>
              <w:bottom w:w="0" w:type="dxa"/>
              <w:right w:w="0" w:type="dxa"/>
            </w:tcMar>
            <w:vAlign w:val="bottom"/>
          </w:tcPr>
          <w:p w14:paraId="48A7202D" w14:textId="77777777" w:rsidR="00DA212B" w:rsidRDefault="00DA212B">
            <w:pPr>
              <w:spacing w:after="0"/>
              <w:rPr>
                <w:sz w:val="2"/>
                <w:szCs w:val="2"/>
              </w:rPr>
            </w:pPr>
          </w:p>
        </w:tc>
      </w:tr>
      <w:tr w:rsidR="00DA212B" w14:paraId="52C05A5E" w14:textId="77777777">
        <w:trPr>
          <w:trHeight w:val="184"/>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2732DFC4" w14:textId="77777777" w:rsidR="00DA212B" w:rsidRDefault="00DA212B">
            <w:pPr>
              <w:spacing w:after="0"/>
            </w:pPr>
          </w:p>
        </w:tc>
        <w:tc>
          <w:tcPr>
            <w:tcW w:w="1072" w:type="dxa"/>
            <w:tcBorders>
              <w:bottom w:val="single" w:sz="8" w:space="0" w:color="000000"/>
            </w:tcBorders>
            <w:tcMar>
              <w:top w:w="0" w:type="dxa"/>
              <w:left w:w="0" w:type="dxa"/>
              <w:bottom w:w="0" w:type="dxa"/>
              <w:right w:w="0" w:type="dxa"/>
            </w:tcMar>
            <w:vAlign w:val="bottom"/>
          </w:tcPr>
          <w:p w14:paraId="65BF367F" w14:textId="77777777" w:rsidR="00DA212B" w:rsidRDefault="00DA212B">
            <w:pPr>
              <w:spacing w:after="0"/>
            </w:pPr>
          </w:p>
        </w:tc>
        <w:tc>
          <w:tcPr>
            <w:tcW w:w="1036" w:type="dxa"/>
            <w:tcBorders>
              <w:bottom w:val="single" w:sz="8" w:space="0" w:color="000000"/>
            </w:tcBorders>
            <w:tcMar>
              <w:top w:w="0" w:type="dxa"/>
              <w:left w:w="0" w:type="dxa"/>
              <w:bottom w:w="0" w:type="dxa"/>
              <w:right w:w="0" w:type="dxa"/>
            </w:tcMar>
            <w:vAlign w:val="bottom"/>
          </w:tcPr>
          <w:p w14:paraId="739A8D3C" w14:textId="77777777" w:rsidR="00DA212B" w:rsidRDefault="00DA212B">
            <w:pPr>
              <w:spacing w:after="0"/>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0B29349B" w14:textId="77777777" w:rsidR="00DA212B" w:rsidRDefault="00DA212B">
            <w:pPr>
              <w:spacing w:after="0"/>
            </w:pPr>
          </w:p>
        </w:tc>
        <w:tc>
          <w:tcPr>
            <w:tcW w:w="790" w:type="dxa"/>
            <w:tcBorders>
              <w:bottom w:val="single" w:sz="8" w:space="0" w:color="000000"/>
            </w:tcBorders>
            <w:tcMar>
              <w:top w:w="0" w:type="dxa"/>
              <w:left w:w="0" w:type="dxa"/>
              <w:bottom w:w="0" w:type="dxa"/>
              <w:right w:w="0" w:type="dxa"/>
            </w:tcMar>
            <w:vAlign w:val="bottom"/>
          </w:tcPr>
          <w:p w14:paraId="46D3D0E3" w14:textId="77777777" w:rsidR="00DA212B" w:rsidRDefault="00DA212B">
            <w:pPr>
              <w:spacing w:after="0"/>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47015F3E" w14:textId="77777777" w:rsidR="00DA212B" w:rsidRDefault="00DA212B">
            <w:pPr>
              <w:spacing w:after="0"/>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1AAFB201" w14:textId="77777777" w:rsidR="00DA212B" w:rsidRDefault="00DA212B">
            <w:pPr>
              <w:spacing w:after="0"/>
            </w:pPr>
          </w:p>
        </w:tc>
        <w:tc>
          <w:tcPr>
            <w:tcW w:w="341" w:type="dxa"/>
            <w:tcMar>
              <w:top w:w="0" w:type="dxa"/>
              <w:left w:w="0" w:type="dxa"/>
              <w:bottom w:w="0" w:type="dxa"/>
              <w:right w:w="0" w:type="dxa"/>
            </w:tcMar>
            <w:vAlign w:val="bottom"/>
          </w:tcPr>
          <w:p w14:paraId="614C9A17" w14:textId="77777777" w:rsidR="00DA212B" w:rsidRDefault="00DA212B">
            <w:pPr>
              <w:spacing w:after="0"/>
              <w:rPr>
                <w:sz w:val="2"/>
                <w:szCs w:val="2"/>
              </w:rPr>
            </w:pPr>
          </w:p>
        </w:tc>
      </w:tr>
      <w:tr w:rsidR="00DA212B" w14:paraId="234275BA" w14:textId="77777777" w:rsidTr="005E4ED2">
        <w:trPr>
          <w:trHeight w:val="325"/>
        </w:trPr>
        <w:tc>
          <w:tcPr>
            <w:tcW w:w="2084" w:type="dxa"/>
            <w:gridSpan w:val="2"/>
            <w:tcBorders>
              <w:left w:val="single" w:sz="8" w:space="0" w:color="000000"/>
            </w:tcBorders>
            <w:tcMar>
              <w:top w:w="0" w:type="dxa"/>
              <w:left w:w="0" w:type="dxa"/>
              <w:bottom w:w="0" w:type="dxa"/>
              <w:right w:w="0" w:type="dxa"/>
            </w:tcMar>
            <w:vAlign w:val="bottom"/>
          </w:tcPr>
          <w:p w14:paraId="3857A536" w14:textId="40E53F1B" w:rsidR="00DA212B" w:rsidRDefault="005E4ED2">
            <w:pPr>
              <w:spacing w:after="0" w:line="250" w:lineRule="exact"/>
              <w:jc w:val="both"/>
              <w:rPr>
                <w:lang w:val="en-US"/>
              </w:rPr>
            </w:pPr>
            <w:r>
              <w:rPr>
                <w:lang w:val="en-US"/>
              </w:rPr>
              <w:t xml:space="preserve"> Christine Yong Sze Teng </w:t>
            </w:r>
          </w:p>
        </w:tc>
        <w:tc>
          <w:tcPr>
            <w:tcW w:w="1072" w:type="dxa"/>
            <w:tcMar>
              <w:top w:w="0" w:type="dxa"/>
              <w:left w:w="0" w:type="dxa"/>
              <w:bottom w:w="0" w:type="dxa"/>
              <w:right w:w="0" w:type="dxa"/>
            </w:tcMar>
            <w:vAlign w:val="bottom"/>
          </w:tcPr>
          <w:p w14:paraId="1569D306" w14:textId="3BA1A153" w:rsidR="00DA212B" w:rsidRDefault="00000000">
            <w:pPr>
              <w:spacing w:after="0"/>
              <w:ind w:hanging="1980"/>
              <w:jc w:val="both"/>
            </w:pPr>
            <w:r>
              <w:rPr>
                <w:sz w:val="22"/>
              </w:rPr>
              <w:t>Christine</w:t>
            </w:r>
            <w:r w:rsidR="005E4ED2">
              <w:rPr>
                <w:sz w:val="22"/>
              </w:rPr>
              <w:t xml:space="preserve"> S</w:t>
            </w:r>
          </w:p>
        </w:tc>
        <w:tc>
          <w:tcPr>
            <w:tcW w:w="1036" w:type="dxa"/>
            <w:tcMar>
              <w:top w:w="0" w:type="dxa"/>
              <w:left w:w="0" w:type="dxa"/>
              <w:bottom w:w="0" w:type="dxa"/>
              <w:right w:w="0" w:type="dxa"/>
            </w:tcMar>
            <w:vAlign w:val="bottom"/>
          </w:tcPr>
          <w:p w14:paraId="17D14ED2" w14:textId="77777777" w:rsidR="00DA212B" w:rsidRDefault="00DA212B">
            <w:pPr>
              <w:spacing w:after="0"/>
            </w:pPr>
          </w:p>
        </w:tc>
        <w:tc>
          <w:tcPr>
            <w:tcW w:w="1054" w:type="dxa"/>
            <w:tcBorders>
              <w:right w:val="single" w:sz="8" w:space="0" w:color="000000"/>
            </w:tcBorders>
            <w:tcMar>
              <w:top w:w="0" w:type="dxa"/>
              <w:left w:w="0" w:type="dxa"/>
              <w:bottom w:w="0" w:type="dxa"/>
              <w:right w:w="0" w:type="dxa"/>
            </w:tcMar>
            <w:vAlign w:val="bottom"/>
          </w:tcPr>
          <w:p w14:paraId="53C98642" w14:textId="77777777" w:rsidR="00DA212B" w:rsidRDefault="00DA212B">
            <w:pPr>
              <w:spacing w:after="0"/>
            </w:pPr>
          </w:p>
        </w:tc>
        <w:tc>
          <w:tcPr>
            <w:tcW w:w="1852" w:type="dxa"/>
            <w:gridSpan w:val="3"/>
            <w:tcBorders>
              <w:right w:val="single" w:sz="8" w:space="0" w:color="000000"/>
            </w:tcBorders>
            <w:tcMar>
              <w:top w:w="0" w:type="dxa"/>
              <w:left w:w="0" w:type="dxa"/>
              <w:bottom w:w="0" w:type="dxa"/>
              <w:right w:w="0" w:type="dxa"/>
            </w:tcMar>
            <w:vAlign w:val="bottom"/>
          </w:tcPr>
          <w:p w14:paraId="7530861D" w14:textId="77777777" w:rsidR="00DA212B" w:rsidRDefault="00000000">
            <w:pPr>
              <w:spacing w:after="0" w:line="250" w:lineRule="exact"/>
              <w:ind w:left="100"/>
            </w:pPr>
            <w:r>
              <w:rPr>
                <w:sz w:val="22"/>
                <w:lang w:val="en-US"/>
              </w:rPr>
              <w:t>82491</w:t>
            </w:r>
          </w:p>
        </w:tc>
        <w:tc>
          <w:tcPr>
            <w:tcW w:w="2720" w:type="dxa"/>
            <w:gridSpan w:val="2"/>
            <w:tcBorders>
              <w:right w:val="single" w:sz="8" w:space="0" w:color="000000"/>
            </w:tcBorders>
            <w:tcMar>
              <w:top w:w="0" w:type="dxa"/>
              <w:left w:w="0" w:type="dxa"/>
              <w:bottom w:w="0" w:type="dxa"/>
              <w:right w:w="0" w:type="dxa"/>
            </w:tcMar>
            <w:vAlign w:val="bottom"/>
          </w:tcPr>
          <w:p w14:paraId="6195F534" w14:textId="77777777" w:rsidR="00DA212B" w:rsidRDefault="00000000">
            <w:pPr>
              <w:spacing w:after="0"/>
            </w:pPr>
            <w:r>
              <w:rPr>
                <w:noProof/>
              </w:rPr>
              <w:drawing>
                <wp:inline distT="0" distB="0" distL="0" distR="0" wp14:anchorId="742D3AF7" wp14:editId="063C1B42">
                  <wp:extent cx="475524" cy="335310"/>
                  <wp:effectExtent l="0" t="0" r="726" b="7590"/>
                  <wp:docPr id="505722034" name="Picture 16616106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5524" cy="335310"/>
                          </a:xfrm>
                          <a:prstGeom prst="rect">
                            <a:avLst/>
                          </a:prstGeom>
                          <a:noFill/>
                          <a:ln>
                            <a:noFill/>
                            <a:prstDash/>
                          </a:ln>
                        </pic:spPr>
                      </pic:pic>
                    </a:graphicData>
                  </a:graphic>
                </wp:inline>
              </w:drawing>
            </w:r>
          </w:p>
        </w:tc>
        <w:tc>
          <w:tcPr>
            <w:tcW w:w="341" w:type="dxa"/>
            <w:tcMar>
              <w:top w:w="0" w:type="dxa"/>
              <w:left w:w="0" w:type="dxa"/>
              <w:bottom w:w="0" w:type="dxa"/>
              <w:right w:w="0" w:type="dxa"/>
            </w:tcMar>
            <w:vAlign w:val="bottom"/>
          </w:tcPr>
          <w:p w14:paraId="50ECB0AB" w14:textId="77777777" w:rsidR="00DA212B" w:rsidRDefault="00DA212B">
            <w:pPr>
              <w:spacing w:after="0"/>
              <w:rPr>
                <w:sz w:val="2"/>
                <w:szCs w:val="2"/>
              </w:rPr>
            </w:pPr>
          </w:p>
        </w:tc>
      </w:tr>
      <w:tr w:rsidR="00DA212B" w14:paraId="21A0D8A3" w14:textId="77777777">
        <w:trPr>
          <w:trHeight w:val="300"/>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47AB1FBC" w14:textId="77777777" w:rsidR="00DA212B" w:rsidRDefault="00DA212B">
            <w:pPr>
              <w:spacing w:after="0"/>
            </w:pPr>
          </w:p>
        </w:tc>
        <w:tc>
          <w:tcPr>
            <w:tcW w:w="1072" w:type="dxa"/>
            <w:tcBorders>
              <w:bottom w:val="single" w:sz="8" w:space="0" w:color="000000"/>
            </w:tcBorders>
            <w:tcMar>
              <w:top w:w="0" w:type="dxa"/>
              <w:left w:w="0" w:type="dxa"/>
              <w:bottom w:w="0" w:type="dxa"/>
              <w:right w:w="0" w:type="dxa"/>
            </w:tcMar>
            <w:vAlign w:val="bottom"/>
          </w:tcPr>
          <w:p w14:paraId="0AED4DDC" w14:textId="6D88FF09" w:rsidR="00DA212B" w:rsidRDefault="00DA212B">
            <w:pPr>
              <w:spacing w:after="0"/>
            </w:pPr>
          </w:p>
        </w:tc>
        <w:tc>
          <w:tcPr>
            <w:tcW w:w="1036" w:type="dxa"/>
            <w:tcBorders>
              <w:bottom w:val="single" w:sz="8" w:space="0" w:color="000000"/>
            </w:tcBorders>
            <w:tcMar>
              <w:top w:w="0" w:type="dxa"/>
              <w:left w:w="0" w:type="dxa"/>
              <w:bottom w:w="0" w:type="dxa"/>
              <w:right w:w="0" w:type="dxa"/>
            </w:tcMar>
            <w:vAlign w:val="bottom"/>
          </w:tcPr>
          <w:p w14:paraId="4CD0AD3D" w14:textId="77777777" w:rsidR="00DA212B" w:rsidRDefault="00DA212B">
            <w:pPr>
              <w:spacing w:after="0"/>
            </w:pPr>
          </w:p>
        </w:tc>
        <w:tc>
          <w:tcPr>
            <w:tcW w:w="1054" w:type="dxa"/>
            <w:tcBorders>
              <w:bottom w:val="single" w:sz="8" w:space="0" w:color="000000"/>
              <w:right w:val="single" w:sz="8" w:space="0" w:color="000000"/>
            </w:tcBorders>
            <w:tcMar>
              <w:top w:w="0" w:type="dxa"/>
              <w:left w:w="0" w:type="dxa"/>
              <w:bottom w:w="0" w:type="dxa"/>
              <w:right w:w="0" w:type="dxa"/>
            </w:tcMar>
            <w:vAlign w:val="bottom"/>
          </w:tcPr>
          <w:p w14:paraId="7C92DF76" w14:textId="77777777" w:rsidR="00DA212B" w:rsidRDefault="00DA212B">
            <w:pPr>
              <w:spacing w:after="0"/>
            </w:pPr>
          </w:p>
        </w:tc>
        <w:tc>
          <w:tcPr>
            <w:tcW w:w="790" w:type="dxa"/>
            <w:tcBorders>
              <w:bottom w:val="single" w:sz="8" w:space="0" w:color="000000"/>
            </w:tcBorders>
            <w:tcMar>
              <w:top w:w="0" w:type="dxa"/>
              <w:left w:w="0" w:type="dxa"/>
              <w:bottom w:w="0" w:type="dxa"/>
              <w:right w:w="0" w:type="dxa"/>
            </w:tcMar>
            <w:vAlign w:val="bottom"/>
          </w:tcPr>
          <w:p w14:paraId="2993BE0F" w14:textId="77777777" w:rsidR="00DA212B" w:rsidRDefault="00DA212B">
            <w:pPr>
              <w:spacing w:after="0"/>
            </w:pPr>
          </w:p>
        </w:tc>
        <w:tc>
          <w:tcPr>
            <w:tcW w:w="1062" w:type="dxa"/>
            <w:gridSpan w:val="2"/>
            <w:tcBorders>
              <w:bottom w:val="single" w:sz="8" w:space="0" w:color="000000"/>
              <w:right w:val="single" w:sz="8" w:space="0" w:color="000000"/>
            </w:tcBorders>
            <w:tcMar>
              <w:top w:w="0" w:type="dxa"/>
              <w:left w:w="0" w:type="dxa"/>
              <w:bottom w:w="0" w:type="dxa"/>
              <w:right w:w="0" w:type="dxa"/>
            </w:tcMar>
            <w:vAlign w:val="bottom"/>
          </w:tcPr>
          <w:p w14:paraId="23EF1999" w14:textId="77777777" w:rsidR="00DA212B" w:rsidRDefault="00DA212B">
            <w:pPr>
              <w:spacing w:after="0"/>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26B5B563" w14:textId="77777777" w:rsidR="00DA212B" w:rsidRDefault="00DA212B">
            <w:pPr>
              <w:spacing w:after="0"/>
            </w:pPr>
          </w:p>
        </w:tc>
        <w:tc>
          <w:tcPr>
            <w:tcW w:w="341" w:type="dxa"/>
            <w:tcMar>
              <w:top w:w="0" w:type="dxa"/>
              <w:left w:w="0" w:type="dxa"/>
              <w:bottom w:w="0" w:type="dxa"/>
              <w:right w:w="0" w:type="dxa"/>
            </w:tcMar>
            <w:vAlign w:val="bottom"/>
          </w:tcPr>
          <w:p w14:paraId="23FC5049" w14:textId="77777777" w:rsidR="00DA212B" w:rsidRDefault="00DA212B">
            <w:pPr>
              <w:spacing w:after="0"/>
              <w:rPr>
                <w:sz w:val="2"/>
                <w:szCs w:val="2"/>
              </w:rPr>
            </w:pPr>
          </w:p>
        </w:tc>
      </w:tr>
      <w:tr w:rsidR="00DA212B" w14:paraId="058434AB" w14:textId="77777777">
        <w:trPr>
          <w:trHeight w:val="398"/>
        </w:trPr>
        <w:tc>
          <w:tcPr>
            <w:tcW w:w="2084" w:type="dxa"/>
            <w:gridSpan w:val="2"/>
            <w:tcBorders>
              <w:bottom w:val="single" w:sz="8" w:space="0" w:color="000000"/>
            </w:tcBorders>
            <w:tcMar>
              <w:top w:w="0" w:type="dxa"/>
              <w:left w:w="0" w:type="dxa"/>
              <w:bottom w:w="0" w:type="dxa"/>
              <w:right w:w="0" w:type="dxa"/>
            </w:tcMar>
            <w:vAlign w:val="bottom"/>
          </w:tcPr>
          <w:p w14:paraId="32A3B012" w14:textId="77777777" w:rsidR="00DA212B" w:rsidRDefault="00DA212B">
            <w:pPr>
              <w:spacing w:after="0"/>
              <w:rPr>
                <w:szCs w:val="24"/>
              </w:rPr>
            </w:pPr>
          </w:p>
        </w:tc>
        <w:tc>
          <w:tcPr>
            <w:tcW w:w="1072" w:type="dxa"/>
            <w:tcBorders>
              <w:bottom w:val="single" w:sz="8" w:space="0" w:color="000000"/>
            </w:tcBorders>
            <w:tcMar>
              <w:top w:w="0" w:type="dxa"/>
              <w:left w:w="0" w:type="dxa"/>
              <w:bottom w:w="0" w:type="dxa"/>
              <w:right w:w="0" w:type="dxa"/>
            </w:tcMar>
            <w:vAlign w:val="bottom"/>
          </w:tcPr>
          <w:p w14:paraId="4CA6679F" w14:textId="77777777" w:rsidR="00DA212B" w:rsidRDefault="00DA212B">
            <w:pPr>
              <w:spacing w:after="0"/>
              <w:rPr>
                <w:szCs w:val="24"/>
              </w:rPr>
            </w:pPr>
          </w:p>
        </w:tc>
        <w:tc>
          <w:tcPr>
            <w:tcW w:w="1036" w:type="dxa"/>
            <w:tcBorders>
              <w:bottom w:val="single" w:sz="8" w:space="0" w:color="000000"/>
            </w:tcBorders>
            <w:tcMar>
              <w:top w:w="0" w:type="dxa"/>
              <w:left w:w="0" w:type="dxa"/>
              <w:bottom w:w="0" w:type="dxa"/>
              <w:right w:w="0" w:type="dxa"/>
            </w:tcMar>
            <w:vAlign w:val="bottom"/>
          </w:tcPr>
          <w:p w14:paraId="26E22ABC" w14:textId="77777777" w:rsidR="00DA212B" w:rsidRDefault="00DA212B">
            <w:pPr>
              <w:spacing w:after="0"/>
              <w:rPr>
                <w:szCs w:val="24"/>
              </w:rPr>
            </w:pPr>
          </w:p>
        </w:tc>
        <w:tc>
          <w:tcPr>
            <w:tcW w:w="1054" w:type="dxa"/>
            <w:tcBorders>
              <w:bottom w:val="single" w:sz="8" w:space="0" w:color="000000"/>
            </w:tcBorders>
            <w:tcMar>
              <w:top w:w="0" w:type="dxa"/>
              <w:left w:w="0" w:type="dxa"/>
              <w:bottom w:w="0" w:type="dxa"/>
              <w:right w:w="0" w:type="dxa"/>
            </w:tcMar>
            <w:vAlign w:val="bottom"/>
          </w:tcPr>
          <w:p w14:paraId="4D8E3E52" w14:textId="77777777" w:rsidR="00DA212B" w:rsidRDefault="00DA212B">
            <w:pPr>
              <w:spacing w:after="0"/>
              <w:rPr>
                <w:szCs w:val="24"/>
              </w:rPr>
            </w:pPr>
          </w:p>
        </w:tc>
        <w:tc>
          <w:tcPr>
            <w:tcW w:w="790" w:type="dxa"/>
            <w:tcBorders>
              <w:bottom w:val="single" w:sz="8" w:space="0" w:color="000000"/>
            </w:tcBorders>
            <w:tcMar>
              <w:top w:w="0" w:type="dxa"/>
              <w:left w:w="0" w:type="dxa"/>
              <w:bottom w:w="0" w:type="dxa"/>
              <w:right w:w="0" w:type="dxa"/>
            </w:tcMar>
            <w:vAlign w:val="bottom"/>
          </w:tcPr>
          <w:p w14:paraId="64F9A954" w14:textId="77777777" w:rsidR="00DA212B" w:rsidRDefault="00DA212B">
            <w:pPr>
              <w:spacing w:after="0"/>
              <w:rPr>
                <w:szCs w:val="24"/>
              </w:rPr>
            </w:pPr>
          </w:p>
        </w:tc>
        <w:tc>
          <w:tcPr>
            <w:tcW w:w="1062" w:type="dxa"/>
            <w:gridSpan w:val="2"/>
            <w:tcBorders>
              <w:bottom w:val="single" w:sz="8" w:space="0" w:color="000000"/>
            </w:tcBorders>
            <w:tcMar>
              <w:top w:w="0" w:type="dxa"/>
              <w:left w:w="0" w:type="dxa"/>
              <w:bottom w:w="0" w:type="dxa"/>
              <w:right w:w="0" w:type="dxa"/>
            </w:tcMar>
            <w:vAlign w:val="bottom"/>
          </w:tcPr>
          <w:p w14:paraId="58E1D7AD" w14:textId="77777777" w:rsidR="00DA212B" w:rsidRDefault="00DA212B">
            <w:pPr>
              <w:spacing w:after="0"/>
              <w:rPr>
                <w:szCs w:val="24"/>
              </w:rPr>
            </w:pPr>
          </w:p>
        </w:tc>
        <w:tc>
          <w:tcPr>
            <w:tcW w:w="2720" w:type="dxa"/>
            <w:gridSpan w:val="2"/>
            <w:tcBorders>
              <w:bottom w:val="single" w:sz="8" w:space="0" w:color="000000"/>
            </w:tcBorders>
            <w:tcMar>
              <w:top w:w="0" w:type="dxa"/>
              <w:left w:w="0" w:type="dxa"/>
              <w:bottom w:w="0" w:type="dxa"/>
              <w:right w:w="0" w:type="dxa"/>
            </w:tcMar>
            <w:vAlign w:val="bottom"/>
          </w:tcPr>
          <w:p w14:paraId="6B1BF1B8" w14:textId="77777777" w:rsidR="00DA212B" w:rsidRDefault="00DA212B">
            <w:pPr>
              <w:spacing w:after="0"/>
              <w:rPr>
                <w:szCs w:val="24"/>
              </w:rPr>
            </w:pPr>
          </w:p>
        </w:tc>
        <w:tc>
          <w:tcPr>
            <w:tcW w:w="341" w:type="dxa"/>
            <w:tcMar>
              <w:top w:w="0" w:type="dxa"/>
              <w:left w:w="0" w:type="dxa"/>
              <w:bottom w:w="0" w:type="dxa"/>
              <w:right w:w="0" w:type="dxa"/>
            </w:tcMar>
            <w:vAlign w:val="bottom"/>
          </w:tcPr>
          <w:p w14:paraId="2A1512EF" w14:textId="77777777" w:rsidR="00DA212B" w:rsidRDefault="00DA212B">
            <w:pPr>
              <w:spacing w:after="0"/>
              <w:rPr>
                <w:sz w:val="2"/>
                <w:szCs w:val="2"/>
              </w:rPr>
            </w:pPr>
          </w:p>
        </w:tc>
      </w:tr>
      <w:tr w:rsidR="00DA212B" w14:paraId="57B95356" w14:textId="77777777">
        <w:trPr>
          <w:trHeight w:val="231"/>
        </w:trPr>
        <w:tc>
          <w:tcPr>
            <w:tcW w:w="1576" w:type="dxa"/>
            <w:tcBorders>
              <w:left w:val="single" w:sz="8" w:space="0" w:color="000000"/>
              <w:right w:val="single" w:sz="8" w:space="0" w:color="000000"/>
            </w:tcBorders>
            <w:tcMar>
              <w:top w:w="0" w:type="dxa"/>
              <w:left w:w="0" w:type="dxa"/>
              <w:bottom w:w="0" w:type="dxa"/>
              <w:right w:w="0" w:type="dxa"/>
            </w:tcMar>
            <w:vAlign w:val="bottom"/>
          </w:tcPr>
          <w:p w14:paraId="3BE52F6E" w14:textId="77777777" w:rsidR="00DA212B" w:rsidRDefault="00000000">
            <w:pPr>
              <w:spacing w:after="0" w:line="231" w:lineRule="exact"/>
              <w:ind w:left="120"/>
            </w:pPr>
            <w:r>
              <w:rPr>
                <w:rFonts w:ascii="Verdana" w:eastAsia="Verdana" w:hAnsi="Verdana" w:cs="Verdana"/>
                <w:sz w:val="20"/>
                <w:szCs w:val="20"/>
              </w:rPr>
              <w:t>Subject Code/Name:</w:t>
            </w:r>
          </w:p>
        </w:tc>
        <w:tc>
          <w:tcPr>
            <w:tcW w:w="4538" w:type="dxa"/>
            <w:gridSpan w:val="6"/>
            <w:tcBorders>
              <w:left w:val="single" w:sz="8" w:space="0" w:color="000000"/>
              <w:right w:val="single" w:sz="8" w:space="0" w:color="000000"/>
            </w:tcBorders>
            <w:tcMar>
              <w:top w:w="0" w:type="dxa"/>
              <w:left w:w="0" w:type="dxa"/>
              <w:bottom w:w="0" w:type="dxa"/>
              <w:right w:w="0" w:type="dxa"/>
            </w:tcMar>
            <w:vAlign w:val="bottom"/>
          </w:tcPr>
          <w:p w14:paraId="62596859" w14:textId="77777777" w:rsidR="00DA212B" w:rsidRDefault="00DA212B">
            <w:pPr>
              <w:spacing w:after="0" w:line="231" w:lineRule="exact"/>
              <w:ind w:left="120"/>
              <w:rPr>
                <w:b/>
                <w:sz w:val="20"/>
                <w:szCs w:val="20"/>
              </w:rPr>
            </w:pPr>
          </w:p>
          <w:p w14:paraId="1B0512EC" w14:textId="77777777" w:rsidR="00DA212B" w:rsidRDefault="00000000">
            <w:pPr>
              <w:spacing w:after="0" w:line="231" w:lineRule="exact"/>
              <w:ind w:left="120"/>
            </w:pPr>
            <w:r>
              <w:rPr>
                <w:b/>
                <w:bCs/>
                <w:sz w:val="20"/>
                <w:szCs w:val="20"/>
              </w:rPr>
              <w:t>TMA3084</w:t>
            </w:r>
            <w:r>
              <w:rPr>
                <w:rFonts w:ascii="Verdana" w:eastAsia="Verdana" w:hAnsi="Verdana" w:cs="Verdana"/>
                <w:b/>
                <w:bCs/>
                <w:sz w:val="20"/>
                <w:szCs w:val="20"/>
              </w:rPr>
              <w:t xml:space="preserve"> </w:t>
            </w:r>
            <w:r>
              <w:rPr>
                <w:rFonts w:eastAsia="Verdana"/>
                <w:b/>
                <w:bCs/>
                <w:sz w:val="20"/>
                <w:szCs w:val="20"/>
              </w:rPr>
              <w:t>SOFTWARE ENGINEERING LAB</w:t>
            </w:r>
          </w:p>
          <w:p w14:paraId="2CB3B37D" w14:textId="77777777" w:rsidR="00DA212B" w:rsidRDefault="00DA212B">
            <w:pPr>
              <w:spacing w:after="0"/>
              <w:rPr>
                <w:sz w:val="20"/>
                <w:szCs w:val="20"/>
              </w:rPr>
            </w:pPr>
          </w:p>
        </w:tc>
        <w:tc>
          <w:tcPr>
            <w:tcW w:w="2109" w:type="dxa"/>
            <w:gridSpan w:val="2"/>
            <w:tcBorders>
              <w:right w:val="single" w:sz="8" w:space="0" w:color="000000"/>
            </w:tcBorders>
            <w:tcMar>
              <w:top w:w="0" w:type="dxa"/>
              <w:left w:w="0" w:type="dxa"/>
              <w:bottom w:w="0" w:type="dxa"/>
              <w:right w:w="0" w:type="dxa"/>
            </w:tcMar>
            <w:vAlign w:val="bottom"/>
          </w:tcPr>
          <w:p w14:paraId="04F98E64" w14:textId="77777777" w:rsidR="00DA212B" w:rsidRDefault="00000000">
            <w:pPr>
              <w:spacing w:after="0"/>
              <w:ind w:left="100"/>
            </w:pPr>
            <w:r>
              <w:rPr>
                <w:rFonts w:ascii="Verdana" w:eastAsia="Verdana" w:hAnsi="Verdana" w:cs="Verdana"/>
                <w:sz w:val="20"/>
                <w:szCs w:val="20"/>
              </w:rPr>
              <w:t>GROUP #:</w:t>
            </w:r>
          </w:p>
        </w:tc>
        <w:tc>
          <w:tcPr>
            <w:tcW w:w="1595" w:type="dxa"/>
            <w:tcBorders>
              <w:right w:val="single" w:sz="8" w:space="0" w:color="000000"/>
            </w:tcBorders>
            <w:tcMar>
              <w:top w:w="0" w:type="dxa"/>
              <w:left w:w="0" w:type="dxa"/>
              <w:bottom w:w="0" w:type="dxa"/>
              <w:right w:w="0" w:type="dxa"/>
            </w:tcMar>
            <w:vAlign w:val="bottom"/>
          </w:tcPr>
          <w:p w14:paraId="74D84CD8" w14:textId="77777777" w:rsidR="00DA212B" w:rsidRDefault="00000000">
            <w:pPr>
              <w:spacing w:after="0"/>
              <w:ind w:left="100"/>
            </w:pPr>
            <w:r>
              <w:rPr>
                <w:b/>
                <w:bCs/>
                <w:color w:val="000000"/>
                <w:sz w:val="20"/>
                <w:szCs w:val="20"/>
              </w:rPr>
              <w:t>17</w:t>
            </w:r>
          </w:p>
        </w:tc>
        <w:tc>
          <w:tcPr>
            <w:tcW w:w="341" w:type="dxa"/>
            <w:tcMar>
              <w:top w:w="0" w:type="dxa"/>
              <w:left w:w="0" w:type="dxa"/>
              <w:bottom w:w="0" w:type="dxa"/>
              <w:right w:w="0" w:type="dxa"/>
            </w:tcMar>
            <w:vAlign w:val="bottom"/>
          </w:tcPr>
          <w:p w14:paraId="2908F55A" w14:textId="77777777" w:rsidR="00DA212B" w:rsidRDefault="00DA212B">
            <w:pPr>
              <w:spacing w:after="0"/>
              <w:rPr>
                <w:sz w:val="2"/>
                <w:szCs w:val="2"/>
              </w:rPr>
            </w:pPr>
          </w:p>
        </w:tc>
      </w:tr>
      <w:tr w:rsidR="00DA212B" w14:paraId="6371D1B4" w14:textId="77777777">
        <w:trPr>
          <w:trHeight w:val="37"/>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7BBEFBAE" w14:textId="77777777" w:rsidR="00DA212B" w:rsidRDefault="00DA212B">
            <w:pPr>
              <w:spacing w:after="0"/>
              <w:rPr>
                <w:sz w:val="3"/>
                <w:szCs w:val="3"/>
              </w:rPr>
            </w:pPr>
          </w:p>
        </w:tc>
        <w:tc>
          <w:tcPr>
            <w:tcW w:w="1072" w:type="dxa"/>
            <w:tcBorders>
              <w:bottom w:val="single" w:sz="8" w:space="0" w:color="000000"/>
              <w:right w:val="single" w:sz="8" w:space="0" w:color="000000"/>
            </w:tcBorders>
            <w:tcMar>
              <w:top w:w="0" w:type="dxa"/>
              <w:left w:w="0" w:type="dxa"/>
              <w:bottom w:w="0" w:type="dxa"/>
              <w:right w:w="0" w:type="dxa"/>
            </w:tcMar>
            <w:vAlign w:val="bottom"/>
          </w:tcPr>
          <w:p w14:paraId="68CA4290" w14:textId="77777777" w:rsidR="00DA212B" w:rsidRDefault="00DA212B">
            <w:pPr>
              <w:spacing w:after="0"/>
              <w:rPr>
                <w:sz w:val="3"/>
                <w:szCs w:val="3"/>
              </w:rPr>
            </w:pPr>
          </w:p>
        </w:tc>
        <w:tc>
          <w:tcPr>
            <w:tcW w:w="1036" w:type="dxa"/>
            <w:tcBorders>
              <w:bottom w:val="single" w:sz="8" w:space="0" w:color="000000"/>
            </w:tcBorders>
            <w:tcMar>
              <w:top w:w="0" w:type="dxa"/>
              <w:left w:w="0" w:type="dxa"/>
              <w:bottom w:w="0" w:type="dxa"/>
              <w:right w:w="0" w:type="dxa"/>
            </w:tcMar>
            <w:vAlign w:val="bottom"/>
          </w:tcPr>
          <w:p w14:paraId="32686DFF" w14:textId="77777777" w:rsidR="00DA212B" w:rsidRDefault="00DA212B">
            <w:pPr>
              <w:spacing w:after="0"/>
              <w:rPr>
                <w:sz w:val="3"/>
                <w:szCs w:val="3"/>
              </w:rPr>
            </w:pPr>
          </w:p>
        </w:tc>
        <w:tc>
          <w:tcPr>
            <w:tcW w:w="1054" w:type="dxa"/>
            <w:tcBorders>
              <w:bottom w:val="single" w:sz="8" w:space="0" w:color="000000"/>
            </w:tcBorders>
            <w:tcMar>
              <w:top w:w="0" w:type="dxa"/>
              <w:left w:w="0" w:type="dxa"/>
              <w:bottom w:w="0" w:type="dxa"/>
              <w:right w:w="0" w:type="dxa"/>
            </w:tcMar>
            <w:vAlign w:val="bottom"/>
          </w:tcPr>
          <w:p w14:paraId="6B50A7C0" w14:textId="77777777" w:rsidR="00DA212B" w:rsidRDefault="00DA212B">
            <w:pPr>
              <w:spacing w:after="0"/>
              <w:rPr>
                <w:sz w:val="3"/>
                <w:szCs w:val="3"/>
              </w:rPr>
            </w:pPr>
          </w:p>
        </w:tc>
        <w:tc>
          <w:tcPr>
            <w:tcW w:w="790" w:type="dxa"/>
            <w:tcBorders>
              <w:bottom w:val="single" w:sz="8" w:space="0" w:color="000000"/>
            </w:tcBorders>
            <w:tcMar>
              <w:top w:w="0" w:type="dxa"/>
              <w:left w:w="0" w:type="dxa"/>
              <w:bottom w:w="0" w:type="dxa"/>
              <w:right w:w="0" w:type="dxa"/>
            </w:tcMar>
            <w:vAlign w:val="bottom"/>
          </w:tcPr>
          <w:p w14:paraId="104061F8" w14:textId="77777777" w:rsidR="00DA212B" w:rsidRDefault="00DA212B">
            <w:pPr>
              <w:spacing w:after="0"/>
              <w:rPr>
                <w:sz w:val="3"/>
                <w:szCs w:val="3"/>
              </w:rPr>
            </w:pPr>
          </w:p>
        </w:tc>
        <w:tc>
          <w:tcPr>
            <w:tcW w:w="3782" w:type="dxa"/>
            <w:gridSpan w:val="4"/>
            <w:tcBorders>
              <w:bottom w:val="single" w:sz="8" w:space="0" w:color="000000"/>
              <w:right w:val="single" w:sz="8" w:space="0" w:color="000000"/>
            </w:tcBorders>
            <w:tcMar>
              <w:top w:w="0" w:type="dxa"/>
              <w:left w:w="0" w:type="dxa"/>
              <w:bottom w:w="0" w:type="dxa"/>
              <w:right w:w="0" w:type="dxa"/>
            </w:tcMar>
            <w:vAlign w:val="bottom"/>
          </w:tcPr>
          <w:p w14:paraId="10FB2C41" w14:textId="77777777" w:rsidR="00DA212B" w:rsidRDefault="00DA212B">
            <w:pPr>
              <w:spacing w:after="0"/>
              <w:rPr>
                <w:sz w:val="3"/>
                <w:szCs w:val="3"/>
              </w:rPr>
            </w:pPr>
          </w:p>
        </w:tc>
        <w:tc>
          <w:tcPr>
            <w:tcW w:w="341" w:type="dxa"/>
            <w:tcMar>
              <w:top w:w="0" w:type="dxa"/>
              <w:left w:w="0" w:type="dxa"/>
              <w:bottom w:w="0" w:type="dxa"/>
              <w:right w:w="0" w:type="dxa"/>
            </w:tcMar>
            <w:vAlign w:val="bottom"/>
          </w:tcPr>
          <w:p w14:paraId="0EDD8631" w14:textId="77777777" w:rsidR="00DA212B" w:rsidRDefault="00DA212B">
            <w:pPr>
              <w:spacing w:after="0"/>
              <w:rPr>
                <w:sz w:val="2"/>
                <w:szCs w:val="2"/>
              </w:rPr>
            </w:pPr>
          </w:p>
        </w:tc>
      </w:tr>
      <w:tr w:rsidR="00DA212B" w14:paraId="3985DE4F" w14:textId="77777777">
        <w:trPr>
          <w:trHeight w:val="234"/>
        </w:trPr>
        <w:tc>
          <w:tcPr>
            <w:tcW w:w="2084" w:type="dxa"/>
            <w:gridSpan w:val="2"/>
            <w:tcBorders>
              <w:left w:val="single" w:sz="8" w:space="0" w:color="000000"/>
              <w:right w:val="single" w:sz="8" w:space="0" w:color="000000"/>
            </w:tcBorders>
            <w:tcMar>
              <w:top w:w="0" w:type="dxa"/>
              <w:left w:w="0" w:type="dxa"/>
              <w:bottom w:w="0" w:type="dxa"/>
              <w:right w:w="0" w:type="dxa"/>
            </w:tcMar>
            <w:vAlign w:val="bottom"/>
          </w:tcPr>
          <w:p w14:paraId="2086C04F" w14:textId="77777777" w:rsidR="00DA212B" w:rsidRDefault="00000000">
            <w:pPr>
              <w:spacing w:after="0" w:line="233" w:lineRule="exact"/>
              <w:ind w:left="120"/>
            </w:pPr>
            <w:r>
              <w:rPr>
                <w:rFonts w:ascii="Verdana" w:eastAsia="Verdana" w:hAnsi="Verdana" w:cs="Verdana"/>
                <w:sz w:val="20"/>
                <w:szCs w:val="20"/>
              </w:rPr>
              <w:t>Assignment Title:</w:t>
            </w:r>
          </w:p>
        </w:tc>
        <w:tc>
          <w:tcPr>
            <w:tcW w:w="2108" w:type="dxa"/>
            <w:gridSpan w:val="2"/>
            <w:tcBorders>
              <w:right w:val="single" w:sz="8" w:space="0" w:color="000000"/>
            </w:tcBorders>
            <w:tcMar>
              <w:top w:w="0" w:type="dxa"/>
              <w:left w:w="0" w:type="dxa"/>
              <w:bottom w:w="0" w:type="dxa"/>
              <w:right w:w="0" w:type="dxa"/>
            </w:tcMar>
            <w:vAlign w:val="bottom"/>
          </w:tcPr>
          <w:p w14:paraId="6C8C48F9" w14:textId="77777777" w:rsidR="00DA212B" w:rsidRDefault="00000000">
            <w:pPr>
              <w:spacing w:after="0"/>
            </w:pPr>
            <w:r>
              <w:rPr>
                <w:rFonts w:eastAsia="Verdana"/>
                <w:b/>
                <w:sz w:val="20"/>
                <w:szCs w:val="20"/>
              </w:rPr>
              <w:t>Project Proposal</w:t>
            </w:r>
          </w:p>
        </w:tc>
        <w:tc>
          <w:tcPr>
            <w:tcW w:w="1054" w:type="dxa"/>
            <w:tcMar>
              <w:top w:w="0" w:type="dxa"/>
              <w:left w:w="0" w:type="dxa"/>
              <w:bottom w:w="0" w:type="dxa"/>
              <w:right w:w="0" w:type="dxa"/>
            </w:tcMar>
            <w:vAlign w:val="bottom"/>
          </w:tcPr>
          <w:p w14:paraId="5CD87416" w14:textId="77777777" w:rsidR="00DA212B" w:rsidRDefault="00000000">
            <w:pPr>
              <w:spacing w:after="0" w:line="233" w:lineRule="exact"/>
              <w:ind w:left="60"/>
            </w:pPr>
            <w:r>
              <w:rPr>
                <w:rFonts w:ascii="Verdana" w:eastAsia="Verdana" w:hAnsi="Verdana" w:cs="Verdana"/>
                <w:sz w:val="20"/>
                <w:szCs w:val="20"/>
              </w:rPr>
              <w:t>Lecturer:</w:t>
            </w:r>
          </w:p>
        </w:tc>
        <w:tc>
          <w:tcPr>
            <w:tcW w:w="790" w:type="dxa"/>
            <w:tcBorders>
              <w:right w:val="single" w:sz="8" w:space="0" w:color="000000"/>
            </w:tcBorders>
            <w:tcMar>
              <w:top w:w="0" w:type="dxa"/>
              <w:left w:w="0" w:type="dxa"/>
              <w:bottom w:w="0" w:type="dxa"/>
              <w:right w:w="0" w:type="dxa"/>
            </w:tcMar>
            <w:vAlign w:val="bottom"/>
          </w:tcPr>
          <w:p w14:paraId="76EA651A" w14:textId="77777777" w:rsidR="00DA212B" w:rsidRDefault="00DA212B">
            <w:pPr>
              <w:spacing w:after="0"/>
              <w:rPr>
                <w:sz w:val="20"/>
                <w:szCs w:val="20"/>
              </w:rPr>
            </w:pPr>
          </w:p>
        </w:tc>
        <w:tc>
          <w:tcPr>
            <w:tcW w:w="3782" w:type="dxa"/>
            <w:gridSpan w:val="4"/>
            <w:tcBorders>
              <w:right w:val="single" w:sz="8" w:space="0" w:color="000000"/>
            </w:tcBorders>
            <w:tcMar>
              <w:top w:w="0" w:type="dxa"/>
              <w:left w:w="0" w:type="dxa"/>
              <w:bottom w:w="0" w:type="dxa"/>
              <w:right w:w="0" w:type="dxa"/>
            </w:tcMar>
            <w:vAlign w:val="bottom"/>
          </w:tcPr>
          <w:p w14:paraId="193592FB" w14:textId="77777777" w:rsidR="00DA212B" w:rsidRDefault="00000000">
            <w:pPr>
              <w:spacing w:after="0" w:line="233" w:lineRule="exact"/>
              <w:ind w:left="100"/>
            </w:pPr>
            <w:r>
              <w:rPr>
                <w:rFonts w:ascii="Verdana" w:eastAsia="Verdana" w:hAnsi="Verdana" w:cs="Verdana"/>
                <w:b/>
                <w:sz w:val="20"/>
                <w:szCs w:val="20"/>
              </w:rPr>
              <w:t>Mdm. Nurfauza Jali</w:t>
            </w:r>
          </w:p>
        </w:tc>
        <w:tc>
          <w:tcPr>
            <w:tcW w:w="341" w:type="dxa"/>
            <w:tcMar>
              <w:top w:w="0" w:type="dxa"/>
              <w:left w:w="0" w:type="dxa"/>
              <w:bottom w:w="0" w:type="dxa"/>
              <w:right w:w="0" w:type="dxa"/>
            </w:tcMar>
            <w:vAlign w:val="bottom"/>
          </w:tcPr>
          <w:p w14:paraId="37545677" w14:textId="77777777" w:rsidR="00DA212B" w:rsidRDefault="00DA212B">
            <w:pPr>
              <w:spacing w:after="0"/>
              <w:rPr>
                <w:sz w:val="2"/>
                <w:szCs w:val="2"/>
              </w:rPr>
            </w:pPr>
          </w:p>
        </w:tc>
      </w:tr>
      <w:tr w:rsidR="00DA212B" w14:paraId="65E7F093" w14:textId="77777777">
        <w:trPr>
          <w:trHeight w:val="183"/>
        </w:trPr>
        <w:tc>
          <w:tcPr>
            <w:tcW w:w="2084" w:type="dxa"/>
            <w:gridSpan w:val="2"/>
            <w:tcBorders>
              <w:left w:val="single" w:sz="8" w:space="0" w:color="000000"/>
              <w:bottom w:val="single" w:sz="8" w:space="0" w:color="000000"/>
              <w:right w:val="single" w:sz="8" w:space="0" w:color="000000"/>
            </w:tcBorders>
            <w:tcMar>
              <w:top w:w="0" w:type="dxa"/>
              <w:left w:w="0" w:type="dxa"/>
              <w:bottom w:w="0" w:type="dxa"/>
              <w:right w:w="0" w:type="dxa"/>
            </w:tcMar>
            <w:vAlign w:val="bottom"/>
          </w:tcPr>
          <w:p w14:paraId="5FAE56B0" w14:textId="77777777" w:rsidR="00DA212B" w:rsidRDefault="00DA212B">
            <w:pPr>
              <w:spacing w:after="0"/>
              <w:rPr>
                <w:sz w:val="15"/>
                <w:szCs w:val="15"/>
              </w:rPr>
            </w:pPr>
          </w:p>
        </w:tc>
        <w:tc>
          <w:tcPr>
            <w:tcW w:w="2108" w:type="dxa"/>
            <w:gridSpan w:val="2"/>
            <w:tcBorders>
              <w:bottom w:val="single" w:sz="8" w:space="0" w:color="000000"/>
              <w:right w:val="single" w:sz="8" w:space="0" w:color="000000"/>
            </w:tcBorders>
            <w:tcMar>
              <w:top w:w="0" w:type="dxa"/>
              <w:left w:w="0" w:type="dxa"/>
              <w:bottom w:w="0" w:type="dxa"/>
              <w:right w:w="0" w:type="dxa"/>
            </w:tcMar>
            <w:vAlign w:val="bottom"/>
          </w:tcPr>
          <w:p w14:paraId="3E407D8C" w14:textId="77777777" w:rsidR="00DA212B" w:rsidRDefault="00DA212B">
            <w:pPr>
              <w:spacing w:after="0"/>
              <w:rPr>
                <w:sz w:val="15"/>
                <w:szCs w:val="15"/>
              </w:rPr>
            </w:pPr>
          </w:p>
        </w:tc>
        <w:tc>
          <w:tcPr>
            <w:tcW w:w="1844" w:type="dxa"/>
            <w:gridSpan w:val="2"/>
            <w:tcBorders>
              <w:bottom w:val="single" w:sz="8" w:space="0" w:color="000000"/>
              <w:right w:val="single" w:sz="8" w:space="0" w:color="000000"/>
            </w:tcBorders>
            <w:tcMar>
              <w:top w:w="0" w:type="dxa"/>
              <w:left w:w="0" w:type="dxa"/>
              <w:bottom w:w="0" w:type="dxa"/>
              <w:right w:w="0" w:type="dxa"/>
            </w:tcMar>
            <w:vAlign w:val="bottom"/>
          </w:tcPr>
          <w:p w14:paraId="4B1D3502" w14:textId="77777777" w:rsidR="00DA212B" w:rsidRDefault="00DA212B">
            <w:pPr>
              <w:spacing w:after="0"/>
              <w:rPr>
                <w:sz w:val="15"/>
                <w:szCs w:val="15"/>
              </w:rPr>
            </w:pPr>
          </w:p>
        </w:tc>
        <w:tc>
          <w:tcPr>
            <w:tcW w:w="3782" w:type="dxa"/>
            <w:gridSpan w:val="4"/>
            <w:tcBorders>
              <w:bottom w:val="single" w:sz="8" w:space="0" w:color="000000"/>
              <w:right w:val="single" w:sz="8" w:space="0" w:color="000000"/>
            </w:tcBorders>
            <w:tcMar>
              <w:top w:w="0" w:type="dxa"/>
              <w:left w:w="0" w:type="dxa"/>
              <w:bottom w:w="0" w:type="dxa"/>
              <w:right w:w="0" w:type="dxa"/>
            </w:tcMar>
            <w:vAlign w:val="bottom"/>
          </w:tcPr>
          <w:p w14:paraId="3A875CB4" w14:textId="77777777" w:rsidR="00DA212B" w:rsidRDefault="00DA212B">
            <w:pPr>
              <w:spacing w:after="0"/>
              <w:rPr>
                <w:sz w:val="15"/>
                <w:szCs w:val="15"/>
              </w:rPr>
            </w:pPr>
          </w:p>
        </w:tc>
        <w:tc>
          <w:tcPr>
            <w:tcW w:w="341" w:type="dxa"/>
            <w:tcMar>
              <w:top w:w="0" w:type="dxa"/>
              <w:left w:w="0" w:type="dxa"/>
              <w:bottom w:w="0" w:type="dxa"/>
              <w:right w:w="0" w:type="dxa"/>
            </w:tcMar>
            <w:vAlign w:val="bottom"/>
          </w:tcPr>
          <w:p w14:paraId="75FC2A19" w14:textId="77777777" w:rsidR="00DA212B" w:rsidRDefault="00DA212B">
            <w:pPr>
              <w:spacing w:after="0"/>
              <w:rPr>
                <w:sz w:val="2"/>
                <w:szCs w:val="2"/>
              </w:rPr>
            </w:pPr>
          </w:p>
        </w:tc>
      </w:tr>
      <w:tr w:rsidR="00DA212B" w14:paraId="30676CCF" w14:textId="77777777">
        <w:trPr>
          <w:trHeight w:val="303"/>
        </w:trPr>
        <w:tc>
          <w:tcPr>
            <w:tcW w:w="9818" w:type="dxa"/>
            <w:gridSpan w:val="10"/>
            <w:tcBorders>
              <w:left w:val="single" w:sz="8" w:space="0" w:color="000000"/>
              <w:right w:val="single" w:sz="8" w:space="0" w:color="000000"/>
            </w:tcBorders>
            <w:tcMar>
              <w:top w:w="0" w:type="dxa"/>
              <w:left w:w="0" w:type="dxa"/>
              <w:bottom w:w="0" w:type="dxa"/>
              <w:right w:w="0" w:type="dxa"/>
            </w:tcMar>
            <w:vAlign w:val="bottom"/>
          </w:tcPr>
          <w:p w14:paraId="0E051C09" w14:textId="77777777" w:rsidR="00DA212B" w:rsidRDefault="00000000">
            <w:pPr>
              <w:spacing w:after="0"/>
              <w:ind w:left="120"/>
            </w:pPr>
            <w:r>
              <w:rPr>
                <w:rFonts w:ascii="Verdana" w:eastAsia="Verdana" w:hAnsi="Verdana" w:cs="Verdana"/>
                <w:sz w:val="20"/>
                <w:szCs w:val="20"/>
              </w:rPr>
              <w:t xml:space="preserve">Project Title: </w:t>
            </w:r>
            <w:r>
              <w:rPr>
                <w:b/>
                <w:bCs/>
                <w:szCs w:val="24"/>
                <w:lang w:val="en-US"/>
              </w:rPr>
              <w:t>Wedding2U</w:t>
            </w:r>
          </w:p>
        </w:tc>
        <w:tc>
          <w:tcPr>
            <w:tcW w:w="341" w:type="dxa"/>
            <w:tcMar>
              <w:top w:w="0" w:type="dxa"/>
              <w:left w:w="0" w:type="dxa"/>
              <w:bottom w:w="0" w:type="dxa"/>
              <w:right w:w="0" w:type="dxa"/>
            </w:tcMar>
            <w:vAlign w:val="bottom"/>
          </w:tcPr>
          <w:p w14:paraId="75113692" w14:textId="77777777" w:rsidR="00DA212B" w:rsidRDefault="00DA212B">
            <w:pPr>
              <w:spacing w:after="0"/>
              <w:rPr>
                <w:sz w:val="2"/>
                <w:szCs w:val="2"/>
              </w:rPr>
            </w:pPr>
          </w:p>
        </w:tc>
      </w:tr>
      <w:tr w:rsidR="00DA212B" w14:paraId="5977CC71" w14:textId="77777777">
        <w:trPr>
          <w:trHeight w:val="109"/>
        </w:trPr>
        <w:tc>
          <w:tcPr>
            <w:tcW w:w="2084" w:type="dxa"/>
            <w:gridSpan w:val="2"/>
            <w:tcBorders>
              <w:left w:val="single" w:sz="8" w:space="0" w:color="000000"/>
              <w:bottom w:val="single" w:sz="8" w:space="0" w:color="000000"/>
            </w:tcBorders>
            <w:tcMar>
              <w:top w:w="0" w:type="dxa"/>
              <w:left w:w="0" w:type="dxa"/>
              <w:bottom w:w="0" w:type="dxa"/>
              <w:right w:w="0" w:type="dxa"/>
            </w:tcMar>
            <w:vAlign w:val="bottom"/>
          </w:tcPr>
          <w:p w14:paraId="0AC61F17" w14:textId="77777777" w:rsidR="00DA212B" w:rsidRDefault="00DA212B">
            <w:pPr>
              <w:spacing w:after="0"/>
              <w:rPr>
                <w:sz w:val="9"/>
                <w:szCs w:val="9"/>
              </w:rPr>
            </w:pPr>
          </w:p>
        </w:tc>
        <w:tc>
          <w:tcPr>
            <w:tcW w:w="1072" w:type="dxa"/>
            <w:tcBorders>
              <w:bottom w:val="single" w:sz="8" w:space="0" w:color="000000"/>
            </w:tcBorders>
            <w:tcMar>
              <w:top w:w="0" w:type="dxa"/>
              <w:left w:w="0" w:type="dxa"/>
              <w:bottom w:w="0" w:type="dxa"/>
              <w:right w:w="0" w:type="dxa"/>
            </w:tcMar>
            <w:vAlign w:val="bottom"/>
          </w:tcPr>
          <w:p w14:paraId="6DA35952" w14:textId="77777777" w:rsidR="00DA212B" w:rsidRDefault="00DA212B">
            <w:pPr>
              <w:spacing w:after="0"/>
              <w:rPr>
                <w:sz w:val="9"/>
                <w:szCs w:val="9"/>
              </w:rPr>
            </w:pPr>
          </w:p>
        </w:tc>
        <w:tc>
          <w:tcPr>
            <w:tcW w:w="2090" w:type="dxa"/>
            <w:gridSpan w:val="2"/>
            <w:tcBorders>
              <w:bottom w:val="single" w:sz="8" w:space="0" w:color="000000"/>
            </w:tcBorders>
            <w:tcMar>
              <w:top w:w="0" w:type="dxa"/>
              <w:left w:w="0" w:type="dxa"/>
              <w:bottom w:w="0" w:type="dxa"/>
              <w:right w:w="0" w:type="dxa"/>
            </w:tcMar>
            <w:vAlign w:val="bottom"/>
          </w:tcPr>
          <w:p w14:paraId="2EA67FD3" w14:textId="77777777" w:rsidR="00DA212B" w:rsidRDefault="00DA212B">
            <w:pPr>
              <w:spacing w:after="0"/>
              <w:rPr>
                <w:sz w:val="9"/>
                <w:szCs w:val="9"/>
              </w:rPr>
            </w:pPr>
          </w:p>
        </w:tc>
        <w:tc>
          <w:tcPr>
            <w:tcW w:w="790" w:type="dxa"/>
            <w:tcBorders>
              <w:bottom w:val="single" w:sz="8" w:space="0" w:color="000000"/>
            </w:tcBorders>
            <w:tcMar>
              <w:top w:w="0" w:type="dxa"/>
              <w:left w:w="0" w:type="dxa"/>
              <w:bottom w:w="0" w:type="dxa"/>
              <w:right w:w="0" w:type="dxa"/>
            </w:tcMar>
            <w:vAlign w:val="bottom"/>
          </w:tcPr>
          <w:p w14:paraId="44827DD2" w14:textId="77777777" w:rsidR="00DA212B" w:rsidRDefault="00DA212B">
            <w:pPr>
              <w:spacing w:after="0"/>
              <w:rPr>
                <w:sz w:val="9"/>
                <w:szCs w:val="9"/>
              </w:rPr>
            </w:pPr>
          </w:p>
        </w:tc>
        <w:tc>
          <w:tcPr>
            <w:tcW w:w="1062" w:type="dxa"/>
            <w:gridSpan w:val="2"/>
            <w:tcBorders>
              <w:bottom w:val="single" w:sz="8" w:space="0" w:color="000000"/>
            </w:tcBorders>
            <w:tcMar>
              <w:top w:w="0" w:type="dxa"/>
              <w:left w:w="0" w:type="dxa"/>
              <w:bottom w:w="0" w:type="dxa"/>
              <w:right w:w="0" w:type="dxa"/>
            </w:tcMar>
            <w:vAlign w:val="bottom"/>
          </w:tcPr>
          <w:p w14:paraId="5D21B5A8" w14:textId="77777777" w:rsidR="00DA212B" w:rsidRDefault="00DA212B">
            <w:pPr>
              <w:spacing w:after="0"/>
              <w:rPr>
                <w:sz w:val="9"/>
                <w:szCs w:val="9"/>
              </w:rPr>
            </w:pPr>
          </w:p>
        </w:tc>
        <w:tc>
          <w:tcPr>
            <w:tcW w:w="2720" w:type="dxa"/>
            <w:gridSpan w:val="2"/>
            <w:tcBorders>
              <w:bottom w:val="single" w:sz="8" w:space="0" w:color="000000"/>
              <w:right w:val="single" w:sz="8" w:space="0" w:color="000000"/>
            </w:tcBorders>
            <w:tcMar>
              <w:top w:w="0" w:type="dxa"/>
              <w:left w:w="0" w:type="dxa"/>
              <w:bottom w:w="0" w:type="dxa"/>
              <w:right w:w="0" w:type="dxa"/>
            </w:tcMar>
            <w:vAlign w:val="bottom"/>
          </w:tcPr>
          <w:p w14:paraId="7142DC19" w14:textId="77777777" w:rsidR="00DA212B" w:rsidRDefault="00DA212B">
            <w:pPr>
              <w:spacing w:after="0"/>
              <w:rPr>
                <w:sz w:val="9"/>
                <w:szCs w:val="9"/>
              </w:rPr>
            </w:pPr>
          </w:p>
        </w:tc>
        <w:tc>
          <w:tcPr>
            <w:tcW w:w="341" w:type="dxa"/>
            <w:tcMar>
              <w:top w:w="0" w:type="dxa"/>
              <w:left w:w="0" w:type="dxa"/>
              <w:bottom w:w="0" w:type="dxa"/>
              <w:right w:w="0" w:type="dxa"/>
            </w:tcMar>
            <w:vAlign w:val="bottom"/>
          </w:tcPr>
          <w:p w14:paraId="2D02A4C4" w14:textId="77777777" w:rsidR="00DA212B" w:rsidRDefault="00DA212B">
            <w:pPr>
              <w:spacing w:after="0"/>
              <w:rPr>
                <w:sz w:val="2"/>
                <w:szCs w:val="2"/>
              </w:rPr>
            </w:pPr>
          </w:p>
        </w:tc>
      </w:tr>
    </w:tbl>
    <w:p w14:paraId="63EAF1B3" w14:textId="77777777" w:rsidR="00DA212B" w:rsidRDefault="00000000">
      <w:pPr>
        <w:spacing w:after="0" w:line="20" w:lineRule="exact"/>
      </w:pPr>
      <w:r>
        <w:rPr>
          <w:noProof/>
          <w:szCs w:val="24"/>
        </w:rPr>
        <mc:AlternateContent>
          <mc:Choice Requires="wps">
            <w:drawing>
              <wp:anchor distT="0" distB="0" distL="114300" distR="114300" simplePos="0" relativeHeight="251658240" behindDoc="1" locked="0" layoutInCell="1" allowOverlap="1" wp14:anchorId="4AEE5A77" wp14:editId="35115681">
                <wp:simplePos x="0" y="0"/>
                <wp:positionH relativeFrom="column">
                  <wp:posOffset>0</wp:posOffset>
                </wp:positionH>
                <wp:positionV relativeFrom="paragraph">
                  <wp:posOffset>-168907</wp:posOffset>
                </wp:positionV>
                <wp:extent cx="5943600" cy="0"/>
                <wp:effectExtent l="0" t="0" r="0" b="0"/>
                <wp:wrapNone/>
                <wp:docPr id="1394025810" name="Straight Connector 30"/>
                <wp:cNvGraphicFramePr/>
                <a:graphic xmlns:a="http://schemas.openxmlformats.org/drawingml/2006/main">
                  <a:graphicData uri="http://schemas.microsoft.com/office/word/2010/wordprocessingShape">
                    <wps:wsp>
                      <wps:cNvCnPr/>
                      <wps:spPr>
                        <a:xfrm>
                          <a:off x="0" y="0"/>
                          <a:ext cx="5943600" cy="0"/>
                        </a:xfrm>
                        <a:prstGeom prst="straightConnector1">
                          <a:avLst/>
                        </a:prstGeom>
                        <a:noFill/>
                        <a:ln w="6099" cap="flat">
                          <a:solidFill>
                            <a:srgbClr val="000000"/>
                          </a:solidFill>
                          <a:prstDash val="solid"/>
                          <a:miter/>
                        </a:ln>
                      </wps:spPr>
                      <wps:bodyPr/>
                    </wps:wsp>
                  </a:graphicData>
                </a:graphic>
              </wp:anchor>
            </w:drawing>
          </mc:Choice>
          <mc:Fallback>
            <w:pict>
              <v:shapetype w14:anchorId="6B39FFB0" id="_x0000_t32" coordsize="21600,21600" o:spt="32" o:oned="t" path="m,l21600,21600e" filled="f">
                <v:path arrowok="t" fillok="f" o:connecttype="none"/>
                <o:lock v:ext="edit" shapetype="t"/>
              </v:shapetype>
              <v:shape id="Straight Connector 30" o:spid="_x0000_s1026" type="#_x0000_t32" style="position:absolute;margin-left:0;margin-top:-13.3pt;width:468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" strokeweight=".16942mm">
                <v:stroke joinstyle="miter"/>
              </v:shape>
            </w:pict>
          </mc:Fallback>
        </mc:AlternateContent>
      </w:r>
    </w:p>
    <w:p w14:paraId="47475A63" w14:textId="77777777" w:rsidR="00DA212B" w:rsidRDefault="00000000">
      <w:pPr>
        <w:spacing w:after="0" w:line="235" w:lineRule="auto"/>
        <w:ind w:right="760"/>
        <w:jc w:val="both"/>
      </w:pPr>
      <w:r>
        <w:rPr>
          <w:noProof/>
          <w:szCs w:val="24"/>
        </w:rPr>
        <mc:AlternateContent>
          <mc:Choice Requires="wps">
            <w:drawing>
              <wp:anchor distT="0" distB="0" distL="114300" distR="114300" simplePos="0" relativeHeight="251658241" behindDoc="1" locked="0" layoutInCell="1" allowOverlap="1" wp14:anchorId="75307371" wp14:editId="5EC9BB6C">
                <wp:simplePos x="0" y="0"/>
                <wp:positionH relativeFrom="column">
                  <wp:posOffset>-34290</wp:posOffset>
                </wp:positionH>
                <wp:positionV relativeFrom="paragraph">
                  <wp:posOffset>486405</wp:posOffset>
                </wp:positionV>
                <wp:extent cx="6263009" cy="0"/>
                <wp:effectExtent l="0" t="0" r="0" b="0"/>
                <wp:wrapNone/>
                <wp:docPr id="1304261028" name="Straight Connector 29"/>
                <wp:cNvGraphicFramePr/>
                <a:graphic xmlns:a="http://schemas.openxmlformats.org/drawingml/2006/main">
                  <a:graphicData uri="http://schemas.microsoft.com/office/word/2010/wordprocessingShape">
                    <wps:wsp>
                      <wps:cNvCnPr/>
                      <wps:spPr>
                        <a:xfrm>
                          <a:off x="0" y="0"/>
                          <a:ext cx="6263009" cy="0"/>
                        </a:xfrm>
                        <a:prstGeom prst="straightConnector1">
                          <a:avLst/>
                        </a:prstGeom>
                        <a:noFill/>
                        <a:ln w="6099" cap="flat">
                          <a:solidFill>
                            <a:srgbClr val="000000"/>
                          </a:solidFill>
                          <a:prstDash val="solid"/>
                          <a:miter/>
                        </a:ln>
                      </wps:spPr>
                      <wps:bodyPr/>
                    </wps:wsp>
                  </a:graphicData>
                </a:graphic>
              </wp:anchor>
            </w:drawing>
          </mc:Choice>
          <mc:Fallback>
            <w:pict>
              <v:shape w14:anchorId="7B859A07" id="Straight Connector 29" o:spid="_x0000_s1026" type="#_x0000_t32" style="position:absolute;margin-left:-2.7pt;margin-top:38.3pt;width:493.15pt;height:0;z-index:-2516582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" strokeweight=".16942mm">
                <v:stroke joinstyle="miter"/>
              </v:shape>
            </w:pict>
          </mc:Fallback>
        </mc:AlternateContent>
      </w:r>
      <w:r>
        <w:rPr>
          <w:noProof/>
          <w:szCs w:val="24"/>
        </w:rPr>
        <mc:AlternateContent>
          <mc:Choice Requires="wps">
            <w:drawing>
              <wp:anchor distT="0" distB="0" distL="114300" distR="114300" simplePos="0" relativeHeight="251658242" behindDoc="1" locked="0" layoutInCell="1" allowOverlap="1" wp14:anchorId="7C28045C" wp14:editId="263C2D5E">
                <wp:simplePos x="0" y="0"/>
                <wp:positionH relativeFrom="column">
                  <wp:posOffset>-22860</wp:posOffset>
                </wp:positionH>
                <wp:positionV relativeFrom="paragraph">
                  <wp:posOffset>457200</wp:posOffset>
                </wp:positionV>
                <wp:extent cx="0" cy="1962787"/>
                <wp:effectExtent l="0" t="0" r="38100" b="37463"/>
                <wp:wrapNone/>
                <wp:docPr id="1555059487" name="Straight Connector 26"/>
                <wp:cNvGraphicFramePr/>
                <a:graphic xmlns:a="http://schemas.openxmlformats.org/drawingml/2006/main">
                  <a:graphicData uri="http://schemas.microsoft.com/office/word/2010/wordprocessingShape">
                    <wps:wsp>
                      <wps:cNvCnPr/>
                      <wps:spPr>
                        <a:xfrm>
                          <a:off x="0" y="0"/>
                          <a:ext cx="0" cy="1962787"/>
                        </a:xfrm>
                        <a:prstGeom prst="straightConnector1">
                          <a:avLst/>
                        </a:prstGeom>
                        <a:noFill/>
                        <a:ln w="6099" cap="flat">
                          <a:solidFill>
                            <a:srgbClr val="000000"/>
                          </a:solidFill>
                          <a:prstDash val="solid"/>
                          <a:miter/>
                        </a:ln>
                      </wps:spPr>
                      <wps:bodyPr/>
                    </wps:wsp>
                  </a:graphicData>
                </a:graphic>
              </wp:anchor>
            </w:drawing>
          </mc:Choice>
          <mc:Fallback>
            <w:pict>
              <v:shape w14:anchorId="02D6D4A9" id="Straight Connector 26" o:spid="_x0000_s1026" type="#_x0000_t32" style="position:absolute;margin-left:-1.8pt;margin-top:36pt;width:0;height:154.55pt;z-index:-25165823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" strokeweight=".16942mm">
                <v:stroke joinstyle="miter"/>
              </v:shape>
            </w:pict>
          </mc:Fallback>
        </mc:AlternateContent>
      </w:r>
      <w:r>
        <w:rPr>
          <w:rFonts w:ascii="Verdana" w:eastAsia="Verdana" w:hAnsi="Verdana" w:cs="Verdana"/>
          <w:sz w:val="16"/>
          <w:szCs w:val="16"/>
        </w:rPr>
        <w:t>This cover sheet must be completed, signed and firmly attached to the front of the submission. All work must be submitted by the due date. If an extension of work is granted, an assignment extension acknowledgement slip must be signed by the lecturer/tutor and attached to assignment. Please note that is your responsibility to retain copies of your assignment</w:t>
      </w:r>
    </w:p>
    <w:p w14:paraId="17635332" w14:textId="77777777" w:rsidR="00DA212B" w:rsidRDefault="00DA212B">
      <w:pPr>
        <w:spacing w:after="0" w:line="20" w:lineRule="exact"/>
        <w:rPr>
          <w:szCs w:val="24"/>
        </w:rPr>
      </w:pPr>
    </w:p>
    <w:p w14:paraId="587B66BA" w14:textId="77777777" w:rsidR="00DA212B" w:rsidRDefault="00DA212B">
      <w:pPr>
        <w:spacing w:after="0" w:line="266" w:lineRule="auto"/>
        <w:ind w:right="40"/>
        <w:jc w:val="both"/>
        <w:rPr>
          <w:rFonts w:ascii="Verdana" w:eastAsia="Verdana" w:hAnsi="Verdana" w:cs="Verdana"/>
          <w:b/>
          <w:bCs/>
          <w:i/>
          <w:iCs/>
          <w:sz w:val="14"/>
          <w:szCs w:val="14"/>
        </w:rPr>
      </w:pPr>
    </w:p>
    <w:p w14:paraId="1120C4F1" w14:textId="77777777" w:rsidR="00DA212B" w:rsidRDefault="00000000">
      <w:pPr>
        <w:spacing w:after="0" w:line="266" w:lineRule="auto"/>
        <w:ind w:right="40"/>
        <w:jc w:val="both"/>
      </w:pPr>
      <w:r>
        <w:rPr>
          <w:rFonts w:ascii="Verdana" w:eastAsia="Verdana" w:hAnsi="Verdana" w:cs="Verdana"/>
          <w:b/>
          <w:bCs/>
          <w:i/>
          <w:iCs/>
          <w:sz w:val="14"/>
          <w:szCs w:val="14"/>
        </w:rPr>
        <w:t>Plagiarism and Collusion are methods of cheating that falls under Peraturan Akademik Universiti Malaysia Sarawak para 11: Etika Akademik</w:t>
      </w:r>
    </w:p>
    <w:p w14:paraId="312FFD16" w14:textId="77777777" w:rsidR="00DA212B" w:rsidRDefault="00DA212B">
      <w:pPr>
        <w:spacing w:after="0" w:line="199" w:lineRule="exact"/>
        <w:rPr>
          <w:szCs w:val="24"/>
        </w:rPr>
      </w:pPr>
    </w:p>
    <w:p w14:paraId="190CFCED" w14:textId="77777777" w:rsidR="00DA212B" w:rsidRDefault="00000000">
      <w:pPr>
        <w:spacing w:after="0"/>
        <w:ind w:left="120"/>
      </w:pPr>
      <w:r>
        <w:rPr>
          <w:rFonts w:ascii="Verdana" w:eastAsia="Verdana" w:hAnsi="Verdana" w:cs="Verdana"/>
          <w:b/>
          <w:bCs/>
          <w:sz w:val="14"/>
          <w:szCs w:val="14"/>
        </w:rPr>
        <w:t>Plagiarism</w:t>
      </w:r>
    </w:p>
    <w:p w14:paraId="224FD1F6" w14:textId="77777777" w:rsidR="00DA212B" w:rsidRDefault="00DA212B">
      <w:pPr>
        <w:spacing w:after="0" w:line="29" w:lineRule="exact"/>
        <w:rPr>
          <w:szCs w:val="24"/>
        </w:rPr>
      </w:pPr>
    </w:p>
    <w:p w14:paraId="6B36973E" w14:textId="77777777" w:rsidR="00DA212B" w:rsidRDefault="00000000">
      <w:pPr>
        <w:spacing w:after="0" w:line="266" w:lineRule="auto"/>
        <w:ind w:left="120" w:right="40"/>
        <w:jc w:val="both"/>
      </w:pPr>
      <w:r>
        <w:rPr>
          <w:rFonts w:ascii="Verdana" w:eastAsia="Verdana" w:hAnsi="Verdana" w:cs="Verdana"/>
          <w:sz w:val="14"/>
          <w:szCs w:val="14"/>
        </w:rPr>
        <w:t>Plagiarism is the presentation of work which has been copied in whole or in part from another person’s work, or from any othe r source such as the internet, published books or periodicals without due acknowledgement given in the text.</w:t>
      </w:r>
    </w:p>
    <w:p w14:paraId="28550D4D" w14:textId="77777777" w:rsidR="00DA212B" w:rsidRDefault="00DA212B">
      <w:pPr>
        <w:spacing w:after="0" w:line="199" w:lineRule="exact"/>
        <w:rPr>
          <w:szCs w:val="24"/>
        </w:rPr>
      </w:pPr>
    </w:p>
    <w:p w14:paraId="61EC0C7A" w14:textId="77777777" w:rsidR="00DA212B" w:rsidRDefault="00000000">
      <w:pPr>
        <w:spacing w:after="0"/>
        <w:ind w:left="120"/>
      </w:pPr>
      <w:r>
        <w:rPr>
          <w:rFonts w:ascii="Verdana" w:eastAsia="Verdana" w:hAnsi="Verdana" w:cs="Verdana"/>
          <w:b/>
          <w:bCs/>
          <w:sz w:val="14"/>
          <w:szCs w:val="14"/>
        </w:rPr>
        <w:t>Collusion</w:t>
      </w:r>
    </w:p>
    <w:p w14:paraId="37A7856E" w14:textId="77777777" w:rsidR="00DA212B" w:rsidRDefault="00DA212B">
      <w:pPr>
        <w:spacing w:after="0" w:line="27" w:lineRule="exact"/>
        <w:rPr>
          <w:szCs w:val="24"/>
        </w:rPr>
      </w:pPr>
    </w:p>
    <w:p w14:paraId="30B69006" w14:textId="77777777" w:rsidR="00DA212B" w:rsidRDefault="00000000">
      <w:pPr>
        <w:spacing w:after="0"/>
        <w:ind w:left="120"/>
      </w:pPr>
      <w:r>
        <w:rPr>
          <w:rFonts w:ascii="Verdana" w:eastAsia="Verdana" w:hAnsi="Verdana" w:cs="Verdana"/>
          <w:sz w:val="14"/>
          <w:szCs w:val="14"/>
        </w:rPr>
        <w:t>Collusion is the presentation of work that is the result in whole or in part of unauthorised collaboration with another person or persons.</w:t>
      </w:r>
    </w:p>
    <w:p w14:paraId="66BFFF75" w14:textId="77777777" w:rsidR="00DA212B" w:rsidRDefault="00DA212B">
      <w:pPr>
        <w:spacing w:after="0" w:line="224" w:lineRule="exact"/>
        <w:rPr>
          <w:szCs w:val="24"/>
        </w:rPr>
      </w:pPr>
    </w:p>
    <w:p w14:paraId="6EB81E11" w14:textId="77777777" w:rsidR="00DA212B" w:rsidRDefault="00000000">
      <w:pPr>
        <w:spacing w:after="0" w:line="271" w:lineRule="auto"/>
        <w:ind w:left="120" w:right="40"/>
        <w:jc w:val="both"/>
      </w:pPr>
      <w:r>
        <w:rPr>
          <w:rFonts w:ascii="Verdana" w:eastAsia="Verdana" w:hAnsi="Verdana" w:cs="Verdana"/>
          <w:sz w:val="14"/>
          <w:szCs w:val="14"/>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w:t>
      </w:r>
      <w:r>
        <w:rPr>
          <w:rFonts w:ascii="Verdana" w:eastAsia="Verdana" w:hAnsi="Verdana" w:cs="Verdana"/>
          <w:sz w:val="14"/>
          <w:szCs w:val="14"/>
        </w:rPr>
        <w:lastRenderedPageBreak/>
        <w:t xml:space="preserve">for investigation. Such investigation may result in the matter being referred to the University Discipline Committee, </w:t>
      </w:r>
      <w:r>
        <w:rPr>
          <w:rFonts w:ascii="Verdana" w:eastAsia="Verdana" w:hAnsi="Verdana" w:cs="Verdana"/>
          <w:b/>
          <w:bCs/>
          <w:sz w:val="14"/>
          <w:szCs w:val="14"/>
        </w:rPr>
        <w:t>which</w:t>
      </w:r>
      <w:r>
        <w:rPr>
          <w:rFonts w:ascii="Verdana" w:eastAsia="Verdana" w:hAnsi="Verdana" w:cs="Verdana"/>
          <w:sz w:val="14"/>
          <w:szCs w:val="14"/>
        </w:rPr>
        <w:t xml:space="preserve"> has the power to exclude a student.</w:t>
      </w:r>
    </w:p>
    <w:p w14:paraId="286667F7" w14:textId="77777777" w:rsidR="00DA212B" w:rsidRDefault="00000000">
      <w:pPr>
        <w:spacing w:after="0" w:line="20" w:lineRule="exact"/>
      </w:pPr>
      <w:r>
        <w:rPr>
          <w:noProof/>
          <w:szCs w:val="24"/>
        </w:rPr>
        <mc:AlternateContent>
          <mc:Choice Requires="wps">
            <w:drawing>
              <wp:anchor distT="0" distB="0" distL="114300" distR="114300" simplePos="0" relativeHeight="251658243" behindDoc="1" locked="0" layoutInCell="1" allowOverlap="1" wp14:anchorId="6DA53102" wp14:editId="75560CF7">
                <wp:simplePos x="0" y="0"/>
                <wp:positionH relativeFrom="column">
                  <wp:posOffset>0</wp:posOffset>
                </wp:positionH>
                <wp:positionV relativeFrom="paragraph">
                  <wp:posOffset>48892</wp:posOffset>
                </wp:positionV>
                <wp:extent cx="6263009" cy="0"/>
                <wp:effectExtent l="0" t="0" r="0" b="0"/>
                <wp:wrapNone/>
                <wp:docPr id="1823406272" name="Straight Connector 13"/>
                <wp:cNvGraphicFramePr/>
                <a:graphic xmlns:a="http://schemas.openxmlformats.org/drawingml/2006/main">
                  <a:graphicData uri="http://schemas.microsoft.com/office/word/2010/wordprocessingShape">
                    <wps:wsp>
                      <wps:cNvCnPr/>
                      <wps:spPr>
                        <a:xfrm>
                          <a:off x="0" y="0"/>
                          <a:ext cx="6263009" cy="0"/>
                        </a:xfrm>
                        <a:prstGeom prst="straightConnector1">
                          <a:avLst/>
                        </a:prstGeom>
                        <a:noFill/>
                        <a:ln w="6099" cap="flat">
                          <a:solidFill>
                            <a:srgbClr val="000000"/>
                          </a:solidFill>
                          <a:prstDash val="solid"/>
                          <a:miter/>
                        </a:ln>
                      </wps:spPr>
                      <wps:bodyPr/>
                    </wps:wsp>
                  </a:graphicData>
                </a:graphic>
              </wp:anchor>
            </w:drawing>
          </mc:Choice>
          <mc:Fallback>
            <w:pict>
              <v:shape w14:anchorId="2BFA5D1E" id="Straight Connector 13" o:spid="_x0000_s1026" type="#_x0000_t32" style="position:absolute;margin-left:0;margin-top:3.85pt;width:493.15pt;height:0;z-index:-25165823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" strokeweight=".16942mm">
                <v:stroke joinstyle="miter"/>
              </v:shape>
            </w:pict>
          </mc:Fallback>
        </mc:AlternateContent>
      </w:r>
      <w:r>
        <w:rPr>
          <w:noProof/>
          <w:szCs w:val="24"/>
        </w:rPr>
        <mc:AlternateContent>
          <mc:Choice Requires="wps">
            <w:drawing>
              <wp:anchor distT="0" distB="0" distL="114300" distR="114300" simplePos="0" relativeHeight="251658244" behindDoc="1" locked="0" layoutInCell="1" allowOverlap="1" wp14:anchorId="013C47A9" wp14:editId="0095CF7A">
                <wp:simplePos x="0" y="0"/>
                <wp:positionH relativeFrom="column">
                  <wp:posOffset>0</wp:posOffset>
                </wp:positionH>
                <wp:positionV relativeFrom="paragraph">
                  <wp:posOffset>163192</wp:posOffset>
                </wp:positionV>
                <wp:extent cx="6263009" cy="0"/>
                <wp:effectExtent l="0" t="0" r="0" b="0"/>
                <wp:wrapNone/>
                <wp:docPr id="102413957" name="Straight Connector 12"/>
                <wp:cNvGraphicFramePr/>
                <a:graphic xmlns:a="http://schemas.openxmlformats.org/drawingml/2006/main">
                  <a:graphicData uri="http://schemas.microsoft.com/office/word/2010/wordprocessingShape">
                    <wps:wsp>
                      <wps:cNvCnPr/>
                      <wps:spPr>
                        <a:xfrm>
                          <a:off x="0" y="0"/>
                          <a:ext cx="6263009" cy="0"/>
                        </a:xfrm>
                        <a:prstGeom prst="straightConnector1">
                          <a:avLst/>
                        </a:prstGeom>
                        <a:noFill/>
                        <a:ln w="6099" cap="flat">
                          <a:solidFill>
                            <a:srgbClr val="000000"/>
                          </a:solidFill>
                          <a:prstDash val="solid"/>
                          <a:miter/>
                        </a:ln>
                      </wps:spPr>
                      <wps:bodyPr/>
                    </wps:wsp>
                  </a:graphicData>
                </a:graphic>
              </wp:anchor>
            </w:drawing>
          </mc:Choice>
          <mc:Fallback>
            <w:pict>
              <v:shape w14:anchorId="726F20D8" id="Straight Connector 12" o:spid="_x0000_s1026" type="#_x0000_t32" style="position:absolute;margin-left:0;margin-top:12.85pt;width:493.15pt;height:0;z-index:-2516582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" strokeweight=".16942mm">
                <v:stroke joinstyle="miter"/>
              </v:shape>
            </w:pict>
          </mc:Fallback>
        </mc:AlternateContent>
      </w:r>
      <w:r>
        <w:rPr>
          <w:noProof/>
          <w:szCs w:val="24"/>
        </w:rPr>
        <mc:AlternateContent>
          <mc:Choice Requires="wps">
            <w:drawing>
              <wp:anchor distT="0" distB="0" distL="114300" distR="114300" simplePos="0" relativeHeight="251658245" behindDoc="1" locked="0" layoutInCell="1" allowOverlap="1" wp14:anchorId="0E452DD4" wp14:editId="0EFBC6F7">
                <wp:simplePos x="0" y="0"/>
                <wp:positionH relativeFrom="column">
                  <wp:posOffset>3172</wp:posOffset>
                </wp:positionH>
                <wp:positionV relativeFrom="paragraph">
                  <wp:posOffset>160020</wp:posOffset>
                </wp:positionV>
                <wp:extent cx="0" cy="927101"/>
                <wp:effectExtent l="0" t="0" r="38100" b="25399"/>
                <wp:wrapNone/>
                <wp:docPr id="564148005" name="Straight Connector 11"/>
                <wp:cNvGraphicFramePr/>
                <a:graphic xmlns:a="http://schemas.openxmlformats.org/drawingml/2006/main">
                  <a:graphicData uri="http://schemas.microsoft.com/office/word/2010/wordprocessingShape">
                    <wps:wsp>
                      <wps:cNvCnPr/>
                      <wps:spPr>
                        <a:xfrm>
                          <a:off x="0" y="0"/>
                          <a:ext cx="0" cy="927101"/>
                        </a:xfrm>
                        <a:prstGeom prst="straightConnector1">
                          <a:avLst/>
                        </a:prstGeom>
                        <a:noFill/>
                        <a:ln w="6099" cap="flat">
                          <a:solidFill>
                            <a:srgbClr val="000000"/>
                          </a:solidFill>
                          <a:prstDash val="solid"/>
                          <a:miter/>
                        </a:ln>
                      </wps:spPr>
                      <wps:bodyPr/>
                    </wps:wsp>
                  </a:graphicData>
                </a:graphic>
              </wp:anchor>
            </w:drawing>
          </mc:Choice>
          <mc:Fallback>
            <w:pict>
              <v:shape w14:anchorId="253B7427" id="Straight Connector 11" o:spid="_x0000_s1026" type="#_x0000_t32" style="position:absolute;margin-left:.25pt;margin-top:12.6pt;width:0;height:73pt;z-index:-2516582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" strokeweight=".16942mm">
                <v:stroke joinstyle="miter"/>
              </v:shape>
            </w:pict>
          </mc:Fallback>
        </mc:AlternateContent>
      </w:r>
      <w:r>
        <w:rPr>
          <w:noProof/>
          <w:szCs w:val="24"/>
        </w:rPr>
        <mc:AlternateContent>
          <mc:Choice Requires="wps">
            <w:drawing>
              <wp:anchor distT="0" distB="0" distL="114300" distR="114300" simplePos="0" relativeHeight="251658246" behindDoc="1" locked="0" layoutInCell="1" allowOverlap="1" wp14:anchorId="6C0CAB9C" wp14:editId="3D2078DE">
                <wp:simplePos x="0" y="0"/>
                <wp:positionH relativeFrom="column">
                  <wp:posOffset>0</wp:posOffset>
                </wp:positionH>
                <wp:positionV relativeFrom="paragraph">
                  <wp:posOffset>1085209</wp:posOffset>
                </wp:positionV>
                <wp:extent cx="6263009" cy="0"/>
                <wp:effectExtent l="0" t="0" r="0" b="0"/>
                <wp:wrapNone/>
                <wp:docPr id="1777295815" name="Straight Connector 10"/>
                <wp:cNvGraphicFramePr/>
                <a:graphic xmlns:a="http://schemas.openxmlformats.org/drawingml/2006/main">
                  <a:graphicData uri="http://schemas.microsoft.com/office/word/2010/wordprocessingShape">
                    <wps:wsp>
                      <wps:cNvCnPr/>
                      <wps:spPr>
                        <a:xfrm>
                          <a:off x="0" y="0"/>
                          <a:ext cx="6263009" cy="0"/>
                        </a:xfrm>
                        <a:prstGeom prst="straightConnector1">
                          <a:avLst/>
                        </a:prstGeom>
                        <a:noFill/>
                        <a:ln w="6099" cap="flat">
                          <a:solidFill>
                            <a:srgbClr val="000000"/>
                          </a:solidFill>
                          <a:prstDash val="solid"/>
                          <a:miter/>
                        </a:ln>
                      </wps:spPr>
                      <wps:bodyPr/>
                    </wps:wsp>
                  </a:graphicData>
                </a:graphic>
              </wp:anchor>
            </w:drawing>
          </mc:Choice>
          <mc:Fallback>
            <w:pict>
              <v:shape w14:anchorId="73E58EEF" id="Straight Connector 10" o:spid="_x0000_s1026" type="#_x0000_t32" style="position:absolute;margin-left:0;margin-top:85.45pt;width:493.15pt;height:0;z-index:-25165823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" strokeweight=".16942mm">
                <v:stroke joinstyle="miter"/>
              </v:shape>
            </w:pict>
          </mc:Fallback>
        </mc:AlternateContent>
      </w:r>
      <w:r>
        <w:rPr>
          <w:noProof/>
          <w:szCs w:val="24"/>
        </w:rPr>
        <mc:AlternateContent>
          <mc:Choice Requires="wps">
            <w:drawing>
              <wp:anchor distT="0" distB="0" distL="114300" distR="114300" simplePos="0" relativeHeight="251658247" behindDoc="1" locked="0" layoutInCell="1" allowOverlap="1" wp14:anchorId="21C9C22E" wp14:editId="542B16E8">
                <wp:simplePos x="0" y="0"/>
                <wp:positionH relativeFrom="column">
                  <wp:posOffset>6260467</wp:posOffset>
                </wp:positionH>
                <wp:positionV relativeFrom="paragraph">
                  <wp:posOffset>160020</wp:posOffset>
                </wp:positionV>
                <wp:extent cx="0" cy="927101"/>
                <wp:effectExtent l="0" t="0" r="38100" b="25399"/>
                <wp:wrapNone/>
                <wp:docPr id="1325537897" name="Straight Connector 9"/>
                <wp:cNvGraphicFramePr/>
                <a:graphic xmlns:a="http://schemas.openxmlformats.org/drawingml/2006/main">
                  <a:graphicData uri="http://schemas.microsoft.com/office/word/2010/wordprocessingShape">
                    <wps:wsp>
                      <wps:cNvCnPr/>
                      <wps:spPr>
                        <a:xfrm>
                          <a:off x="0" y="0"/>
                          <a:ext cx="0" cy="927101"/>
                        </a:xfrm>
                        <a:prstGeom prst="straightConnector1">
                          <a:avLst/>
                        </a:prstGeom>
                        <a:noFill/>
                        <a:ln w="6099" cap="flat">
                          <a:solidFill>
                            <a:srgbClr val="000000"/>
                          </a:solidFill>
                          <a:prstDash val="solid"/>
                          <a:miter/>
                        </a:ln>
                      </wps:spPr>
                      <wps:bodyPr/>
                    </wps:wsp>
                  </a:graphicData>
                </a:graphic>
              </wp:anchor>
            </w:drawing>
          </mc:Choice>
          <mc:Fallback>
            <w:pict>
              <v:shape w14:anchorId="2D463EFC" id="Straight Connector 9" o:spid="_x0000_s1026" type="#_x0000_t32" style="position:absolute;margin-left:492.95pt;margin-top:12.6pt;width:0;height:73pt;z-index:-25165823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" strokeweight=".16942mm">
                <v:stroke joinstyle="miter"/>
              </v:shape>
            </w:pict>
          </mc:Fallback>
        </mc:AlternateContent>
      </w:r>
    </w:p>
    <w:p w14:paraId="7BAF36E2" w14:textId="77777777" w:rsidR="00DA212B" w:rsidRDefault="00DA212B">
      <w:pPr>
        <w:spacing w:after="0" w:line="200" w:lineRule="exact"/>
        <w:rPr>
          <w:szCs w:val="24"/>
        </w:rPr>
      </w:pPr>
    </w:p>
    <w:p w14:paraId="0BD9793C" w14:textId="77777777" w:rsidR="00DA212B" w:rsidRDefault="00DA212B">
      <w:pPr>
        <w:spacing w:after="0" w:line="317" w:lineRule="exact"/>
        <w:rPr>
          <w:szCs w:val="24"/>
        </w:rPr>
      </w:pPr>
    </w:p>
    <w:p w14:paraId="310CB376" w14:textId="77777777" w:rsidR="00DA212B" w:rsidRDefault="00000000">
      <w:pPr>
        <w:spacing w:after="0" w:line="271" w:lineRule="auto"/>
        <w:ind w:left="120" w:right="40"/>
        <w:jc w:val="both"/>
      </w:pPr>
      <w:r>
        <w:rPr>
          <w:rFonts w:ascii="Verdana" w:eastAsia="Verdana" w:hAnsi="Verdana" w:cs="Verdana"/>
          <w:b/>
          <w:bCs/>
          <w:sz w:val="16"/>
          <w:szCs w:val="16"/>
        </w:rPr>
        <w:t>Upon placing signature above, I certify that I have not plagiarised the work of others or participated in unauthorised collusion when preparing this assignment.</w:t>
      </w:r>
    </w:p>
    <w:p w14:paraId="4F4D8657" w14:textId="77777777" w:rsidR="00DA212B" w:rsidRDefault="00DA212B">
      <w:pPr>
        <w:spacing w:after="0" w:line="5" w:lineRule="exact"/>
        <w:rPr>
          <w:szCs w:val="24"/>
        </w:rPr>
      </w:pPr>
    </w:p>
    <w:p w14:paraId="6C279497" w14:textId="77777777" w:rsidR="00DA212B" w:rsidRDefault="00000000">
      <w:pPr>
        <w:spacing w:after="0" w:line="271" w:lineRule="auto"/>
        <w:ind w:left="120" w:right="20"/>
        <w:jc w:val="both"/>
      </w:pPr>
      <w:r>
        <w:rPr>
          <w:rFonts w:ascii="Verdana" w:eastAsia="Verdana" w:hAnsi="Verdana" w:cs="Verdana"/>
          <w:b/>
          <w:bCs/>
          <w:sz w:val="16"/>
          <w:szCs w:val="16"/>
        </w:rPr>
        <w:t>I also certify that I have taken proper case in safeguarding my work and have made all reasonable efforts to ensure that may work not be able to be copied.</w:t>
      </w:r>
    </w:p>
    <w:p w14:paraId="457C4EA7" w14:textId="77777777" w:rsidR="00DA212B" w:rsidRDefault="00000000">
      <w:pPr>
        <w:spacing w:after="0" w:line="20" w:lineRule="exact"/>
      </w:pPr>
      <w:r>
        <w:rPr>
          <w:noProof/>
          <w:szCs w:val="24"/>
        </w:rPr>
        <mc:AlternateContent>
          <mc:Choice Requires="wps">
            <w:drawing>
              <wp:anchor distT="0" distB="0" distL="114300" distR="114300" simplePos="0" relativeHeight="251658248" behindDoc="1" locked="0" layoutInCell="1" allowOverlap="1" wp14:anchorId="141AA4F7" wp14:editId="5D3753AC">
                <wp:simplePos x="0" y="0"/>
                <wp:positionH relativeFrom="column">
                  <wp:posOffset>0</wp:posOffset>
                </wp:positionH>
                <wp:positionV relativeFrom="paragraph">
                  <wp:posOffset>338456</wp:posOffset>
                </wp:positionV>
                <wp:extent cx="2718438" cy="0"/>
                <wp:effectExtent l="0" t="0" r="0" b="0"/>
                <wp:wrapNone/>
                <wp:docPr id="983917308" name="Straight Connector 8"/>
                <wp:cNvGraphicFramePr/>
                <a:graphic xmlns:a="http://schemas.openxmlformats.org/drawingml/2006/main">
                  <a:graphicData uri="http://schemas.microsoft.com/office/word/2010/wordprocessingShape">
                    <wps:wsp>
                      <wps:cNvCnPr/>
                      <wps:spPr>
                        <a:xfrm>
                          <a:off x="0" y="0"/>
                          <a:ext cx="2718438" cy="0"/>
                        </a:xfrm>
                        <a:prstGeom prst="straightConnector1">
                          <a:avLst/>
                        </a:prstGeom>
                        <a:noFill/>
                        <a:ln w="6099" cap="flat">
                          <a:solidFill>
                            <a:srgbClr val="000000"/>
                          </a:solidFill>
                          <a:prstDash val="solid"/>
                          <a:miter/>
                        </a:ln>
                      </wps:spPr>
                      <wps:bodyPr/>
                    </wps:wsp>
                  </a:graphicData>
                </a:graphic>
              </wp:anchor>
            </w:drawing>
          </mc:Choice>
          <mc:Fallback>
            <w:pict>
              <v:shape w14:anchorId="57A14E48" id="Straight Connector 8" o:spid="_x0000_s1026" type="#_x0000_t32" style="position:absolute;margin-left:0;margin-top:26.65pt;width:214.05pt;height:0;z-index:-251658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" strokeweight=".16942mm">
                <v:stroke joinstyle="miter"/>
              </v:shape>
            </w:pict>
          </mc:Fallback>
        </mc:AlternateContent>
      </w:r>
      <w:r>
        <w:rPr>
          <w:noProof/>
          <w:szCs w:val="24"/>
        </w:rPr>
        <mc:AlternateContent>
          <mc:Choice Requires="wps">
            <w:drawing>
              <wp:anchor distT="0" distB="0" distL="114300" distR="114300" simplePos="0" relativeHeight="251658249" behindDoc="1" locked="0" layoutInCell="1" allowOverlap="1" wp14:anchorId="2E91D350" wp14:editId="2B647822">
                <wp:simplePos x="0" y="0"/>
                <wp:positionH relativeFrom="column">
                  <wp:posOffset>3172</wp:posOffset>
                </wp:positionH>
                <wp:positionV relativeFrom="paragraph">
                  <wp:posOffset>335283</wp:posOffset>
                </wp:positionV>
                <wp:extent cx="0" cy="354330"/>
                <wp:effectExtent l="0" t="0" r="38100" b="26670"/>
                <wp:wrapNone/>
                <wp:docPr id="1130919637" name="Straight Connector 7"/>
                <wp:cNvGraphicFramePr/>
                <a:graphic xmlns:a="http://schemas.openxmlformats.org/drawingml/2006/main">
                  <a:graphicData uri="http://schemas.microsoft.com/office/word/2010/wordprocessingShape">
                    <wps:wsp>
                      <wps:cNvCnPr/>
                      <wps:spPr>
                        <a:xfrm>
                          <a:off x="0" y="0"/>
                          <a:ext cx="0" cy="354330"/>
                        </a:xfrm>
                        <a:prstGeom prst="straightConnector1">
                          <a:avLst/>
                        </a:prstGeom>
                        <a:noFill/>
                        <a:ln w="6099" cap="flat">
                          <a:solidFill>
                            <a:srgbClr val="000000"/>
                          </a:solidFill>
                          <a:prstDash val="solid"/>
                          <a:miter/>
                        </a:ln>
                      </wps:spPr>
                      <wps:bodyPr/>
                    </wps:wsp>
                  </a:graphicData>
                </a:graphic>
              </wp:anchor>
            </w:drawing>
          </mc:Choice>
          <mc:Fallback>
            <w:pict>
              <v:shape w14:anchorId="7DD1A407" id="Straight Connector 7" o:spid="_x0000_s1026" type="#_x0000_t32" style="position:absolute;margin-left:.25pt;margin-top:26.4pt;width:0;height:27.9pt;z-index:-25165823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" strokeweight=".16942mm">
                <v:stroke joinstyle="miter"/>
              </v:shape>
            </w:pict>
          </mc:Fallback>
        </mc:AlternateContent>
      </w:r>
      <w:r>
        <w:rPr>
          <w:noProof/>
          <w:szCs w:val="24"/>
        </w:rPr>
        <mc:AlternateContent>
          <mc:Choice Requires="wps">
            <w:drawing>
              <wp:anchor distT="0" distB="0" distL="114300" distR="114300" simplePos="0" relativeHeight="251658250" behindDoc="1" locked="0" layoutInCell="1" allowOverlap="1" wp14:anchorId="4861828C" wp14:editId="5FDA18AA">
                <wp:simplePos x="0" y="0"/>
                <wp:positionH relativeFrom="column">
                  <wp:posOffset>0</wp:posOffset>
                </wp:positionH>
                <wp:positionV relativeFrom="paragraph">
                  <wp:posOffset>687701</wp:posOffset>
                </wp:positionV>
                <wp:extent cx="2718438" cy="0"/>
                <wp:effectExtent l="0" t="0" r="0" b="0"/>
                <wp:wrapNone/>
                <wp:docPr id="2123577076" name="Straight Connector 6"/>
                <wp:cNvGraphicFramePr/>
                <a:graphic xmlns:a="http://schemas.openxmlformats.org/drawingml/2006/main">
                  <a:graphicData uri="http://schemas.microsoft.com/office/word/2010/wordprocessingShape">
                    <wps:wsp>
                      <wps:cNvCnPr/>
                      <wps:spPr>
                        <a:xfrm>
                          <a:off x="0" y="0"/>
                          <a:ext cx="2718438" cy="0"/>
                        </a:xfrm>
                        <a:prstGeom prst="straightConnector1">
                          <a:avLst/>
                        </a:prstGeom>
                        <a:noFill/>
                        <a:ln w="6099" cap="flat">
                          <a:solidFill>
                            <a:srgbClr val="000000"/>
                          </a:solidFill>
                          <a:prstDash val="solid"/>
                          <a:miter/>
                        </a:ln>
                      </wps:spPr>
                      <wps:bodyPr/>
                    </wps:wsp>
                  </a:graphicData>
                </a:graphic>
              </wp:anchor>
            </w:drawing>
          </mc:Choice>
          <mc:Fallback>
            <w:pict>
              <v:shape w14:anchorId="22C443C9" id="Straight Connector 6" o:spid="_x0000_s1026" type="#_x0000_t32" style="position:absolute;margin-left:0;margin-top:54.15pt;width:214.05pt;height:0;z-index:-25165823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" strokeweight=".16942mm">
                <v:stroke joinstyle="miter"/>
              </v:shape>
            </w:pict>
          </mc:Fallback>
        </mc:AlternateContent>
      </w:r>
    </w:p>
    <w:p w14:paraId="4CE248CA" w14:textId="77777777" w:rsidR="000E44F3" w:rsidRDefault="000E44F3">
      <w:pPr>
        <w:sectPr w:rsidR="000E44F3">
          <w:headerReference w:type="default" r:id="rId12"/>
          <w:footerReference w:type="default" r:id="rId13"/>
          <w:headerReference w:type="first" r:id="rId14"/>
          <w:pgSz w:w="11900" w:h="16838"/>
          <w:pgMar w:top="1440" w:right="686" w:bottom="1440" w:left="1440" w:header="0" w:footer="0" w:gutter="0"/>
          <w:cols w:space="720"/>
          <w:titlePg/>
        </w:sectPr>
      </w:pPr>
    </w:p>
    <w:p w14:paraId="200F4B58" w14:textId="77777777" w:rsidR="00DA212B" w:rsidRDefault="00DA212B">
      <w:pPr>
        <w:spacing w:after="0" w:line="200" w:lineRule="exact"/>
        <w:rPr>
          <w:szCs w:val="24"/>
        </w:rPr>
      </w:pPr>
    </w:p>
    <w:p w14:paraId="05CA4045" w14:textId="77777777" w:rsidR="00DA212B" w:rsidRDefault="00DA212B">
      <w:pPr>
        <w:spacing w:after="0" w:line="200" w:lineRule="exact"/>
        <w:rPr>
          <w:szCs w:val="24"/>
        </w:rPr>
      </w:pPr>
    </w:p>
    <w:p w14:paraId="3B104D9D" w14:textId="77777777" w:rsidR="00DA212B" w:rsidRDefault="00DA212B">
      <w:pPr>
        <w:spacing w:after="0" w:line="269" w:lineRule="exact"/>
        <w:rPr>
          <w:szCs w:val="24"/>
        </w:rPr>
      </w:pPr>
    </w:p>
    <w:p w14:paraId="7B7E62DD" w14:textId="77777777" w:rsidR="00DA212B" w:rsidRDefault="00000000">
      <w:pPr>
        <w:spacing w:after="0"/>
        <w:ind w:left="120"/>
      </w:pPr>
      <w:r>
        <w:rPr>
          <w:rFonts w:ascii="Verdana" w:eastAsia="Verdana" w:hAnsi="Verdana" w:cs="Verdana"/>
          <w:b/>
          <w:bCs/>
          <w:sz w:val="19"/>
          <w:szCs w:val="19"/>
          <w:u w:val="single"/>
        </w:rPr>
        <w:t>Comments: Make the recommended adjustments according to the feedback given. Excellent work—your team can now proceed.</w:t>
      </w:r>
    </w:p>
    <w:p w14:paraId="3AA3A887" w14:textId="77777777" w:rsidR="000E44F3" w:rsidRDefault="000E44F3">
      <w:pPr>
        <w:sectPr w:rsidR="000E44F3">
          <w:type w:val="continuous"/>
          <w:pgSz w:w="11900" w:h="16838"/>
          <w:pgMar w:top="1440" w:right="686" w:bottom="1440" w:left="1440" w:header="0" w:footer="0" w:gutter="0"/>
          <w:cols w:space="720"/>
          <w:titlePg/>
        </w:sectPr>
      </w:pPr>
    </w:p>
    <w:p w14:paraId="338520C8" w14:textId="77777777" w:rsidR="00DA212B" w:rsidRDefault="00000000">
      <w:pPr>
        <w:spacing w:line="276" w:lineRule="auto"/>
        <w:jc w:val="center"/>
      </w:pPr>
      <w:r>
        <w:rPr>
          <w:b/>
          <w:sz w:val="48"/>
          <w:szCs w:val="48"/>
        </w:rPr>
        <w:lastRenderedPageBreak/>
        <w:t xml:space="preserve">The Proposal of </w:t>
      </w:r>
      <w:r>
        <w:rPr>
          <w:b/>
          <w:bCs/>
          <w:sz w:val="48"/>
          <w:szCs w:val="48"/>
        </w:rPr>
        <w:t>Wedding Planner Mobile Application (Wedding2U)</w:t>
      </w:r>
    </w:p>
    <w:p w14:paraId="1547550D" w14:textId="77777777" w:rsidR="00DA212B" w:rsidRDefault="00DA212B"/>
    <w:p w14:paraId="6C9696A2" w14:textId="77777777" w:rsidR="00DA212B" w:rsidRDefault="00000000">
      <w:pPr>
        <w:jc w:val="center"/>
      </w:pPr>
      <w:r>
        <w:rPr>
          <w:noProof/>
        </w:rPr>
        <w:drawing>
          <wp:inline distT="0" distB="0" distL="0" distR="0" wp14:anchorId="4CF10980" wp14:editId="560641E0">
            <wp:extent cx="5202789" cy="5355339"/>
            <wp:effectExtent l="0" t="0" r="0" b="0"/>
            <wp:docPr id="972165928" name="Picture 4443810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02789" cy="5355339"/>
                    </a:xfrm>
                    <a:prstGeom prst="rect">
                      <a:avLst/>
                    </a:prstGeom>
                    <a:noFill/>
                    <a:ln>
                      <a:noFill/>
                      <a:prstDash/>
                    </a:ln>
                  </pic:spPr>
                </pic:pic>
              </a:graphicData>
            </a:graphic>
          </wp:inline>
        </w:drawing>
      </w:r>
    </w:p>
    <w:p w14:paraId="681DA68E" w14:textId="77777777" w:rsidR="00DA212B" w:rsidRDefault="00DA212B"/>
    <w:tbl>
      <w:tblPr>
        <w:tblW w:w="9990" w:type="dxa"/>
        <w:tblCellMar>
          <w:left w:w="10" w:type="dxa"/>
          <w:right w:w="10" w:type="dxa"/>
        </w:tblCellMar>
        <w:tblLook w:val="0000" w:firstRow="0" w:lastRow="0" w:firstColumn="0" w:lastColumn="0" w:noHBand="0" w:noVBand="0"/>
      </w:tblPr>
      <w:tblGrid>
        <w:gridCol w:w="4970"/>
        <w:gridCol w:w="5020"/>
      </w:tblGrid>
      <w:tr w:rsidR="00DA212B" w14:paraId="74EB8258" w14:textId="77777777">
        <w:trPr>
          <w:trHeight w:val="300"/>
        </w:trPr>
        <w:tc>
          <w:tcPr>
            <w:tcW w:w="4970" w:type="dxa"/>
            <w:tcMar>
              <w:top w:w="0" w:type="dxa"/>
              <w:left w:w="108" w:type="dxa"/>
              <w:bottom w:w="0" w:type="dxa"/>
              <w:right w:w="108" w:type="dxa"/>
            </w:tcMar>
          </w:tcPr>
          <w:p w14:paraId="548B9064" w14:textId="77777777" w:rsidR="00DA212B" w:rsidRDefault="00000000">
            <w:pPr>
              <w:spacing w:after="0"/>
            </w:pPr>
            <w:r>
              <w:rPr>
                <w:noProof/>
              </w:rPr>
              <w:drawing>
                <wp:inline distT="0" distB="0" distL="0" distR="0" wp14:anchorId="491A0810" wp14:editId="06B437EA">
                  <wp:extent cx="2691582" cy="1055939"/>
                  <wp:effectExtent l="0" t="0" r="0" b="0"/>
                  <wp:docPr id="371548268" name="Picture 1" descr="A logo with white text and green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91582" cy="1055939"/>
                          </a:xfrm>
                          <a:prstGeom prst="rect">
                            <a:avLst/>
                          </a:prstGeom>
                          <a:noFill/>
                          <a:ln>
                            <a:noFill/>
                            <a:prstDash/>
                          </a:ln>
                        </pic:spPr>
                      </pic:pic>
                    </a:graphicData>
                  </a:graphic>
                </wp:inline>
              </w:drawing>
            </w:r>
          </w:p>
        </w:tc>
        <w:tc>
          <w:tcPr>
            <w:tcW w:w="5020" w:type="dxa"/>
            <w:tcMar>
              <w:top w:w="0" w:type="dxa"/>
              <w:left w:w="108" w:type="dxa"/>
              <w:bottom w:w="0" w:type="dxa"/>
              <w:right w:w="108" w:type="dxa"/>
            </w:tcMar>
          </w:tcPr>
          <w:p w14:paraId="092F415F" w14:textId="77777777" w:rsidR="00DA212B" w:rsidRDefault="00000000">
            <w:pPr>
              <w:spacing w:after="0"/>
            </w:pPr>
            <w:r>
              <w:rPr>
                <w:noProof/>
              </w:rPr>
              <w:drawing>
                <wp:inline distT="0" distB="0" distL="0" distR="0" wp14:anchorId="4AD1C747" wp14:editId="6CD6BC44">
                  <wp:extent cx="3050996" cy="1049539"/>
                  <wp:effectExtent l="0" t="0" r="0" b="0"/>
                  <wp:docPr id="1865323284" name="Picture 16" descr="The Wedding Project logo with a diamon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3050996" cy="1049539"/>
                          </a:xfrm>
                          <a:prstGeom prst="rect">
                            <a:avLst/>
                          </a:prstGeom>
                          <a:noFill/>
                          <a:ln>
                            <a:noFill/>
                            <a:prstDash/>
                          </a:ln>
                        </pic:spPr>
                      </pic:pic>
                    </a:graphicData>
                  </a:graphic>
                </wp:inline>
              </w:drawing>
            </w:r>
          </w:p>
        </w:tc>
      </w:tr>
    </w:tbl>
    <w:p w14:paraId="09F469F3" w14:textId="77777777" w:rsidR="000E44F3" w:rsidRDefault="000E44F3">
      <w:pPr>
        <w:sectPr w:rsidR="000E44F3">
          <w:headerReference w:type="default" r:id="rId18"/>
          <w:footerReference w:type="default" r:id="rId19"/>
          <w:pgSz w:w="11910" w:h="16840"/>
          <w:pgMar w:top="1360" w:right="920" w:bottom="1180" w:left="1000" w:header="0" w:footer="992" w:gutter="0"/>
          <w:pgNumType w:fmt="lowerRoman" w:start="1"/>
          <w:cols w:space="720"/>
        </w:sectPr>
      </w:pPr>
    </w:p>
    <w:p w14:paraId="00914C0C" w14:textId="77777777" w:rsidR="00DA212B" w:rsidRDefault="00000000">
      <w:pPr>
        <w:jc w:val="center"/>
      </w:pPr>
      <w:r>
        <w:rPr>
          <w:b/>
          <w:sz w:val="32"/>
        </w:rPr>
        <w:lastRenderedPageBreak/>
        <w:t>Table of Content</w:t>
      </w:r>
    </w:p>
    <w:p w14:paraId="3B86DEBE" w14:textId="71BEF7DB" w:rsidR="005E4ED2" w:rsidRDefault="00000000">
      <w:pPr>
        <w:pStyle w:val="TOC1"/>
        <w:tabs>
          <w:tab w:val="right" w:leader="dot" w:pos="9980"/>
        </w:tabs>
        <w:rPr>
          <w:rFonts w:asciiTheme="minorHAnsi" w:eastAsiaTheme="minorEastAsia" w:hAnsiTheme="minorHAnsi" w:cstheme="minorBidi"/>
          <w:noProof/>
          <w:kern w:val="2"/>
          <w:szCs w:val="24"/>
          <w:lang w:eastAsia="en-MY"/>
          <w14:ligatures w14:val="standardContextual"/>
        </w:rPr>
      </w:pPr>
      <w:r>
        <w:fldChar w:fldCharType="begin"/>
      </w:r>
      <w:r>
        <w:instrText xml:space="preserve"> TOC \o "1-3" \u \h </w:instrText>
      </w:r>
      <w:r>
        <w:fldChar w:fldCharType="separate"/>
      </w:r>
      <w:hyperlink w:anchor="_Toc183272263" w:history="1">
        <w:r w:rsidR="005E4ED2" w:rsidRPr="00F66378">
          <w:rPr>
            <w:rStyle w:val="Hyperlink"/>
            <w:noProof/>
          </w:rPr>
          <w:t>Abstract</w:t>
        </w:r>
        <w:r w:rsidR="005E4ED2">
          <w:rPr>
            <w:noProof/>
          </w:rPr>
          <w:tab/>
        </w:r>
        <w:r w:rsidR="005E4ED2">
          <w:rPr>
            <w:noProof/>
          </w:rPr>
          <w:fldChar w:fldCharType="begin"/>
        </w:r>
        <w:r w:rsidR="005E4ED2">
          <w:rPr>
            <w:noProof/>
          </w:rPr>
          <w:instrText xml:space="preserve"> PAGEREF _Toc183272263 \h </w:instrText>
        </w:r>
        <w:r w:rsidR="005E4ED2">
          <w:rPr>
            <w:noProof/>
          </w:rPr>
        </w:r>
        <w:r w:rsidR="005E4ED2">
          <w:rPr>
            <w:noProof/>
          </w:rPr>
          <w:fldChar w:fldCharType="separate"/>
        </w:r>
        <w:r w:rsidR="005E4ED2">
          <w:rPr>
            <w:noProof/>
          </w:rPr>
          <w:t>i</w:t>
        </w:r>
        <w:r w:rsidR="005E4ED2">
          <w:rPr>
            <w:noProof/>
          </w:rPr>
          <w:fldChar w:fldCharType="end"/>
        </w:r>
      </w:hyperlink>
    </w:p>
    <w:p w14:paraId="401BF737" w14:textId="317FA004"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64" w:history="1">
        <w:r w:rsidRPr="00F66378">
          <w:rPr>
            <w:rStyle w:val="Hyperlink"/>
            <w:noProof/>
          </w:rPr>
          <w:t>1.</w:t>
        </w:r>
        <w:r>
          <w:rPr>
            <w:rFonts w:asciiTheme="minorHAnsi" w:eastAsiaTheme="minorEastAsia" w:hAnsiTheme="minorHAnsi" w:cstheme="minorBidi"/>
            <w:noProof/>
            <w:kern w:val="2"/>
            <w:szCs w:val="24"/>
            <w:lang w:eastAsia="en-MY"/>
            <w14:ligatures w14:val="standardContextual"/>
          </w:rPr>
          <w:tab/>
        </w:r>
        <w:r w:rsidRPr="00F66378">
          <w:rPr>
            <w:rStyle w:val="Hyperlink"/>
            <w:noProof/>
          </w:rPr>
          <w:t>Introduction</w:t>
        </w:r>
        <w:r>
          <w:rPr>
            <w:noProof/>
          </w:rPr>
          <w:tab/>
        </w:r>
        <w:r>
          <w:rPr>
            <w:noProof/>
          </w:rPr>
          <w:fldChar w:fldCharType="begin"/>
        </w:r>
        <w:r>
          <w:rPr>
            <w:noProof/>
          </w:rPr>
          <w:instrText xml:space="preserve"> PAGEREF _Toc183272264 \h </w:instrText>
        </w:r>
        <w:r>
          <w:rPr>
            <w:noProof/>
          </w:rPr>
        </w:r>
        <w:r>
          <w:rPr>
            <w:noProof/>
          </w:rPr>
          <w:fldChar w:fldCharType="separate"/>
        </w:r>
        <w:r>
          <w:rPr>
            <w:noProof/>
          </w:rPr>
          <w:t>1</w:t>
        </w:r>
        <w:r>
          <w:rPr>
            <w:noProof/>
          </w:rPr>
          <w:fldChar w:fldCharType="end"/>
        </w:r>
      </w:hyperlink>
    </w:p>
    <w:p w14:paraId="0BE7CACE" w14:textId="5CFFF139"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65" w:history="1">
        <w:r w:rsidRPr="00F66378">
          <w:rPr>
            <w:rStyle w:val="Hyperlink"/>
            <w:noProof/>
          </w:rPr>
          <w:t>1.1       Company Background</w:t>
        </w:r>
        <w:r>
          <w:rPr>
            <w:noProof/>
          </w:rPr>
          <w:tab/>
        </w:r>
        <w:r>
          <w:rPr>
            <w:noProof/>
          </w:rPr>
          <w:fldChar w:fldCharType="begin"/>
        </w:r>
        <w:r>
          <w:rPr>
            <w:noProof/>
          </w:rPr>
          <w:instrText xml:space="preserve"> PAGEREF _Toc183272265 \h </w:instrText>
        </w:r>
        <w:r>
          <w:rPr>
            <w:noProof/>
          </w:rPr>
        </w:r>
        <w:r>
          <w:rPr>
            <w:noProof/>
          </w:rPr>
          <w:fldChar w:fldCharType="separate"/>
        </w:r>
        <w:r>
          <w:rPr>
            <w:noProof/>
          </w:rPr>
          <w:t>1</w:t>
        </w:r>
        <w:r>
          <w:rPr>
            <w:noProof/>
          </w:rPr>
          <w:fldChar w:fldCharType="end"/>
        </w:r>
      </w:hyperlink>
    </w:p>
    <w:p w14:paraId="565C01CC" w14:textId="01D0E019"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66" w:history="1">
        <w:r w:rsidRPr="00F66378">
          <w:rPr>
            <w:rStyle w:val="Hyperlink"/>
            <w:noProof/>
          </w:rPr>
          <w:t>1.2      Team Background</w:t>
        </w:r>
        <w:r>
          <w:rPr>
            <w:noProof/>
          </w:rPr>
          <w:tab/>
        </w:r>
        <w:r>
          <w:rPr>
            <w:noProof/>
          </w:rPr>
          <w:fldChar w:fldCharType="begin"/>
        </w:r>
        <w:r>
          <w:rPr>
            <w:noProof/>
          </w:rPr>
          <w:instrText xml:space="preserve"> PAGEREF _Toc183272266 \h </w:instrText>
        </w:r>
        <w:r>
          <w:rPr>
            <w:noProof/>
          </w:rPr>
        </w:r>
        <w:r>
          <w:rPr>
            <w:noProof/>
          </w:rPr>
          <w:fldChar w:fldCharType="separate"/>
        </w:r>
        <w:r>
          <w:rPr>
            <w:noProof/>
          </w:rPr>
          <w:t>2</w:t>
        </w:r>
        <w:r>
          <w:rPr>
            <w:noProof/>
          </w:rPr>
          <w:fldChar w:fldCharType="end"/>
        </w:r>
      </w:hyperlink>
    </w:p>
    <w:p w14:paraId="22BDDB75" w14:textId="5693FD95"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67" w:history="1">
        <w:r w:rsidRPr="00F66378">
          <w:rPr>
            <w:rStyle w:val="Hyperlink"/>
            <w:noProof/>
          </w:rPr>
          <w:t>2.</w:t>
        </w:r>
        <w:r>
          <w:rPr>
            <w:rFonts w:asciiTheme="minorHAnsi" w:eastAsiaTheme="minorEastAsia" w:hAnsiTheme="minorHAnsi" w:cstheme="minorBidi"/>
            <w:noProof/>
            <w:kern w:val="2"/>
            <w:szCs w:val="24"/>
            <w:lang w:eastAsia="en-MY"/>
            <w14:ligatures w14:val="standardContextual"/>
          </w:rPr>
          <w:tab/>
        </w:r>
        <w:r w:rsidRPr="00F66378">
          <w:rPr>
            <w:rStyle w:val="Hyperlink"/>
            <w:noProof/>
          </w:rPr>
          <w:t>Problem statement</w:t>
        </w:r>
        <w:r>
          <w:rPr>
            <w:noProof/>
          </w:rPr>
          <w:tab/>
        </w:r>
        <w:r>
          <w:rPr>
            <w:noProof/>
          </w:rPr>
          <w:fldChar w:fldCharType="begin"/>
        </w:r>
        <w:r>
          <w:rPr>
            <w:noProof/>
          </w:rPr>
          <w:instrText xml:space="preserve"> PAGEREF _Toc183272267 \h </w:instrText>
        </w:r>
        <w:r>
          <w:rPr>
            <w:noProof/>
          </w:rPr>
        </w:r>
        <w:r>
          <w:rPr>
            <w:noProof/>
          </w:rPr>
          <w:fldChar w:fldCharType="separate"/>
        </w:r>
        <w:r>
          <w:rPr>
            <w:noProof/>
          </w:rPr>
          <w:t>4</w:t>
        </w:r>
        <w:r>
          <w:rPr>
            <w:noProof/>
          </w:rPr>
          <w:fldChar w:fldCharType="end"/>
        </w:r>
      </w:hyperlink>
    </w:p>
    <w:p w14:paraId="6898E401" w14:textId="5BF721F7"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68" w:history="1">
        <w:r w:rsidRPr="00F66378">
          <w:rPr>
            <w:rStyle w:val="Hyperlink"/>
            <w:noProof/>
          </w:rPr>
          <w:t>3.</w:t>
        </w:r>
        <w:r>
          <w:rPr>
            <w:rFonts w:asciiTheme="minorHAnsi" w:eastAsiaTheme="minorEastAsia" w:hAnsiTheme="minorHAnsi" w:cstheme="minorBidi"/>
            <w:noProof/>
            <w:kern w:val="2"/>
            <w:szCs w:val="24"/>
            <w:lang w:eastAsia="en-MY"/>
            <w14:ligatures w14:val="standardContextual"/>
          </w:rPr>
          <w:tab/>
        </w:r>
        <w:r w:rsidRPr="00F66378">
          <w:rPr>
            <w:rStyle w:val="Hyperlink"/>
            <w:noProof/>
          </w:rPr>
          <w:t>Project Objectives</w:t>
        </w:r>
        <w:r>
          <w:rPr>
            <w:noProof/>
          </w:rPr>
          <w:tab/>
        </w:r>
        <w:r>
          <w:rPr>
            <w:noProof/>
          </w:rPr>
          <w:fldChar w:fldCharType="begin"/>
        </w:r>
        <w:r>
          <w:rPr>
            <w:noProof/>
          </w:rPr>
          <w:instrText xml:space="preserve"> PAGEREF _Toc183272268 \h </w:instrText>
        </w:r>
        <w:r>
          <w:rPr>
            <w:noProof/>
          </w:rPr>
        </w:r>
        <w:r>
          <w:rPr>
            <w:noProof/>
          </w:rPr>
          <w:fldChar w:fldCharType="separate"/>
        </w:r>
        <w:r>
          <w:rPr>
            <w:noProof/>
          </w:rPr>
          <w:t>4</w:t>
        </w:r>
        <w:r>
          <w:rPr>
            <w:noProof/>
          </w:rPr>
          <w:fldChar w:fldCharType="end"/>
        </w:r>
      </w:hyperlink>
    </w:p>
    <w:p w14:paraId="4C6FE5A9" w14:textId="5C48E457"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69" w:history="1">
        <w:r w:rsidRPr="00F66378">
          <w:rPr>
            <w:rStyle w:val="Hyperlink"/>
            <w:rFonts w:eastAsia="Times New Roman"/>
            <w:noProof/>
          </w:rPr>
          <w:t>4.</w:t>
        </w:r>
        <w:r>
          <w:rPr>
            <w:rFonts w:asciiTheme="minorHAnsi" w:eastAsiaTheme="minorEastAsia" w:hAnsiTheme="minorHAnsi" w:cstheme="minorBidi"/>
            <w:noProof/>
            <w:kern w:val="2"/>
            <w:szCs w:val="24"/>
            <w:lang w:eastAsia="en-MY"/>
            <w14:ligatures w14:val="standardContextual"/>
          </w:rPr>
          <w:tab/>
        </w:r>
        <w:r w:rsidRPr="00F66378">
          <w:rPr>
            <w:rStyle w:val="Hyperlink"/>
            <w:rFonts w:eastAsia="Times New Roman"/>
            <w:noProof/>
          </w:rPr>
          <w:t>Project Perspective</w:t>
        </w:r>
        <w:r>
          <w:rPr>
            <w:noProof/>
          </w:rPr>
          <w:tab/>
        </w:r>
        <w:r>
          <w:rPr>
            <w:noProof/>
          </w:rPr>
          <w:fldChar w:fldCharType="begin"/>
        </w:r>
        <w:r>
          <w:rPr>
            <w:noProof/>
          </w:rPr>
          <w:instrText xml:space="preserve"> PAGEREF _Toc183272269 \h </w:instrText>
        </w:r>
        <w:r>
          <w:rPr>
            <w:noProof/>
          </w:rPr>
        </w:r>
        <w:r>
          <w:rPr>
            <w:noProof/>
          </w:rPr>
          <w:fldChar w:fldCharType="separate"/>
        </w:r>
        <w:r>
          <w:rPr>
            <w:noProof/>
          </w:rPr>
          <w:t>5</w:t>
        </w:r>
        <w:r>
          <w:rPr>
            <w:noProof/>
          </w:rPr>
          <w:fldChar w:fldCharType="end"/>
        </w:r>
      </w:hyperlink>
    </w:p>
    <w:p w14:paraId="7BCA626D" w14:textId="26228E7B"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70" w:history="1">
        <w:r w:rsidRPr="00F66378">
          <w:rPr>
            <w:rStyle w:val="Hyperlink"/>
            <w:rFonts w:eastAsia="Times New Roman"/>
            <w:noProof/>
          </w:rPr>
          <w:t>5.</w:t>
        </w:r>
        <w:r>
          <w:rPr>
            <w:rFonts w:asciiTheme="minorHAnsi" w:eastAsiaTheme="minorEastAsia" w:hAnsiTheme="minorHAnsi" w:cstheme="minorBidi"/>
            <w:noProof/>
            <w:kern w:val="2"/>
            <w:szCs w:val="24"/>
            <w:lang w:eastAsia="en-MY"/>
            <w14:ligatures w14:val="standardContextual"/>
          </w:rPr>
          <w:tab/>
        </w:r>
        <w:r w:rsidRPr="00F66378">
          <w:rPr>
            <w:rStyle w:val="Hyperlink"/>
            <w:rFonts w:eastAsia="Times New Roman"/>
            <w:noProof/>
          </w:rPr>
          <w:t>Project Scope</w:t>
        </w:r>
        <w:r>
          <w:rPr>
            <w:noProof/>
          </w:rPr>
          <w:tab/>
        </w:r>
        <w:r>
          <w:rPr>
            <w:noProof/>
          </w:rPr>
          <w:fldChar w:fldCharType="begin"/>
        </w:r>
        <w:r>
          <w:rPr>
            <w:noProof/>
          </w:rPr>
          <w:instrText xml:space="preserve"> PAGEREF _Toc183272270 \h </w:instrText>
        </w:r>
        <w:r>
          <w:rPr>
            <w:noProof/>
          </w:rPr>
        </w:r>
        <w:r>
          <w:rPr>
            <w:noProof/>
          </w:rPr>
          <w:fldChar w:fldCharType="separate"/>
        </w:r>
        <w:r>
          <w:rPr>
            <w:noProof/>
          </w:rPr>
          <w:t>7</w:t>
        </w:r>
        <w:r>
          <w:rPr>
            <w:noProof/>
          </w:rPr>
          <w:fldChar w:fldCharType="end"/>
        </w:r>
      </w:hyperlink>
    </w:p>
    <w:p w14:paraId="1E2EEE3B" w14:textId="10585882"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71" w:history="1">
        <w:r w:rsidRPr="00F66378">
          <w:rPr>
            <w:rStyle w:val="Hyperlink"/>
            <w:noProof/>
          </w:rPr>
          <w:t>5.1 System Environment</w:t>
        </w:r>
        <w:r>
          <w:rPr>
            <w:noProof/>
          </w:rPr>
          <w:tab/>
        </w:r>
        <w:r>
          <w:rPr>
            <w:noProof/>
          </w:rPr>
          <w:fldChar w:fldCharType="begin"/>
        </w:r>
        <w:r>
          <w:rPr>
            <w:noProof/>
          </w:rPr>
          <w:instrText xml:space="preserve"> PAGEREF _Toc183272271 \h </w:instrText>
        </w:r>
        <w:r>
          <w:rPr>
            <w:noProof/>
          </w:rPr>
        </w:r>
        <w:r>
          <w:rPr>
            <w:noProof/>
          </w:rPr>
          <w:fldChar w:fldCharType="separate"/>
        </w:r>
        <w:r>
          <w:rPr>
            <w:noProof/>
          </w:rPr>
          <w:t>8</w:t>
        </w:r>
        <w:r>
          <w:rPr>
            <w:noProof/>
          </w:rPr>
          <w:fldChar w:fldCharType="end"/>
        </w:r>
      </w:hyperlink>
    </w:p>
    <w:p w14:paraId="09760004" w14:textId="0FA63F44"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72" w:history="1">
        <w:r w:rsidRPr="00F66378">
          <w:rPr>
            <w:rStyle w:val="Hyperlink"/>
            <w:noProof/>
          </w:rPr>
          <w:t>5.2 System Functionality</w:t>
        </w:r>
        <w:r>
          <w:rPr>
            <w:noProof/>
          </w:rPr>
          <w:tab/>
        </w:r>
        <w:r>
          <w:rPr>
            <w:noProof/>
          </w:rPr>
          <w:fldChar w:fldCharType="begin"/>
        </w:r>
        <w:r>
          <w:rPr>
            <w:noProof/>
          </w:rPr>
          <w:instrText xml:space="preserve"> PAGEREF _Toc183272272 \h </w:instrText>
        </w:r>
        <w:r>
          <w:rPr>
            <w:noProof/>
          </w:rPr>
        </w:r>
        <w:r>
          <w:rPr>
            <w:noProof/>
          </w:rPr>
          <w:fldChar w:fldCharType="separate"/>
        </w:r>
        <w:r>
          <w:rPr>
            <w:noProof/>
          </w:rPr>
          <w:t>10</w:t>
        </w:r>
        <w:r>
          <w:rPr>
            <w:noProof/>
          </w:rPr>
          <w:fldChar w:fldCharType="end"/>
        </w:r>
      </w:hyperlink>
    </w:p>
    <w:p w14:paraId="0EEB3DDF" w14:textId="2A031228"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73" w:history="1">
        <w:r w:rsidRPr="00F66378">
          <w:rPr>
            <w:rStyle w:val="Hyperlink"/>
            <w:rFonts w:eastAsia="Times New Roman"/>
            <w:noProof/>
          </w:rPr>
          <w:t>6.</w:t>
        </w:r>
        <w:r>
          <w:rPr>
            <w:rFonts w:asciiTheme="minorHAnsi" w:eastAsiaTheme="minorEastAsia" w:hAnsiTheme="minorHAnsi" w:cstheme="minorBidi"/>
            <w:noProof/>
            <w:kern w:val="2"/>
            <w:szCs w:val="24"/>
            <w:lang w:eastAsia="en-MY"/>
            <w14:ligatures w14:val="standardContextual"/>
          </w:rPr>
          <w:tab/>
        </w:r>
        <w:r w:rsidRPr="00F66378">
          <w:rPr>
            <w:rStyle w:val="Hyperlink"/>
            <w:rFonts w:eastAsia="Times New Roman"/>
            <w:noProof/>
          </w:rPr>
          <w:t>Software Methodology</w:t>
        </w:r>
        <w:r>
          <w:rPr>
            <w:noProof/>
          </w:rPr>
          <w:tab/>
        </w:r>
        <w:r>
          <w:rPr>
            <w:noProof/>
          </w:rPr>
          <w:fldChar w:fldCharType="begin"/>
        </w:r>
        <w:r>
          <w:rPr>
            <w:noProof/>
          </w:rPr>
          <w:instrText xml:space="preserve"> PAGEREF _Toc183272273 \h </w:instrText>
        </w:r>
        <w:r>
          <w:rPr>
            <w:noProof/>
          </w:rPr>
        </w:r>
        <w:r>
          <w:rPr>
            <w:noProof/>
          </w:rPr>
          <w:fldChar w:fldCharType="separate"/>
        </w:r>
        <w:r>
          <w:rPr>
            <w:noProof/>
          </w:rPr>
          <w:t>16</w:t>
        </w:r>
        <w:r>
          <w:rPr>
            <w:noProof/>
          </w:rPr>
          <w:fldChar w:fldCharType="end"/>
        </w:r>
      </w:hyperlink>
    </w:p>
    <w:p w14:paraId="71B15220" w14:textId="02E41C33"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74" w:history="1">
        <w:r w:rsidRPr="00F66378">
          <w:rPr>
            <w:rStyle w:val="Hyperlink"/>
            <w:rFonts w:eastAsia="Times New Roman"/>
            <w:noProof/>
          </w:rPr>
          <w:t>7.</w:t>
        </w:r>
        <w:r>
          <w:rPr>
            <w:rFonts w:asciiTheme="minorHAnsi" w:eastAsiaTheme="minorEastAsia" w:hAnsiTheme="minorHAnsi" w:cstheme="minorBidi"/>
            <w:noProof/>
            <w:kern w:val="2"/>
            <w:szCs w:val="24"/>
            <w:lang w:eastAsia="en-MY"/>
            <w14:ligatures w14:val="standardContextual"/>
          </w:rPr>
          <w:tab/>
        </w:r>
        <w:r w:rsidRPr="00F66378">
          <w:rPr>
            <w:rStyle w:val="Hyperlink"/>
            <w:rFonts w:eastAsia="Times New Roman"/>
            <w:noProof/>
          </w:rPr>
          <w:t>Task Allocation &amp; contribution</w:t>
        </w:r>
        <w:r>
          <w:rPr>
            <w:noProof/>
          </w:rPr>
          <w:tab/>
        </w:r>
        <w:r>
          <w:rPr>
            <w:noProof/>
          </w:rPr>
          <w:fldChar w:fldCharType="begin"/>
        </w:r>
        <w:r>
          <w:rPr>
            <w:noProof/>
          </w:rPr>
          <w:instrText xml:space="preserve"> PAGEREF _Toc183272274 \h </w:instrText>
        </w:r>
        <w:r>
          <w:rPr>
            <w:noProof/>
          </w:rPr>
        </w:r>
        <w:r>
          <w:rPr>
            <w:noProof/>
          </w:rPr>
          <w:fldChar w:fldCharType="separate"/>
        </w:r>
        <w:r>
          <w:rPr>
            <w:noProof/>
          </w:rPr>
          <w:t>19</w:t>
        </w:r>
        <w:r>
          <w:rPr>
            <w:noProof/>
          </w:rPr>
          <w:fldChar w:fldCharType="end"/>
        </w:r>
      </w:hyperlink>
    </w:p>
    <w:p w14:paraId="3AA885B8" w14:textId="3BA59F46"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75" w:history="1">
        <w:r w:rsidRPr="00F66378">
          <w:rPr>
            <w:rStyle w:val="Hyperlink"/>
            <w:noProof/>
          </w:rPr>
          <w:t>8.</w:t>
        </w:r>
        <w:r>
          <w:rPr>
            <w:rFonts w:asciiTheme="minorHAnsi" w:eastAsiaTheme="minorEastAsia" w:hAnsiTheme="minorHAnsi" w:cstheme="minorBidi"/>
            <w:noProof/>
            <w:kern w:val="2"/>
            <w:szCs w:val="24"/>
            <w:lang w:eastAsia="en-MY"/>
            <w14:ligatures w14:val="standardContextual"/>
          </w:rPr>
          <w:tab/>
        </w:r>
        <w:r w:rsidRPr="00F66378">
          <w:rPr>
            <w:rStyle w:val="Hyperlink"/>
            <w:noProof/>
          </w:rPr>
          <w:t>Team Goals</w:t>
        </w:r>
        <w:r>
          <w:rPr>
            <w:noProof/>
          </w:rPr>
          <w:tab/>
        </w:r>
        <w:r>
          <w:rPr>
            <w:noProof/>
          </w:rPr>
          <w:fldChar w:fldCharType="begin"/>
        </w:r>
        <w:r>
          <w:rPr>
            <w:noProof/>
          </w:rPr>
          <w:instrText xml:space="preserve"> PAGEREF _Toc183272275 \h </w:instrText>
        </w:r>
        <w:r>
          <w:rPr>
            <w:noProof/>
          </w:rPr>
        </w:r>
        <w:r>
          <w:rPr>
            <w:noProof/>
          </w:rPr>
          <w:fldChar w:fldCharType="separate"/>
        </w:r>
        <w:r>
          <w:rPr>
            <w:noProof/>
          </w:rPr>
          <w:t>20</w:t>
        </w:r>
        <w:r>
          <w:rPr>
            <w:noProof/>
          </w:rPr>
          <w:fldChar w:fldCharType="end"/>
        </w:r>
      </w:hyperlink>
    </w:p>
    <w:p w14:paraId="6E1EB37D" w14:textId="5D7AE65F" w:rsidR="005E4ED2" w:rsidRDefault="005E4ED2">
      <w:pPr>
        <w:pStyle w:val="TOC1"/>
        <w:tabs>
          <w:tab w:val="left" w:pos="480"/>
          <w:tab w:val="right" w:leader="dot" w:pos="9980"/>
        </w:tabs>
        <w:rPr>
          <w:rFonts w:asciiTheme="minorHAnsi" w:eastAsiaTheme="minorEastAsia" w:hAnsiTheme="minorHAnsi" w:cstheme="minorBidi"/>
          <w:noProof/>
          <w:kern w:val="2"/>
          <w:szCs w:val="24"/>
          <w:lang w:eastAsia="en-MY"/>
          <w14:ligatures w14:val="standardContextual"/>
        </w:rPr>
      </w:pPr>
      <w:hyperlink w:anchor="_Toc183272276" w:history="1">
        <w:r w:rsidRPr="00F66378">
          <w:rPr>
            <w:rStyle w:val="Hyperlink"/>
            <w:noProof/>
          </w:rPr>
          <w:t>9.</w:t>
        </w:r>
        <w:r>
          <w:rPr>
            <w:rFonts w:asciiTheme="minorHAnsi" w:eastAsiaTheme="minorEastAsia" w:hAnsiTheme="minorHAnsi" w:cstheme="minorBidi"/>
            <w:noProof/>
            <w:kern w:val="2"/>
            <w:szCs w:val="24"/>
            <w:lang w:eastAsia="en-MY"/>
            <w14:ligatures w14:val="standardContextual"/>
          </w:rPr>
          <w:tab/>
        </w:r>
        <w:r w:rsidRPr="00F66378">
          <w:rPr>
            <w:rStyle w:val="Hyperlink"/>
            <w:noProof/>
          </w:rPr>
          <w:t>Expected Result / Deliverables</w:t>
        </w:r>
        <w:r>
          <w:rPr>
            <w:noProof/>
          </w:rPr>
          <w:tab/>
        </w:r>
        <w:r>
          <w:rPr>
            <w:noProof/>
          </w:rPr>
          <w:fldChar w:fldCharType="begin"/>
        </w:r>
        <w:r>
          <w:rPr>
            <w:noProof/>
          </w:rPr>
          <w:instrText xml:space="preserve"> PAGEREF _Toc183272276 \h </w:instrText>
        </w:r>
        <w:r>
          <w:rPr>
            <w:noProof/>
          </w:rPr>
        </w:r>
        <w:r>
          <w:rPr>
            <w:noProof/>
          </w:rPr>
          <w:fldChar w:fldCharType="separate"/>
        </w:r>
        <w:r>
          <w:rPr>
            <w:noProof/>
          </w:rPr>
          <w:t>21</w:t>
        </w:r>
        <w:r>
          <w:rPr>
            <w:noProof/>
          </w:rPr>
          <w:fldChar w:fldCharType="end"/>
        </w:r>
      </w:hyperlink>
    </w:p>
    <w:p w14:paraId="2AD8C5D6" w14:textId="30D6952A"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77" w:history="1">
        <w:r w:rsidRPr="00F66378">
          <w:rPr>
            <w:rStyle w:val="Hyperlink"/>
            <w:noProof/>
          </w:rPr>
          <w:t>9.1 Working System</w:t>
        </w:r>
        <w:r>
          <w:rPr>
            <w:noProof/>
          </w:rPr>
          <w:tab/>
        </w:r>
        <w:r>
          <w:rPr>
            <w:noProof/>
          </w:rPr>
          <w:fldChar w:fldCharType="begin"/>
        </w:r>
        <w:r>
          <w:rPr>
            <w:noProof/>
          </w:rPr>
          <w:instrText xml:space="preserve"> PAGEREF _Toc183272277 \h </w:instrText>
        </w:r>
        <w:r>
          <w:rPr>
            <w:noProof/>
          </w:rPr>
        </w:r>
        <w:r>
          <w:rPr>
            <w:noProof/>
          </w:rPr>
          <w:fldChar w:fldCharType="separate"/>
        </w:r>
        <w:r>
          <w:rPr>
            <w:noProof/>
          </w:rPr>
          <w:t>21</w:t>
        </w:r>
        <w:r>
          <w:rPr>
            <w:noProof/>
          </w:rPr>
          <w:fldChar w:fldCharType="end"/>
        </w:r>
      </w:hyperlink>
    </w:p>
    <w:p w14:paraId="592A6D4B" w14:textId="2EE0A895" w:rsidR="005E4ED2" w:rsidRDefault="005E4ED2">
      <w:pPr>
        <w:pStyle w:val="TOC2"/>
        <w:tabs>
          <w:tab w:val="right" w:leader="dot" w:pos="9980"/>
        </w:tabs>
        <w:rPr>
          <w:rFonts w:asciiTheme="minorHAnsi" w:eastAsiaTheme="minorEastAsia" w:hAnsiTheme="minorHAnsi" w:cstheme="minorBidi"/>
          <w:noProof/>
          <w:kern w:val="2"/>
          <w:szCs w:val="24"/>
          <w:lang w:eastAsia="en-MY"/>
          <w14:ligatures w14:val="standardContextual"/>
        </w:rPr>
      </w:pPr>
      <w:hyperlink w:anchor="_Toc183272278" w:history="1">
        <w:r w:rsidRPr="00F66378">
          <w:rPr>
            <w:rStyle w:val="Hyperlink"/>
            <w:noProof/>
          </w:rPr>
          <w:t>9.2 System Artefacts/Documentation</w:t>
        </w:r>
        <w:r>
          <w:rPr>
            <w:noProof/>
          </w:rPr>
          <w:tab/>
        </w:r>
        <w:r>
          <w:rPr>
            <w:noProof/>
          </w:rPr>
          <w:fldChar w:fldCharType="begin"/>
        </w:r>
        <w:r>
          <w:rPr>
            <w:noProof/>
          </w:rPr>
          <w:instrText xml:space="preserve"> PAGEREF _Toc183272278 \h </w:instrText>
        </w:r>
        <w:r>
          <w:rPr>
            <w:noProof/>
          </w:rPr>
        </w:r>
        <w:r>
          <w:rPr>
            <w:noProof/>
          </w:rPr>
          <w:fldChar w:fldCharType="separate"/>
        </w:r>
        <w:r>
          <w:rPr>
            <w:noProof/>
          </w:rPr>
          <w:t>21</w:t>
        </w:r>
        <w:r>
          <w:rPr>
            <w:noProof/>
          </w:rPr>
          <w:fldChar w:fldCharType="end"/>
        </w:r>
      </w:hyperlink>
    </w:p>
    <w:p w14:paraId="4BAFCC2F" w14:textId="4E4FF8F0" w:rsidR="005E4ED2" w:rsidRDefault="005E4ED2">
      <w:pPr>
        <w:pStyle w:val="TOC1"/>
        <w:tabs>
          <w:tab w:val="left" w:pos="720"/>
          <w:tab w:val="right" w:leader="dot" w:pos="9980"/>
        </w:tabs>
        <w:rPr>
          <w:rFonts w:asciiTheme="minorHAnsi" w:eastAsiaTheme="minorEastAsia" w:hAnsiTheme="minorHAnsi" w:cstheme="minorBidi"/>
          <w:noProof/>
          <w:kern w:val="2"/>
          <w:szCs w:val="24"/>
          <w:lang w:eastAsia="en-MY"/>
          <w14:ligatures w14:val="standardContextual"/>
        </w:rPr>
      </w:pPr>
      <w:hyperlink w:anchor="_Toc183272279" w:history="1">
        <w:r w:rsidRPr="00F66378">
          <w:rPr>
            <w:rStyle w:val="Hyperlink"/>
            <w:noProof/>
            <w:lang w:eastAsia="en-MY"/>
          </w:rPr>
          <w:t>10.</w:t>
        </w:r>
        <w:r>
          <w:rPr>
            <w:rFonts w:asciiTheme="minorHAnsi" w:eastAsiaTheme="minorEastAsia" w:hAnsiTheme="minorHAnsi" w:cstheme="minorBidi"/>
            <w:noProof/>
            <w:kern w:val="2"/>
            <w:szCs w:val="24"/>
            <w:lang w:eastAsia="en-MY"/>
            <w14:ligatures w14:val="standardContextual"/>
          </w:rPr>
          <w:tab/>
        </w:r>
        <w:r w:rsidRPr="00F66378">
          <w:rPr>
            <w:rStyle w:val="Hyperlink"/>
            <w:noProof/>
            <w:lang w:eastAsia="en-MY"/>
          </w:rPr>
          <w:t>Project planning</w:t>
        </w:r>
        <w:r>
          <w:rPr>
            <w:noProof/>
          </w:rPr>
          <w:tab/>
        </w:r>
        <w:r>
          <w:rPr>
            <w:noProof/>
          </w:rPr>
          <w:fldChar w:fldCharType="begin"/>
        </w:r>
        <w:r>
          <w:rPr>
            <w:noProof/>
          </w:rPr>
          <w:instrText xml:space="preserve"> PAGEREF _Toc183272279 \h </w:instrText>
        </w:r>
        <w:r>
          <w:rPr>
            <w:noProof/>
          </w:rPr>
        </w:r>
        <w:r>
          <w:rPr>
            <w:noProof/>
          </w:rPr>
          <w:fldChar w:fldCharType="separate"/>
        </w:r>
        <w:r>
          <w:rPr>
            <w:noProof/>
          </w:rPr>
          <w:t>23</w:t>
        </w:r>
        <w:r>
          <w:rPr>
            <w:noProof/>
          </w:rPr>
          <w:fldChar w:fldCharType="end"/>
        </w:r>
      </w:hyperlink>
    </w:p>
    <w:p w14:paraId="3238FD2B" w14:textId="39A65720" w:rsidR="005E4ED2" w:rsidRDefault="005E4ED2">
      <w:pPr>
        <w:pStyle w:val="TOC1"/>
        <w:tabs>
          <w:tab w:val="left" w:pos="720"/>
          <w:tab w:val="right" w:leader="dot" w:pos="9980"/>
        </w:tabs>
        <w:rPr>
          <w:rFonts w:asciiTheme="minorHAnsi" w:eastAsiaTheme="minorEastAsia" w:hAnsiTheme="minorHAnsi" w:cstheme="minorBidi"/>
          <w:noProof/>
          <w:kern w:val="2"/>
          <w:szCs w:val="24"/>
          <w:lang w:eastAsia="en-MY"/>
          <w14:ligatures w14:val="standardContextual"/>
        </w:rPr>
      </w:pPr>
      <w:hyperlink w:anchor="_Toc183272280" w:history="1">
        <w:r w:rsidRPr="00F66378">
          <w:rPr>
            <w:rStyle w:val="Hyperlink"/>
            <w:noProof/>
            <w:lang w:eastAsia="en-MY"/>
          </w:rPr>
          <w:t>11.</w:t>
        </w:r>
        <w:r>
          <w:rPr>
            <w:rFonts w:asciiTheme="minorHAnsi" w:eastAsiaTheme="minorEastAsia" w:hAnsiTheme="minorHAnsi" w:cstheme="minorBidi"/>
            <w:noProof/>
            <w:kern w:val="2"/>
            <w:szCs w:val="24"/>
            <w:lang w:eastAsia="en-MY"/>
            <w14:ligatures w14:val="standardContextual"/>
          </w:rPr>
          <w:tab/>
        </w:r>
        <w:r w:rsidRPr="00F66378">
          <w:rPr>
            <w:rStyle w:val="Hyperlink"/>
            <w:noProof/>
            <w:lang w:eastAsia="en-MY"/>
          </w:rPr>
          <w:t>References</w:t>
        </w:r>
        <w:r>
          <w:rPr>
            <w:noProof/>
          </w:rPr>
          <w:tab/>
        </w:r>
        <w:r>
          <w:rPr>
            <w:noProof/>
          </w:rPr>
          <w:fldChar w:fldCharType="begin"/>
        </w:r>
        <w:r>
          <w:rPr>
            <w:noProof/>
          </w:rPr>
          <w:instrText xml:space="preserve"> PAGEREF _Toc183272280 \h </w:instrText>
        </w:r>
        <w:r>
          <w:rPr>
            <w:noProof/>
          </w:rPr>
        </w:r>
        <w:r>
          <w:rPr>
            <w:noProof/>
          </w:rPr>
          <w:fldChar w:fldCharType="separate"/>
        </w:r>
        <w:r>
          <w:rPr>
            <w:noProof/>
          </w:rPr>
          <w:t>25</w:t>
        </w:r>
        <w:r>
          <w:rPr>
            <w:noProof/>
          </w:rPr>
          <w:fldChar w:fldCharType="end"/>
        </w:r>
      </w:hyperlink>
    </w:p>
    <w:p w14:paraId="171C9536" w14:textId="4F552925" w:rsidR="00DA212B" w:rsidRDefault="00000000">
      <w:r>
        <w:fldChar w:fldCharType="end"/>
      </w:r>
    </w:p>
    <w:p w14:paraId="3E9503C5" w14:textId="77777777" w:rsidR="00DA212B" w:rsidRDefault="00000000">
      <w:pPr>
        <w:jc w:val="center"/>
        <w:rPr>
          <w:i/>
          <w:szCs w:val="24"/>
          <w:u w:val="single"/>
        </w:rPr>
      </w:pPr>
      <w:r>
        <w:rPr>
          <w:i/>
          <w:szCs w:val="24"/>
          <w:u w:val="single"/>
        </w:rPr>
        <w:t xml:space="preserve"> </w:t>
      </w:r>
    </w:p>
    <w:p w14:paraId="75BE7D85" w14:textId="77777777" w:rsidR="00DA212B" w:rsidRDefault="00DA212B">
      <w:pPr>
        <w:spacing w:line="276" w:lineRule="auto"/>
        <w:rPr>
          <w:b/>
          <w:sz w:val="32"/>
        </w:rPr>
      </w:pPr>
      <w:bookmarkStart w:id="0" w:name="_Toc20213252"/>
      <w:bookmarkStart w:id="1" w:name="_Toc20201392"/>
    </w:p>
    <w:bookmarkEnd w:id="0"/>
    <w:p w14:paraId="27E2592B" w14:textId="77777777" w:rsidR="00DA212B" w:rsidRDefault="00000000">
      <w:pPr>
        <w:pageBreakBefore/>
        <w:jc w:val="center"/>
      </w:pPr>
      <w:r>
        <w:rPr>
          <w:b/>
          <w:sz w:val="32"/>
          <w:szCs w:val="32"/>
        </w:rPr>
        <w:lastRenderedPageBreak/>
        <w:t xml:space="preserve">List of </w:t>
      </w:r>
      <w:r>
        <w:rPr>
          <w:b/>
          <w:bCs/>
          <w:sz w:val="32"/>
          <w:szCs w:val="32"/>
        </w:rPr>
        <w:t>Figure</w:t>
      </w:r>
    </w:p>
    <w:p w14:paraId="31839838" w14:textId="77777777" w:rsidR="00DA212B" w:rsidRDefault="00000000" w:rsidP="005E4ED2">
      <w:pPr>
        <w:pStyle w:val="TableofFigures"/>
        <w:tabs>
          <w:tab w:val="right" w:leader="dot" w:pos="9980"/>
        </w:tabs>
        <w:spacing w:before="240"/>
      </w:pPr>
      <w:r>
        <w:t>Figure 1: The Nerds and Wedding Project first meeting</w:t>
      </w:r>
      <w:r>
        <w:tab/>
        <w:t>2</w:t>
      </w:r>
    </w:p>
    <w:p w14:paraId="20736EC4" w14:textId="77777777" w:rsidR="00DA212B" w:rsidRDefault="00000000" w:rsidP="005E4ED2">
      <w:pPr>
        <w:pStyle w:val="TableofFigures"/>
        <w:tabs>
          <w:tab w:val="right" w:leader="dot" w:pos="9980"/>
        </w:tabs>
        <w:spacing w:before="240"/>
      </w:pPr>
      <w:r>
        <w:t>Figure 2: Wedding Project Logo</w:t>
      </w:r>
      <w:r>
        <w:tab/>
        <w:t>2</w:t>
      </w:r>
    </w:p>
    <w:p w14:paraId="076D278E" w14:textId="77777777" w:rsidR="00DA212B" w:rsidRDefault="00000000" w:rsidP="005E4ED2">
      <w:pPr>
        <w:pStyle w:val="TableofFigures"/>
        <w:tabs>
          <w:tab w:val="right" w:leader="dot" w:pos="9980"/>
        </w:tabs>
        <w:spacing w:before="240"/>
      </w:pPr>
      <w:r>
        <w:t>Figure 3: Group photo of The Nerds</w:t>
      </w:r>
      <w:r>
        <w:tab/>
        <w:t>3</w:t>
      </w:r>
    </w:p>
    <w:p w14:paraId="0193179B" w14:textId="77777777" w:rsidR="00DA212B" w:rsidRDefault="00000000" w:rsidP="005E4ED2">
      <w:pPr>
        <w:pStyle w:val="TableofFigures"/>
        <w:tabs>
          <w:tab w:val="right" w:leader="dot" w:pos="9980"/>
        </w:tabs>
        <w:spacing w:before="240"/>
      </w:pPr>
      <w:r>
        <w:t>Figure 4: Logo for The Nerds</w:t>
      </w:r>
      <w:r>
        <w:tab/>
        <w:t>3</w:t>
      </w:r>
    </w:p>
    <w:p w14:paraId="02FD3E73" w14:textId="77777777" w:rsidR="00DA212B" w:rsidRDefault="00000000" w:rsidP="005E4ED2">
      <w:pPr>
        <w:pStyle w:val="TableofFigures"/>
        <w:tabs>
          <w:tab w:val="right" w:leader="dot" w:pos="9980"/>
        </w:tabs>
        <w:spacing w:before="240"/>
      </w:pPr>
      <w:r>
        <w:t>Figure 5: 3-tier architecture for Wedding Planer mobile app</w:t>
      </w:r>
      <w:r>
        <w:tab/>
        <w:t>5</w:t>
      </w:r>
    </w:p>
    <w:p w14:paraId="48516A8A" w14:textId="77777777" w:rsidR="00DA212B" w:rsidRDefault="00000000" w:rsidP="005E4ED2">
      <w:pPr>
        <w:pStyle w:val="TableofFigures"/>
        <w:tabs>
          <w:tab w:val="right" w:leader="dot" w:pos="9980"/>
        </w:tabs>
        <w:spacing w:before="240"/>
      </w:pPr>
      <w:r>
        <w:t>Figure 6: System Modules for Wedding Planner Mobile Application Project</w:t>
      </w:r>
      <w:r>
        <w:tab/>
        <w:t>11</w:t>
      </w:r>
    </w:p>
    <w:p w14:paraId="76710E46" w14:textId="77777777" w:rsidR="00DA212B" w:rsidRDefault="00000000" w:rsidP="005E4ED2">
      <w:pPr>
        <w:pStyle w:val="TableofFigures"/>
        <w:tabs>
          <w:tab w:val="right" w:leader="dot" w:pos="9980"/>
        </w:tabs>
        <w:spacing w:before="240"/>
      </w:pPr>
      <w:r>
        <w:t>Figure 7</w:t>
      </w:r>
      <w:r>
        <w:rPr>
          <w:rFonts w:eastAsia="Times New Roman"/>
        </w:rPr>
        <w:t>: The Scrum Framework (2020)</w:t>
      </w:r>
      <w:r>
        <w:tab/>
        <w:t>17</w:t>
      </w:r>
    </w:p>
    <w:p w14:paraId="6A3D98BA" w14:textId="77777777" w:rsidR="00DA212B" w:rsidRDefault="00000000" w:rsidP="005E4ED2">
      <w:pPr>
        <w:pStyle w:val="TableofFigures"/>
        <w:tabs>
          <w:tab w:val="right" w:leader="dot" w:pos="9980"/>
        </w:tabs>
        <w:spacing w:before="240"/>
      </w:pPr>
      <w:r>
        <w:t>Figure 8: Gantt Chart</w:t>
      </w:r>
      <w:r>
        <w:tab/>
        <w:t>25</w:t>
      </w:r>
    </w:p>
    <w:p w14:paraId="5818F6CE" w14:textId="77777777" w:rsidR="00DA212B" w:rsidRDefault="00DA212B">
      <w:pPr>
        <w:spacing w:line="240" w:lineRule="auto"/>
      </w:pPr>
    </w:p>
    <w:p w14:paraId="50C11181" w14:textId="77777777" w:rsidR="00DA212B" w:rsidRDefault="00DA212B">
      <w:pPr>
        <w:spacing w:line="240" w:lineRule="auto"/>
      </w:pPr>
    </w:p>
    <w:p w14:paraId="19C96572" w14:textId="77777777" w:rsidR="00DA212B" w:rsidRDefault="00DA212B">
      <w:pPr>
        <w:spacing w:line="240" w:lineRule="auto"/>
      </w:pPr>
    </w:p>
    <w:p w14:paraId="5E458940" w14:textId="77777777" w:rsidR="00DA212B" w:rsidRDefault="00DA212B">
      <w:pPr>
        <w:spacing w:line="240" w:lineRule="auto"/>
      </w:pPr>
    </w:p>
    <w:p w14:paraId="2CAF36FD" w14:textId="77777777" w:rsidR="00DA212B" w:rsidRDefault="00DA212B">
      <w:pPr>
        <w:spacing w:line="240" w:lineRule="auto"/>
      </w:pPr>
    </w:p>
    <w:p w14:paraId="58DD6079" w14:textId="77777777" w:rsidR="00DA212B" w:rsidRDefault="00DA212B">
      <w:pPr>
        <w:spacing w:line="240" w:lineRule="auto"/>
      </w:pPr>
    </w:p>
    <w:p w14:paraId="3FCAF69F" w14:textId="77777777" w:rsidR="00DA212B" w:rsidRDefault="00DA212B">
      <w:pPr>
        <w:spacing w:line="240" w:lineRule="auto"/>
      </w:pPr>
    </w:p>
    <w:p w14:paraId="6864047B" w14:textId="77777777" w:rsidR="00DA212B" w:rsidRDefault="00DA212B">
      <w:pPr>
        <w:spacing w:line="240" w:lineRule="auto"/>
      </w:pPr>
    </w:p>
    <w:p w14:paraId="600CD0E7" w14:textId="77777777" w:rsidR="00DA212B" w:rsidRDefault="00DA212B">
      <w:pPr>
        <w:spacing w:line="240" w:lineRule="auto"/>
      </w:pPr>
    </w:p>
    <w:p w14:paraId="66B70F2C" w14:textId="77777777" w:rsidR="00DA212B" w:rsidRDefault="00DA212B">
      <w:pPr>
        <w:spacing w:line="240" w:lineRule="auto"/>
      </w:pPr>
    </w:p>
    <w:p w14:paraId="17CE0259" w14:textId="77777777" w:rsidR="00DA212B" w:rsidRDefault="00DA212B">
      <w:pPr>
        <w:spacing w:line="240" w:lineRule="auto"/>
      </w:pPr>
    </w:p>
    <w:p w14:paraId="553CD15E" w14:textId="77777777" w:rsidR="00DA212B" w:rsidRDefault="00DA212B">
      <w:pPr>
        <w:spacing w:line="240" w:lineRule="auto"/>
      </w:pPr>
    </w:p>
    <w:p w14:paraId="1938F677" w14:textId="77777777" w:rsidR="00DA212B" w:rsidRDefault="00DA212B">
      <w:pPr>
        <w:spacing w:line="240" w:lineRule="auto"/>
      </w:pPr>
    </w:p>
    <w:p w14:paraId="3953FB9D" w14:textId="77777777" w:rsidR="00DA212B" w:rsidRDefault="00DA212B">
      <w:pPr>
        <w:spacing w:line="240" w:lineRule="auto"/>
      </w:pPr>
    </w:p>
    <w:p w14:paraId="65E87B58" w14:textId="77777777" w:rsidR="00DA212B" w:rsidRDefault="00DA212B">
      <w:pPr>
        <w:spacing w:line="240" w:lineRule="auto"/>
      </w:pPr>
    </w:p>
    <w:p w14:paraId="22D0B97C" w14:textId="77777777" w:rsidR="00DA212B" w:rsidRDefault="00DA212B">
      <w:pPr>
        <w:spacing w:line="240" w:lineRule="auto"/>
      </w:pPr>
    </w:p>
    <w:p w14:paraId="3C688DB5" w14:textId="77777777" w:rsidR="00DA212B" w:rsidRDefault="00DA212B">
      <w:pPr>
        <w:spacing w:line="240" w:lineRule="auto"/>
      </w:pPr>
    </w:p>
    <w:p w14:paraId="1211336C" w14:textId="77777777" w:rsidR="00DA212B" w:rsidRDefault="00DA212B">
      <w:pPr>
        <w:spacing w:line="240" w:lineRule="auto"/>
      </w:pPr>
    </w:p>
    <w:p w14:paraId="38EE6178" w14:textId="77777777" w:rsidR="00DA212B" w:rsidRDefault="00DA212B">
      <w:pPr>
        <w:spacing w:line="240" w:lineRule="auto"/>
      </w:pPr>
    </w:p>
    <w:p w14:paraId="2C1E0B04" w14:textId="77777777" w:rsidR="00DA212B" w:rsidRDefault="00DA212B">
      <w:pPr>
        <w:jc w:val="center"/>
        <w:rPr>
          <w:b/>
          <w:bCs/>
          <w:sz w:val="32"/>
          <w:szCs w:val="32"/>
        </w:rPr>
      </w:pPr>
    </w:p>
    <w:p w14:paraId="17996ACD" w14:textId="77777777" w:rsidR="00DA212B" w:rsidRDefault="00000000">
      <w:pPr>
        <w:jc w:val="center"/>
      </w:pPr>
      <w:r>
        <w:rPr>
          <w:b/>
          <w:bCs/>
          <w:sz w:val="32"/>
          <w:szCs w:val="32"/>
        </w:rPr>
        <w:t>List of Table</w:t>
      </w:r>
    </w:p>
    <w:p w14:paraId="73A305D9" w14:textId="77777777" w:rsidR="00DA212B" w:rsidRDefault="00000000" w:rsidP="005E4ED2">
      <w:pPr>
        <w:pStyle w:val="TableofFigures"/>
        <w:tabs>
          <w:tab w:val="right" w:leader="dot" w:pos="9980"/>
        </w:tabs>
        <w:spacing w:before="240"/>
      </w:pPr>
      <w:r>
        <w:t>Table 1: System environment specification required for development.</w:t>
      </w:r>
      <w:r>
        <w:tab/>
        <w:t>8</w:t>
      </w:r>
    </w:p>
    <w:p w14:paraId="50244BB2" w14:textId="77777777" w:rsidR="00DA212B" w:rsidRDefault="00000000" w:rsidP="005E4ED2">
      <w:pPr>
        <w:pStyle w:val="TableofFigures"/>
        <w:tabs>
          <w:tab w:val="right" w:leader="dot" w:pos="9980"/>
        </w:tabs>
        <w:spacing w:before="240"/>
      </w:pPr>
      <w:r>
        <w:t>Table 2: System Functionality List</w:t>
      </w:r>
      <w:r>
        <w:tab/>
        <w:t>12</w:t>
      </w:r>
    </w:p>
    <w:p w14:paraId="1B78BADE" w14:textId="77777777" w:rsidR="00DA212B" w:rsidRDefault="00000000" w:rsidP="005E4ED2">
      <w:pPr>
        <w:pStyle w:val="TableofFigures"/>
        <w:tabs>
          <w:tab w:val="right" w:leader="dot" w:pos="9980"/>
        </w:tabs>
        <w:spacing w:before="240"/>
      </w:pPr>
      <w:r>
        <w:t>Table 3: Task Allocation &amp; Contribution List</w:t>
      </w:r>
      <w:r>
        <w:tab/>
        <w:t>19</w:t>
      </w:r>
    </w:p>
    <w:p w14:paraId="01A589E7" w14:textId="77777777" w:rsidR="00DA212B" w:rsidRDefault="00000000" w:rsidP="005E4ED2">
      <w:pPr>
        <w:pStyle w:val="TableofFigures"/>
        <w:tabs>
          <w:tab w:val="right" w:leader="dot" w:pos="9980"/>
        </w:tabs>
        <w:spacing w:before="240"/>
      </w:pPr>
      <w:r>
        <w:t>Table 4: Description of System Artefacts/Documentation Involved</w:t>
      </w:r>
      <w:r>
        <w:tab/>
        <w:t>22</w:t>
      </w:r>
    </w:p>
    <w:p w14:paraId="46A81FAF" w14:textId="77777777" w:rsidR="00DA212B" w:rsidRDefault="00000000" w:rsidP="005E4ED2">
      <w:pPr>
        <w:pStyle w:val="TableofFigures"/>
        <w:tabs>
          <w:tab w:val="right" w:leader="dot" w:pos="9980"/>
        </w:tabs>
        <w:spacing w:before="240"/>
      </w:pPr>
      <w:r>
        <w:t>Table 5: Project Planning Schedule</w:t>
      </w:r>
      <w:r>
        <w:tab/>
        <w:t>24</w:t>
      </w:r>
    </w:p>
    <w:p w14:paraId="3AD46254" w14:textId="77777777" w:rsidR="00DA212B" w:rsidRDefault="00000000">
      <w:pPr>
        <w:spacing w:line="276" w:lineRule="auto"/>
        <w:sectPr w:rsidR="00DA212B">
          <w:headerReference w:type="default" r:id="rId20"/>
          <w:footerReference w:type="default" r:id="rId21"/>
          <w:pgSz w:w="11910" w:h="16840"/>
          <w:pgMar w:top="1360" w:right="920" w:bottom="1180" w:left="1000" w:header="0" w:footer="992" w:gutter="0"/>
          <w:pgNumType w:fmt="lowerRoman" w:start="1"/>
          <w:cols w:space="720"/>
        </w:sectPr>
      </w:pPr>
      <w:r>
        <w:rPr>
          <w:rFonts w:eastAsia="Times New Roman"/>
        </w:rPr>
        <w:br/>
      </w:r>
    </w:p>
    <w:p w14:paraId="00CD0916" w14:textId="77777777" w:rsidR="00DA212B" w:rsidRDefault="00000000">
      <w:pPr>
        <w:pStyle w:val="Heading1"/>
        <w:ind w:firstLine="0"/>
        <w:jc w:val="center"/>
        <w:rPr>
          <w:u w:val="single"/>
        </w:rPr>
      </w:pPr>
      <w:bookmarkStart w:id="2" w:name="_Toc277710131"/>
      <w:bookmarkStart w:id="3" w:name="_Toc181957963"/>
      <w:bookmarkStart w:id="4" w:name="_Toc183271405"/>
      <w:bookmarkStart w:id="5" w:name="_Toc183272263"/>
      <w:r>
        <w:rPr>
          <w:u w:val="single"/>
        </w:rPr>
        <w:lastRenderedPageBreak/>
        <w:t>Abstract</w:t>
      </w:r>
      <w:bookmarkEnd w:id="1"/>
      <w:bookmarkEnd w:id="2"/>
      <w:bookmarkEnd w:id="3"/>
      <w:bookmarkEnd w:id="4"/>
      <w:bookmarkEnd w:id="5"/>
    </w:p>
    <w:p w14:paraId="54E238EE" w14:textId="77777777" w:rsidR="00DA212B" w:rsidRDefault="00DA212B">
      <w:pPr>
        <w:jc w:val="both"/>
        <w:rPr>
          <w:szCs w:val="24"/>
        </w:rPr>
      </w:pPr>
    </w:p>
    <w:p w14:paraId="05AED530" w14:textId="77777777" w:rsidR="00DA212B" w:rsidRDefault="00000000">
      <w:pPr>
        <w:ind w:firstLine="720"/>
        <w:jc w:val="both"/>
      </w:pPr>
      <w:r>
        <w:t>In the current digital age, the wedding planning sector must adapt to the contemporary needs of convenience, organisation, and personalisation. Our client has assigned us the task of developing a comprehensive wedding planner application, which is seen as potentially the first of its kind in Sarawak due to the increasing demand for a structured and efficient approach to planning weddings. Our team, known as Nerds, consisting of dedicated Software Engineering students, is committed to creating a solution that makes wedding planning easier for both customers and suppliers. Nowadays, wedding planning has traditionally required a lot of effort, with a strong emphasis on face-to-face meetings and hands on organisations.  This traditional method frequently leads to misunderstandings in communication, clashes in schedules, and more pressure for couples during a critical moment in their lives. By consulting with experts in the field, we have gathered important information on the key elements necessary to simplify and improve the planning procedure. We aim to create a platform that is easy for users, allowing them to schedule appointments and manage vendors, while also giving them the ability to customise and control all aspects of their event. Nerds provides an innovative application that perfectly meets the needs and desires of wedding planners and couples in Sarawak by including these advanced features.</w:t>
      </w:r>
    </w:p>
    <w:p w14:paraId="1F353F66" w14:textId="77777777" w:rsidR="00DA212B" w:rsidRDefault="00DA212B">
      <w:pPr>
        <w:rPr>
          <w:szCs w:val="24"/>
        </w:rPr>
      </w:pPr>
    </w:p>
    <w:p w14:paraId="58CDDEEE" w14:textId="77777777" w:rsidR="00DA212B" w:rsidRDefault="00DA212B">
      <w:pPr>
        <w:rPr>
          <w:szCs w:val="24"/>
        </w:rPr>
      </w:pPr>
    </w:p>
    <w:p w14:paraId="6CEE371C" w14:textId="77777777" w:rsidR="00DA212B" w:rsidRDefault="00DA212B">
      <w:pPr>
        <w:rPr>
          <w:szCs w:val="24"/>
        </w:rPr>
      </w:pPr>
    </w:p>
    <w:p w14:paraId="09C52789" w14:textId="77777777" w:rsidR="00DA212B" w:rsidRDefault="00DA212B">
      <w:pPr>
        <w:rPr>
          <w:szCs w:val="24"/>
        </w:rPr>
      </w:pPr>
    </w:p>
    <w:p w14:paraId="6B8A57B5" w14:textId="77777777" w:rsidR="00DA212B" w:rsidRDefault="00DA212B">
      <w:pPr>
        <w:rPr>
          <w:szCs w:val="24"/>
        </w:rPr>
      </w:pPr>
    </w:p>
    <w:p w14:paraId="3553A9A6" w14:textId="77777777" w:rsidR="00DA212B" w:rsidRDefault="00000000">
      <w:pPr>
        <w:tabs>
          <w:tab w:val="center" w:pos="4995"/>
        </w:tabs>
        <w:rPr>
          <w:szCs w:val="24"/>
        </w:rPr>
        <w:sectPr w:rsidR="00DA212B">
          <w:headerReference w:type="default" r:id="rId22"/>
          <w:footerReference w:type="default" r:id="rId23"/>
          <w:pgSz w:w="11910" w:h="16840"/>
          <w:pgMar w:top="1360" w:right="920" w:bottom="1180" w:left="1000" w:header="0" w:footer="992" w:gutter="0"/>
          <w:pgNumType w:fmt="lowerRoman" w:start="1"/>
          <w:cols w:space="720"/>
        </w:sectPr>
      </w:pPr>
      <w:r>
        <w:rPr>
          <w:szCs w:val="24"/>
        </w:rPr>
        <w:tab/>
      </w:r>
    </w:p>
    <w:p w14:paraId="65A0188C" w14:textId="77777777" w:rsidR="00DA212B" w:rsidRDefault="00000000">
      <w:pPr>
        <w:pStyle w:val="Heading1"/>
        <w:numPr>
          <w:ilvl w:val="0"/>
          <w:numId w:val="4"/>
        </w:numPr>
        <w:ind w:left="180" w:hanging="90"/>
      </w:pPr>
      <w:bookmarkStart w:id="6" w:name="_Toc20201393"/>
      <w:bookmarkStart w:id="7" w:name="_Toc1900078729"/>
      <w:bookmarkStart w:id="8" w:name="_Toc181957964"/>
      <w:bookmarkStart w:id="9" w:name="_Toc183271406"/>
      <w:bookmarkStart w:id="10" w:name="_Toc183272264"/>
      <w:r>
        <w:lastRenderedPageBreak/>
        <w:t>Introduction</w:t>
      </w:r>
      <w:bookmarkEnd w:id="6"/>
      <w:bookmarkEnd w:id="7"/>
      <w:bookmarkEnd w:id="8"/>
      <w:bookmarkEnd w:id="9"/>
      <w:bookmarkEnd w:id="10"/>
    </w:p>
    <w:p w14:paraId="49DAAB7E" w14:textId="77777777" w:rsidR="00DA212B" w:rsidRDefault="00000000">
      <w:pPr>
        <w:ind w:firstLine="720"/>
        <w:jc w:val="both"/>
      </w:pPr>
      <w:r>
        <w:t xml:space="preserve">Efficient organisation of wedding planning tasks is essential for a seamless experience for both clients and vendors. </w:t>
      </w:r>
      <w:r w:rsidRPr="005E4ED2">
        <w:rPr>
          <w:i/>
          <w:iCs/>
        </w:rPr>
        <w:t>Wedding2U</w:t>
      </w:r>
      <w:r>
        <w:t xml:space="preserve">, a wedding planning service based in Sarawak, faces unique challenges in managing client interactions and coordinating vendor services due to its reliance on traditional, in-person methods. Our client has emphasised the need for a streamlined approach that retains the personal touch of direct interactions while introducing digital efficiency to support growing demands. Additionally, the app will cater exclusively to </w:t>
      </w:r>
      <w:r w:rsidRPr="005E4ED2">
        <w:rPr>
          <w:i/>
          <w:iCs/>
        </w:rPr>
        <w:t>Wedding2U</w:t>
      </w:r>
      <w:r>
        <w:t>’s management team, who primarily use desktop devices in an office setting.</w:t>
      </w:r>
    </w:p>
    <w:p w14:paraId="64F1EB8B" w14:textId="77777777" w:rsidR="00DA212B" w:rsidRDefault="00000000">
      <w:pPr>
        <w:ind w:firstLine="720"/>
        <w:jc w:val="both"/>
      </w:pPr>
      <w:r>
        <w:t xml:space="preserve">Our solution, a web-based application named </w:t>
      </w:r>
      <w:r>
        <w:rPr>
          <w:i/>
          <w:iCs/>
        </w:rPr>
        <w:t>Wedding2U</w:t>
      </w:r>
      <w:r>
        <w:t xml:space="preserve">, is designed to enhance operational flow, allowing the team to handle client appointments, vendor communications, and event schedules in a single, organised platform. This digital innovation aims to reduce scheduling conflicts and improve communication, aligning with the company’s goals of delivering high-quality, personalised wedding experiences. By integrating both traditional service values and modern technology, </w:t>
      </w:r>
      <w:r>
        <w:rPr>
          <w:i/>
          <w:iCs/>
        </w:rPr>
        <w:t>Wedding2U</w:t>
      </w:r>
      <w:r>
        <w:t xml:space="preserve"> represents a dedicated effort to elevate customer satisfaction and enhance </w:t>
      </w:r>
      <w:r w:rsidRPr="005E4ED2">
        <w:rPr>
          <w:i/>
          <w:iCs/>
        </w:rPr>
        <w:t>Wedding2U</w:t>
      </w:r>
      <w:r>
        <w:t>’s reputation as a leading provider of wedding planning services in Sarawak.</w:t>
      </w:r>
    </w:p>
    <w:p w14:paraId="2FE62D7B" w14:textId="77777777" w:rsidR="00DA212B" w:rsidRDefault="00DA212B">
      <w:pPr>
        <w:spacing w:line="276" w:lineRule="auto"/>
      </w:pPr>
    </w:p>
    <w:p w14:paraId="2C6B966F" w14:textId="77777777" w:rsidR="00DA212B" w:rsidRDefault="00000000">
      <w:pPr>
        <w:pStyle w:val="Heading2"/>
        <w:ind w:left="810" w:hanging="810"/>
      </w:pPr>
      <w:bookmarkStart w:id="11" w:name="_Toc1713656562"/>
      <w:bookmarkStart w:id="12" w:name="_Toc181957965"/>
      <w:bookmarkStart w:id="13" w:name="_Toc183271407"/>
      <w:bookmarkStart w:id="14" w:name="_Toc183272265"/>
      <w:r>
        <w:t>1.1       Company Background</w:t>
      </w:r>
      <w:bookmarkEnd w:id="11"/>
      <w:bookmarkEnd w:id="12"/>
      <w:bookmarkEnd w:id="13"/>
      <w:bookmarkEnd w:id="14"/>
    </w:p>
    <w:p w14:paraId="3676F67E" w14:textId="77777777" w:rsidR="00DA212B" w:rsidRDefault="00000000">
      <w:pPr>
        <w:ind w:firstLine="720"/>
        <w:jc w:val="both"/>
      </w:pPr>
      <w:r>
        <w:t>The business, Wedding Project, was founded in 2010 and is based in Kuching's Petra Jaya. The manager of the wedding project is our client, Madam Sarina Ahmad, who is also known as Madam Eina. Wedding Project is a wedding management organisation that offers services like food catering, grooming, and wedding venues. The goal is to develop a mobile application for managing existing and future wedding appointments that is mode led like an appointment scheduler.</w:t>
      </w:r>
    </w:p>
    <w:p w14:paraId="0CDB1545" w14:textId="77777777" w:rsidR="00DA212B" w:rsidRDefault="00DA212B">
      <w:pPr>
        <w:ind w:firstLine="720"/>
        <w:rPr>
          <w:szCs w:val="24"/>
        </w:rPr>
      </w:pPr>
    </w:p>
    <w:p w14:paraId="4BCBB535" w14:textId="77777777" w:rsidR="00DA212B" w:rsidRDefault="00000000">
      <w:pPr>
        <w:keepNext/>
        <w:ind w:firstLine="720"/>
        <w:jc w:val="center"/>
      </w:pPr>
      <w:r>
        <w:rPr>
          <w:noProof/>
        </w:rPr>
        <w:lastRenderedPageBreak/>
        <w:drawing>
          <wp:inline distT="0" distB="0" distL="0" distR="0" wp14:anchorId="050175DE" wp14:editId="24136E30">
            <wp:extent cx="3578312" cy="2683928"/>
            <wp:effectExtent l="0" t="0" r="3088" b="2122"/>
            <wp:docPr id="1985422702" name="Picture 18" descr="The Nerds and Wedding Project first meeting&#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578312" cy="2683928"/>
                    </a:xfrm>
                    <a:prstGeom prst="rect">
                      <a:avLst/>
                    </a:prstGeom>
                    <a:noFill/>
                    <a:ln>
                      <a:noFill/>
                      <a:prstDash/>
                    </a:ln>
                  </pic:spPr>
                </pic:pic>
              </a:graphicData>
            </a:graphic>
          </wp:inline>
        </w:drawing>
      </w:r>
    </w:p>
    <w:p w14:paraId="60F3947C" w14:textId="77777777" w:rsidR="00DA212B" w:rsidRDefault="00000000">
      <w:pPr>
        <w:pStyle w:val="Caption"/>
        <w:jc w:val="center"/>
      </w:pPr>
      <w:bookmarkStart w:id="15" w:name="_Toc183270829"/>
      <w:bookmarkStart w:id="16" w:name="_Toc183271537"/>
      <w:bookmarkStart w:id="17" w:name="_Toc183271546"/>
      <w:r>
        <w:rPr>
          <w:rFonts w:ascii="Times New Roman" w:hAnsi="Times New Roman" w:cs="Times New Roman"/>
          <w:i/>
          <w:iCs/>
        </w:rPr>
        <w:t>Figure 1: The Nerds and Wedding Project first meeting</w:t>
      </w:r>
      <w:bookmarkEnd w:id="15"/>
      <w:bookmarkEnd w:id="16"/>
      <w:bookmarkEnd w:id="17"/>
    </w:p>
    <w:p w14:paraId="7B9437E7" w14:textId="77777777" w:rsidR="00DA212B" w:rsidRDefault="00000000">
      <w:pPr>
        <w:keepNext/>
        <w:ind w:firstLine="720"/>
      </w:pPr>
      <w:r>
        <w:rPr>
          <w:noProof/>
        </w:rPr>
        <w:drawing>
          <wp:inline distT="0" distB="0" distL="0" distR="0" wp14:anchorId="1876E52E" wp14:editId="2442E2F7">
            <wp:extent cx="4762496" cy="1638303"/>
            <wp:effectExtent l="0" t="0" r="4" b="0"/>
            <wp:docPr id="329731824" name="Picture 16" descr="The Wedding Project logo with a diamon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4762496" cy="1638303"/>
                    </a:xfrm>
                    <a:prstGeom prst="rect">
                      <a:avLst/>
                    </a:prstGeom>
                    <a:noFill/>
                    <a:ln>
                      <a:noFill/>
                      <a:prstDash/>
                    </a:ln>
                  </pic:spPr>
                </pic:pic>
              </a:graphicData>
            </a:graphic>
          </wp:inline>
        </w:drawing>
      </w:r>
    </w:p>
    <w:p w14:paraId="0031977A" w14:textId="77777777" w:rsidR="00DA212B" w:rsidRDefault="00000000">
      <w:pPr>
        <w:pStyle w:val="Caption"/>
        <w:jc w:val="center"/>
      </w:pPr>
      <w:bookmarkStart w:id="18" w:name="_Toc183270830"/>
      <w:bookmarkStart w:id="19" w:name="_Toc183271538"/>
      <w:bookmarkStart w:id="20" w:name="_Toc183271547"/>
      <w:r>
        <w:rPr>
          <w:rFonts w:ascii="Times New Roman" w:hAnsi="Times New Roman" w:cs="Times New Roman"/>
          <w:i/>
          <w:iCs/>
        </w:rPr>
        <w:t>Figure 2: Wedding Project Logo</w:t>
      </w:r>
      <w:bookmarkEnd w:id="18"/>
      <w:bookmarkEnd w:id="19"/>
      <w:bookmarkEnd w:id="20"/>
    </w:p>
    <w:p w14:paraId="098CCEDB" w14:textId="77777777" w:rsidR="00DA212B" w:rsidRDefault="00DA212B">
      <w:pPr>
        <w:pStyle w:val="Heading2"/>
      </w:pPr>
    </w:p>
    <w:p w14:paraId="79E86F7D" w14:textId="77777777" w:rsidR="00DA212B" w:rsidRDefault="00000000">
      <w:pPr>
        <w:pStyle w:val="Heading2"/>
        <w:ind w:left="0" w:firstLine="0"/>
      </w:pPr>
      <w:bookmarkStart w:id="21" w:name="_Toc497859786"/>
      <w:bookmarkStart w:id="22" w:name="_Toc181957966"/>
      <w:bookmarkStart w:id="23" w:name="_Toc183271408"/>
      <w:bookmarkStart w:id="24" w:name="_Toc183272266"/>
      <w:r>
        <w:t>1.2      Team Background</w:t>
      </w:r>
      <w:bookmarkEnd w:id="21"/>
      <w:bookmarkEnd w:id="22"/>
      <w:bookmarkEnd w:id="23"/>
      <w:bookmarkEnd w:id="24"/>
    </w:p>
    <w:p w14:paraId="650A0503" w14:textId="77777777" w:rsidR="00DA212B" w:rsidRDefault="00000000">
      <w:pPr>
        <w:jc w:val="both"/>
      </w:pPr>
      <w:r>
        <w:tab/>
        <w:t xml:space="preserve">Five committed individuals make up our team, The Nerds, and each one contributes special talents and abilities to the project. With the help of Javier Miguel Abeng, Robbie Samir Anak Bruno, Christine Yong Sze Teng, and Azeleen Jane Romanus, the team is led by Mirza Muhammad bin Munshee. October 2024 saw the founding of the Nerds. We ensure that assignments are assigned fairly, utilising each team member's unique abilities to successfully accomplish our objectives. Our team was established to create a creative solution for </w:t>
      </w:r>
      <w:r w:rsidRPr="005E4ED2">
        <w:rPr>
          <w:i/>
          <w:iCs/>
        </w:rPr>
        <w:t>Wedding2U</w:t>
      </w:r>
      <w:r>
        <w:t xml:space="preserve"> under the direction of Madam Nurfauza Jali's experience, with the goal of producing a superior digital product that satisfies our client's requirements. We're determined to do everything in our power to make this initiative a success.</w:t>
      </w:r>
    </w:p>
    <w:p w14:paraId="4C6F2353" w14:textId="77777777" w:rsidR="00DA212B" w:rsidRDefault="00DA212B"/>
    <w:p w14:paraId="5EAAFBD2" w14:textId="77777777" w:rsidR="00DA212B" w:rsidRDefault="00000000">
      <w:pPr>
        <w:keepNext/>
        <w:jc w:val="center"/>
      </w:pPr>
      <w:r>
        <w:rPr>
          <w:noProof/>
        </w:rPr>
        <w:drawing>
          <wp:inline distT="0" distB="0" distL="0" distR="0" wp14:anchorId="3509DB9F" wp14:editId="563B3DF3">
            <wp:extent cx="4271372" cy="3203764"/>
            <wp:effectExtent l="0" t="0" r="0" b="0"/>
            <wp:docPr id="1634970543"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4271372" cy="3203764"/>
                    </a:xfrm>
                    <a:prstGeom prst="rect">
                      <a:avLst/>
                    </a:prstGeom>
                    <a:noFill/>
                    <a:ln>
                      <a:noFill/>
                      <a:prstDash/>
                    </a:ln>
                  </pic:spPr>
                </pic:pic>
              </a:graphicData>
            </a:graphic>
          </wp:inline>
        </w:drawing>
      </w:r>
    </w:p>
    <w:p w14:paraId="608B8ADE" w14:textId="77777777" w:rsidR="00DA212B" w:rsidRDefault="00000000">
      <w:pPr>
        <w:pStyle w:val="Caption"/>
        <w:jc w:val="center"/>
      </w:pPr>
      <w:bookmarkStart w:id="25" w:name="_Toc183270831"/>
      <w:bookmarkStart w:id="26" w:name="_Toc183271539"/>
      <w:bookmarkStart w:id="27" w:name="_Toc183271548"/>
      <w:r>
        <w:rPr>
          <w:rFonts w:ascii="Times New Roman" w:hAnsi="Times New Roman" w:cs="Times New Roman"/>
          <w:i/>
          <w:iCs/>
        </w:rPr>
        <w:t>Figure 3: Group photo of The Nerds</w:t>
      </w:r>
      <w:bookmarkEnd w:id="25"/>
      <w:bookmarkEnd w:id="26"/>
      <w:bookmarkEnd w:id="27"/>
    </w:p>
    <w:p w14:paraId="645B4FD9" w14:textId="77777777" w:rsidR="00DA212B" w:rsidRDefault="00000000">
      <w:pPr>
        <w:keepNext/>
        <w:jc w:val="center"/>
      </w:pPr>
      <w:r>
        <w:rPr>
          <w:noProof/>
        </w:rPr>
        <w:drawing>
          <wp:inline distT="0" distB="0" distL="0" distR="0" wp14:anchorId="39C46F4A" wp14:editId="3FEE45D2">
            <wp:extent cx="4474186" cy="1755273"/>
            <wp:effectExtent l="0" t="0" r="2564" b="0"/>
            <wp:docPr id="333135067" name="Picture 1" descr="A logo with white text and green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74186" cy="1755273"/>
                    </a:xfrm>
                    <a:prstGeom prst="rect">
                      <a:avLst/>
                    </a:prstGeom>
                    <a:noFill/>
                    <a:ln>
                      <a:noFill/>
                      <a:prstDash/>
                    </a:ln>
                  </pic:spPr>
                </pic:pic>
              </a:graphicData>
            </a:graphic>
          </wp:inline>
        </w:drawing>
      </w:r>
    </w:p>
    <w:p w14:paraId="1E131293" w14:textId="77777777" w:rsidR="00DA212B" w:rsidRDefault="00000000">
      <w:pPr>
        <w:pStyle w:val="Caption"/>
        <w:jc w:val="center"/>
      </w:pPr>
      <w:bookmarkStart w:id="28" w:name="_Toc183270832"/>
      <w:bookmarkStart w:id="29" w:name="_Toc183271540"/>
      <w:bookmarkStart w:id="30" w:name="_Toc183271549"/>
      <w:r>
        <w:rPr>
          <w:rFonts w:ascii="Times New Roman" w:hAnsi="Times New Roman" w:cs="Times New Roman"/>
          <w:i/>
          <w:iCs/>
        </w:rPr>
        <w:t>Figure 4: Logo for The Nerds</w:t>
      </w:r>
      <w:bookmarkEnd w:id="28"/>
      <w:bookmarkEnd w:id="29"/>
      <w:bookmarkEnd w:id="30"/>
    </w:p>
    <w:p w14:paraId="5CBC439A" w14:textId="77777777" w:rsidR="00DA212B" w:rsidRDefault="00DA212B">
      <w:pPr>
        <w:pageBreakBefore/>
        <w:suppressAutoHyphens w:val="0"/>
        <w:spacing w:line="276" w:lineRule="auto"/>
      </w:pPr>
    </w:p>
    <w:p w14:paraId="3D7A5F9C" w14:textId="77777777" w:rsidR="00DA212B" w:rsidRDefault="00DA212B"/>
    <w:p w14:paraId="1AB2B665" w14:textId="77777777" w:rsidR="00DA212B" w:rsidRDefault="00000000">
      <w:pPr>
        <w:pStyle w:val="Heading1"/>
        <w:numPr>
          <w:ilvl w:val="0"/>
          <w:numId w:val="4"/>
        </w:numPr>
      </w:pPr>
      <w:bookmarkStart w:id="31" w:name="_Toc20201394"/>
      <w:bookmarkStart w:id="32" w:name="_Toc20217149"/>
      <w:bookmarkStart w:id="33" w:name="_Toc181957967"/>
      <w:bookmarkStart w:id="34" w:name="_Toc183271409"/>
      <w:bookmarkStart w:id="35" w:name="_Toc183272267"/>
      <w:bookmarkStart w:id="36" w:name="_Toc1761349448"/>
      <w:r>
        <w:t>Problem statement</w:t>
      </w:r>
      <w:bookmarkEnd w:id="31"/>
      <w:bookmarkEnd w:id="32"/>
      <w:bookmarkEnd w:id="33"/>
      <w:bookmarkEnd w:id="34"/>
      <w:bookmarkEnd w:id="35"/>
      <w:r>
        <w:tab/>
      </w:r>
      <w:bookmarkEnd w:id="36"/>
    </w:p>
    <w:p w14:paraId="550C088C" w14:textId="77777777" w:rsidR="00DA212B" w:rsidRDefault="00000000">
      <w:pPr>
        <w:ind w:left="360" w:firstLine="360"/>
        <w:jc w:val="both"/>
      </w:pPr>
      <w:r>
        <w:t>In order to determine the difficulties facing her organisation, Madam Eina, the manager of Wedding Project, a wedding management company, was interviewed. According to the data acquired, Wedding Project uses Microsoft Excel as a manual appointment keeping method. Even though the program efficiently records the client's appointment information, Madam Eina and her team find it challenging to constantly update the Excel sheets. This can make it more difficult to remember staff responsibilities and appointments. In addition, clients who need to make modifications to their wedding reservation must speak with Madam Eina and her staff, as this would necessitate further care. Additionally, the availability of booking services will be manually updated and communicated to clients upon request.</w:t>
      </w:r>
    </w:p>
    <w:p w14:paraId="49B0C41E" w14:textId="77777777" w:rsidR="00DA212B" w:rsidRDefault="00000000">
      <w:pPr>
        <w:ind w:left="360"/>
        <w:jc w:val="both"/>
      </w:pPr>
      <w:r>
        <w:tab/>
        <w:t>It is decided to create a mobile application to help Wedding Project and its clients, based on most of the difficulties encountered. The app will show all the features and information required to customise wedding reservations to the preferences of the users. To make it easier for guests to confirm their attendance, an RSVP option will also be implemented.</w:t>
      </w:r>
    </w:p>
    <w:p w14:paraId="1D6083E6" w14:textId="77777777" w:rsidR="00DA212B" w:rsidRDefault="00000000">
      <w:pPr>
        <w:pStyle w:val="Heading1"/>
        <w:numPr>
          <w:ilvl w:val="0"/>
          <w:numId w:val="4"/>
        </w:numPr>
        <w:ind w:hanging="540"/>
      </w:pPr>
      <w:bookmarkStart w:id="37" w:name="_Toc20201395"/>
      <w:bookmarkStart w:id="38" w:name="_Toc1801801397"/>
      <w:bookmarkStart w:id="39" w:name="_Toc181957968"/>
      <w:bookmarkStart w:id="40" w:name="_Toc183271410"/>
      <w:bookmarkStart w:id="41" w:name="_Toc183272268"/>
      <w:r>
        <w:t>Project Objectives</w:t>
      </w:r>
      <w:bookmarkEnd w:id="37"/>
      <w:bookmarkEnd w:id="38"/>
      <w:bookmarkEnd w:id="39"/>
      <w:bookmarkEnd w:id="40"/>
      <w:bookmarkEnd w:id="41"/>
    </w:p>
    <w:p w14:paraId="1AB0CF98" w14:textId="77777777" w:rsidR="00DA212B" w:rsidRDefault="00000000">
      <w:pPr>
        <w:pStyle w:val="ListParagraph"/>
        <w:numPr>
          <w:ilvl w:val="0"/>
          <w:numId w:val="5"/>
        </w:numPr>
        <w:jc w:val="both"/>
      </w:pPr>
      <w:r>
        <w:t>To study and analyse the existing system problem and identify solutions to enhance the overall planning process</w:t>
      </w:r>
    </w:p>
    <w:p w14:paraId="0C18C72C" w14:textId="77777777" w:rsidR="00DA212B" w:rsidRDefault="00000000">
      <w:pPr>
        <w:pStyle w:val="ListParagraph"/>
        <w:numPr>
          <w:ilvl w:val="1"/>
          <w:numId w:val="5"/>
        </w:numPr>
        <w:jc w:val="both"/>
      </w:pPr>
      <w:r>
        <w:t>This objective focuses on understanding the limitations and inefficiencies in current wedding planning methods to develop a tailored solution that meets the needs of both owners and clients.</w:t>
      </w:r>
    </w:p>
    <w:p w14:paraId="2D9DAB5E" w14:textId="77777777" w:rsidR="00DA212B" w:rsidRDefault="00000000">
      <w:pPr>
        <w:pStyle w:val="ListParagraph"/>
        <w:numPr>
          <w:ilvl w:val="0"/>
          <w:numId w:val="5"/>
        </w:numPr>
        <w:jc w:val="both"/>
      </w:pPr>
      <w:r>
        <w:t>To design and develop the mobile app based on client’s requirement</w:t>
      </w:r>
    </w:p>
    <w:p w14:paraId="14C3FA76" w14:textId="77777777" w:rsidR="00DA212B" w:rsidRDefault="00000000">
      <w:pPr>
        <w:pStyle w:val="ListParagraph"/>
        <w:numPr>
          <w:ilvl w:val="1"/>
          <w:numId w:val="5"/>
        </w:numPr>
        <w:jc w:val="both"/>
      </w:pPr>
      <w:r>
        <w:t>This objective involves creating a well-structured design and developing the app with features that streamline planning tasks, improve user interaction, and offer personalised assistance for clients.</w:t>
      </w:r>
    </w:p>
    <w:p w14:paraId="3D6C3505" w14:textId="77777777" w:rsidR="00DA212B" w:rsidRDefault="00000000">
      <w:pPr>
        <w:pStyle w:val="ListParagraph"/>
        <w:numPr>
          <w:ilvl w:val="0"/>
          <w:numId w:val="5"/>
        </w:numPr>
        <w:jc w:val="both"/>
      </w:pPr>
      <w:r>
        <w:t>To test and evaluate the mobile app to ensure functionality, usability, and reliability</w:t>
      </w:r>
    </w:p>
    <w:p w14:paraId="7B3AC479" w14:textId="77777777" w:rsidR="00DA212B" w:rsidRDefault="00000000">
      <w:pPr>
        <w:pStyle w:val="ListParagraph"/>
        <w:numPr>
          <w:ilvl w:val="1"/>
          <w:numId w:val="5"/>
        </w:numPr>
        <w:jc w:val="both"/>
      </w:pPr>
      <w:r>
        <w:lastRenderedPageBreak/>
        <w:t>This objective emphasises conducting thorough testing to identify potential issues and gathering feedback to refine the app, ensuring it meets quality standards and user expectations.</w:t>
      </w:r>
    </w:p>
    <w:p w14:paraId="189056FC" w14:textId="77777777" w:rsidR="00DA212B" w:rsidRDefault="00000000">
      <w:pPr>
        <w:pStyle w:val="Heading1"/>
        <w:numPr>
          <w:ilvl w:val="0"/>
          <w:numId w:val="4"/>
        </w:numPr>
        <w:ind w:left="360"/>
        <w:rPr>
          <w:rFonts w:eastAsia="Times New Roman"/>
        </w:rPr>
      </w:pPr>
      <w:bookmarkStart w:id="42" w:name="_Toc1940983455"/>
      <w:bookmarkStart w:id="43" w:name="_Toc181957969"/>
      <w:bookmarkStart w:id="44" w:name="_Toc183271411"/>
      <w:bookmarkStart w:id="45" w:name="_Toc183272269"/>
      <w:bookmarkStart w:id="46" w:name="_Toc20201396"/>
      <w:r>
        <w:rPr>
          <w:rFonts w:eastAsia="Times New Roman"/>
        </w:rPr>
        <w:t>Project Perspective</w:t>
      </w:r>
      <w:bookmarkEnd w:id="42"/>
      <w:bookmarkEnd w:id="43"/>
      <w:bookmarkEnd w:id="44"/>
      <w:bookmarkEnd w:id="45"/>
    </w:p>
    <w:p w14:paraId="7465D34A" w14:textId="77777777" w:rsidR="00DA212B" w:rsidRDefault="00000000">
      <w:pPr>
        <w:ind w:firstLine="720"/>
        <w:jc w:val="both"/>
      </w:pPr>
      <w:r>
        <w:t>The primary objective of our project is to develop a comprehensive mobile application that transforms the wedding planning process, leading to enhanced operational efficiency and improved user experience for couples and vendors alike. By implementing this innovative solution, we aim to elevate customer satisfaction, providing a seamless and engaging platform for managing wedding details.</w:t>
      </w:r>
    </w:p>
    <w:p w14:paraId="0167C49C" w14:textId="77777777" w:rsidR="00DA212B" w:rsidRDefault="00000000">
      <w:pPr>
        <w:ind w:firstLine="720"/>
        <w:jc w:val="both"/>
        <w:rPr>
          <w:rFonts w:eastAsia="Times New Roman"/>
        </w:rPr>
      </w:pPr>
      <w:r>
        <w:rPr>
          <w:rFonts w:eastAsia="Times New Roman"/>
        </w:rPr>
        <w:t xml:space="preserve">A 3-tier architecture is chosen for the wedding planner mobile app, consisting of the presentation, application and the data layer. </w:t>
      </w:r>
    </w:p>
    <w:p w14:paraId="04EE3891" w14:textId="77777777" w:rsidR="00DA212B" w:rsidRDefault="00000000">
      <w:pPr>
        <w:keepNext/>
        <w:jc w:val="center"/>
      </w:pPr>
      <w:r>
        <w:rPr>
          <w:noProof/>
        </w:rPr>
        <w:drawing>
          <wp:inline distT="0" distB="0" distL="0" distR="0" wp14:anchorId="32F95E42" wp14:editId="23A1E311">
            <wp:extent cx="4572000" cy="3219446"/>
            <wp:effectExtent l="0" t="0" r="0" b="4"/>
            <wp:docPr id="792544031" name="Picture 1134868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572000" cy="3219446"/>
                    </a:xfrm>
                    <a:prstGeom prst="rect">
                      <a:avLst/>
                    </a:prstGeom>
                    <a:noFill/>
                    <a:ln>
                      <a:noFill/>
                      <a:prstDash/>
                    </a:ln>
                  </pic:spPr>
                </pic:pic>
              </a:graphicData>
            </a:graphic>
          </wp:inline>
        </w:drawing>
      </w:r>
    </w:p>
    <w:p w14:paraId="41FCC661" w14:textId="77777777" w:rsidR="00DA212B" w:rsidRDefault="00000000">
      <w:pPr>
        <w:pStyle w:val="Caption"/>
        <w:jc w:val="center"/>
      </w:pPr>
      <w:bookmarkStart w:id="47" w:name="_Toc183270833"/>
      <w:bookmarkStart w:id="48" w:name="_Toc183271541"/>
      <w:bookmarkStart w:id="49" w:name="_Toc183271550"/>
      <w:r>
        <w:rPr>
          <w:rFonts w:ascii="Times New Roman" w:hAnsi="Times New Roman" w:cs="Times New Roman"/>
          <w:i/>
          <w:iCs/>
        </w:rPr>
        <w:t>Figure 5: 3-tier architecture for Wedding Planer mobile app</w:t>
      </w:r>
      <w:bookmarkEnd w:id="47"/>
      <w:bookmarkEnd w:id="48"/>
      <w:bookmarkEnd w:id="49"/>
    </w:p>
    <w:p w14:paraId="195342F4" w14:textId="77777777" w:rsidR="00DA212B" w:rsidRDefault="00000000">
      <w:pPr>
        <w:ind w:firstLine="720"/>
        <w:jc w:val="both"/>
      </w:pPr>
      <w:r>
        <w:rPr>
          <w:rFonts w:eastAsia="Times New Roman"/>
        </w:rPr>
        <w:t xml:space="preserve">The presentation layer provides the user interface tailored for each user types (customer, business owner, vendor). The user interface contains 9 key features, which are the venue package catalog, customer profile, guest list and RSVP, customer social forum, vendor </w:t>
      </w:r>
      <w:r>
        <w:rPr>
          <w:rFonts w:eastAsia="Times New Roman"/>
        </w:rPr>
        <w:lastRenderedPageBreak/>
        <w:t>portfolio, in-app purchase for vendor service, vendor-client in-app messaging, customisable wedding tentative and wedding countdown.</w:t>
      </w:r>
    </w:p>
    <w:p w14:paraId="2A3C3859" w14:textId="77777777" w:rsidR="00DA212B" w:rsidRDefault="00000000">
      <w:pPr>
        <w:ind w:firstLine="720"/>
        <w:jc w:val="both"/>
      </w:pPr>
      <w:r>
        <w:rPr>
          <w:rFonts w:eastAsia="Times New Roman"/>
          <w:szCs w:val="24"/>
        </w:rPr>
        <w:t>The application layer contains the business logic that help accomplishes the app’s core features. Key modules in the application layer comprises of:</w:t>
      </w:r>
    </w:p>
    <w:p w14:paraId="634A8087" w14:textId="77777777" w:rsidR="00DA212B" w:rsidRDefault="00000000">
      <w:pPr>
        <w:pStyle w:val="ListParagraph"/>
        <w:numPr>
          <w:ilvl w:val="0"/>
          <w:numId w:val="6"/>
        </w:numPr>
        <w:spacing w:after="0"/>
        <w:jc w:val="both"/>
        <w:rPr>
          <w:rFonts w:eastAsia="Times New Roman"/>
        </w:rPr>
      </w:pPr>
      <w:r>
        <w:rPr>
          <w:rFonts w:eastAsia="Times New Roman"/>
        </w:rPr>
        <w:t>User authentication: Control app access based on user type (business owner, customer, vendor) and allowing or restricting feature access accordingly.</w:t>
      </w:r>
    </w:p>
    <w:p w14:paraId="3C319ED9" w14:textId="77777777" w:rsidR="00DA212B" w:rsidRDefault="00000000">
      <w:pPr>
        <w:pStyle w:val="ListParagraph"/>
        <w:numPr>
          <w:ilvl w:val="0"/>
          <w:numId w:val="6"/>
        </w:numPr>
        <w:spacing w:after="0"/>
        <w:jc w:val="both"/>
        <w:rPr>
          <w:rFonts w:eastAsia="Times New Roman"/>
        </w:rPr>
      </w:pPr>
      <w:r>
        <w:rPr>
          <w:rFonts w:eastAsia="Times New Roman"/>
        </w:rPr>
        <w:t>Business logic for each feature:</w:t>
      </w:r>
    </w:p>
    <w:p w14:paraId="56A7C292" w14:textId="77777777" w:rsidR="00DA212B" w:rsidRDefault="00000000">
      <w:pPr>
        <w:pStyle w:val="ListParagraph"/>
        <w:numPr>
          <w:ilvl w:val="0"/>
          <w:numId w:val="7"/>
        </w:numPr>
        <w:jc w:val="both"/>
      </w:pPr>
      <w:r>
        <w:t>Catalog management: Manage CRUD operations for venue packages</w:t>
      </w:r>
    </w:p>
    <w:p w14:paraId="7CE04FC6" w14:textId="77777777" w:rsidR="00DA212B" w:rsidRDefault="00000000">
      <w:pPr>
        <w:pStyle w:val="ListParagraph"/>
        <w:numPr>
          <w:ilvl w:val="0"/>
          <w:numId w:val="7"/>
        </w:numPr>
        <w:jc w:val="both"/>
      </w:pPr>
      <w:r>
        <w:t>Customer and vendor profile management: Handles customer and vendor profile information updates and privacy settings</w:t>
      </w:r>
    </w:p>
    <w:p w14:paraId="44615EFB" w14:textId="77777777" w:rsidR="00DA212B" w:rsidRDefault="00000000">
      <w:pPr>
        <w:numPr>
          <w:ilvl w:val="0"/>
          <w:numId w:val="7"/>
        </w:numPr>
        <w:jc w:val="both"/>
      </w:pPr>
      <w:r>
        <w:t>Guest RSVP tracking: Manage the live tracking of guest RSVP</w:t>
      </w:r>
    </w:p>
    <w:p w14:paraId="6685AD5B" w14:textId="77777777" w:rsidR="00DA212B" w:rsidRDefault="00000000">
      <w:pPr>
        <w:numPr>
          <w:ilvl w:val="0"/>
          <w:numId w:val="7"/>
        </w:numPr>
        <w:jc w:val="both"/>
      </w:pPr>
      <w:r>
        <w:t>Social forum moderation: Manage customer posts and comments, enforcing forum guidelines</w:t>
      </w:r>
    </w:p>
    <w:p w14:paraId="315864A9" w14:textId="77777777" w:rsidR="00DA212B" w:rsidRDefault="00000000">
      <w:pPr>
        <w:numPr>
          <w:ilvl w:val="0"/>
          <w:numId w:val="7"/>
        </w:numPr>
        <w:jc w:val="both"/>
      </w:pPr>
      <w:r>
        <w:t xml:space="preserve"> In-app messaging logic: Handle messaging process between customers and vendors</w:t>
      </w:r>
    </w:p>
    <w:p w14:paraId="271A70C0" w14:textId="77777777" w:rsidR="00DA212B" w:rsidRDefault="00000000">
      <w:pPr>
        <w:numPr>
          <w:ilvl w:val="0"/>
          <w:numId w:val="7"/>
        </w:numPr>
        <w:jc w:val="both"/>
      </w:pPr>
      <w:r>
        <w:t>In-app purchase processing: Handles customers transactions for vendor services to ensure secure payments and transaction tracking.</w:t>
      </w:r>
    </w:p>
    <w:p w14:paraId="3C6448EC" w14:textId="77777777" w:rsidR="00DA212B" w:rsidRDefault="00000000">
      <w:pPr>
        <w:numPr>
          <w:ilvl w:val="0"/>
          <w:numId w:val="7"/>
        </w:numPr>
        <w:jc w:val="both"/>
      </w:pPr>
      <w:r>
        <w:t>Wedding scheduling logic: Handle the customisation of wedding tentatives and wedding countdowns</w:t>
      </w:r>
    </w:p>
    <w:p w14:paraId="6E4E5109" w14:textId="77777777" w:rsidR="00DA212B" w:rsidRDefault="00000000">
      <w:pPr>
        <w:ind w:firstLine="720"/>
        <w:jc w:val="both"/>
      </w:pPr>
      <w:r>
        <w:rPr>
          <w:rFonts w:eastAsia="Times New Roman"/>
          <w:szCs w:val="24"/>
        </w:rPr>
        <w:t>Lastly, the data layer contains the database to store essential data, including user profiles, venue packages, vendor portfolios, social forum posts, messages, wedding event timelines, and transaction records.</w:t>
      </w:r>
    </w:p>
    <w:p w14:paraId="4D87B52A" w14:textId="77777777" w:rsidR="00DA212B" w:rsidRDefault="00000000">
      <w:pPr>
        <w:ind w:firstLine="720"/>
        <w:jc w:val="both"/>
        <w:rPr>
          <w:rFonts w:eastAsia="Times New Roman"/>
        </w:rPr>
      </w:pPr>
      <w:r>
        <w:rPr>
          <w:rFonts w:eastAsia="Times New Roman"/>
        </w:rPr>
        <w:t xml:space="preserve">One major reason for using a 3-tier architecture is that it enables modularity by separating features into distinct modules. This allows for easy integration of new features and maintenance of existing features. The layered architecture also enables effective and streamlined team collaboration by allowing team members to specialise in different tiers such as the front-end, back-end and database during app development (Chiaramonte, 2024). </w:t>
      </w:r>
      <w:r>
        <w:rPr>
          <w:rFonts w:eastAsia="Times New Roman"/>
        </w:rPr>
        <w:lastRenderedPageBreak/>
        <w:t>Moreover, it improves security by preventing direct access of end users to the database, and allows for the enforcement of safety measures between each layer to offer multi-layered protection against security issues. Lastly, the architecture allows for the iterative development of app features, which supports the Agile principle of incremental delivery.</w:t>
      </w:r>
    </w:p>
    <w:p w14:paraId="6A3DDF80" w14:textId="77777777" w:rsidR="00DA212B" w:rsidRDefault="00DA212B">
      <w:pPr>
        <w:rPr>
          <w:rFonts w:eastAsia="Times New Roman"/>
          <w:szCs w:val="24"/>
        </w:rPr>
      </w:pPr>
    </w:p>
    <w:p w14:paraId="62B42A22" w14:textId="77777777" w:rsidR="00DA212B" w:rsidRDefault="00000000">
      <w:pPr>
        <w:pStyle w:val="Heading1"/>
        <w:numPr>
          <w:ilvl w:val="0"/>
          <w:numId w:val="4"/>
        </w:numPr>
        <w:ind w:left="360"/>
        <w:rPr>
          <w:rFonts w:eastAsia="Times New Roman"/>
        </w:rPr>
      </w:pPr>
      <w:bookmarkStart w:id="50" w:name="_Toc1900735660"/>
      <w:bookmarkStart w:id="51" w:name="_Toc181957970"/>
      <w:bookmarkStart w:id="52" w:name="_Toc183271412"/>
      <w:bookmarkStart w:id="53" w:name="_Toc183272270"/>
      <w:r>
        <w:rPr>
          <w:rFonts w:eastAsia="Times New Roman"/>
        </w:rPr>
        <w:t>Project Scope</w:t>
      </w:r>
      <w:bookmarkEnd w:id="46"/>
      <w:bookmarkEnd w:id="50"/>
      <w:bookmarkEnd w:id="51"/>
      <w:bookmarkEnd w:id="52"/>
      <w:bookmarkEnd w:id="53"/>
    </w:p>
    <w:p w14:paraId="34C14520" w14:textId="77777777" w:rsidR="00DA212B" w:rsidRDefault="00DA212B"/>
    <w:p w14:paraId="7585B03E" w14:textId="77777777" w:rsidR="00DA212B" w:rsidRDefault="00000000">
      <w:pPr>
        <w:ind w:firstLine="720"/>
        <w:jc w:val="both"/>
      </w:pPr>
      <w:r>
        <w:t xml:space="preserve">The goal of the Wedding Planner app is to streamline the planning process for couples and vendors in Sarawak by providing a personalised digital solution. Created by our team, Nerds, this mobile application is designed to act as a comprehensive platform for organising all aspects of wedding celebrations, improving the planning process, and facilitating smooth communication between customers and vendors. This app will enhance customer interaction, streamline planning duties, and offer a more efficient method for overseeing weddings. </w:t>
      </w:r>
    </w:p>
    <w:p w14:paraId="24C72FA3" w14:textId="77777777" w:rsidR="00DA212B" w:rsidRDefault="00000000">
      <w:pPr>
        <w:ind w:firstLine="720"/>
        <w:jc w:val="both"/>
      </w:pPr>
      <w:r>
        <w:t>This Wedding Planner app includes important features like a venue catalogue that displays a list of potential venues with images, reviews, and essential information. Clients will be able to create personal profiles to keep essential information and connect social media accounts to share their planning process. The application will also include a section for users to display their posts and provide reviews and engage with loved ones. Moreover, users can purchase a comprehensive checklist within the app to assist in monitoring their progress in every phase of the planning process.</w:t>
      </w:r>
    </w:p>
    <w:p w14:paraId="087B5676" w14:textId="77777777" w:rsidR="00DA212B" w:rsidRDefault="00000000">
      <w:pPr>
        <w:ind w:firstLine="720"/>
        <w:jc w:val="both"/>
      </w:pPr>
      <w:r>
        <w:t>In order to enhance the experience, a live guest RSVP feature enables users to monitor guest responses instantly. The app will also feature a personalised wedding day tentative, allowing couples to see and share a schedule of their activities. A countdown feature for the wedding ceremony will maintain excitement levels, displaying the remaining time until the special day. Additionally, the in-app messaging feature facilities direct communication between clients and vendors, resulting in seamless interaction. Vendors will be able to showcase their services in a dedicated portfolio section, including images and short biographies, to assist clients in making well-informed choices.</w:t>
      </w:r>
    </w:p>
    <w:p w14:paraId="7EB0A2F6" w14:textId="77777777" w:rsidR="00DA212B" w:rsidRDefault="00000000">
      <w:pPr>
        <w:ind w:firstLine="432"/>
        <w:jc w:val="both"/>
      </w:pPr>
      <w:r>
        <w:lastRenderedPageBreak/>
        <w:t>The Wedding Planner app prioritises data security, ensuring the protection and confidentiality of all user information. Our team, Nerds, provides a high-quality wedding planning experience in Sarawak by utilising these features, creating a practical and enjoyable solution for both clients and vendors.</w:t>
      </w:r>
    </w:p>
    <w:p w14:paraId="5968BD1D" w14:textId="77777777" w:rsidR="00DA212B" w:rsidRDefault="00DA212B">
      <w:pPr>
        <w:ind w:firstLine="432"/>
      </w:pPr>
    </w:p>
    <w:p w14:paraId="08DEF44A" w14:textId="15411FE1" w:rsidR="00DA212B" w:rsidRPr="005E4ED2" w:rsidRDefault="00000000" w:rsidP="005E4ED2">
      <w:pPr>
        <w:pStyle w:val="Heading2"/>
        <w:ind w:hanging="792"/>
      </w:pPr>
      <w:bookmarkStart w:id="54" w:name="_Toc61170211"/>
      <w:bookmarkStart w:id="55" w:name="_Toc181957971"/>
      <w:bookmarkStart w:id="56" w:name="_Toc183271413"/>
      <w:bookmarkStart w:id="57" w:name="_Toc183272271"/>
      <w:r>
        <w:t>5.1 System Environment</w:t>
      </w:r>
      <w:bookmarkEnd w:id="54"/>
      <w:bookmarkEnd w:id="55"/>
      <w:bookmarkEnd w:id="56"/>
      <w:bookmarkEnd w:id="57"/>
    </w:p>
    <w:p w14:paraId="6C4E7A58" w14:textId="77777777" w:rsidR="00DA212B" w:rsidRDefault="00000000">
      <w:pPr>
        <w:pStyle w:val="Caption"/>
        <w:keepNext/>
      </w:pPr>
      <w:bookmarkStart w:id="58" w:name="_Toc183271396"/>
      <w:bookmarkStart w:id="59" w:name="_Toc183271569"/>
      <w:r>
        <w:rPr>
          <w:rFonts w:ascii="Times New Roman" w:hAnsi="Times New Roman" w:cs="Times New Roman"/>
        </w:rPr>
        <w:t>Table 1: System environment specification required for development.</w:t>
      </w:r>
      <w:bookmarkEnd w:id="58"/>
      <w:bookmarkEnd w:id="59"/>
    </w:p>
    <w:p w14:paraId="19B87C67" w14:textId="77777777" w:rsidR="00DA212B" w:rsidRDefault="00000000">
      <w:pPr>
        <w:pStyle w:val="Caption"/>
        <w:keepNext/>
      </w:pPr>
      <w:r>
        <w:rPr>
          <w:rFonts w:ascii="Times New Roman" w:eastAsia="Times New Roman" w:hAnsi="Times New Roman" w:cs="Times New Roman"/>
        </w:rPr>
        <w:t xml:space="preserve">This configuration ensures seamless use of the application by both the development team and end users. </w:t>
      </w:r>
      <w:r>
        <w:rPr>
          <w:rFonts w:ascii="Times New Roman" w:hAnsi="Times New Roman" w:cs="Times New Roman"/>
        </w:rPr>
        <w:t xml:space="preserve"> </w:t>
      </w:r>
    </w:p>
    <w:tbl>
      <w:tblPr>
        <w:tblW w:w="8836" w:type="dxa"/>
        <w:tblLayout w:type="fixed"/>
        <w:tblCellMar>
          <w:left w:w="10" w:type="dxa"/>
          <w:right w:w="10" w:type="dxa"/>
        </w:tblCellMar>
        <w:tblLook w:val="0000" w:firstRow="0" w:lastRow="0" w:firstColumn="0" w:lastColumn="0" w:noHBand="0" w:noVBand="0"/>
      </w:tblPr>
      <w:tblGrid>
        <w:gridCol w:w="2209"/>
        <w:gridCol w:w="2209"/>
        <w:gridCol w:w="2209"/>
        <w:gridCol w:w="2209"/>
      </w:tblGrid>
      <w:tr w:rsidR="00DA212B" w14:paraId="192C56AF"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94DC3" w14:textId="77777777" w:rsidR="00DA212B" w:rsidRDefault="00000000">
            <w:pPr>
              <w:spacing w:after="0"/>
              <w:rPr>
                <w:b/>
                <w:bCs/>
              </w:rPr>
            </w:pPr>
            <w:r>
              <w:rPr>
                <w:b/>
                <w:bCs/>
              </w:rPr>
              <w:t>Environment</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92396" w14:textId="77777777" w:rsidR="00DA212B" w:rsidRDefault="00000000">
            <w:pPr>
              <w:spacing w:after="0"/>
              <w:rPr>
                <w:b/>
                <w:bCs/>
              </w:rPr>
            </w:pPr>
            <w:r>
              <w:rPr>
                <w:b/>
                <w:bCs/>
              </w:rPr>
              <w:t>Software</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6DAA1" w14:textId="77777777" w:rsidR="00DA212B" w:rsidRDefault="00000000">
            <w:pPr>
              <w:spacing w:after="0"/>
              <w:rPr>
                <w:b/>
                <w:bCs/>
              </w:rPr>
            </w:pPr>
            <w:r>
              <w:rPr>
                <w:b/>
                <w:bCs/>
              </w:rPr>
              <w:t>Hardware</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E219C" w14:textId="77777777" w:rsidR="00DA212B" w:rsidRDefault="00000000">
            <w:pPr>
              <w:spacing w:after="0"/>
              <w:rPr>
                <w:b/>
                <w:bCs/>
              </w:rPr>
            </w:pPr>
            <w:r>
              <w:rPr>
                <w:b/>
                <w:bCs/>
              </w:rPr>
              <w:t>System Requirements</w:t>
            </w:r>
          </w:p>
        </w:tc>
      </w:tr>
      <w:tr w:rsidR="00DA212B" w14:paraId="4846465C"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63876" w14:textId="77777777" w:rsidR="00DA212B" w:rsidRDefault="00000000">
            <w:pPr>
              <w:spacing w:after="0"/>
            </w:pPr>
            <w:r>
              <w:t>Development</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0EC3E" w14:textId="77777777" w:rsidR="00DA212B" w:rsidRDefault="00000000">
            <w:pPr>
              <w:spacing w:after="0"/>
            </w:pPr>
            <w:r>
              <w:t>Operating System – Windows 11</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3FD83" w14:textId="77777777" w:rsidR="00DA212B" w:rsidRDefault="00000000">
            <w:pPr>
              <w:spacing w:after="0"/>
            </w:pPr>
            <w:r>
              <w:t>Personal Computers (PCs), Mobile Devices</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14F26" w14:textId="77777777" w:rsidR="00DA212B" w:rsidRDefault="00000000">
            <w:pPr>
              <w:spacing w:after="0"/>
            </w:pPr>
            <w:r>
              <w:rPr>
                <w:rFonts w:eastAsia="system-ui"/>
                <w:color w:val="000000"/>
                <w:szCs w:val="24"/>
              </w:rPr>
              <w:t>Reliable Internet Access</w:t>
            </w:r>
          </w:p>
        </w:tc>
      </w:tr>
      <w:tr w:rsidR="00DA212B" w14:paraId="76B00B1E"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6244B"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B282A" w14:textId="77777777" w:rsidR="00DA212B" w:rsidRDefault="00000000">
            <w:pPr>
              <w:spacing w:after="0"/>
            </w:pPr>
            <w:r>
              <w:t>Source Code Editors – Visual Code, Android Studio</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0A1B5" w14:textId="77777777" w:rsidR="00DA212B" w:rsidRDefault="00000000">
            <w:pPr>
              <w:spacing w:after="0"/>
            </w:pPr>
            <w:r>
              <w:t>Laptop</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87D6A" w14:textId="77777777" w:rsidR="00DA212B" w:rsidRDefault="00DA212B">
            <w:pPr>
              <w:spacing w:after="0"/>
            </w:pPr>
          </w:p>
        </w:tc>
      </w:tr>
      <w:tr w:rsidR="00DA212B" w14:paraId="198A6B26"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78644"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6CF05" w14:textId="77777777" w:rsidR="00DA212B" w:rsidRDefault="00000000">
            <w:pPr>
              <w:spacing w:after="0"/>
            </w:pPr>
            <w:r>
              <w:t>Emulator Software for Android and iOS</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0D75F"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32837" w14:textId="77777777" w:rsidR="00DA212B" w:rsidRDefault="00DA212B">
            <w:pPr>
              <w:spacing w:after="0"/>
            </w:pPr>
          </w:p>
        </w:tc>
      </w:tr>
      <w:tr w:rsidR="00DA212B" w14:paraId="4E873AF9"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D47E0"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B499F" w14:textId="77777777" w:rsidR="00DA212B" w:rsidRDefault="00000000">
            <w:pPr>
              <w:spacing w:after="0"/>
            </w:pPr>
            <w:r>
              <w:rPr>
                <w:rFonts w:eastAsia="Times New Roman"/>
                <w:szCs w:val="24"/>
              </w:rPr>
              <w:t>Graphics Editors – Adobe XD, Photoshop 2021, Canva, Adobe Illustrator 2019</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42C4F"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49A7C" w14:textId="77777777" w:rsidR="00DA212B" w:rsidRDefault="00DA212B">
            <w:pPr>
              <w:spacing w:after="0"/>
            </w:pPr>
          </w:p>
        </w:tc>
      </w:tr>
      <w:tr w:rsidR="00DA212B" w14:paraId="5F011C7F"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E3794"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6E96E" w14:textId="77777777" w:rsidR="00DA212B" w:rsidRDefault="00000000">
            <w:pPr>
              <w:spacing w:after="0"/>
            </w:pPr>
            <w:r>
              <w:rPr>
                <w:rFonts w:eastAsia="Times New Roman"/>
                <w:szCs w:val="24"/>
              </w:rPr>
              <w:t>Web Hosting for Backend APIs – Firebase, AWS</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5F170"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C0C4F" w14:textId="77777777" w:rsidR="00DA212B" w:rsidRDefault="00DA212B">
            <w:pPr>
              <w:spacing w:after="0"/>
            </w:pPr>
          </w:p>
        </w:tc>
      </w:tr>
      <w:tr w:rsidR="00DA212B" w14:paraId="636B9F55"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F2042"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561F1" w14:textId="77777777" w:rsidR="00DA212B" w:rsidRDefault="00000000">
            <w:pPr>
              <w:spacing w:after="0"/>
            </w:pPr>
            <w:r>
              <w:rPr>
                <w:rFonts w:eastAsia="Times New Roman"/>
                <w:szCs w:val="24"/>
              </w:rPr>
              <w:t>Local Hosting – XAMPP Server for Backend Testing</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B057D"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E42F5" w14:textId="77777777" w:rsidR="00DA212B" w:rsidRDefault="00DA212B">
            <w:pPr>
              <w:spacing w:after="0"/>
            </w:pPr>
          </w:p>
        </w:tc>
      </w:tr>
      <w:tr w:rsidR="00DA212B" w14:paraId="75430591"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C7ECF" w14:textId="77777777" w:rsidR="00DA212B" w:rsidRDefault="00000000">
            <w:pPr>
              <w:spacing w:after="0"/>
            </w:pPr>
            <w:r>
              <w:rPr>
                <w:rFonts w:eastAsia="Times New Roman"/>
                <w:szCs w:val="24"/>
              </w:rPr>
              <w:t>Delivered</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9997F" w14:textId="77777777" w:rsidR="00DA212B" w:rsidRDefault="00000000">
            <w:pPr>
              <w:spacing w:after="0"/>
            </w:pPr>
            <w:r>
              <w:rPr>
                <w:rFonts w:eastAsia="Times New Roman"/>
                <w:szCs w:val="24"/>
              </w:rPr>
              <w:t>Mobile Platforms – Android OS, iOS</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29638" w14:textId="77777777" w:rsidR="00DA212B" w:rsidRDefault="00000000">
            <w:pPr>
              <w:spacing w:after="0"/>
            </w:pPr>
            <w:r>
              <w:rPr>
                <w:rFonts w:eastAsia="Times New Roman"/>
                <w:szCs w:val="24"/>
              </w:rPr>
              <w:t>Mobile Devices (Smartphones/ Tablets)</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9D090" w14:textId="77777777" w:rsidR="00DA212B" w:rsidRDefault="00000000">
            <w:pPr>
              <w:spacing w:after="0"/>
            </w:pPr>
            <w:r>
              <w:rPr>
                <w:rFonts w:eastAsia="Times New Roman"/>
                <w:szCs w:val="24"/>
              </w:rPr>
              <w:t>Devices running Android (v9 and above), iOS (v12+)</w:t>
            </w:r>
          </w:p>
        </w:tc>
      </w:tr>
      <w:tr w:rsidR="00DA212B" w14:paraId="54A1C1CA"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98330"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A977C" w14:textId="77777777" w:rsidR="00DA212B" w:rsidRDefault="00000000">
            <w:pPr>
              <w:spacing w:after="0"/>
            </w:pPr>
            <w:r>
              <w:rPr>
                <w:rFonts w:eastAsia="Times New Roman"/>
                <w:szCs w:val="24"/>
              </w:rPr>
              <w:t>Messaging Service – Twilio, Firebase Cloud Messaging (FCM)</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26216"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9D15D" w14:textId="77777777" w:rsidR="00DA212B" w:rsidRDefault="00DA212B">
            <w:pPr>
              <w:spacing w:after="0"/>
            </w:pPr>
          </w:p>
        </w:tc>
      </w:tr>
      <w:tr w:rsidR="00DA212B" w14:paraId="5D747830" w14:textId="77777777">
        <w:trPr>
          <w:trHeight w:val="300"/>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43687"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CB235" w14:textId="77777777" w:rsidR="00DA212B" w:rsidRDefault="00000000">
            <w:pPr>
              <w:spacing w:after="0"/>
            </w:pPr>
            <w:r>
              <w:rPr>
                <w:rFonts w:eastAsia="Times New Roman"/>
                <w:szCs w:val="24"/>
              </w:rPr>
              <w:t>Email Integration – Google Mail App, Outlook</w:t>
            </w: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D7AF0" w14:textId="77777777" w:rsidR="00DA212B" w:rsidRDefault="00DA212B">
            <w:pPr>
              <w:spacing w:after="0"/>
            </w:pPr>
          </w:p>
        </w:tc>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2214E" w14:textId="77777777" w:rsidR="00DA212B" w:rsidRDefault="00DA212B">
            <w:pPr>
              <w:spacing w:after="0"/>
            </w:pPr>
          </w:p>
        </w:tc>
      </w:tr>
    </w:tbl>
    <w:p w14:paraId="5833B4E2" w14:textId="77777777" w:rsidR="00DA212B" w:rsidRDefault="00DA212B">
      <w:pPr>
        <w:pStyle w:val="Heading2"/>
      </w:pPr>
    </w:p>
    <w:p w14:paraId="52AF2E13" w14:textId="52E4E826" w:rsidR="00DA212B" w:rsidRDefault="005E4ED2" w:rsidP="005E4ED2">
      <w:pPr>
        <w:jc w:val="both"/>
      </w:pPr>
      <w:r w:rsidRPr="005E4ED2">
        <w:t>Using languages and tools fit for mobile development, the Mobile Application for Wedding Planner will be developed to ensure a strong, user-friendly design and performance. Well-known development tools help our team to make effective debugging and testing using great resources. Main programming languages and frameworks are:</w:t>
      </w:r>
    </w:p>
    <w:p w14:paraId="25875EED" w14:textId="77777777" w:rsidR="00DA212B" w:rsidRDefault="00000000">
      <w:pPr>
        <w:pStyle w:val="ListParagraph"/>
        <w:numPr>
          <w:ilvl w:val="0"/>
          <w:numId w:val="8"/>
        </w:numPr>
      </w:pPr>
      <w:r>
        <w:t>Flutter (for cross-platform mobile app development)</w:t>
      </w:r>
    </w:p>
    <w:p w14:paraId="555183A3" w14:textId="77777777" w:rsidR="00DA212B" w:rsidRDefault="00000000">
      <w:pPr>
        <w:pStyle w:val="ListParagraph"/>
        <w:numPr>
          <w:ilvl w:val="0"/>
          <w:numId w:val="8"/>
        </w:numPr>
      </w:pPr>
      <w:r>
        <w:t>Dart (programming language for Flutter development)</w:t>
      </w:r>
    </w:p>
    <w:p w14:paraId="3333E061" w14:textId="77777777" w:rsidR="00DA212B" w:rsidRDefault="00000000">
      <w:pPr>
        <w:jc w:val="both"/>
      </w:pPr>
      <w:r>
        <w:t>This chosen development environment is intended to build a secure, responsive, and interactive wedding planner application that eases the planning process and provides a seamless experience for users</w:t>
      </w:r>
    </w:p>
    <w:p w14:paraId="21770E7B" w14:textId="77777777" w:rsidR="00DA212B" w:rsidRDefault="00DA212B">
      <w:pPr>
        <w:jc w:val="both"/>
      </w:pPr>
    </w:p>
    <w:p w14:paraId="714567BC" w14:textId="77777777" w:rsidR="005E4ED2" w:rsidRDefault="005E4ED2">
      <w:pPr>
        <w:suppressAutoHyphens w:val="0"/>
        <w:spacing w:line="276" w:lineRule="auto"/>
        <w:rPr>
          <w:rFonts w:eastAsia="MS Gothic"/>
          <w:b/>
          <w:szCs w:val="26"/>
        </w:rPr>
      </w:pPr>
      <w:bookmarkStart w:id="60" w:name="_Toc829026634"/>
      <w:bookmarkStart w:id="61" w:name="_Toc181957972"/>
      <w:bookmarkStart w:id="62" w:name="_Toc183271414"/>
      <w:r>
        <w:br w:type="page"/>
      </w:r>
    </w:p>
    <w:p w14:paraId="6F733828" w14:textId="01213045" w:rsidR="00DA212B" w:rsidRDefault="00000000">
      <w:pPr>
        <w:pStyle w:val="Heading2"/>
      </w:pPr>
      <w:bookmarkStart w:id="63" w:name="_Toc183272272"/>
      <w:r>
        <w:lastRenderedPageBreak/>
        <w:t>5.2 System Functionality</w:t>
      </w:r>
      <w:bookmarkEnd w:id="60"/>
      <w:bookmarkEnd w:id="61"/>
      <w:bookmarkEnd w:id="62"/>
      <w:bookmarkEnd w:id="63"/>
    </w:p>
    <w:tbl>
      <w:tblPr>
        <w:tblW w:w="8836" w:type="dxa"/>
        <w:tblLayout w:type="fixed"/>
        <w:tblCellMar>
          <w:left w:w="10" w:type="dxa"/>
          <w:right w:w="10" w:type="dxa"/>
        </w:tblCellMar>
        <w:tblLook w:val="0000" w:firstRow="0" w:lastRow="0" w:firstColumn="0" w:lastColumn="0" w:noHBand="0" w:noVBand="0"/>
      </w:tblPr>
      <w:tblGrid>
        <w:gridCol w:w="4418"/>
        <w:gridCol w:w="4418"/>
      </w:tblGrid>
      <w:tr w:rsidR="00DA212B" w14:paraId="3D1E1C25"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E4E91" w14:textId="77777777" w:rsidR="00DA212B" w:rsidRDefault="00000000">
            <w:pPr>
              <w:spacing w:after="0"/>
              <w:jc w:val="center"/>
            </w:pPr>
            <w:r>
              <w:t>Module Name</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8EA38" w14:textId="77777777" w:rsidR="00DA212B" w:rsidRDefault="00000000">
            <w:pPr>
              <w:spacing w:after="0"/>
              <w:jc w:val="center"/>
            </w:pPr>
            <w:r>
              <w:t>Description</w:t>
            </w:r>
          </w:p>
        </w:tc>
      </w:tr>
      <w:tr w:rsidR="00DA212B" w14:paraId="124382FE"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A7AF4" w14:textId="77777777" w:rsidR="00DA212B" w:rsidRDefault="00000000">
            <w:pPr>
              <w:pStyle w:val="ListParagraph"/>
              <w:numPr>
                <w:ilvl w:val="0"/>
                <w:numId w:val="9"/>
              </w:numPr>
              <w:spacing w:after="0"/>
            </w:pPr>
            <w:r>
              <w:t>User Interface</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BAF5E" w14:textId="77777777" w:rsidR="00DA212B" w:rsidRDefault="00000000">
            <w:pPr>
              <w:spacing w:after="0"/>
            </w:pPr>
            <w:r>
              <w:t>Primary access point for users, with role-based navigation and alerts</w:t>
            </w:r>
          </w:p>
        </w:tc>
      </w:tr>
      <w:tr w:rsidR="00DA212B" w14:paraId="425B728B"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4F595" w14:textId="77777777" w:rsidR="00DA212B" w:rsidRDefault="00000000">
            <w:pPr>
              <w:pStyle w:val="ListParagraph"/>
              <w:numPr>
                <w:ilvl w:val="0"/>
                <w:numId w:val="9"/>
              </w:numPr>
              <w:spacing w:after="0"/>
            </w:pPr>
            <w:r>
              <w:t>Venue Catalog</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E2E85" w14:textId="77777777" w:rsidR="00DA212B" w:rsidRDefault="00000000">
            <w:pPr>
              <w:spacing w:after="0"/>
            </w:pPr>
            <w:r>
              <w:t>Explore venues with detailed info, images, reviews and ratings</w:t>
            </w:r>
          </w:p>
        </w:tc>
      </w:tr>
      <w:tr w:rsidR="00DA212B" w14:paraId="784962F3"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60A40" w14:textId="77777777" w:rsidR="00DA212B" w:rsidRDefault="00000000">
            <w:pPr>
              <w:pStyle w:val="ListParagraph"/>
              <w:numPr>
                <w:ilvl w:val="0"/>
                <w:numId w:val="9"/>
              </w:numPr>
              <w:spacing w:after="0"/>
            </w:pPr>
            <w:r>
              <w:t>Customer Profile</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4053B" w14:textId="77777777" w:rsidR="00DA212B" w:rsidRDefault="00000000">
            <w:pPr>
              <w:spacing w:after="0"/>
            </w:pPr>
            <w:r>
              <w:t>Manage profiles and integrate social media for style preferences</w:t>
            </w:r>
          </w:p>
        </w:tc>
      </w:tr>
      <w:tr w:rsidR="00DA212B" w14:paraId="627A8236"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5FF29" w14:textId="77777777" w:rsidR="00DA212B" w:rsidRDefault="00000000">
            <w:pPr>
              <w:pStyle w:val="ListParagraph"/>
              <w:numPr>
                <w:ilvl w:val="0"/>
                <w:numId w:val="9"/>
              </w:numPr>
              <w:spacing w:after="0"/>
            </w:pPr>
            <w:r>
              <w:t>Client Posts &amp; Reviews</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A9D8A" w14:textId="77777777" w:rsidR="00DA212B" w:rsidRDefault="00000000">
            <w:pPr>
              <w:spacing w:after="0"/>
            </w:pPr>
            <w:r>
              <w:t>Create posts, share moments, and view/leave reviews</w:t>
            </w:r>
          </w:p>
        </w:tc>
      </w:tr>
      <w:tr w:rsidR="00DA212B" w14:paraId="2355E085"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22B9C" w14:textId="77777777" w:rsidR="00DA212B" w:rsidRDefault="00000000">
            <w:pPr>
              <w:pStyle w:val="ListParagraph"/>
              <w:numPr>
                <w:ilvl w:val="0"/>
                <w:numId w:val="9"/>
              </w:numPr>
              <w:spacing w:after="0"/>
            </w:pPr>
            <w:r>
              <w:t>In-App Purchases for Checklists</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FB8EB" w14:textId="77777777" w:rsidR="00DA212B" w:rsidRDefault="00000000">
            <w:pPr>
              <w:spacing w:after="0"/>
            </w:pPr>
            <w:r>
              <w:t>Purchase and track checklist progression</w:t>
            </w:r>
          </w:p>
        </w:tc>
      </w:tr>
      <w:tr w:rsidR="00DA212B" w14:paraId="65FAA222"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31D4B" w14:textId="77777777" w:rsidR="00DA212B" w:rsidRDefault="00000000">
            <w:pPr>
              <w:pStyle w:val="ListParagraph"/>
              <w:numPr>
                <w:ilvl w:val="0"/>
                <w:numId w:val="9"/>
              </w:numPr>
              <w:spacing w:after="0"/>
            </w:pPr>
            <w:r>
              <w:t>Guest RSVP</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78AF5" w14:textId="77777777" w:rsidR="00DA212B" w:rsidRDefault="00000000">
            <w:pPr>
              <w:spacing w:after="0"/>
            </w:pPr>
            <w:r>
              <w:t>Send and manage RSVPs with real-time attendee tracking</w:t>
            </w:r>
          </w:p>
        </w:tc>
      </w:tr>
      <w:tr w:rsidR="00DA212B" w14:paraId="58599C9A"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AD6FB" w14:textId="77777777" w:rsidR="00DA212B" w:rsidRDefault="00000000">
            <w:pPr>
              <w:pStyle w:val="ListParagraph"/>
              <w:numPr>
                <w:ilvl w:val="0"/>
                <w:numId w:val="9"/>
              </w:numPr>
              <w:spacing w:after="0"/>
            </w:pPr>
            <w:r>
              <w:t>Customizable Wedding Tentative</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632DA" w14:textId="77777777" w:rsidR="00DA212B" w:rsidRDefault="00000000">
            <w:pPr>
              <w:spacing w:after="0"/>
            </w:pPr>
            <w:r>
              <w:t>Add event details and display a clear schedule</w:t>
            </w:r>
          </w:p>
        </w:tc>
      </w:tr>
      <w:tr w:rsidR="00DA212B" w14:paraId="25C29CE6"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99DC2" w14:textId="77777777" w:rsidR="00DA212B" w:rsidRDefault="00000000">
            <w:pPr>
              <w:pStyle w:val="ListParagraph"/>
              <w:numPr>
                <w:ilvl w:val="0"/>
                <w:numId w:val="9"/>
              </w:numPr>
              <w:spacing w:after="0"/>
            </w:pPr>
            <w:r>
              <w:t>Wedding Ceremony Countdown</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5DED7" w14:textId="77777777" w:rsidR="00DA212B" w:rsidRDefault="00000000">
            <w:pPr>
              <w:spacing w:after="0"/>
            </w:pPr>
            <w:r>
              <w:t>Countdown timer for the wedding day</w:t>
            </w:r>
          </w:p>
        </w:tc>
      </w:tr>
      <w:tr w:rsidR="00DA212B" w14:paraId="689E1366"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9EABD" w14:textId="77777777" w:rsidR="00DA212B" w:rsidRDefault="00000000">
            <w:pPr>
              <w:pStyle w:val="ListParagraph"/>
              <w:numPr>
                <w:ilvl w:val="0"/>
                <w:numId w:val="9"/>
              </w:numPr>
              <w:spacing w:after="0"/>
            </w:pPr>
            <w:r>
              <w:t>In-App Messaging with Vendors</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F1D91" w14:textId="77777777" w:rsidR="00DA212B" w:rsidRDefault="00000000">
            <w:pPr>
              <w:spacing w:after="0"/>
            </w:pPr>
            <w:r>
              <w:t>AI chatbot for FAQs and vendor recommendations</w:t>
            </w:r>
          </w:p>
        </w:tc>
      </w:tr>
      <w:tr w:rsidR="00DA212B" w14:paraId="2EE0A3CE" w14:textId="77777777">
        <w:trPr>
          <w:trHeight w:val="300"/>
        </w:trPr>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B1416" w14:textId="77777777" w:rsidR="00DA212B" w:rsidRDefault="00000000">
            <w:pPr>
              <w:pStyle w:val="ListParagraph"/>
              <w:numPr>
                <w:ilvl w:val="0"/>
                <w:numId w:val="9"/>
              </w:numPr>
              <w:spacing w:after="0"/>
            </w:pPr>
            <w:r>
              <w:t>Vendor Portfolio</w:t>
            </w:r>
          </w:p>
        </w:tc>
        <w:tc>
          <w:tcPr>
            <w:tcW w:w="4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E5647" w14:textId="77777777" w:rsidR="00DA212B" w:rsidRDefault="00000000">
            <w:pPr>
              <w:spacing w:after="0"/>
            </w:pPr>
            <w:r>
              <w:t>Showcase vendor services, pricing and reviews</w:t>
            </w:r>
          </w:p>
        </w:tc>
      </w:tr>
    </w:tbl>
    <w:p w14:paraId="7AF8F0A5" w14:textId="77777777" w:rsidR="00DA212B" w:rsidRDefault="00DA212B">
      <w:pPr>
        <w:jc w:val="center"/>
      </w:pPr>
    </w:p>
    <w:p w14:paraId="3B34EFD7" w14:textId="77777777" w:rsidR="00DA212B" w:rsidRDefault="00DA212B">
      <w:pPr>
        <w:pageBreakBefore/>
        <w:suppressAutoHyphens w:val="0"/>
        <w:spacing w:line="276" w:lineRule="auto"/>
      </w:pPr>
    </w:p>
    <w:p w14:paraId="78E1D55B" w14:textId="77777777" w:rsidR="00DA212B" w:rsidRDefault="00000000">
      <w:pPr>
        <w:keepNext/>
        <w:jc w:val="center"/>
      </w:pPr>
      <w:r>
        <w:rPr>
          <w:noProof/>
        </w:rPr>
        <w:drawing>
          <wp:inline distT="0" distB="0" distL="0" distR="0" wp14:anchorId="1490DBE5" wp14:editId="14509611">
            <wp:extent cx="5617845" cy="2380612"/>
            <wp:effectExtent l="0" t="0" r="1905" b="638"/>
            <wp:docPr id="1895012868" name="Picture 2" descr="A white rectangular box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617845" cy="2380612"/>
                    </a:xfrm>
                    <a:prstGeom prst="rect">
                      <a:avLst/>
                    </a:prstGeom>
                    <a:noFill/>
                    <a:ln>
                      <a:noFill/>
                      <a:prstDash/>
                    </a:ln>
                  </pic:spPr>
                </pic:pic>
              </a:graphicData>
            </a:graphic>
          </wp:inline>
        </w:drawing>
      </w:r>
    </w:p>
    <w:p w14:paraId="0AC3047D" w14:textId="77777777" w:rsidR="00DA212B" w:rsidRDefault="00000000">
      <w:pPr>
        <w:pStyle w:val="Caption"/>
        <w:jc w:val="center"/>
      </w:pPr>
      <w:bookmarkStart w:id="64" w:name="_Toc183270834"/>
      <w:bookmarkStart w:id="65" w:name="_Toc183271542"/>
      <w:bookmarkStart w:id="66" w:name="_Toc183271551"/>
      <w:r>
        <w:rPr>
          <w:rFonts w:ascii="Times New Roman" w:hAnsi="Times New Roman" w:cs="Times New Roman"/>
          <w:i/>
          <w:iCs/>
        </w:rPr>
        <w:t>Figure 6: System Modules for Wedding Planner Mobile Application Project</w:t>
      </w:r>
      <w:bookmarkEnd w:id="64"/>
      <w:bookmarkEnd w:id="65"/>
      <w:bookmarkEnd w:id="66"/>
    </w:p>
    <w:p w14:paraId="768FEFC5" w14:textId="77777777" w:rsidR="00DA212B" w:rsidRDefault="00000000">
      <w:pPr>
        <w:jc w:val="center"/>
      </w:pPr>
      <w:r>
        <w:rPr>
          <w:i/>
          <w:iCs/>
        </w:rPr>
        <w:br/>
      </w:r>
      <w:commentRangeStart w:id="67"/>
      <w:commentRangeEnd w:id="67"/>
      <w:r>
        <w:rPr>
          <w:rStyle w:val="CommentReference"/>
        </w:rPr>
        <w:commentReference w:id="67"/>
      </w:r>
    </w:p>
    <w:p w14:paraId="16859C12" w14:textId="77777777" w:rsidR="005E4ED2" w:rsidRDefault="005E4ED2">
      <w:pPr>
        <w:suppressAutoHyphens w:val="0"/>
        <w:spacing w:line="276" w:lineRule="auto"/>
        <w:rPr>
          <w:rFonts w:eastAsia="MS Mincho"/>
        </w:rPr>
      </w:pPr>
      <w:bookmarkStart w:id="68" w:name="_Toc183271397"/>
      <w:bookmarkStart w:id="69" w:name="_Toc183271570"/>
      <w:r>
        <w:br w:type="page"/>
      </w:r>
    </w:p>
    <w:p w14:paraId="74FB6D72" w14:textId="0EA978A2" w:rsidR="00DA212B" w:rsidRDefault="00000000">
      <w:pPr>
        <w:pStyle w:val="Caption"/>
        <w:keepNext/>
      </w:pPr>
      <w:r>
        <w:rPr>
          <w:rFonts w:ascii="Times New Roman" w:hAnsi="Times New Roman" w:cs="Times New Roman"/>
        </w:rPr>
        <w:lastRenderedPageBreak/>
        <w:t>Table 2: System Functionality List</w:t>
      </w:r>
      <w:bookmarkEnd w:id="68"/>
      <w:bookmarkEnd w:id="69"/>
    </w:p>
    <w:tbl>
      <w:tblPr>
        <w:tblW w:w="8803" w:type="dxa"/>
        <w:tblLayout w:type="fixed"/>
        <w:tblCellMar>
          <w:left w:w="10" w:type="dxa"/>
          <w:right w:w="10" w:type="dxa"/>
        </w:tblCellMar>
        <w:tblLook w:val="0000" w:firstRow="0" w:lastRow="0" w:firstColumn="0" w:lastColumn="0" w:noHBand="0" w:noVBand="0"/>
      </w:tblPr>
      <w:tblGrid>
        <w:gridCol w:w="2310"/>
        <w:gridCol w:w="1451"/>
        <w:gridCol w:w="2392"/>
        <w:gridCol w:w="2650"/>
      </w:tblGrid>
      <w:tr w:rsidR="00DA212B" w14:paraId="07EA1D60"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2A4A6" w14:textId="77777777" w:rsidR="00DA212B" w:rsidRDefault="00000000">
            <w:pPr>
              <w:spacing w:after="0"/>
            </w:pPr>
            <w:r>
              <w:t>Module</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3666C" w14:textId="77777777" w:rsidR="00DA212B" w:rsidRDefault="00000000">
            <w:pPr>
              <w:spacing w:after="0"/>
              <w:jc w:val="both"/>
            </w:pPr>
            <w:r>
              <w:t>Functions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D0949" w14:textId="77777777" w:rsidR="00DA212B" w:rsidRDefault="00000000">
            <w:pPr>
              <w:spacing w:after="0"/>
              <w:jc w:val="both"/>
            </w:pPr>
            <w:r>
              <w:t>Description</w:t>
            </w:r>
          </w:p>
        </w:tc>
      </w:tr>
      <w:tr w:rsidR="00DA212B" w14:paraId="53962ECF"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595E9" w14:textId="77777777" w:rsidR="00DA212B" w:rsidRDefault="00000000">
            <w:pPr>
              <w:pStyle w:val="ListParagraph"/>
              <w:numPr>
                <w:ilvl w:val="0"/>
                <w:numId w:val="10"/>
              </w:numPr>
              <w:spacing w:after="0"/>
            </w:pPr>
            <w:r>
              <w:t>User Interface</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4E1AA" w14:textId="77777777" w:rsidR="00DA212B" w:rsidRDefault="00000000">
            <w:pPr>
              <w:spacing w:after="0"/>
              <w:jc w:val="both"/>
            </w:pPr>
            <w:r>
              <w:t>Serves as the primary access point for users, such as clients (bride and groom), vendors, and guests.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1FE51" w14:textId="77777777" w:rsidR="00DA212B" w:rsidRDefault="00000000">
            <w:pPr>
              <w:spacing w:after="0"/>
              <w:jc w:val="both"/>
            </w:pPr>
            <w:r>
              <w:t xml:space="preserve">The User Interface (UI) is made to be user-friendly, providing simple access to all modules. It features navigation components such as a dashboard, menu options, icons, and alerts for new messages or updates. The user interface adjusts according to user roles, displaying suitable choices depending on whether the individual is a client, vendor, or guest. </w:t>
            </w:r>
          </w:p>
        </w:tc>
      </w:tr>
      <w:tr w:rsidR="00DA212B" w14:paraId="2C0BE97B"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E9CAE" w14:textId="77777777" w:rsidR="00DA212B" w:rsidRDefault="00000000">
            <w:pPr>
              <w:pStyle w:val="ListParagraph"/>
              <w:numPr>
                <w:ilvl w:val="0"/>
                <w:numId w:val="10"/>
              </w:numPr>
              <w:spacing w:after="0"/>
            </w:pPr>
            <w:r>
              <w:t>Venue Catalog</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DA51D" w14:textId="77777777" w:rsidR="00DA212B" w:rsidRDefault="00000000">
            <w:pPr>
              <w:spacing w:after="0"/>
              <w:jc w:val="both"/>
            </w:pPr>
            <w:r>
              <w:t>Enables clients to explore and examine in-depth information regarding possible wedding locations.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42492" w14:textId="77777777" w:rsidR="00DA212B" w:rsidRDefault="00000000">
            <w:pPr>
              <w:spacing w:after="0"/>
              <w:jc w:val="both"/>
            </w:pPr>
            <w:r>
              <w:t>Display a selected collection of wedding locations, featuring pictures, description, and information about their locations. Every venue features a specific page showcasing customer reviews and ratings, enabling clients to compare choices and bookmark favourites.</w:t>
            </w:r>
          </w:p>
        </w:tc>
      </w:tr>
      <w:tr w:rsidR="00DA212B" w14:paraId="01362DD6" w14:textId="77777777">
        <w:tc>
          <w:tcPr>
            <w:tcW w:w="23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8D1A6" w14:textId="77777777" w:rsidR="00DA212B" w:rsidRDefault="00000000">
            <w:pPr>
              <w:pStyle w:val="ListParagraph"/>
              <w:numPr>
                <w:ilvl w:val="0"/>
                <w:numId w:val="10"/>
              </w:numPr>
              <w:spacing w:after="0"/>
            </w:pPr>
            <w:r>
              <w:t>Customer Profile</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FAF76" w14:textId="77777777" w:rsidR="00DA212B" w:rsidRDefault="00000000">
            <w:pPr>
              <w:spacing w:after="0"/>
            </w:pPr>
            <w:r>
              <w:t>3.1 Profile Information</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B19C1" w14:textId="77777777" w:rsidR="00DA212B" w:rsidRDefault="00000000">
            <w:pPr>
              <w:spacing w:after="0"/>
              <w:jc w:val="both"/>
            </w:pPr>
            <w:r>
              <w:t xml:space="preserve">Allows users to create and manage a personal </w:t>
            </w:r>
            <w:r>
              <w:lastRenderedPageBreak/>
              <w:t>profile in the application.</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803C9" w14:textId="77777777" w:rsidR="00DA212B" w:rsidRDefault="00000000">
            <w:pPr>
              <w:spacing w:after="0"/>
              <w:jc w:val="both"/>
            </w:pPr>
            <w:r>
              <w:lastRenderedPageBreak/>
              <w:t xml:space="preserve">Contains fields for entering names, wedding </w:t>
            </w:r>
            <w:r>
              <w:lastRenderedPageBreak/>
              <w:t>date, location, and other personal details. This helps vendors and the app itself to recommend relevant services and options.</w:t>
            </w:r>
          </w:p>
        </w:tc>
      </w:tr>
      <w:tr w:rsidR="00DA212B" w14:paraId="193813D7" w14:textId="77777777">
        <w:trPr>
          <w:trHeight w:val="2356"/>
        </w:trPr>
        <w:tc>
          <w:tcPr>
            <w:tcW w:w="23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908F1" w14:textId="77777777" w:rsidR="00DA212B" w:rsidRDefault="00DA212B">
            <w:pPr>
              <w:spacing w:after="0"/>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8C0BF" w14:textId="77777777" w:rsidR="00DA212B" w:rsidRDefault="00000000">
            <w:pPr>
              <w:spacing w:after="0"/>
            </w:pPr>
            <w:r>
              <w:t>3.2 Social Media Integration</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73166" w14:textId="77777777" w:rsidR="00DA212B" w:rsidRDefault="00000000">
            <w:pPr>
              <w:spacing w:after="0"/>
              <w:jc w:val="both"/>
            </w:pPr>
            <w:r>
              <w:t>Links the client’s social media accounts to the application.</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ED542" w14:textId="77777777" w:rsidR="00DA212B" w:rsidRDefault="00000000">
            <w:pPr>
              <w:spacing w:after="0"/>
              <w:jc w:val="both"/>
            </w:pPr>
            <w:r>
              <w:t>Enables clients to connect social media profiles such as Instagram or Facebook, giving vendors insight into the client’s style choices and character.</w:t>
            </w:r>
          </w:p>
        </w:tc>
      </w:tr>
      <w:tr w:rsidR="00DA212B" w14:paraId="04CB1A76" w14:textId="77777777">
        <w:tc>
          <w:tcPr>
            <w:tcW w:w="23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DEC96" w14:textId="77777777" w:rsidR="00DA212B" w:rsidRDefault="00000000">
            <w:pPr>
              <w:pStyle w:val="ListParagraph"/>
              <w:numPr>
                <w:ilvl w:val="0"/>
                <w:numId w:val="10"/>
              </w:numPr>
              <w:spacing w:after="0"/>
            </w:pPr>
            <w:r>
              <w:t>Client Posts and Reviews</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9E2EE" w14:textId="77777777" w:rsidR="00DA212B" w:rsidRDefault="00000000">
            <w:pPr>
              <w:spacing w:after="0"/>
            </w:pPr>
            <w:r>
              <w:t>4.1 Create Post</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36CEB" w14:textId="77777777" w:rsidR="00DA212B" w:rsidRDefault="00000000">
            <w:pPr>
              <w:spacing w:after="0"/>
              <w:jc w:val="both"/>
            </w:pPr>
            <w:r>
              <w:t>Allows users to create posts and share moments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676DF" w14:textId="77777777" w:rsidR="00DA212B" w:rsidRDefault="00000000">
            <w:pPr>
              <w:spacing w:after="0"/>
              <w:jc w:val="both"/>
            </w:pPr>
            <w:r>
              <w:t>Provides a QR code for clients and guests to submit images to share the moment.</w:t>
            </w:r>
          </w:p>
        </w:tc>
      </w:tr>
      <w:tr w:rsidR="00DA212B" w14:paraId="46B87532" w14:textId="77777777">
        <w:trPr>
          <w:trHeight w:val="300"/>
        </w:trPr>
        <w:tc>
          <w:tcPr>
            <w:tcW w:w="23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2E559" w14:textId="77777777" w:rsidR="00DA212B" w:rsidRDefault="00DA212B">
            <w:pPr>
              <w:spacing w:after="0"/>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58849" w14:textId="77777777" w:rsidR="00DA212B" w:rsidRDefault="00000000">
            <w:pPr>
              <w:spacing w:after="0"/>
            </w:pPr>
            <w:r>
              <w:t>4.2 View/Leave Reviews</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A233A" w14:textId="77777777" w:rsidR="00DA212B" w:rsidRDefault="00000000">
            <w:pPr>
              <w:spacing w:after="0"/>
              <w:jc w:val="both"/>
            </w:pPr>
            <w:r>
              <w:t>Enables other users to submit reviews and feedback on posts.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61F38" w14:textId="77777777" w:rsidR="00DA212B" w:rsidRDefault="00000000">
            <w:pPr>
              <w:spacing w:after="0"/>
              <w:jc w:val="both"/>
            </w:pPr>
            <w:r>
              <w:t>Friends, family, and vendors can provide encouraging remarks or feedback, introducing a community element to the wedding planning process.</w:t>
            </w:r>
          </w:p>
        </w:tc>
      </w:tr>
      <w:tr w:rsidR="00DA212B" w14:paraId="5212408F" w14:textId="77777777">
        <w:tc>
          <w:tcPr>
            <w:tcW w:w="23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4CE71" w14:textId="77777777" w:rsidR="00DA212B" w:rsidRDefault="00000000">
            <w:pPr>
              <w:pStyle w:val="ListParagraph"/>
              <w:numPr>
                <w:ilvl w:val="0"/>
                <w:numId w:val="10"/>
              </w:numPr>
              <w:spacing w:after="0"/>
            </w:pPr>
            <w:r>
              <w:t>In-App Purchases for Checklists</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07F44" w14:textId="77777777" w:rsidR="00DA212B" w:rsidRDefault="00000000">
            <w:pPr>
              <w:spacing w:after="0"/>
            </w:pPr>
            <w:r>
              <w:t>5.1 Purchase Checklist</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F5912" w14:textId="77777777" w:rsidR="00DA212B" w:rsidRDefault="00000000">
            <w:pPr>
              <w:spacing w:after="0"/>
              <w:jc w:val="both"/>
            </w:pPr>
            <w:r>
              <w:t>Facilities the in-app purchase of the checklist feature.</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91408" w14:textId="77777777" w:rsidR="00DA212B" w:rsidRDefault="00000000">
            <w:pPr>
              <w:spacing w:after="0"/>
              <w:jc w:val="both"/>
            </w:pPr>
            <w:r>
              <w:t>Guides users through an easy buying procedure. Following the purchase, the checklist becomes available and can be accessed in the user’s profile.</w:t>
            </w:r>
          </w:p>
        </w:tc>
      </w:tr>
      <w:tr w:rsidR="00DA212B" w14:paraId="1626861E" w14:textId="77777777">
        <w:trPr>
          <w:trHeight w:val="300"/>
        </w:trPr>
        <w:tc>
          <w:tcPr>
            <w:tcW w:w="23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39CFF" w14:textId="77777777" w:rsidR="00DA212B" w:rsidRDefault="00DA212B">
            <w:pPr>
              <w:spacing w:after="0"/>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A9D75" w14:textId="77777777" w:rsidR="00DA212B" w:rsidRDefault="00000000">
            <w:pPr>
              <w:spacing w:after="0"/>
            </w:pPr>
            <w:r>
              <w:t>5.2 Track Progression</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75B88" w14:textId="77777777" w:rsidR="00DA212B" w:rsidRDefault="00000000">
            <w:pPr>
              <w:spacing w:after="0"/>
              <w:jc w:val="both"/>
            </w:pPr>
            <w:r>
              <w:t>Enables clients to denote finished tasks and track advancement.</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F5BEE" w14:textId="77777777" w:rsidR="00DA212B" w:rsidRDefault="00000000">
            <w:pPr>
              <w:spacing w:after="0"/>
              <w:jc w:val="both"/>
            </w:pPr>
            <w:r>
              <w:t>The checklist serves as a visual cue for task completion, aiding clients in maintaining organisation and staying on track.</w:t>
            </w:r>
          </w:p>
        </w:tc>
      </w:tr>
      <w:tr w:rsidR="00DA212B" w14:paraId="74A27A9D"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3D967" w14:textId="77777777" w:rsidR="00DA212B" w:rsidRDefault="00000000">
            <w:pPr>
              <w:pStyle w:val="ListParagraph"/>
              <w:numPr>
                <w:ilvl w:val="0"/>
                <w:numId w:val="10"/>
              </w:numPr>
              <w:spacing w:after="0"/>
            </w:pPr>
            <w:r>
              <w:t>Guest RSVP</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84093" w14:textId="77777777" w:rsidR="00DA212B" w:rsidRDefault="00000000">
            <w:pPr>
              <w:spacing w:after="0"/>
              <w:jc w:val="both"/>
            </w:pPr>
            <w:r>
              <w:t>Enables clients to send and manage RSVPs for their wedding attendees.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2206B" w14:textId="77777777" w:rsidR="00DA212B" w:rsidRDefault="00000000">
            <w:pPr>
              <w:spacing w:after="0"/>
              <w:jc w:val="both"/>
            </w:pPr>
            <w:r>
              <w:t>Clients have the option to send digital RSVP invitations to attendees, who can reply directly via the app. The application monitors RSVP replies instantly, sorting attendees into “Confirmed”, “Declined”, or “Pending”.</w:t>
            </w:r>
          </w:p>
        </w:tc>
      </w:tr>
      <w:tr w:rsidR="00DA212B" w14:paraId="38FAC5D3" w14:textId="77777777">
        <w:tc>
          <w:tcPr>
            <w:tcW w:w="23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6DFC2" w14:textId="77777777" w:rsidR="00DA212B" w:rsidRDefault="00000000">
            <w:pPr>
              <w:pStyle w:val="ListParagraph"/>
              <w:numPr>
                <w:ilvl w:val="0"/>
                <w:numId w:val="10"/>
              </w:numPr>
              <w:spacing w:after="0"/>
            </w:pPr>
            <w:r>
              <w:t>Customisable Wedding Tentative</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2DFBA" w14:textId="77777777" w:rsidR="00DA212B" w:rsidRDefault="00000000">
            <w:pPr>
              <w:spacing w:after="0"/>
            </w:pPr>
            <w:r>
              <w:t>7.1 Add Events Details</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DE2FF" w14:textId="77777777" w:rsidR="00DA212B" w:rsidRDefault="00000000">
            <w:pPr>
              <w:spacing w:after="0"/>
              <w:jc w:val="both"/>
            </w:pPr>
            <w:r>
              <w:t xml:space="preserve">Allows clients to include </w:t>
            </w:r>
            <w:bookmarkStart w:id="70" w:name="_Int_I6gVYCCh"/>
            <w:r>
              <w:t>particular information</w:t>
            </w:r>
            <w:bookmarkEnd w:id="70"/>
            <w:r>
              <w:t xml:space="preserve"> for each occasion on the wedding day.</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A375E" w14:textId="77777777" w:rsidR="00DA212B" w:rsidRDefault="00000000">
            <w:pPr>
              <w:spacing w:after="0"/>
              <w:jc w:val="both"/>
            </w:pPr>
            <w:r>
              <w:t>Clients can indicate event names, starting times, venues, and additional notes for each segment of the day (e.g., ceremony and reception).</w:t>
            </w:r>
          </w:p>
        </w:tc>
      </w:tr>
      <w:tr w:rsidR="00DA212B" w14:paraId="110DABA3" w14:textId="77777777">
        <w:trPr>
          <w:trHeight w:val="300"/>
        </w:trPr>
        <w:tc>
          <w:tcPr>
            <w:tcW w:w="23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3FDBB" w14:textId="77777777" w:rsidR="00DA212B" w:rsidRDefault="00DA212B">
            <w:pPr>
              <w:spacing w:after="0"/>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9ACBF" w14:textId="77777777" w:rsidR="00DA212B" w:rsidRDefault="00000000">
            <w:pPr>
              <w:spacing w:after="0"/>
            </w:pPr>
            <w:r>
              <w:t>7.2 Display Schedule</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515F9" w14:textId="77777777" w:rsidR="00DA212B" w:rsidRDefault="00000000">
            <w:pPr>
              <w:spacing w:after="0"/>
              <w:jc w:val="both"/>
            </w:pPr>
            <w:r>
              <w:t>Presents the wedding-day schedule in a clear and organised format.</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8AB3A" w14:textId="77777777" w:rsidR="00DA212B" w:rsidRDefault="00000000">
            <w:pPr>
              <w:spacing w:after="0"/>
              <w:jc w:val="both"/>
            </w:pPr>
            <w:r>
              <w:t>The timetable is available to clients, vendors, and visitors, making sure all are aware of the day’s happenings.</w:t>
            </w:r>
          </w:p>
        </w:tc>
      </w:tr>
      <w:tr w:rsidR="00DA212B" w14:paraId="2DEC1E69"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E3E57" w14:textId="77777777" w:rsidR="00DA212B" w:rsidRDefault="00000000">
            <w:pPr>
              <w:pStyle w:val="ListParagraph"/>
              <w:numPr>
                <w:ilvl w:val="0"/>
                <w:numId w:val="10"/>
              </w:numPr>
              <w:spacing w:after="0"/>
            </w:pPr>
            <w:r>
              <w:t>Wedding Ceremony Countdown</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A7D4E" w14:textId="77777777" w:rsidR="00DA212B" w:rsidRDefault="00000000">
            <w:pPr>
              <w:spacing w:after="0"/>
              <w:jc w:val="both"/>
            </w:pPr>
            <w:r>
              <w:t xml:space="preserve">Shows a countdown timer to the wedding day. </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5C9D1" w14:textId="77777777" w:rsidR="00DA212B" w:rsidRDefault="00000000">
            <w:pPr>
              <w:spacing w:after="0"/>
              <w:jc w:val="both"/>
            </w:pPr>
            <w:r>
              <w:t xml:space="preserve">This function counts down in days, hours, and minutes, generating </w:t>
            </w:r>
            <w:r>
              <w:lastRenderedPageBreak/>
              <w:t>anticipation as the important day nears. It stands out on the dashboard, clearly noticeable right after logging in.</w:t>
            </w:r>
          </w:p>
        </w:tc>
      </w:tr>
      <w:tr w:rsidR="00DA212B" w14:paraId="2858DD63" w14:textId="77777777">
        <w:trPr>
          <w:trHeight w:val="10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7608F" w14:textId="77777777" w:rsidR="00DA212B" w:rsidRDefault="00000000">
            <w:pPr>
              <w:pStyle w:val="ListParagraph"/>
              <w:numPr>
                <w:ilvl w:val="0"/>
                <w:numId w:val="10"/>
              </w:numPr>
              <w:spacing w:after="0"/>
            </w:pPr>
            <w:r>
              <w:lastRenderedPageBreak/>
              <w:t>In-App Messaging with Vendors</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0338D" w14:textId="77777777" w:rsidR="00DA212B" w:rsidRDefault="00000000">
            <w:pPr>
              <w:spacing w:after="0"/>
              <w:jc w:val="both"/>
            </w:pPr>
            <w:r>
              <w:t>Offers an interactive FAQ chatbot that allows clients to swiftly obtain answers to typical wedding planning inquiries.</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68DBF" w14:textId="77777777" w:rsidR="00DA212B" w:rsidRDefault="00000000">
            <w:pPr>
              <w:spacing w:after="0"/>
              <w:jc w:val="both"/>
            </w:pPr>
            <w:r>
              <w:t>Rather than using direct messages, this module provides an Al-driven chatbot that allows clients to ask questions concerning wedding planning. If a solution is not available, the chatbot may recommend reaching out to support or vendors directly.</w:t>
            </w:r>
          </w:p>
        </w:tc>
      </w:tr>
      <w:tr w:rsidR="00DA212B" w14:paraId="01E9CA8A" w14:textId="77777777">
        <w:trPr>
          <w:trHeight w:val="300"/>
        </w:trPr>
        <w:tc>
          <w:tcPr>
            <w:tcW w:w="376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1E253" w14:textId="77777777" w:rsidR="00DA212B" w:rsidRDefault="00000000">
            <w:pPr>
              <w:pStyle w:val="ListParagraph"/>
              <w:numPr>
                <w:ilvl w:val="0"/>
                <w:numId w:val="10"/>
              </w:numPr>
              <w:spacing w:after="0"/>
            </w:pPr>
            <w:r>
              <w:t>Vendor Portfolio</w:t>
            </w:r>
          </w:p>
        </w:tc>
        <w:tc>
          <w:tcPr>
            <w:tcW w:w="2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46F4E" w14:textId="77777777" w:rsidR="00DA212B" w:rsidRDefault="00000000">
            <w:pPr>
              <w:spacing w:after="0"/>
              <w:jc w:val="both"/>
            </w:pPr>
            <w:r>
              <w:t>Enables vendors to present their offerings, previous projects, and customer feedback.</w:t>
            </w:r>
          </w:p>
        </w:tc>
        <w:tc>
          <w:tcPr>
            <w:tcW w:w="2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EE591" w14:textId="77777777" w:rsidR="00DA212B" w:rsidRDefault="00000000">
            <w:pPr>
              <w:spacing w:after="0"/>
              <w:jc w:val="both"/>
            </w:pPr>
            <w:r>
              <w:t>Vendors possess specific profile featuring images, descriptions of services, pricing choices, and biographies. Client can explore portfolios to locates vendors that suit their style and budget. Vendor pages include customer reviews to assists clients in making informed decisions</w:t>
            </w:r>
          </w:p>
        </w:tc>
      </w:tr>
    </w:tbl>
    <w:p w14:paraId="010BC1F7" w14:textId="77777777" w:rsidR="00DA212B" w:rsidRDefault="00DA212B">
      <w:pPr>
        <w:rPr>
          <w:color w:val="FF0000"/>
        </w:rPr>
      </w:pPr>
    </w:p>
    <w:p w14:paraId="3B1CCC31" w14:textId="77777777" w:rsidR="00DA212B" w:rsidRDefault="00000000">
      <w:pPr>
        <w:pStyle w:val="Heading1"/>
        <w:numPr>
          <w:ilvl w:val="0"/>
          <w:numId w:val="4"/>
        </w:numPr>
        <w:ind w:left="360"/>
        <w:rPr>
          <w:rFonts w:eastAsia="Times New Roman"/>
        </w:rPr>
      </w:pPr>
      <w:bookmarkStart w:id="71" w:name="_Toc20201397"/>
      <w:bookmarkStart w:id="72" w:name="_Toc53345624"/>
      <w:bookmarkStart w:id="73" w:name="_Toc181957973"/>
      <w:bookmarkStart w:id="74" w:name="_Toc183271415"/>
      <w:bookmarkStart w:id="75" w:name="_Toc183272273"/>
      <w:bookmarkStart w:id="76" w:name="_Hlk212919647"/>
      <w:r>
        <w:rPr>
          <w:rFonts w:eastAsia="Times New Roman"/>
        </w:rPr>
        <w:lastRenderedPageBreak/>
        <w:t>Software Methodology</w:t>
      </w:r>
      <w:bookmarkEnd w:id="71"/>
      <w:bookmarkEnd w:id="72"/>
      <w:bookmarkEnd w:id="73"/>
      <w:bookmarkEnd w:id="74"/>
      <w:bookmarkEnd w:id="75"/>
    </w:p>
    <w:bookmarkEnd w:id="76"/>
    <w:p w14:paraId="5AD24BC2" w14:textId="77777777" w:rsidR="00DA212B" w:rsidRDefault="00000000">
      <w:pPr>
        <w:ind w:firstLine="720"/>
        <w:jc w:val="both"/>
      </w:pPr>
      <w:r>
        <w:t>For our Wedding2U Mobile Application project, we’ve chosen the Agile Scrum Methodology as our foundation. Scrum is a popular agile framework that enables teams to self-organise and work toward a common goal. This approach helps teams tackle complex challenges while maximising productivity and creativity (GeeksforGeeks, 2024). Key advantages of Scrum include reduced risk, enhanced adaptability to changing priorities, improved identification of bottlenecks, increased transparency through frequent delivery of product increments, and the opportunity to inspect and adjust based on ongoing learning (Scrum Alliance, 2021).</w:t>
      </w:r>
    </w:p>
    <w:p w14:paraId="50B14803" w14:textId="77777777" w:rsidR="00DA212B" w:rsidRDefault="00000000">
      <w:pPr>
        <w:ind w:firstLine="270"/>
        <w:jc w:val="both"/>
      </w:pPr>
      <w:r>
        <w:t>In Scrum, there are three key accountabilities that ensure every aspect of the shared work is managed effectively. The developers are professionals on the Scrum team who collaborate to build the product during each sprint, creating increments with their diverse skill sets based on the product’s specific needs. The Product Owner is responsible for defining and prioritising the product goal and backlog, ensuring the team focuses on the highest-value work. Balancing stakeholder, customer, and team needs, the Product Owner brings a deep understanding of the market and customer desires to the role. Finally, the Scrum Master guides the team in adopting Scrum practices and agile principles, helping to remove obstacles and fostering team growth. They coach the team on effectively using Scrum events and artifacts, supporting both individual and collective development (Scrum Alliance, 2021).</w:t>
      </w:r>
    </w:p>
    <w:p w14:paraId="3C248291" w14:textId="77777777" w:rsidR="00DA212B" w:rsidRDefault="00000000">
      <w:pPr>
        <w:keepNext/>
        <w:jc w:val="center"/>
      </w:pPr>
      <w:r>
        <w:rPr>
          <w:noProof/>
        </w:rPr>
        <w:drawing>
          <wp:inline distT="0" distB="0" distL="0" distR="0" wp14:anchorId="7299D4A7" wp14:editId="127FF9A4">
            <wp:extent cx="5610228" cy="2266953"/>
            <wp:effectExtent l="0" t="0" r="9522" b="0"/>
            <wp:docPr id="1561753107" name="Picture 14935023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0228" cy="2266953"/>
                    </a:xfrm>
                    <a:prstGeom prst="rect">
                      <a:avLst/>
                    </a:prstGeom>
                    <a:noFill/>
                    <a:ln>
                      <a:noFill/>
                      <a:prstDash/>
                    </a:ln>
                  </pic:spPr>
                </pic:pic>
              </a:graphicData>
            </a:graphic>
          </wp:inline>
        </w:drawing>
      </w:r>
    </w:p>
    <w:p w14:paraId="5FB1C898" w14:textId="77777777" w:rsidR="00DA212B" w:rsidRDefault="00000000">
      <w:pPr>
        <w:pStyle w:val="Caption"/>
        <w:jc w:val="center"/>
      </w:pPr>
      <w:bookmarkStart w:id="77" w:name="_Toc183270835"/>
      <w:bookmarkStart w:id="78" w:name="_Toc183271543"/>
      <w:bookmarkStart w:id="79" w:name="_Toc183271552"/>
      <w:r>
        <w:rPr>
          <w:rFonts w:ascii="Times New Roman" w:hAnsi="Times New Roman" w:cs="Times New Roman"/>
          <w:i/>
          <w:iCs/>
        </w:rPr>
        <w:t>Figure 7</w:t>
      </w:r>
      <w:r>
        <w:rPr>
          <w:rFonts w:ascii="Times New Roman" w:eastAsia="Times New Roman" w:hAnsi="Times New Roman" w:cs="Times New Roman"/>
          <w:i/>
          <w:iCs/>
        </w:rPr>
        <w:t>: The Scrum Framework (2020)</w:t>
      </w:r>
      <w:bookmarkEnd w:id="77"/>
      <w:bookmarkEnd w:id="78"/>
      <w:bookmarkEnd w:id="79"/>
    </w:p>
    <w:p w14:paraId="426959D8" w14:textId="77777777" w:rsidR="00DA212B" w:rsidRDefault="00000000">
      <w:pPr>
        <w:ind w:firstLine="720"/>
        <w:jc w:val="both"/>
      </w:pPr>
      <w:r>
        <w:rPr>
          <w:rFonts w:eastAsia="Times New Roman"/>
          <w:szCs w:val="24"/>
        </w:rPr>
        <w:lastRenderedPageBreak/>
        <w:t>Scrum artefacts are key tools that help the Scrum team manage projects and address challenges effectively. The three main artefacts in Scrum are the product backlog, sprint backlog and increment. The product backlog contains a dynamic list of requirements, user stories and fixes to be completed to ensure the project’s success. Meanwhile, the sprint backlog is the selection of high-priority items from the product backlog chosen for completion within a sprint. Lastly, the increment is the usable product delivered at the end of the sprint (AWS, n.d.).</w:t>
      </w:r>
    </w:p>
    <w:p w14:paraId="5EA87927" w14:textId="77777777" w:rsidR="00DA212B" w:rsidRDefault="00000000">
      <w:pPr>
        <w:ind w:firstLine="720"/>
        <w:jc w:val="both"/>
      </w:pPr>
      <w:r>
        <w:rPr>
          <w:rFonts w:eastAsia="Times New Roman"/>
          <w:szCs w:val="24"/>
        </w:rPr>
        <w:t>The Scrum framework is implemented by delivering customer value incrementally and iteratively within a time-boxed period called sprint, that typically lasts for 1-4 weeks (Hartshorne, 2024). It consists of several scrum events that the team perform regularly:</w:t>
      </w:r>
    </w:p>
    <w:p w14:paraId="003CA42A" w14:textId="77777777" w:rsidR="00DA212B" w:rsidRDefault="00000000">
      <w:pPr>
        <w:pStyle w:val="ListParagraph"/>
        <w:numPr>
          <w:ilvl w:val="0"/>
          <w:numId w:val="11"/>
        </w:numPr>
        <w:spacing w:after="0"/>
        <w:rPr>
          <w:rFonts w:eastAsia="Times New Roman"/>
          <w:szCs w:val="24"/>
        </w:rPr>
      </w:pPr>
      <w:r>
        <w:rPr>
          <w:rFonts w:eastAsia="Times New Roman"/>
          <w:szCs w:val="24"/>
        </w:rPr>
        <w:t>Product backlog grooming</w:t>
      </w:r>
    </w:p>
    <w:p w14:paraId="31728E50" w14:textId="77777777" w:rsidR="00DA212B" w:rsidRDefault="00000000">
      <w:pPr>
        <w:spacing w:after="0"/>
        <w:ind w:left="720"/>
      </w:pPr>
      <w:r>
        <w:rPr>
          <w:rFonts w:eastAsia="Times New Roman"/>
          <w:szCs w:val="24"/>
        </w:rPr>
        <w:t xml:space="preserve">The Product Owner will create, maintain and update the list to align with product vision, customer feedback and market demands. </w:t>
      </w:r>
    </w:p>
    <w:p w14:paraId="12CA6F9A" w14:textId="77777777" w:rsidR="00DA212B" w:rsidRDefault="00000000">
      <w:pPr>
        <w:pStyle w:val="ListParagraph"/>
        <w:numPr>
          <w:ilvl w:val="0"/>
          <w:numId w:val="11"/>
        </w:numPr>
        <w:spacing w:after="0"/>
        <w:rPr>
          <w:rFonts w:eastAsia="Times New Roman"/>
          <w:szCs w:val="24"/>
        </w:rPr>
      </w:pPr>
      <w:r>
        <w:rPr>
          <w:rFonts w:eastAsia="Times New Roman"/>
          <w:szCs w:val="24"/>
        </w:rPr>
        <w:t>Sprint planning</w:t>
      </w:r>
    </w:p>
    <w:p w14:paraId="7B283551" w14:textId="77777777" w:rsidR="00DA212B" w:rsidRDefault="00000000">
      <w:pPr>
        <w:spacing w:after="0"/>
        <w:ind w:left="720"/>
        <w:rPr>
          <w:rFonts w:eastAsia="Times New Roman"/>
          <w:szCs w:val="24"/>
        </w:rPr>
      </w:pPr>
      <w:r>
        <w:rPr>
          <w:rFonts w:eastAsia="Times New Roman"/>
          <w:szCs w:val="24"/>
        </w:rPr>
        <w:t>Next, a sprint planning meeting is held by the scrum master together with the product owner and development team. The Scrum team sets a sprint goal, determines which product backlog items is feasible to be added to the sprint backlog, and defines criteria for approval and acceptance of the work delivered.</w:t>
      </w:r>
    </w:p>
    <w:p w14:paraId="5092647A" w14:textId="77777777" w:rsidR="00DA212B" w:rsidRDefault="00000000">
      <w:pPr>
        <w:pStyle w:val="ListParagraph"/>
        <w:numPr>
          <w:ilvl w:val="0"/>
          <w:numId w:val="11"/>
        </w:numPr>
        <w:spacing w:after="0"/>
        <w:rPr>
          <w:rFonts w:eastAsia="Times New Roman"/>
          <w:szCs w:val="24"/>
        </w:rPr>
      </w:pPr>
      <w:r>
        <w:rPr>
          <w:rFonts w:eastAsia="Times New Roman"/>
          <w:szCs w:val="24"/>
        </w:rPr>
        <w:t>Sprint execution</w:t>
      </w:r>
    </w:p>
    <w:p w14:paraId="1B25867F" w14:textId="77777777" w:rsidR="00DA212B" w:rsidRDefault="00000000">
      <w:pPr>
        <w:spacing w:after="0"/>
        <w:ind w:left="720"/>
      </w:pPr>
      <w:r>
        <w:rPr>
          <w:rFonts w:eastAsia="Times New Roman"/>
          <w:szCs w:val="24"/>
        </w:rPr>
        <w:t>Upon reaching a consensus on the sprint goal and backlog, the sprint can be started. The sprint is the actual period where the development team will work together to finish an increment according to the agreed-upon sprint backlog and goal.</w:t>
      </w:r>
    </w:p>
    <w:p w14:paraId="09A57861" w14:textId="77777777" w:rsidR="00DA212B" w:rsidRDefault="00000000">
      <w:pPr>
        <w:pStyle w:val="ListParagraph"/>
        <w:numPr>
          <w:ilvl w:val="0"/>
          <w:numId w:val="11"/>
        </w:numPr>
        <w:spacing w:after="0"/>
        <w:rPr>
          <w:rFonts w:eastAsia="Times New Roman"/>
          <w:szCs w:val="24"/>
        </w:rPr>
      </w:pPr>
      <w:r>
        <w:rPr>
          <w:rFonts w:eastAsia="Times New Roman"/>
          <w:szCs w:val="24"/>
        </w:rPr>
        <w:t>Daily scrum</w:t>
      </w:r>
    </w:p>
    <w:p w14:paraId="2C07C43B" w14:textId="77777777" w:rsidR="00DA212B" w:rsidRDefault="00000000">
      <w:pPr>
        <w:spacing w:after="0"/>
        <w:ind w:left="720"/>
      </w:pPr>
      <w:r>
        <w:rPr>
          <w:rFonts w:eastAsia="Times New Roman"/>
          <w:szCs w:val="24"/>
        </w:rPr>
        <w:t>The scrum master will lead a brief daily stand-up meeting during the sprint period to discuss progress, align the team, and address any roadblocks.</w:t>
      </w:r>
    </w:p>
    <w:p w14:paraId="40FFDE9B" w14:textId="77777777" w:rsidR="00DA212B" w:rsidRDefault="00000000">
      <w:pPr>
        <w:pStyle w:val="ListParagraph"/>
        <w:numPr>
          <w:ilvl w:val="0"/>
          <w:numId w:val="11"/>
        </w:numPr>
        <w:spacing w:after="0"/>
        <w:rPr>
          <w:rFonts w:eastAsia="Times New Roman"/>
          <w:szCs w:val="24"/>
        </w:rPr>
      </w:pPr>
      <w:r>
        <w:rPr>
          <w:rFonts w:eastAsia="Times New Roman"/>
          <w:szCs w:val="24"/>
        </w:rPr>
        <w:t>Sprint review</w:t>
      </w:r>
    </w:p>
    <w:p w14:paraId="330BAB9D" w14:textId="77777777" w:rsidR="00DA212B" w:rsidRDefault="00000000">
      <w:pPr>
        <w:spacing w:after="0"/>
        <w:ind w:left="720"/>
      </w:pPr>
      <w:r>
        <w:rPr>
          <w:rFonts w:eastAsia="Times New Roman"/>
          <w:szCs w:val="24"/>
        </w:rPr>
        <w:t>At the end of the sprint, the sprint review is held, where the team will inspect the demo of the increment and showcase it to the product owner and other stakeholders. The release of the increment will be decided by the product owner, based on criteria agreed-upon by the team during the sprint planning meeting.</w:t>
      </w:r>
    </w:p>
    <w:p w14:paraId="61C36E90" w14:textId="77777777" w:rsidR="00DA212B" w:rsidRDefault="00000000">
      <w:pPr>
        <w:pStyle w:val="ListParagraph"/>
        <w:numPr>
          <w:ilvl w:val="0"/>
          <w:numId w:val="11"/>
        </w:numPr>
        <w:spacing w:after="0"/>
        <w:rPr>
          <w:rFonts w:eastAsia="Times New Roman"/>
          <w:szCs w:val="24"/>
        </w:rPr>
      </w:pPr>
      <w:r>
        <w:rPr>
          <w:rFonts w:eastAsia="Times New Roman"/>
          <w:szCs w:val="24"/>
        </w:rPr>
        <w:t>Sprint retrospective</w:t>
      </w:r>
    </w:p>
    <w:p w14:paraId="217583EC" w14:textId="77777777" w:rsidR="00DA212B" w:rsidRDefault="00000000">
      <w:pPr>
        <w:ind w:left="720"/>
      </w:pPr>
      <w:r>
        <w:rPr>
          <w:rFonts w:eastAsia="Times New Roman"/>
          <w:szCs w:val="24"/>
        </w:rPr>
        <w:lastRenderedPageBreak/>
        <w:t>Finally, the sprint retrospective is a session to evaluate on the team performance during the sprint and what needs to be improved for the next time (Atlassian, n.d.)</w:t>
      </w:r>
    </w:p>
    <w:p w14:paraId="3452C702" w14:textId="77777777" w:rsidR="00DA212B" w:rsidRDefault="00000000">
      <w:r>
        <w:rPr>
          <w:rFonts w:eastAsia="Times New Roman"/>
          <w:szCs w:val="24"/>
        </w:rPr>
        <w:t>This cycle of planning, development, and review repeats until the project reaches completion, delivering customer value incrementally and ensuring adaptability to changes along the way.</w:t>
      </w:r>
    </w:p>
    <w:p w14:paraId="66A95C22" w14:textId="77777777" w:rsidR="00DA212B" w:rsidRDefault="00DA212B"/>
    <w:p w14:paraId="0A407E57" w14:textId="77777777" w:rsidR="00DA212B" w:rsidRDefault="00DA212B">
      <w:pPr>
        <w:rPr>
          <w:color w:val="000000"/>
        </w:rPr>
      </w:pPr>
    </w:p>
    <w:p w14:paraId="673B77FD" w14:textId="77777777" w:rsidR="00DA212B" w:rsidRDefault="00DA212B">
      <w:pPr>
        <w:pageBreakBefore/>
      </w:pPr>
    </w:p>
    <w:p w14:paraId="6F772170" w14:textId="77777777" w:rsidR="00DA212B" w:rsidRDefault="00000000">
      <w:pPr>
        <w:pStyle w:val="Heading1"/>
        <w:numPr>
          <w:ilvl w:val="0"/>
          <w:numId w:val="11"/>
        </w:numPr>
        <w:ind w:left="360" w:hanging="450"/>
        <w:rPr>
          <w:rFonts w:eastAsia="Times New Roman"/>
        </w:rPr>
      </w:pPr>
      <w:bookmarkStart w:id="80" w:name="_Toc20201398"/>
      <w:bookmarkStart w:id="81" w:name="_Toc2056899175"/>
      <w:bookmarkStart w:id="82" w:name="_Toc181957974"/>
      <w:bookmarkStart w:id="83" w:name="_Toc183271416"/>
      <w:bookmarkStart w:id="84" w:name="_Toc183272274"/>
      <w:r>
        <w:rPr>
          <w:rFonts w:eastAsia="Times New Roman"/>
        </w:rPr>
        <w:t>Task Allocation &amp; contribution</w:t>
      </w:r>
      <w:bookmarkEnd w:id="80"/>
      <w:bookmarkEnd w:id="81"/>
      <w:bookmarkEnd w:id="82"/>
      <w:bookmarkEnd w:id="83"/>
      <w:bookmarkEnd w:id="84"/>
    </w:p>
    <w:p w14:paraId="484AC18B" w14:textId="77777777" w:rsidR="00DA212B" w:rsidRDefault="00000000">
      <w:pPr>
        <w:pStyle w:val="Caption"/>
        <w:keepNext/>
      </w:pPr>
      <w:bookmarkStart w:id="85" w:name="_Toc183271398"/>
      <w:bookmarkStart w:id="86" w:name="_Toc183271571"/>
      <w:r>
        <w:rPr>
          <w:rFonts w:ascii="Times New Roman" w:hAnsi="Times New Roman" w:cs="Times New Roman"/>
        </w:rPr>
        <w:t>Table 3: Task Allocation &amp; Contribution List</w:t>
      </w:r>
      <w:bookmarkEnd w:id="85"/>
      <w:bookmarkEnd w:id="86"/>
    </w:p>
    <w:tbl>
      <w:tblPr>
        <w:tblW w:w="8835" w:type="dxa"/>
        <w:tblLayout w:type="fixed"/>
        <w:tblCellMar>
          <w:left w:w="10" w:type="dxa"/>
          <w:right w:w="10" w:type="dxa"/>
        </w:tblCellMar>
        <w:tblLook w:val="0000" w:firstRow="0" w:lastRow="0" w:firstColumn="0" w:lastColumn="0" w:noHBand="0" w:noVBand="0"/>
      </w:tblPr>
      <w:tblGrid>
        <w:gridCol w:w="2640"/>
        <w:gridCol w:w="6195"/>
      </w:tblGrid>
      <w:tr w:rsidR="00DA212B" w14:paraId="2425772F"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FD513" w14:textId="77777777" w:rsidR="00DA212B" w:rsidRDefault="00000000">
            <w:pPr>
              <w:spacing w:after="0"/>
              <w:rPr>
                <w:b/>
                <w:bCs/>
              </w:rPr>
            </w:pPr>
            <w:r>
              <w:rPr>
                <w:b/>
                <w:bCs/>
              </w:rPr>
              <w:t>Team Members</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E2319" w14:textId="77777777" w:rsidR="00DA212B" w:rsidRDefault="00000000">
            <w:pPr>
              <w:spacing w:after="0"/>
              <w:rPr>
                <w:b/>
                <w:bCs/>
              </w:rPr>
            </w:pPr>
            <w:r>
              <w:rPr>
                <w:b/>
                <w:bCs/>
              </w:rPr>
              <w:t>Roles, Tasks and Responsibilities</w:t>
            </w:r>
          </w:p>
        </w:tc>
      </w:tr>
      <w:tr w:rsidR="00DA212B" w14:paraId="000845DB"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A1EA4" w14:textId="77777777" w:rsidR="00DA212B" w:rsidRDefault="00000000">
            <w:pPr>
              <w:spacing w:after="0"/>
            </w:pPr>
            <w:r>
              <w:t>Mirza Muhammad Bin Munshee</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647E1" w14:textId="77777777" w:rsidR="00DA212B" w:rsidRDefault="00000000">
            <w:pPr>
              <w:spacing w:after="0"/>
            </w:pPr>
            <w:r>
              <w:rPr>
                <w:b/>
                <w:bCs/>
              </w:rPr>
              <w:t>Project Manager</w:t>
            </w:r>
          </w:p>
          <w:p w14:paraId="61105575" w14:textId="77777777" w:rsidR="00DA212B" w:rsidRDefault="00000000">
            <w:pPr>
              <w:pStyle w:val="ListParagraph"/>
              <w:numPr>
                <w:ilvl w:val="0"/>
                <w:numId w:val="12"/>
              </w:numPr>
              <w:spacing w:after="0"/>
            </w:pPr>
            <w:r>
              <w:rPr>
                <w:rFonts w:eastAsia="Times New Roman"/>
                <w:szCs w:val="24"/>
              </w:rPr>
              <w:t>In charge of the project team.</w:t>
            </w:r>
          </w:p>
          <w:p w14:paraId="4AAB57B9" w14:textId="77777777" w:rsidR="00DA212B" w:rsidRDefault="00000000">
            <w:pPr>
              <w:pStyle w:val="ListParagraph"/>
              <w:numPr>
                <w:ilvl w:val="0"/>
                <w:numId w:val="12"/>
              </w:numPr>
              <w:spacing w:after="0"/>
            </w:pPr>
            <w:r>
              <w:rPr>
                <w:rFonts w:eastAsia="Times New Roman"/>
                <w:szCs w:val="24"/>
              </w:rPr>
              <w:t>Work together with the project boss to plan the work.</w:t>
            </w:r>
          </w:p>
          <w:p w14:paraId="2A513577" w14:textId="77777777" w:rsidR="00DA212B" w:rsidRDefault="00000000">
            <w:pPr>
              <w:pStyle w:val="ListParagraph"/>
              <w:numPr>
                <w:ilvl w:val="0"/>
                <w:numId w:val="12"/>
              </w:numPr>
              <w:spacing w:after="0"/>
            </w:pPr>
            <w:r>
              <w:rPr>
                <w:rFonts w:eastAsia="Times New Roman"/>
                <w:szCs w:val="24"/>
              </w:rPr>
              <w:t>Keep an eye on how the project is going.</w:t>
            </w:r>
          </w:p>
          <w:p w14:paraId="087CE73B" w14:textId="77777777" w:rsidR="00DA212B" w:rsidRDefault="00000000">
            <w:pPr>
              <w:pStyle w:val="ListParagraph"/>
              <w:numPr>
                <w:ilvl w:val="0"/>
                <w:numId w:val="12"/>
              </w:numPr>
              <w:spacing w:after="0"/>
            </w:pPr>
            <w:r>
              <w:rPr>
                <w:rFonts w:eastAsia="Times New Roman"/>
                <w:szCs w:val="24"/>
              </w:rPr>
              <w:t>Taking care of project risks.</w:t>
            </w:r>
          </w:p>
          <w:p w14:paraId="3ABF8379" w14:textId="77777777" w:rsidR="00DA212B" w:rsidRDefault="00000000">
            <w:pPr>
              <w:pStyle w:val="ListParagraph"/>
              <w:numPr>
                <w:ilvl w:val="0"/>
                <w:numId w:val="12"/>
              </w:numPr>
              <w:spacing w:after="0"/>
            </w:pPr>
            <w:r>
              <w:rPr>
                <w:rFonts w:eastAsia="Times New Roman"/>
                <w:szCs w:val="24"/>
              </w:rPr>
              <w:t>Tell the client how the job is going.</w:t>
            </w:r>
          </w:p>
          <w:p w14:paraId="602385E8" w14:textId="77777777" w:rsidR="00DA212B" w:rsidRDefault="00000000">
            <w:pPr>
              <w:pStyle w:val="ListParagraph"/>
              <w:numPr>
                <w:ilvl w:val="0"/>
                <w:numId w:val="12"/>
              </w:numPr>
              <w:spacing w:after="0"/>
            </w:pPr>
            <w:r>
              <w:rPr>
                <w:rFonts w:eastAsia="Times New Roman"/>
                <w:szCs w:val="24"/>
              </w:rPr>
              <w:t>Getting the client's needs for the web service together.</w:t>
            </w:r>
          </w:p>
          <w:p w14:paraId="4DD50406" w14:textId="77777777" w:rsidR="00DA212B" w:rsidRDefault="00DA212B">
            <w:pPr>
              <w:spacing w:after="0"/>
              <w:rPr>
                <w:rFonts w:eastAsia="Times New Roman"/>
                <w:szCs w:val="24"/>
              </w:rPr>
            </w:pPr>
          </w:p>
        </w:tc>
      </w:tr>
      <w:tr w:rsidR="00DA212B" w14:paraId="323238A1"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C96B5" w14:textId="77777777" w:rsidR="00DA212B" w:rsidRDefault="00000000">
            <w:pPr>
              <w:spacing w:after="0"/>
            </w:pPr>
            <w:r>
              <w:t>Christine Yong Sze Teng</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E87C7" w14:textId="77777777" w:rsidR="00DA212B" w:rsidRDefault="00000000">
            <w:pPr>
              <w:spacing w:after="0"/>
            </w:pPr>
            <w:r>
              <w:rPr>
                <w:b/>
                <w:bCs/>
              </w:rPr>
              <w:t>Development Manage</w:t>
            </w:r>
            <w:r>
              <w:rPr>
                <w:b/>
              </w:rPr>
              <w:t>r</w:t>
            </w:r>
          </w:p>
          <w:p w14:paraId="6C0BC597" w14:textId="77777777" w:rsidR="00DA212B" w:rsidRDefault="00000000">
            <w:pPr>
              <w:pStyle w:val="ListParagraph"/>
              <w:numPr>
                <w:ilvl w:val="0"/>
                <w:numId w:val="13"/>
              </w:numPr>
              <w:spacing w:after="0"/>
            </w:pPr>
            <w:r>
              <w:t>In charge of the technical implementation of the app.</w:t>
            </w:r>
          </w:p>
          <w:p w14:paraId="1AA82C11" w14:textId="77777777" w:rsidR="00DA212B" w:rsidRDefault="00000000">
            <w:pPr>
              <w:pStyle w:val="ListParagraph"/>
              <w:numPr>
                <w:ilvl w:val="0"/>
                <w:numId w:val="13"/>
              </w:numPr>
              <w:spacing w:after="0"/>
            </w:pPr>
            <w:r>
              <w:t>Coordinates daily development tasks, ensuring alignment with the sprint goals and priorities set in the sprint backlog.</w:t>
            </w:r>
          </w:p>
          <w:p w14:paraId="40AF458B" w14:textId="77777777" w:rsidR="00DA212B" w:rsidRDefault="00000000">
            <w:pPr>
              <w:pStyle w:val="ListParagraph"/>
              <w:numPr>
                <w:ilvl w:val="0"/>
                <w:numId w:val="13"/>
              </w:numPr>
              <w:spacing w:after="0"/>
            </w:pPr>
            <w:r>
              <w:t>Works with the Quality Manager to ensure all code meets quality standards before it’s integrated.</w:t>
            </w:r>
          </w:p>
          <w:p w14:paraId="1F0BB645" w14:textId="77777777" w:rsidR="00DA212B" w:rsidRDefault="00000000">
            <w:pPr>
              <w:pStyle w:val="ListParagraph"/>
              <w:numPr>
                <w:ilvl w:val="0"/>
                <w:numId w:val="13"/>
              </w:numPr>
              <w:spacing w:after="0"/>
            </w:pPr>
            <w:r>
              <w:t>Manages version control, merging, and deployment processes to maintain a smooth development workflow.</w:t>
            </w:r>
          </w:p>
          <w:p w14:paraId="1F5C4791" w14:textId="77777777" w:rsidR="00DA212B" w:rsidRDefault="00000000">
            <w:pPr>
              <w:pStyle w:val="ListParagraph"/>
              <w:numPr>
                <w:ilvl w:val="0"/>
                <w:numId w:val="13"/>
              </w:numPr>
              <w:spacing w:after="0"/>
            </w:pPr>
            <w:r>
              <w:t>Provides support to developers, addresses technical challenges, and reviews code to maintain consistency.</w:t>
            </w:r>
          </w:p>
        </w:tc>
      </w:tr>
      <w:tr w:rsidR="00DA212B" w14:paraId="48DC0BFA"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33FBF" w14:textId="77777777" w:rsidR="00DA212B" w:rsidRDefault="00000000">
            <w:pPr>
              <w:spacing w:after="0"/>
            </w:pPr>
            <w:r>
              <w:t>Javier Miguel Abeng</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15243" w14:textId="77777777" w:rsidR="00DA212B" w:rsidRDefault="00000000">
            <w:pPr>
              <w:spacing w:after="0"/>
            </w:pPr>
            <w:r>
              <w:rPr>
                <w:b/>
                <w:bCs/>
              </w:rPr>
              <w:t>Planning Manager</w:t>
            </w:r>
          </w:p>
          <w:p w14:paraId="65DD9FF1" w14:textId="77777777" w:rsidR="00DA212B" w:rsidRDefault="00000000">
            <w:pPr>
              <w:pStyle w:val="ListParagraph"/>
              <w:numPr>
                <w:ilvl w:val="0"/>
                <w:numId w:val="12"/>
              </w:numPr>
              <w:spacing w:after="0"/>
              <w:rPr>
                <w:rFonts w:eastAsia="Times New Roman"/>
              </w:rPr>
            </w:pPr>
            <w:r>
              <w:rPr>
                <w:rFonts w:eastAsia="Times New Roman"/>
              </w:rPr>
              <w:t>Develops the project's overall strategies and processes.</w:t>
            </w:r>
          </w:p>
          <w:p w14:paraId="024DC4F5" w14:textId="77777777" w:rsidR="00DA212B" w:rsidRDefault="00000000">
            <w:pPr>
              <w:pStyle w:val="ListParagraph"/>
              <w:numPr>
                <w:ilvl w:val="0"/>
                <w:numId w:val="12"/>
              </w:numPr>
              <w:spacing w:after="0"/>
              <w:rPr>
                <w:rFonts w:eastAsia="Times New Roman"/>
              </w:rPr>
            </w:pPr>
            <w:r>
              <w:rPr>
                <w:rFonts w:eastAsia="Times New Roman"/>
              </w:rPr>
              <w:t>Oversees all processes to ensure they align with the project schedule.</w:t>
            </w:r>
          </w:p>
          <w:p w14:paraId="7C89ADC3" w14:textId="77777777" w:rsidR="00DA212B" w:rsidRDefault="00000000">
            <w:pPr>
              <w:pStyle w:val="ListParagraph"/>
              <w:numPr>
                <w:ilvl w:val="0"/>
                <w:numId w:val="12"/>
              </w:numPr>
            </w:pPr>
            <w:r>
              <w:rPr>
                <w:rFonts w:eastAsia="Times New Roman"/>
              </w:rPr>
              <w:lastRenderedPageBreak/>
              <w:t>Collaborates with the project manager to coordinate the project plan.</w:t>
            </w:r>
          </w:p>
        </w:tc>
      </w:tr>
      <w:tr w:rsidR="00DA212B" w14:paraId="65286DFE"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44339" w14:textId="77777777" w:rsidR="00DA212B" w:rsidRDefault="00000000">
            <w:pPr>
              <w:spacing w:after="0"/>
            </w:pPr>
            <w:r>
              <w:lastRenderedPageBreak/>
              <w:t>Robbie Samir Anak Bruno</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3AD89" w14:textId="77777777" w:rsidR="00DA212B" w:rsidRDefault="00000000">
            <w:pPr>
              <w:spacing w:after="0"/>
              <w:rPr>
                <w:b/>
              </w:rPr>
            </w:pPr>
            <w:r>
              <w:rPr>
                <w:b/>
              </w:rPr>
              <w:t>Quality Manager</w:t>
            </w:r>
          </w:p>
          <w:p w14:paraId="353533B7" w14:textId="77777777" w:rsidR="00DA212B" w:rsidRDefault="00000000">
            <w:pPr>
              <w:pStyle w:val="ListParagraph"/>
              <w:numPr>
                <w:ilvl w:val="0"/>
                <w:numId w:val="14"/>
              </w:numPr>
              <w:spacing w:after="0"/>
            </w:pPr>
            <w:r>
              <w:t>Assesses the coding, interface, and functionality of the mobile application.</w:t>
            </w:r>
          </w:p>
          <w:p w14:paraId="550DD03E" w14:textId="77777777" w:rsidR="00DA212B" w:rsidRDefault="00000000">
            <w:pPr>
              <w:pStyle w:val="ListParagraph"/>
              <w:numPr>
                <w:ilvl w:val="0"/>
                <w:numId w:val="14"/>
              </w:numPr>
              <w:spacing w:after="0"/>
            </w:pPr>
            <w:r>
              <w:t>Organise, execute, and monitor the assessments and evaluations of mobile application to ensure its quality.</w:t>
            </w:r>
          </w:p>
          <w:p w14:paraId="0DFAAF6C" w14:textId="77777777" w:rsidR="00DA212B" w:rsidRDefault="00000000">
            <w:pPr>
              <w:pStyle w:val="ListParagraph"/>
              <w:numPr>
                <w:ilvl w:val="0"/>
                <w:numId w:val="14"/>
              </w:numPr>
              <w:spacing w:after="0"/>
            </w:pPr>
            <w:r>
              <w:t>Work closely with developers, product managers, and stakeholders to align on quality expectations, communicate test results, and ensure timely resolution of issues.</w:t>
            </w:r>
          </w:p>
        </w:tc>
      </w:tr>
      <w:tr w:rsidR="00DA212B" w14:paraId="169F1730" w14:textId="77777777">
        <w:trPr>
          <w:trHeight w:val="300"/>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0861C" w14:textId="77777777" w:rsidR="00DA212B" w:rsidRDefault="00000000">
            <w:pPr>
              <w:spacing w:after="0"/>
            </w:pPr>
            <w:r>
              <w:t>Azeleen Jane Romanus</w:t>
            </w:r>
          </w:p>
        </w:tc>
        <w:tc>
          <w:tcPr>
            <w:tcW w:w="6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5BC09" w14:textId="77777777" w:rsidR="00DA212B" w:rsidRDefault="00000000">
            <w:pPr>
              <w:spacing w:after="0"/>
              <w:rPr>
                <w:b/>
              </w:rPr>
            </w:pPr>
            <w:r>
              <w:rPr>
                <w:b/>
              </w:rPr>
              <w:t>Support Manager</w:t>
            </w:r>
          </w:p>
          <w:p w14:paraId="253B7346" w14:textId="77777777" w:rsidR="00DA212B" w:rsidRDefault="00000000">
            <w:pPr>
              <w:pStyle w:val="ListParagraph"/>
              <w:numPr>
                <w:ilvl w:val="0"/>
                <w:numId w:val="15"/>
              </w:numPr>
              <w:spacing w:after="0"/>
            </w:pPr>
            <w:r>
              <w:t>Keep detailed records of support activities, monitor app performance and ensure the app meets quality standards before and after deployment.</w:t>
            </w:r>
          </w:p>
          <w:p w14:paraId="74C1FB46" w14:textId="77777777" w:rsidR="00DA212B" w:rsidRDefault="00000000">
            <w:pPr>
              <w:pStyle w:val="ListParagraph"/>
              <w:numPr>
                <w:ilvl w:val="0"/>
                <w:numId w:val="15"/>
              </w:numPr>
              <w:spacing w:after="0"/>
            </w:pPr>
            <w:r>
              <w:t>Ensure timely resolution of technical issues, coordinate updates, and maintain app’s performance to meet client expectations.</w:t>
            </w:r>
          </w:p>
          <w:p w14:paraId="50D1AB22" w14:textId="77777777" w:rsidR="00DA212B" w:rsidRDefault="00000000">
            <w:pPr>
              <w:pStyle w:val="ListParagraph"/>
              <w:numPr>
                <w:ilvl w:val="0"/>
                <w:numId w:val="15"/>
              </w:numPr>
              <w:spacing w:after="0"/>
            </w:pPr>
            <w:r>
              <w:t>Collect feedback from client to refine the app based on their needs.</w:t>
            </w:r>
          </w:p>
        </w:tc>
      </w:tr>
    </w:tbl>
    <w:p w14:paraId="3851A21C" w14:textId="77777777" w:rsidR="00DA212B" w:rsidRDefault="00DA212B"/>
    <w:p w14:paraId="4EB3C10F" w14:textId="233D0A77" w:rsidR="00DA212B" w:rsidRDefault="00000000" w:rsidP="005E4ED2">
      <w:pPr>
        <w:pStyle w:val="Heading1"/>
        <w:numPr>
          <w:ilvl w:val="0"/>
          <w:numId w:val="11"/>
        </w:numPr>
        <w:ind w:left="360"/>
      </w:pPr>
      <w:bookmarkStart w:id="87" w:name="_Toc20201399"/>
      <w:bookmarkStart w:id="88" w:name="_Toc1196785781"/>
      <w:bookmarkStart w:id="89" w:name="_Toc181957975"/>
      <w:bookmarkStart w:id="90" w:name="_Toc183271417"/>
      <w:bookmarkStart w:id="91" w:name="_Toc183272275"/>
      <w:r>
        <w:t>Team Goals</w:t>
      </w:r>
      <w:bookmarkEnd w:id="87"/>
      <w:bookmarkEnd w:id="88"/>
      <w:bookmarkEnd w:id="89"/>
      <w:bookmarkEnd w:id="90"/>
      <w:bookmarkEnd w:id="91"/>
    </w:p>
    <w:p w14:paraId="6102475F" w14:textId="77777777" w:rsidR="00DA212B" w:rsidRDefault="00000000">
      <w:pPr>
        <w:pStyle w:val="ListParagraph"/>
        <w:numPr>
          <w:ilvl w:val="1"/>
          <w:numId w:val="16"/>
        </w:numPr>
        <w:ind w:left="851" w:hanging="425"/>
        <w:jc w:val="both"/>
      </w:pPr>
      <w:r>
        <w:t xml:space="preserve">Give Wedding2U an easy-to-use mobile app that meets their basic needs and improves their online profile and accessibility. </w:t>
      </w:r>
    </w:p>
    <w:p w14:paraId="2F78E912" w14:textId="77777777" w:rsidR="00DA212B" w:rsidRDefault="00000000">
      <w:pPr>
        <w:pStyle w:val="ListParagraph"/>
        <w:numPr>
          <w:ilvl w:val="1"/>
          <w:numId w:val="16"/>
        </w:numPr>
        <w:ind w:left="851" w:hanging="425"/>
        <w:jc w:val="both"/>
      </w:pPr>
      <w:r>
        <w:t xml:space="preserve">Keep detailed records of the project's design, development, and testing stages so that they can be reviewed and updated in the future. </w:t>
      </w:r>
    </w:p>
    <w:p w14:paraId="4C921E0C" w14:textId="77777777" w:rsidR="00DA212B" w:rsidRDefault="00000000">
      <w:pPr>
        <w:pStyle w:val="ListParagraph"/>
        <w:numPr>
          <w:ilvl w:val="1"/>
          <w:numId w:val="16"/>
        </w:numPr>
        <w:ind w:left="851" w:hanging="425"/>
        <w:jc w:val="both"/>
      </w:pPr>
      <w:r>
        <w:t xml:space="preserve">Work well with others to learn how to use agile development methods like scrums and sprints in real life. </w:t>
      </w:r>
    </w:p>
    <w:p w14:paraId="7CE80273" w14:textId="0ABAF8C0" w:rsidR="00DA212B" w:rsidRDefault="00000000" w:rsidP="005E4ED2">
      <w:pPr>
        <w:pStyle w:val="ListParagraph"/>
        <w:numPr>
          <w:ilvl w:val="1"/>
          <w:numId w:val="16"/>
        </w:numPr>
        <w:ind w:left="851" w:hanging="425"/>
        <w:jc w:val="both"/>
      </w:pPr>
      <w:r>
        <w:t>Make sure that project deadlines and quality standards are followed, meeting all client goals for quick and effective delivery.</w:t>
      </w:r>
    </w:p>
    <w:p w14:paraId="50B09BC2" w14:textId="77777777" w:rsidR="005E4ED2" w:rsidRDefault="005E4ED2" w:rsidP="005E4ED2">
      <w:pPr>
        <w:pStyle w:val="Heading1"/>
        <w:numPr>
          <w:ilvl w:val="0"/>
          <w:numId w:val="11"/>
        </w:numPr>
        <w:ind w:left="360"/>
      </w:pPr>
      <w:bookmarkStart w:id="92" w:name="_Toc20201400"/>
      <w:bookmarkStart w:id="93" w:name="_Toc1320863282"/>
      <w:bookmarkStart w:id="94" w:name="_Toc181957976"/>
      <w:bookmarkStart w:id="95" w:name="_Toc183271418"/>
      <w:bookmarkStart w:id="96" w:name="_Toc183272276"/>
      <w:r>
        <w:lastRenderedPageBreak/>
        <w:t>Expected Resul</w:t>
      </w:r>
      <w:bookmarkEnd w:id="92"/>
      <w:r>
        <w:t>t / Deliverables</w:t>
      </w:r>
      <w:bookmarkEnd w:id="93"/>
      <w:bookmarkEnd w:id="94"/>
      <w:bookmarkEnd w:id="95"/>
      <w:bookmarkEnd w:id="96"/>
    </w:p>
    <w:p w14:paraId="35357D01" w14:textId="60096A8D" w:rsidR="005E4ED2" w:rsidRPr="005E4ED2" w:rsidRDefault="005E4ED2" w:rsidP="005E4ED2">
      <w:pPr>
        <w:pStyle w:val="Heading2"/>
        <w:ind w:left="360" w:hanging="360"/>
      </w:pPr>
      <w:bookmarkStart w:id="97" w:name="_Toc2078717909"/>
      <w:bookmarkStart w:id="98" w:name="_Toc181957977"/>
      <w:bookmarkStart w:id="99" w:name="_Toc183271419"/>
      <w:bookmarkStart w:id="100" w:name="_Toc183272277"/>
      <w:r>
        <w:t>9.1 Working System</w:t>
      </w:r>
      <w:bookmarkEnd w:id="97"/>
      <w:bookmarkEnd w:id="98"/>
      <w:bookmarkEnd w:id="99"/>
      <w:bookmarkEnd w:id="100"/>
    </w:p>
    <w:p w14:paraId="26ABBCBE" w14:textId="77777777" w:rsidR="005E4ED2" w:rsidRDefault="005E4ED2" w:rsidP="005E4ED2">
      <w:pPr>
        <w:jc w:val="both"/>
      </w:pPr>
      <w:r>
        <w:t>We aim to conclude our project by giving Wedding2U a mobile app that is easy for users to use and helps them handle their guests. This app will have a catalogue of venues with full descriptions and reviews to help users choose. Clients and guests will be able to customise and connect with each other through profiles that include tracking of RSVPs, a wedding countdown, and a wedding day schedule that can be changed. You can buy a thorough checklist inside the app, which will help you plan your milestones in a more organised way. All these features will make planning a wedding easier, giving Wedding2U's customers a smooth and enjoyable experience.</w:t>
      </w:r>
    </w:p>
    <w:p w14:paraId="25748E3B" w14:textId="77777777" w:rsidR="005E4ED2" w:rsidRDefault="005E4ED2" w:rsidP="005E4ED2"/>
    <w:p w14:paraId="038132AC" w14:textId="77777777" w:rsidR="005E4ED2" w:rsidRDefault="005E4ED2" w:rsidP="005E4ED2">
      <w:pPr>
        <w:pStyle w:val="Heading2"/>
        <w:ind w:left="360"/>
      </w:pPr>
      <w:bookmarkStart w:id="101" w:name="_Toc1681252108"/>
      <w:bookmarkStart w:id="102" w:name="_Toc181957978"/>
      <w:bookmarkStart w:id="103" w:name="_Toc183271420"/>
      <w:bookmarkStart w:id="104" w:name="_Toc183272278"/>
      <w:r>
        <w:t>9.2 System Artefacts/Documentation</w:t>
      </w:r>
      <w:bookmarkEnd w:id="101"/>
      <w:bookmarkEnd w:id="102"/>
      <w:bookmarkEnd w:id="103"/>
      <w:bookmarkEnd w:id="104"/>
    </w:p>
    <w:p w14:paraId="0E819DAB" w14:textId="77777777" w:rsidR="005E4ED2" w:rsidRDefault="005E4ED2" w:rsidP="005E4ED2">
      <w:pPr>
        <w:pStyle w:val="Caption"/>
        <w:keepNext/>
      </w:pPr>
      <w:bookmarkStart w:id="105" w:name="_Toc183271399"/>
      <w:bookmarkStart w:id="106" w:name="_Toc183271572"/>
      <w:r>
        <w:rPr>
          <w:rFonts w:ascii="Times New Roman" w:hAnsi="Times New Roman" w:cs="Times New Roman"/>
        </w:rPr>
        <w:t>Table 4: Description of System Artefacts/Documentation Involved</w:t>
      </w:r>
      <w:bookmarkEnd w:id="105"/>
      <w:bookmarkEnd w:id="106"/>
    </w:p>
    <w:tbl>
      <w:tblPr>
        <w:tblW w:w="9016" w:type="dxa"/>
        <w:tblLayout w:type="fixed"/>
        <w:tblCellMar>
          <w:left w:w="10" w:type="dxa"/>
          <w:right w:w="10" w:type="dxa"/>
        </w:tblCellMar>
        <w:tblLook w:val="0000" w:firstRow="0" w:lastRow="0" w:firstColumn="0" w:lastColumn="0" w:noHBand="0" w:noVBand="0"/>
      </w:tblPr>
      <w:tblGrid>
        <w:gridCol w:w="4508"/>
        <w:gridCol w:w="4508"/>
      </w:tblGrid>
      <w:tr w:rsidR="005E4ED2" w14:paraId="7D854E5E"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A70E8" w14:textId="77777777" w:rsidR="005E4ED2" w:rsidRDefault="005E4ED2" w:rsidP="0028063D">
            <w:pPr>
              <w:spacing w:after="0"/>
            </w:pPr>
            <w:r>
              <w:rPr>
                <w:b/>
                <w:bCs/>
              </w:rPr>
              <w:t>Documentation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A2834" w14:textId="77777777" w:rsidR="005E4ED2" w:rsidRDefault="005E4ED2" w:rsidP="0028063D">
            <w:pPr>
              <w:spacing w:after="0"/>
            </w:pPr>
            <w:r>
              <w:rPr>
                <w:b/>
                <w:bCs/>
              </w:rPr>
              <w:t>Description</w:t>
            </w:r>
          </w:p>
        </w:tc>
      </w:tr>
      <w:tr w:rsidR="005E4ED2" w14:paraId="3FB5BE3E"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C7989" w14:textId="77777777" w:rsidR="005E4ED2" w:rsidRDefault="005E4ED2" w:rsidP="0028063D">
            <w:pPr>
              <w:pStyle w:val="ListParagraph"/>
              <w:numPr>
                <w:ilvl w:val="0"/>
                <w:numId w:val="17"/>
              </w:numPr>
              <w:spacing w:after="0"/>
            </w:pPr>
            <w:r>
              <w:t>Project Proposal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F73AF" w14:textId="77777777" w:rsidR="005E4ED2" w:rsidRDefault="005E4ED2" w:rsidP="0028063D">
            <w:pPr>
              <w:spacing w:after="0"/>
            </w:pPr>
            <w:r>
              <w:t>Explains the project overview, objectives, and scope, providing a clear proposal to both the client (Wedding2U) and project supervisor during presentations.</w:t>
            </w:r>
          </w:p>
        </w:tc>
      </w:tr>
      <w:tr w:rsidR="005E4ED2" w14:paraId="4CA5836E"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016CF" w14:textId="77777777" w:rsidR="005E4ED2" w:rsidRDefault="005E4ED2" w:rsidP="0028063D">
            <w:pPr>
              <w:pStyle w:val="ListParagraph"/>
              <w:numPr>
                <w:ilvl w:val="0"/>
                <w:numId w:val="17"/>
              </w:numPr>
              <w:spacing w:after="0"/>
            </w:pPr>
            <w:r>
              <w:t>User Manual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7C536" w14:textId="77777777" w:rsidR="005E4ED2" w:rsidRDefault="005E4ED2" w:rsidP="0028063D">
            <w:pPr>
              <w:spacing w:after="0"/>
            </w:pPr>
            <w:r>
              <w:t>Offers step-by-step guidance to testers, clients, and end-users on how to use the app’s key features, such as RSVP tracking, the customisable checklist, and the countdown timer. It also serves as a reference for those managing quality and usability.</w:t>
            </w:r>
          </w:p>
        </w:tc>
      </w:tr>
      <w:tr w:rsidR="005E4ED2" w14:paraId="50A34285"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FF280" w14:textId="77777777" w:rsidR="005E4ED2" w:rsidRDefault="005E4ED2" w:rsidP="0028063D">
            <w:pPr>
              <w:pStyle w:val="ListParagraph"/>
              <w:numPr>
                <w:ilvl w:val="0"/>
                <w:numId w:val="17"/>
              </w:numPr>
              <w:spacing w:after="0"/>
            </w:pPr>
            <w:r>
              <w:t>System Requirements Specification (SRS)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6BC50" w14:textId="77777777" w:rsidR="005E4ED2" w:rsidRDefault="005E4ED2" w:rsidP="0028063D">
            <w:pPr>
              <w:spacing w:after="0"/>
            </w:pPr>
            <w:r>
              <w:t xml:space="preserve">A detailed explanation of the app's necessary features and functionalities, covering both what the app should do (functional requirements) and additional </w:t>
            </w:r>
            <w:r>
              <w:lastRenderedPageBreak/>
              <w:t>standards it must meet (non-functional requirements).</w:t>
            </w:r>
          </w:p>
        </w:tc>
      </w:tr>
      <w:tr w:rsidR="005E4ED2" w14:paraId="53190192"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BD317" w14:textId="77777777" w:rsidR="005E4ED2" w:rsidRDefault="005E4ED2" w:rsidP="0028063D">
            <w:pPr>
              <w:pStyle w:val="ListParagraph"/>
              <w:numPr>
                <w:ilvl w:val="0"/>
                <w:numId w:val="17"/>
              </w:numPr>
              <w:spacing w:after="0"/>
            </w:pPr>
            <w:r>
              <w:lastRenderedPageBreak/>
              <w:t>System Design Specification (SDS)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DECF9" w14:textId="77777777" w:rsidR="005E4ED2" w:rsidRDefault="005E4ED2" w:rsidP="0028063D">
            <w:pPr>
              <w:spacing w:after="0"/>
            </w:pPr>
            <w:r>
              <w:t>Describes the app’s structural layout, including the design of main modules and interactions. This document also includes a high-level view of project scheduling and resources, which will guide the development team in constructing the app.</w:t>
            </w:r>
          </w:p>
        </w:tc>
      </w:tr>
      <w:tr w:rsidR="005E4ED2" w14:paraId="69018EC8"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E1449" w14:textId="77777777" w:rsidR="005E4ED2" w:rsidRDefault="005E4ED2" w:rsidP="0028063D">
            <w:pPr>
              <w:pStyle w:val="ListParagraph"/>
              <w:numPr>
                <w:ilvl w:val="0"/>
                <w:numId w:val="17"/>
              </w:numPr>
              <w:spacing w:after="0"/>
            </w:pPr>
            <w:proofErr w:type="spellStart"/>
            <w:r>
              <w:t>TSPi</w:t>
            </w:r>
            <w:proofErr w:type="spellEnd"/>
            <w:r>
              <w:t xml:space="preserve"> Forms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CEA9F" w14:textId="77777777" w:rsidR="005E4ED2" w:rsidRDefault="005E4ED2" w:rsidP="0028063D">
            <w:pPr>
              <w:spacing w:after="0"/>
            </w:pPr>
            <w:r>
              <w:t>Project tracking forms that help each team member stay on schedule and manage resources effectively. These forms log time, document progress, and record issues, keeping everyone on track and informed.</w:t>
            </w:r>
          </w:p>
        </w:tc>
      </w:tr>
      <w:tr w:rsidR="005E4ED2" w14:paraId="22F9CF3B"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F7CC3" w14:textId="77777777" w:rsidR="005E4ED2" w:rsidRDefault="005E4ED2" w:rsidP="0028063D">
            <w:pPr>
              <w:pStyle w:val="ListParagraph"/>
              <w:numPr>
                <w:ilvl w:val="0"/>
                <w:numId w:val="17"/>
              </w:numPr>
              <w:spacing w:after="0"/>
            </w:pPr>
            <w:r>
              <w:t>Minute Meetings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22EC9" w14:textId="77777777" w:rsidR="005E4ED2" w:rsidRDefault="005E4ED2" w:rsidP="0028063D">
            <w:pPr>
              <w:spacing w:after="0"/>
            </w:pPr>
            <w:r>
              <w:t>Records details of discussions and decisions made in team meetings, helping everyone stay updated on project status and action items.</w:t>
            </w:r>
          </w:p>
        </w:tc>
      </w:tr>
      <w:tr w:rsidR="005E4ED2" w14:paraId="15C4DD7F" w14:textId="77777777" w:rsidTr="0028063D">
        <w:trPr>
          <w:trHeight w:val="300"/>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FC7B9" w14:textId="77777777" w:rsidR="005E4ED2" w:rsidRDefault="005E4ED2" w:rsidP="0028063D">
            <w:pPr>
              <w:pStyle w:val="ListParagraph"/>
              <w:numPr>
                <w:ilvl w:val="0"/>
                <w:numId w:val="17"/>
              </w:numPr>
              <w:spacing w:after="0"/>
            </w:pPr>
            <w:r>
              <w:t>Test Cases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DF45F" w14:textId="77777777" w:rsidR="005E4ED2" w:rsidRDefault="005E4ED2" w:rsidP="0028063D">
            <w:pPr>
              <w:spacing w:after="0"/>
            </w:pPr>
            <w:r>
              <w:t xml:space="preserve">Lists tests for each feature to ensure they work as required. For example, test cases will verify RSVP tracking, the countdown timer, and the venue </w:t>
            </w:r>
            <w:proofErr w:type="spellStart"/>
            <w:r>
              <w:t>catalog</w:t>
            </w:r>
            <w:proofErr w:type="spellEnd"/>
            <w:r>
              <w:t xml:space="preserve"> functionality, helping identify any issues early.</w:t>
            </w:r>
          </w:p>
        </w:tc>
      </w:tr>
    </w:tbl>
    <w:p w14:paraId="4B8510A7" w14:textId="77777777" w:rsidR="00DA212B" w:rsidRDefault="00DA212B"/>
    <w:p w14:paraId="4ADCAC50" w14:textId="77777777" w:rsidR="00DA212B" w:rsidRDefault="00DA212B">
      <w:pPr>
        <w:pageBreakBefore/>
        <w:spacing w:line="276" w:lineRule="auto"/>
      </w:pPr>
    </w:p>
    <w:p w14:paraId="0ECB4425" w14:textId="77777777" w:rsidR="00DA212B" w:rsidRDefault="00000000">
      <w:pPr>
        <w:pStyle w:val="Heading1"/>
        <w:numPr>
          <w:ilvl w:val="0"/>
          <w:numId w:val="11"/>
        </w:numPr>
        <w:ind w:left="360"/>
        <w:rPr>
          <w:lang w:eastAsia="en-MY"/>
        </w:rPr>
      </w:pPr>
      <w:bookmarkStart w:id="107" w:name="_Toc20201401"/>
      <w:bookmarkStart w:id="108" w:name="_Toc1376959924"/>
      <w:bookmarkStart w:id="109" w:name="_Toc181957979"/>
      <w:r>
        <w:rPr>
          <w:lang w:eastAsia="en-MY"/>
        </w:rPr>
        <w:t xml:space="preserve"> </w:t>
      </w:r>
      <w:bookmarkStart w:id="110" w:name="_Toc183271421"/>
      <w:bookmarkStart w:id="111" w:name="_Toc183272279"/>
      <w:r>
        <w:rPr>
          <w:lang w:eastAsia="en-MY"/>
        </w:rPr>
        <w:t>Project planning</w:t>
      </w:r>
      <w:bookmarkEnd w:id="107"/>
      <w:bookmarkEnd w:id="108"/>
      <w:bookmarkEnd w:id="109"/>
      <w:bookmarkEnd w:id="110"/>
      <w:bookmarkEnd w:id="111"/>
    </w:p>
    <w:p w14:paraId="2701F312" w14:textId="77777777" w:rsidR="00DA212B" w:rsidRDefault="00000000">
      <w:pPr>
        <w:pStyle w:val="Caption"/>
        <w:keepNext/>
      </w:pPr>
      <w:bookmarkStart w:id="112" w:name="_Toc183271400"/>
      <w:bookmarkStart w:id="113" w:name="_Toc183271573"/>
      <w:r>
        <w:rPr>
          <w:rFonts w:ascii="Times New Roman" w:hAnsi="Times New Roman" w:cs="Times New Roman"/>
        </w:rPr>
        <w:t>Table 5: Project Planning Schedule</w:t>
      </w:r>
      <w:bookmarkEnd w:id="112"/>
      <w:bookmarkEnd w:id="113"/>
    </w:p>
    <w:tbl>
      <w:tblPr>
        <w:tblW w:w="8931" w:type="dxa"/>
        <w:tblInd w:w="108" w:type="dxa"/>
        <w:tblLayout w:type="fixed"/>
        <w:tblCellMar>
          <w:left w:w="10" w:type="dxa"/>
          <w:right w:w="10" w:type="dxa"/>
        </w:tblCellMar>
        <w:tblLook w:val="0000" w:firstRow="0" w:lastRow="0" w:firstColumn="0" w:lastColumn="0" w:noHBand="0" w:noVBand="0"/>
      </w:tblPr>
      <w:tblGrid>
        <w:gridCol w:w="851"/>
        <w:gridCol w:w="2835"/>
        <w:gridCol w:w="1701"/>
        <w:gridCol w:w="1843"/>
        <w:gridCol w:w="1701"/>
      </w:tblGrid>
      <w:tr w:rsidR="00DA212B" w14:paraId="7EA33180"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6B2CA" w14:textId="77777777" w:rsidR="00DA212B" w:rsidRDefault="00000000">
            <w:pPr>
              <w:spacing w:after="0"/>
            </w:pPr>
            <w:r>
              <w:t>No.</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59A2B" w14:textId="77777777" w:rsidR="00DA212B" w:rsidRDefault="00000000">
            <w:pPr>
              <w:spacing w:after="0"/>
            </w:pPr>
            <w:r>
              <w:t>Task</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83298" w14:textId="77777777" w:rsidR="00DA212B" w:rsidRDefault="00000000">
            <w:pPr>
              <w:spacing w:after="0"/>
            </w:pPr>
            <w:r>
              <w:t>Start Date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9DC4B" w14:textId="77777777" w:rsidR="00DA212B" w:rsidRDefault="00000000">
            <w:pPr>
              <w:spacing w:after="0"/>
            </w:pPr>
            <w:r>
              <w:t>End Date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4F260" w14:textId="77777777" w:rsidR="00DA212B" w:rsidRDefault="00000000">
            <w:pPr>
              <w:spacing w:after="0"/>
            </w:pPr>
            <w:r>
              <w:t>Duration (Days)</w:t>
            </w:r>
          </w:p>
        </w:tc>
      </w:tr>
      <w:tr w:rsidR="00DA212B" w14:paraId="53374518"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EF987" w14:textId="77777777" w:rsidR="00DA212B" w:rsidRDefault="00000000">
            <w:pPr>
              <w:spacing w:after="0"/>
            </w:pPr>
            <w:r>
              <w:t>1.0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79DF7" w14:textId="77777777" w:rsidR="00DA212B" w:rsidRDefault="00000000">
            <w:pPr>
              <w:spacing w:after="0"/>
            </w:pPr>
            <w:r>
              <w:t>Planning and Analysis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3D21E" w14:textId="77777777" w:rsidR="00DA212B" w:rsidRDefault="00000000">
            <w:pPr>
              <w:spacing w:after="0"/>
            </w:pPr>
            <w:r>
              <w:t>14/10/2024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08405" w14:textId="77777777" w:rsidR="00DA212B" w:rsidRDefault="00000000">
            <w:pPr>
              <w:spacing w:after="0"/>
            </w:pPr>
            <w:r>
              <w:t>28/10/2024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5735A" w14:textId="77777777" w:rsidR="00DA212B" w:rsidRDefault="00000000">
            <w:pPr>
              <w:spacing w:after="0"/>
            </w:pPr>
            <w:r>
              <w:t>15</w:t>
            </w:r>
          </w:p>
        </w:tc>
      </w:tr>
      <w:tr w:rsidR="00DA212B" w14:paraId="3B93CF16"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29E3C"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D2896" w14:textId="77777777" w:rsidR="00DA212B" w:rsidRDefault="00000000">
            <w:pPr>
              <w:spacing w:after="0"/>
            </w:pPr>
            <w:r>
              <w:t>Identify client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AAC3B" w14:textId="77777777" w:rsidR="00DA212B" w:rsidRDefault="00000000">
            <w:pPr>
              <w:spacing w:after="0"/>
            </w:pPr>
            <w:r>
              <w:t>14/10/2024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E0D94" w14:textId="77777777" w:rsidR="00DA212B" w:rsidRDefault="00000000">
            <w:pPr>
              <w:spacing w:after="0"/>
            </w:pPr>
            <w:r>
              <w:t>19/10/2024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BBECF" w14:textId="77777777" w:rsidR="00DA212B" w:rsidRDefault="00000000">
            <w:pPr>
              <w:spacing w:after="0"/>
            </w:pPr>
            <w:r>
              <w:t>6</w:t>
            </w:r>
          </w:p>
        </w:tc>
      </w:tr>
      <w:tr w:rsidR="00DA212B" w14:paraId="3ECE98F7"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C4833"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A91C3" w14:textId="77777777" w:rsidR="00DA212B" w:rsidRDefault="00000000">
            <w:pPr>
              <w:spacing w:after="0"/>
            </w:pPr>
            <w:r>
              <w:t>Interview and gather information from client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6B964" w14:textId="77777777" w:rsidR="00DA212B" w:rsidRDefault="00000000">
            <w:pPr>
              <w:spacing w:after="0"/>
            </w:pPr>
            <w:r>
              <w:t>26/10/2024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2D2BF" w14:textId="77777777" w:rsidR="00DA212B" w:rsidRDefault="00000000">
            <w:pPr>
              <w:spacing w:after="0"/>
            </w:pPr>
            <w:r>
              <w:t>26/10/2024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BC3AC" w14:textId="77777777" w:rsidR="00DA212B" w:rsidRDefault="00000000">
            <w:pPr>
              <w:spacing w:after="0"/>
            </w:pPr>
            <w:r>
              <w:t>1</w:t>
            </w:r>
          </w:p>
        </w:tc>
      </w:tr>
      <w:tr w:rsidR="00DA212B" w14:paraId="107424C8"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F22C2"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53CF4" w14:textId="77777777" w:rsidR="00DA212B" w:rsidRDefault="00000000">
            <w:pPr>
              <w:spacing w:after="0"/>
            </w:pPr>
            <w:r>
              <w:t>Review mobile app requirements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01343" w14:textId="77777777" w:rsidR="00DA212B" w:rsidRDefault="00000000">
            <w:pPr>
              <w:spacing w:after="0"/>
            </w:pPr>
            <w:r>
              <w:t>28/10/2024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FDB23" w14:textId="77777777" w:rsidR="00DA212B" w:rsidRDefault="00000000">
            <w:pPr>
              <w:spacing w:after="0"/>
            </w:pPr>
            <w:r>
              <w:t>30/10/2024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6B9D6" w14:textId="77777777" w:rsidR="00DA212B" w:rsidRDefault="00000000">
            <w:pPr>
              <w:spacing w:after="0"/>
            </w:pPr>
            <w:r>
              <w:t>3</w:t>
            </w:r>
          </w:p>
        </w:tc>
      </w:tr>
      <w:tr w:rsidR="00DA212B" w14:paraId="37992F51"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3BE8F"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24CBD" w14:textId="77777777" w:rsidR="00DA212B" w:rsidRDefault="00000000">
            <w:pPr>
              <w:spacing w:after="0"/>
            </w:pPr>
            <w:r>
              <w:t>Project Proposal Documentation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6D1DD" w14:textId="77777777" w:rsidR="00DA212B" w:rsidRDefault="00000000">
            <w:pPr>
              <w:spacing w:after="0"/>
            </w:pPr>
            <w:r>
              <w:t>30/10/2024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DF802" w14:textId="77777777" w:rsidR="00DA212B" w:rsidRDefault="00000000">
            <w:pPr>
              <w:spacing w:after="0"/>
            </w:pPr>
            <w:r>
              <w:t>6/11/2024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02DC8" w14:textId="77777777" w:rsidR="00DA212B" w:rsidRDefault="00000000">
            <w:pPr>
              <w:spacing w:after="0"/>
            </w:pPr>
            <w:r>
              <w:t>10</w:t>
            </w:r>
          </w:p>
        </w:tc>
      </w:tr>
      <w:tr w:rsidR="00DA212B" w14:paraId="4D83296A"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91237"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C8F02" w14:textId="77777777" w:rsidR="00DA212B" w:rsidRDefault="00000000">
            <w:pPr>
              <w:spacing w:after="0"/>
            </w:pPr>
            <w:r>
              <w:t>Evaluation of project proposal</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7476D" w14:textId="77777777" w:rsidR="00DA212B" w:rsidRDefault="00000000">
            <w:pPr>
              <w:spacing w:after="0"/>
            </w:pPr>
            <w:r>
              <w:t>7/11/2024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BD247" w14:textId="77777777" w:rsidR="00DA212B" w:rsidRDefault="00000000">
            <w:pPr>
              <w:spacing w:after="0"/>
            </w:pPr>
            <w:r>
              <w:t>8/11/2024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EB1AE" w14:textId="77777777" w:rsidR="00DA212B" w:rsidRDefault="00000000">
            <w:pPr>
              <w:spacing w:after="0"/>
            </w:pPr>
            <w:r>
              <w:t>2</w:t>
            </w:r>
          </w:p>
        </w:tc>
      </w:tr>
      <w:tr w:rsidR="00DA212B" w14:paraId="2593812C"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8B31B" w14:textId="77777777" w:rsidR="00DA212B" w:rsidRDefault="00000000">
            <w:pPr>
              <w:spacing w:after="0"/>
            </w:pPr>
            <w:r>
              <w:t>2.0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BE65C" w14:textId="77777777" w:rsidR="00DA212B" w:rsidRDefault="00000000">
            <w:pPr>
              <w:spacing w:after="0"/>
            </w:pPr>
            <w:r>
              <w:t>Design and Development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0F8D6" w14:textId="77777777" w:rsidR="00DA212B" w:rsidRDefault="00000000">
            <w:pPr>
              <w:spacing w:after="0"/>
            </w:pPr>
            <w:r>
              <w:t>12/11/2024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72A64" w14:textId="77777777" w:rsidR="00DA212B" w:rsidRDefault="00000000">
            <w:pPr>
              <w:spacing w:after="0"/>
            </w:pPr>
            <w:r>
              <w:t>28/12/2023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239E2" w14:textId="77777777" w:rsidR="00DA212B" w:rsidRDefault="00000000">
            <w:pPr>
              <w:spacing w:after="0"/>
            </w:pPr>
            <w:r>
              <w:t>46</w:t>
            </w:r>
          </w:p>
        </w:tc>
      </w:tr>
      <w:tr w:rsidR="00DA212B" w14:paraId="4B80D248"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F4862"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89171" w14:textId="77777777" w:rsidR="00DA212B" w:rsidRDefault="00000000">
            <w:pPr>
              <w:spacing w:after="0"/>
            </w:pPr>
            <w:r>
              <w:t>Define mobile app architecture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0A4F2" w14:textId="77777777" w:rsidR="00DA212B" w:rsidRDefault="00000000">
            <w:pPr>
              <w:spacing w:after="0"/>
            </w:pPr>
            <w:r>
              <w:t>12/11/2024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4AC5C" w14:textId="77777777" w:rsidR="00DA212B" w:rsidRDefault="00000000">
            <w:pPr>
              <w:spacing w:after="0"/>
            </w:pPr>
            <w:r>
              <w:t>16/11/2024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5141A" w14:textId="77777777" w:rsidR="00DA212B" w:rsidRDefault="00000000">
            <w:pPr>
              <w:spacing w:after="0"/>
            </w:pPr>
            <w:r>
              <w:t>5</w:t>
            </w:r>
          </w:p>
        </w:tc>
      </w:tr>
      <w:tr w:rsidR="00DA212B" w14:paraId="5001C55C"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FEDC6"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181B3" w14:textId="77777777" w:rsidR="00DA212B" w:rsidRDefault="00000000">
            <w:pPr>
              <w:spacing w:after="0"/>
            </w:pPr>
            <w:r>
              <w:t>UI/UX Design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96F6B" w14:textId="77777777" w:rsidR="00DA212B" w:rsidRDefault="00000000">
            <w:pPr>
              <w:spacing w:after="0"/>
            </w:pPr>
            <w:r>
              <w:t>17/11/2024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428F9" w14:textId="77777777" w:rsidR="00DA212B" w:rsidRDefault="00000000">
            <w:pPr>
              <w:spacing w:after="0"/>
            </w:pPr>
            <w:r>
              <w:t>25/11/2024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4AEC6" w14:textId="77777777" w:rsidR="00DA212B" w:rsidRDefault="00000000">
            <w:pPr>
              <w:spacing w:after="0"/>
            </w:pPr>
            <w:r>
              <w:t>9</w:t>
            </w:r>
          </w:p>
        </w:tc>
      </w:tr>
      <w:tr w:rsidR="00DA212B" w14:paraId="7F064AC0"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D35AF"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15D8F" w14:textId="77777777" w:rsidR="00DA212B" w:rsidRDefault="00000000">
            <w:pPr>
              <w:spacing w:after="0"/>
            </w:pPr>
            <w:r>
              <w:t>Front-end Development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EE87A" w14:textId="77777777" w:rsidR="00DA212B" w:rsidRDefault="00000000">
            <w:pPr>
              <w:spacing w:after="0"/>
            </w:pPr>
            <w:r>
              <w:t>26/11/2024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96CA2" w14:textId="77777777" w:rsidR="00DA212B" w:rsidRDefault="00000000">
            <w:pPr>
              <w:spacing w:after="0"/>
            </w:pPr>
            <w:r>
              <w:t>5/12/2024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96B4C" w14:textId="77777777" w:rsidR="00DA212B" w:rsidRDefault="00000000">
            <w:pPr>
              <w:spacing w:after="0"/>
            </w:pPr>
            <w:r>
              <w:t>10</w:t>
            </w:r>
          </w:p>
        </w:tc>
      </w:tr>
      <w:tr w:rsidR="00DA212B" w14:paraId="65673934"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EA99A"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D4A8B" w14:textId="77777777" w:rsidR="00DA212B" w:rsidRDefault="00000000">
            <w:pPr>
              <w:spacing w:after="0"/>
            </w:pPr>
            <w:r>
              <w:t>Back-end Development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188EB" w14:textId="77777777" w:rsidR="00DA212B" w:rsidRDefault="00000000">
            <w:pPr>
              <w:spacing w:after="0"/>
            </w:pPr>
            <w:r>
              <w:t>5/12/2024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E71B8" w14:textId="77777777" w:rsidR="00DA212B" w:rsidRDefault="00000000">
            <w:pPr>
              <w:spacing w:after="0"/>
            </w:pPr>
            <w:r>
              <w:t>15/12/2024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D6B39" w14:textId="77777777" w:rsidR="00DA212B" w:rsidRDefault="00000000">
            <w:pPr>
              <w:spacing w:after="0"/>
            </w:pPr>
            <w:r>
              <w:t>10</w:t>
            </w:r>
          </w:p>
        </w:tc>
      </w:tr>
      <w:tr w:rsidR="00DA212B" w14:paraId="4859AB79"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A7561" w14:textId="77777777" w:rsidR="00DA212B" w:rsidRDefault="00000000">
            <w:pPr>
              <w:spacing w:after="0"/>
            </w:pPr>
            <w:r>
              <w:t>3.0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5DCE2" w14:textId="77777777" w:rsidR="00DA212B" w:rsidRDefault="00000000">
            <w:pPr>
              <w:spacing w:after="0"/>
            </w:pPr>
            <w:r>
              <w:t>Testing and Deployment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7B15A" w14:textId="77777777" w:rsidR="00DA212B" w:rsidRDefault="00000000">
            <w:pPr>
              <w:spacing w:after="0"/>
            </w:pPr>
            <w:r>
              <w:t>15/12/2024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BAF13" w14:textId="77777777" w:rsidR="00DA212B" w:rsidRDefault="00000000">
            <w:pPr>
              <w:spacing w:after="0"/>
            </w:pPr>
            <w:r>
              <w:t>20/12/2024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83C9B" w14:textId="77777777" w:rsidR="00DA212B" w:rsidRDefault="00000000">
            <w:pPr>
              <w:spacing w:after="0"/>
            </w:pPr>
            <w:r>
              <w:t>16</w:t>
            </w:r>
          </w:p>
        </w:tc>
      </w:tr>
      <w:tr w:rsidR="00DA212B" w14:paraId="769EB6B2"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41E65"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EDB0A" w14:textId="77777777" w:rsidR="00DA212B" w:rsidRDefault="00000000">
            <w:pPr>
              <w:spacing w:after="0"/>
            </w:pPr>
            <w:r>
              <w:t>Unit Testing and Debugging</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5DA02" w14:textId="77777777" w:rsidR="00DA212B" w:rsidRDefault="00000000">
            <w:pPr>
              <w:spacing w:after="0"/>
            </w:pPr>
            <w:r>
              <w:t>15/12/2024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97497" w14:textId="77777777" w:rsidR="00DA212B" w:rsidRDefault="00000000">
            <w:pPr>
              <w:spacing w:after="0"/>
            </w:pPr>
            <w:r>
              <w:t>21/12/2024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A940F" w14:textId="77777777" w:rsidR="00DA212B" w:rsidRDefault="00000000">
            <w:pPr>
              <w:spacing w:after="0"/>
            </w:pPr>
            <w:r>
              <w:t>7</w:t>
            </w:r>
          </w:p>
        </w:tc>
      </w:tr>
      <w:tr w:rsidR="00DA212B" w14:paraId="2D3B7AFE"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3D429"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EF3E5" w14:textId="77777777" w:rsidR="00DA212B" w:rsidRDefault="00000000">
            <w:pPr>
              <w:spacing w:after="0"/>
            </w:pPr>
            <w:r>
              <w:t>User Acceptance Testing</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F9192" w14:textId="77777777" w:rsidR="00DA212B" w:rsidRDefault="00000000">
            <w:pPr>
              <w:spacing w:after="0"/>
            </w:pPr>
            <w:r>
              <w:t>21/12/2024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09823" w14:textId="77777777" w:rsidR="00DA212B" w:rsidRDefault="00000000">
            <w:pPr>
              <w:spacing w:after="0"/>
            </w:pPr>
            <w:r>
              <w:t>26/12/2024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92133" w14:textId="77777777" w:rsidR="00DA212B" w:rsidRDefault="00000000">
            <w:pPr>
              <w:spacing w:after="0"/>
            </w:pPr>
            <w:r>
              <w:t>6</w:t>
            </w:r>
          </w:p>
        </w:tc>
      </w:tr>
      <w:tr w:rsidR="00DA212B" w14:paraId="71931D8A"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A3777"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EBE39" w14:textId="77777777" w:rsidR="00DA212B" w:rsidRDefault="00000000">
            <w:pPr>
              <w:spacing w:after="0"/>
            </w:pPr>
            <w:r>
              <w:t>Final Adjustments and Optimisation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4836C" w14:textId="77777777" w:rsidR="00DA212B" w:rsidRDefault="00000000">
            <w:pPr>
              <w:spacing w:after="0"/>
            </w:pPr>
            <w:r>
              <w:t>37/12/2024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2A3AB" w14:textId="77777777" w:rsidR="00DA212B" w:rsidRDefault="00000000">
            <w:pPr>
              <w:spacing w:after="0"/>
            </w:pPr>
            <w:r>
              <w:t>29/12/2024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DC45E" w14:textId="77777777" w:rsidR="00DA212B" w:rsidRDefault="00000000">
            <w:pPr>
              <w:spacing w:after="0"/>
            </w:pPr>
            <w:r>
              <w:t>3</w:t>
            </w:r>
          </w:p>
        </w:tc>
      </w:tr>
      <w:tr w:rsidR="00DA212B" w14:paraId="45EA6E8A"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13DB5"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904EB" w14:textId="77777777" w:rsidR="00DA212B" w:rsidRDefault="00000000">
            <w:pPr>
              <w:spacing w:after="0"/>
            </w:pPr>
            <w:r>
              <w:rPr>
                <w:rFonts w:eastAsia="Times New Roman"/>
                <w:szCs w:val="24"/>
              </w:rPr>
              <w:t>Deployment to App Stores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EA61A" w14:textId="77777777" w:rsidR="00DA212B" w:rsidRDefault="00000000">
            <w:pPr>
              <w:spacing w:after="0"/>
            </w:pPr>
            <w:r>
              <w:t>30/12/2024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72185" w14:textId="77777777" w:rsidR="00DA212B" w:rsidRDefault="00000000">
            <w:pPr>
              <w:spacing w:after="0"/>
            </w:pPr>
            <w:r>
              <w:t>30/12/2024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D9858" w14:textId="77777777" w:rsidR="00DA212B" w:rsidRDefault="00000000">
            <w:pPr>
              <w:spacing w:after="0"/>
            </w:pPr>
            <w:r>
              <w:t>1</w:t>
            </w:r>
          </w:p>
        </w:tc>
      </w:tr>
      <w:tr w:rsidR="00DA212B" w14:paraId="6F612B8F"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F86AA" w14:textId="77777777" w:rsidR="00DA212B" w:rsidRDefault="00000000">
            <w:pPr>
              <w:spacing w:after="0"/>
            </w:pPr>
            <w:r>
              <w:t>4.0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DFC20" w14:textId="77777777" w:rsidR="00DA212B" w:rsidRDefault="00000000">
            <w:pPr>
              <w:spacing w:after="0"/>
            </w:pPr>
            <w:r>
              <w:t>Documentation and Project Closure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E45B2" w14:textId="77777777" w:rsidR="00DA212B" w:rsidRDefault="00000000">
            <w:pPr>
              <w:spacing w:after="0"/>
            </w:pPr>
            <w:r>
              <w:t>31/12/2024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4910E" w14:textId="77777777" w:rsidR="00DA212B" w:rsidRDefault="00000000">
            <w:pPr>
              <w:spacing w:after="0"/>
            </w:pPr>
            <w:r>
              <w:t>04/01/2025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DCCA8" w14:textId="77777777" w:rsidR="00DA212B" w:rsidRDefault="00000000">
            <w:pPr>
              <w:spacing w:after="0"/>
            </w:pPr>
            <w:r>
              <w:t>5</w:t>
            </w:r>
          </w:p>
        </w:tc>
      </w:tr>
      <w:tr w:rsidR="00DA212B" w14:paraId="2074B0E2"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107AE"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08C6E" w14:textId="77777777" w:rsidR="00DA212B" w:rsidRDefault="00000000">
            <w:pPr>
              <w:spacing w:after="0"/>
            </w:pPr>
            <w:r>
              <w:t>Final Project Documentation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8394C" w14:textId="77777777" w:rsidR="00DA212B" w:rsidRDefault="00000000">
            <w:pPr>
              <w:spacing w:after="0"/>
            </w:pPr>
            <w:r>
              <w:t>31/12/2024</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ACA37" w14:textId="77777777" w:rsidR="00DA212B" w:rsidRDefault="00000000">
            <w:pPr>
              <w:spacing w:after="0"/>
            </w:pPr>
            <w:r>
              <w:t>03/01/2025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C5CE5" w14:textId="77777777" w:rsidR="00DA212B" w:rsidRDefault="00000000">
            <w:pPr>
              <w:spacing w:after="0"/>
            </w:pPr>
            <w:r>
              <w:t>4</w:t>
            </w:r>
          </w:p>
        </w:tc>
      </w:tr>
      <w:tr w:rsidR="00DA212B" w14:paraId="480B3D50"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292F6" w14:textId="77777777" w:rsidR="00DA212B" w:rsidRDefault="00DA212B">
            <w:pPr>
              <w:spacing w:after="0"/>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CBE6F" w14:textId="77777777" w:rsidR="00DA212B" w:rsidRDefault="00000000">
            <w:pPr>
              <w:spacing w:after="0"/>
            </w:pPr>
            <w:r>
              <w:t>Project Review and Closure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284B6" w14:textId="77777777" w:rsidR="00DA212B" w:rsidRDefault="00000000">
            <w:pPr>
              <w:spacing w:after="0"/>
            </w:pPr>
            <w:r>
              <w:t>04/01/2025</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A1289" w14:textId="77777777" w:rsidR="00DA212B" w:rsidRDefault="00000000">
            <w:pPr>
              <w:spacing w:after="0"/>
            </w:pPr>
            <w:r>
              <w:t>04/01/2025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5D222" w14:textId="77777777" w:rsidR="00DA212B" w:rsidRDefault="00000000">
            <w:pPr>
              <w:spacing w:after="0"/>
            </w:pPr>
            <w:r>
              <w:t>1</w:t>
            </w:r>
          </w:p>
        </w:tc>
      </w:tr>
      <w:tr w:rsidR="00DA212B" w14:paraId="1F47639A" w14:textId="77777777">
        <w:trPr>
          <w:trHeight w:val="300"/>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C1388" w14:textId="77777777" w:rsidR="00DA212B" w:rsidRDefault="00000000">
            <w:pPr>
              <w:spacing w:after="0"/>
              <w:jc w:val="right"/>
            </w:pPr>
            <w:r>
              <w:t>Total days</w:t>
            </w:r>
          </w:p>
        </w:tc>
        <w:tc>
          <w:tcPr>
            <w:tcW w:w="808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630B6" w14:textId="77777777" w:rsidR="00DA212B" w:rsidRDefault="00000000">
            <w:pPr>
              <w:spacing w:after="0"/>
            </w:pPr>
            <w:r>
              <w:t>83</w:t>
            </w:r>
          </w:p>
        </w:tc>
      </w:tr>
    </w:tbl>
    <w:p w14:paraId="10C4C83D" w14:textId="77777777" w:rsidR="00DA212B" w:rsidRDefault="00DA212B"/>
    <w:p w14:paraId="684295F6" w14:textId="77777777" w:rsidR="00DA212B" w:rsidRDefault="00000000">
      <w:r>
        <w:rPr>
          <w:b/>
        </w:rPr>
        <w:t xml:space="preserve">Wedding Planner Mobile Application Project Gantt </w:t>
      </w:r>
      <w:r>
        <w:rPr>
          <w:b/>
          <w:bCs/>
        </w:rPr>
        <w:t>Chart</w:t>
      </w:r>
    </w:p>
    <w:p w14:paraId="5D7FFB59" w14:textId="77777777" w:rsidR="00DA212B" w:rsidRDefault="00000000">
      <w:pPr>
        <w:keepNext/>
        <w:jc w:val="center"/>
      </w:pPr>
      <w:r>
        <w:rPr>
          <w:noProof/>
        </w:rPr>
        <w:drawing>
          <wp:inline distT="0" distB="0" distL="0" distR="0" wp14:anchorId="5298BC81" wp14:editId="488475FB">
            <wp:extent cx="5610228" cy="3228974"/>
            <wp:effectExtent l="0" t="0" r="9522" b="0"/>
            <wp:docPr id="964337701" name="Picture 5821206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0228" cy="3228974"/>
                    </a:xfrm>
                    <a:prstGeom prst="rect">
                      <a:avLst/>
                    </a:prstGeom>
                    <a:noFill/>
                    <a:ln>
                      <a:noFill/>
                      <a:prstDash/>
                    </a:ln>
                  </pic:spPr>
                </pic:pic>
              </a:graphicData>
            </a:graphic>
          </wp:inline>
        </w:drawing>
      </w:r>
    </w:p>
    <w:p w14:paraId="11DA5E46" w14:textId="77777777" w:rsidR="00DA212B" w:rsidRDefault="00000000">
      <w:pPr>
        <w:pStyle w:val="Caption"/>
        <w:jc w:val="center"/>
      </w:pPr>
      <w:bookmarkStart w:id="114" w:name="_Toc183270836"/>
      <w:bookmarkStart w:id="115" w:name="_Toc183271544"/>
      <w:bookmarkStart w:id="116" w:name="_Toc183271553"/>
      <w:r>
        <w:rPr>
          <w:rFonts w:ascii="Times New Roman" w:hAnsi="Times New Roman" w:cs="Times New Roman"/>
          <w:i/>
          <w:iCs/>
        </w:rPr>
        <w:t>Figure 8: Gantt Chart</w:t>
      </w:r>
      <w:bookmarkEnd w:id="114"/>
      <w:bookmarkEnd w:id="115"/>
      <w:bookmarkEnd w:id="116"/>
    </w:p>
    <w:p w14:paraId="015F6E36" w14:textId="77777777" w:rsidR="00DA212B" w:rsidRDefault="00DA212B">
      <w:pPr>
        <w:pageBreakBefore/>
        <w:spacing w:line="276" w:lineRule="auto"/>
      </w:pPr>
    </w:p>
    <w:p w14:paraId="4513CBBC" w14:textId="77777777" w:rsidR="00DA212B" w:rsidRDefault="00DA212B">
      <w:pPr>
        <w:jc w:val="center"/>
      </w:pPr>
    </w:p>
    <w:p w14:paraId="237BB508" w14:textId="77777777" w:rsidR="00DA212B" w:rsidRDefault="00000000">
      <w:pPr>
        <w:pStyle w:val="Heading1"/>
        <w:numPr>
          <w:ilvl w:val="0"/>
          <w:numId w:val="11"/>
        </w:numPr>
        <w:ind w:left="360"/>
        <w:rPr>
          <w:lang w:eastAsia="en-MY"/>
        </w:rPr>
      </w:pPr>
      <w:bookmarkStart w:id="117" w:name="_Toc826160379"/>
      <w:bookmarkStart w:id="118" w:name="_Toc181957980"/>
      <w:r>
        <w:rPr>
          <w:lang w:eastAsia="en-MY"/>
        </w:rPr>
        <w:t xml:space="preserve"> </w:t>
      </w:r>
      <w:bookmarkStart w:id="119" w:name="_Toc183271422"/>
      <w:bookmarkStart w:id="120" w:name="_Toc183272280"/>
      <w:r>
        <w:rPr>
          <w:lang w:eastAsia="en-MY"/>
        </w:rPr>
        <w:t>References</w:t>
      </w:r>
      <w:bookmarkEnd w:id="117"/>
      <w:bookmarkEnd w:id="118"/>
      <w:bookmarkEnd w:id="119"/>
      <w:bookmarkEnd w:id="120"/>
    </w:p>
    <w:p w14:paraId="5BDCA8A8" w14:textId="77777777" w:rsidR="00DA212B" w:rsidRDefault="00DA212B"/>
    <w:p w14:paraId="3B3F0A13" w14:textId="77777777" w:rsidR="00DA212B" w:rsidRDefault="00000000">
      <w:pPr>
        <w:spacing w:after="0" w:line="480" w:lineRule="auto"/>
        <w:ind w:left="720" w:hanging="720"/>
      </w:pPr>
      <w:r>
        <w:rPr>
          <w:rFonts w:eastAsia="Times New Roman"/>
          <w:szCs w:val="24"/>
          <w:lang w:val="fr-FR"/>
        </w:rPr>
        <w:t xml:space="preserve">Atlassian. (n.d.). </w:t>
      </w:r>
      <w:r>
        <w:rPr>
          <w:rFonts w:eastAsia="Times New Roman"/>
          <w:i/>
          <w:iCs/>
          <w:szCs w:val="24"/>
          <w:lang w:val="fr-FR"/>
        </w:rPr>
        <w:t>What is scrum and how to get started</w:t>
      </w:r>
      <w:r>
        <w:rPr>
          <w:rFonts w:eastAsia="Times New Roman"/>
          <w:szCs w:val="24"/>
          <w:lang w:val="fr-FR"/>
        </w:rPr>
        <w:t xml:space="preserve">. </w:t>
      </w:r>
      <w:hyperlink r:id="rId33" w:history="1">
        <w:r w:rsidR="00DA212B">
          <w:rPr>
            <w:rStyle w:val="Hyperlink"/>
            <w:rFonts w:eastAsia="Times New Roman"/>
            <w:szCs w:val="24"/>
            <w:lang w:val="fr-FR"/>
          </w:rPr>
          <w:t>https://www.atlassian.com/agile/scrum</w:t>
        </w:r>
      </w:hyperlink>
    </w:p>
    <w:p w14:paraId="7C725AF5" w14:textId="77777777" w:rsidR="00DA212B" w:rsidRDefault="00DA212B">
      <w:pPr>
        <w:rPr>
          <w:lang w:val="fr-FR"/>
        </w:rPr>
      </w:pPr>
    </w:p>
    <w:p w14:paraId="4A1863F6" w14:textId="77777777" w:rsidR="00DA212B" w:rsidRDefault="00000000">
      <w:pPr>
        <w:spacing w:after="0" w:line="480" w:lineRule="auto"/>
        <w:ind w:left="720" w:hanging="720"/>
      </w:pPr>
      <w:r>
        <w:rPr>
          <w:rFonts w:eastAsia="Times New Roman"/>
          <w:i/>
          <w:iCs/>
          <w:szCs w:val="24"/>
        </w:rPr>
        <w:t>What is Scrum? - Scrum Methodology Explained - AWS</w:t>
      </w:r>
      <w:r>
        <w:rPr>
          <w:rFonts w:eastAsia="Times New Roman"/>
          <w:szCs w:val="24"/>
        </w:rPr>
        <w:t xml:space="preserve">. (n.d.). Amazon Web Services, Inc. </w:t>
      </w:r>
      <w:hyperlink r:id="rId34" w:history="1">
        <w:r w:rsidR="00DA212B">
          <w:rPr>
            <w:rStyle w:val="Hyperlink"/>
            <w:rFonts w:eastAsia="Times New Roman"/>
            <w:szCs w:val="24"/>
          </w:rPr>
          <w:t>https://aws.amazon.com/what-is/scrum/</w:t>
        </w:r>
      </w:hyperlink>
    </w:p>
    <w:p w14:paraId="24BFB10E" w14:textId="77777777" w:rsidR="00DA212B" w:rsidRDefault="00DA212B">
      <w:pPr>
        <w:rPr>
          <w:rFonts w:eastAsia="Times New Roman"/>
        </w:rPr>
      </w:pPr>
    </w:p>
    <w:p w14:paraId="68F83402" w14:textId="77777777" w:rsidR="00DA212B" w:rsidRDefault="00000000">
      <w:pPr>
        <w:spacing w:after="0" w:line="480" w:lineRule="auto"/>
        <w:ind w:left="720" w:hanging="720"/>
      </w:pPr>
      <w:r>
        <w:rPr>
          <w:rFonts w:eastAsia="Times New Roman"/>
          <w:szCs w:val="24"/>
        </w:rPr>
        <w:t xml:space="preserve">Chiaramonte, M. (2024, November 7). </w:t>
      </w:r>
      <w:r>
        <w:rPr>
          <w:rFonts w:eastAsia="Times New Roman"/>
          <w:i/>
          <w:iCs/>
          <w:szCs w:val="24"/>
        </w:rPr>
        <w:t>Understanding the architecture of a 3-tier application</w:t>
      </w:r>
      <w:r>
        <w:rPr>
          <w:rFonts w:eastAsia="Times New Roman"/>
          <w:szCs w:val="24"/>
        </w:rPr>
        <w:t xml:space="preserve">. vFunction. </w:t>
      </w:r>
      <w:hyperlink r:id="rId35" w:history="1">
        <w:r w:rsidR="00DA212B">
          <w:rPr>
            <w:rStyle w:val="Hyperlink"/>
            <w:rFonts w:eastAsia="Times New Roman"/>
            <w:szCs w:val="24"/>
          </w:rPr>
          <w:t>https://vfunction.com/blog/3-tier-application/</w:t>
        </w:r>
      </w:hyperlink>
    </w:p>
    <w:p w14:paraId="14F02D56" w14:textId="77777777" w:rsidR="00DA212B" w:rsidRDefault="00DA212B">
      <w:pPr>
        <w:rPr>
          <w:rFonts w:eastAsia="Times New Roman"/>
        </w:rPr>
      </w:pPr>
    </w:p>
    <w:p w14:paraId="5D07F257" w14:textId="77777777" w:rsidR="00DA212B" w:rsidRDefault="00000000">
      <w:pPr>
        <w:spacing w:after="0" w:line="480" w:lineRule="auto"/>
        <w:ind w:left="720" w:hanging="720"/>
      </w:pPr>
      <w:r>
        <w:rPr>
          <w:rFonts w:eastAsia="Times New Roman"/>
          <w:szCs w:val="24"/>
        </w:rPr>
        <w:t xml:space="preserve">GeeksforGeeks. (2024, June 15). </w:t>
      </w:r>
      <w:r>
        <w:rPr>
          <w:rFonts w:eastAsia="Times New Roman"/>
          <w:i/>
          <w:iCs/>
          <w:szCs w:val="24"/>
        </w:rPr>
        <w:t>What is Scrum? Understanding the Agile Framework for Project Management</w:t>
      </w:r>
      <w:r>
        <w:rPr>
          <w:rFonts w:eastAsia="Times New Roman"/>
          <w:szCs w:val="24"/>
        </w:rPr>
        <w:t xml:space="preserve">. GeeksforGeeks. </w:t>
      </w:r>
      <w:hyperlink r:id="rId36" w:history="1">
        <w:r w:rsidR="00DA212B">
          <w:rPr>
            <w:rStyle w:val="Hyperlink"/>
            <w:rFonts w:eastAsia="Times New Roman"/>
            <w:szCs w:val="24"/>
          </w:rPr>
          <w:t>https://www.geeksforgeeks.org/what-is-scrum/</w:t>
        </w:r>
      </w:hyperlink>
    </w:p>
    <w:p w14:paraId="14E8D2FE" w14:textId="77777777" w:rsidR="00DA212B" w:rsidRDefault="00DA212B">
      <w:pPr>
        <w:spacing w:after="160"/>
        <w:ind w:left="720" w:hanging="720"/>
        <w:rPr>
          <w:rFonts w:eastAsia="Times New Roman"/>
        </w:rPr>
      </w:pPr>
    </w:p>
    <w:p w14:paraId="42F31684" w14:textId="77777777" w:rsidR="00DA212B" w:rsidRDefault="00000000">
      <w:pPr>
        <w:spacing w:after="0" w:line="480" w:lineRule="auto"/>
        <w:ind w:left="720" w:hanging="720"/>
      </w:pPr>
      <w:r>
        <w:rPr>
          <w:rFonts w:eastAsia="Times New Roman"/>
          <w:szCs w:val="24"/>
        </w:rPr>
        <w:t xml:space="preserve">monday.com Blog. (2024, September 23). </w:t>
      </w:r>
      <w:r>
        <w:rPr>
          <w:rFonts w:eastAsia="Times New Roman"/>
          <w:i/>
          <w:iCs/>
          <w:szCs w:val="24"/>
        </w:rPr>
        <w:t>Scrum methodology: how to get started in your next project</w:t>
      </w:r>
      <w:r>
        <w:rPr>
          <w:rFonts w:eastAsia="Times New Roman"/>
          <w:szCs w:val="24"/>
        </w:rPr>
        <w:t xml:space="preserve">. </w:t>
      </w:r>
      <w:hyperlink r:id="rId37" w:history="1">
        <w:r w:rsidR="00DA212B">
          <w:rPr>
            <w:rStyle w:val="Hyperlink"/>
            <w:rFonts w:eastAsia="Times New Roman"/>
            <w:szCs w:val="24"/>
          </w:rPr>
          <w:t>https://monday.com/blog/rnd/scrum/</w:t>
        </w:r>
      </w:hyperlink>
    </w:p>
    <w:p w14:paraId="02B3A14B" w14:textId="77777777" w:rsidR="00DA212B" w:rsidRDefault="00DA212B"/>
    <w:p w14:paraId="403F7DD5" w14:textId="77777777" w:rsidR="00DA212B" w:rsidRDefault="00000000">
      <w:pPr>
        <w:spacing w:after="0" w:line="480" w:lineRule="auto"/>
        <w:ind w:left="720" w:hanging="720"/>
      </w:pPr>
      <w:r>
        <w:rPr>
          <w:rFonts w:eastAsia="Times New Roman"/>
          <w:i/>
          <w:iCs/>
          <w:szCs w:val="24"/>
        </w:rPr>
        <w:t>What is scrum | Guide to the most popular agile framework</w:t>
      </w:r>
      <w:r>
        <w:rPr>
          <w:rFonts w:eastAsia="Times New Roman"/>
          <w:szCs w:val="24"/>
        </w:rPr>
        <w:t xml:space="preserve">. (n.d.). </w:t>
      </w:r>
      <w:hyperlink r:id="rId38" w:history="1">
        <w:r w:rsidR="00DA212B">
          <w:rPr>
            <w:rStyle w:val="Hyperlink"/>
            <w:rFonts w:eastAsia="Times New Roman"/>
            <w:szCs w:val="24"/>
          </w:rPr>
          <w:t>https://www.scrumalliance.org/about-scrum</w:t>
        </w:r>
      </w:hyperlink>
    </w:p>
    <w:p w14:paraId="5ECB2813" w14:textId="77777777" w:rsidR="00DA212B" w:rsidRDefault="00DA212B"/>
    <w:sectPr w:rsidR="00DA212B">
      <w:headerReference w:type="default" r:id="rId39"/>
      <w:footerReference w:type="default" r:id="rId40"/>
      <w:pgSz w:w="11907" w:h="16839"/>
      <w:pgMar w:top="1440" w:right="1440" w:bottom="1440" w:left="162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nurfauza jali" w:date="2024-11-17T22:43:00Z" w:initials="nj">
    <w:p w14:paraId="1CAF0536" w14:textId="77777777" w:rsidR="00DA212B" w:rsidRDefault="00000000">
      <w:pPr>
        <w:pStyle w:val="CommentText"/>
      </w:pPr>
      <w:r>
        <w:rPr>
          <w:rStyle w:val="CommentReference"/>
        </w:rPr>
        <w:annotationRef/>
      </w:r>
      <w:r>
        <w:t>Too small. Can move 6 - 10 modules at the next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F05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F0536" w16cid:durableId="4A66DE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05DE" w14:textId="77777777" w:rsidR="00C51779" w:rsidRDefault="00C51779">
      <w:pPr>
        <w:spacing w:after="0" w:line="240" w:lineRule="auto"/>
      </w:pPr>
      <w:r>
        <w:separator/>
      </w:r>
    </w:p>
  </w:endnote>
  <w:endnote w:type="continuationSeparator" w:id="0">
    <w:p w14:paraId="1DA7316A" w14:textId="77777777" w:rsidR="00C51779" w:rsidRDefault="00C51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ystem-ui">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5DA1" w14:textId="77777777" w:rsidR="000E44F3" w:rsidRDefault="000E44F3">
    <w:pPr>
      <w:pStyle w:val="Footer"/>
      <w:jc w:val="center"/>
    </w:pPr>
  </w:p>
  <w:p w14:paraId="47F5C187" w14:textId="77777777" w:rsidR="000E44F3" w:rsidRDefault="000E4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6AF3" w14:textId="77777777" w:rsidR="000E44F3" w:rsidRDefault="000E44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D0CB" w14:textId="77777777" w:rsidR="000E44F3" w:rsidRDefault="000E44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0B5C" w14:textId="77777777" w:rsidR="000E44F3" w:rsidRDefault="00000000">
    <w:pPr>
      <w:pStyle w:val="Footer"/>
      <w:jc w:val="center"/>
    </w:pPr>
    <w:r>
      <w:fldChar w:fldCharType="begin"/>
    </w:r>
    <w:r>
      <w:instrText xml:space="preserve"> PAGE </w:instrText>
    </w:r>
    <w:r>
      <w:fldChar w:fldCharType="separate"/>
    </w:r>
    <w:r>
      <w:t>2</w:t>
    </w:r>
    <w:r>
      <w:fldChar w:fldCharType="end"/>
    </w:r>
  </w:p>
  <w:p w14:paraId="6734B85D" w14:textId="77777777" w:rsidR="000E44F3" w:rsidRDefault="000E44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7A6F" w14:textId="77777777" w:rsidR="000E44F3" w:rsidRDefault="00000000">
    <w:pPr>
      <w:tabs>
        <w:tab w:val="center" w:pos="4550"/>
        <w:tab w:val="left" w:pos="5818"/>
      </w:tabs>
      <w:ind w:right="260"/>
      <w:jc w:val="right"/>
    </w:pPr>
    <w:r>
      <w:rPr>
        <w:color w:val="8496B0"/>
        <w:spacing w:val="60"/>
        <w:szCs w:val="24"/>
      </w:rPr>
      <w:t>Page</w:t>
    </w:r>
    <w:r>
      <w:rPr>
        <w:color w:val="8496B0"/>
        <w:szCs w:val="24"/>
      </w:rPr>
      <w:t xml:space="preserve"> </w:t>
    </w:r>
    <w:r>
      <w:rPr>
        <w:color w:val="323E4F"/>
        <w:szCs w:val="24"/>
      </w:rPr>
      <w:fldChar w:fldCharType="begin"/>
    </w:r>
    <w:r>
      <w:rPr>
        <w:color w:val="323E4F"/>
        <w:szCs w:val="24"/>
      </w:rPr>
      <w:instrText xml:space="preserve"> PAGE </w:instrText>
    </w:r>
    <w:r>
      <w:rPr>
        <w:color w:val="323E4F"/>
        <w:szCs w:val="24"/>
      </w:rPr>
      <w:fldChar w:fldCharType="separate"/>
    </w:r>
    <w:r>
      <w:rPr>
        <w:color w:val="323E4F"/>
        <w:szCs w:val="24"/>
      </w:rPr>
      <w:t>1</w:t>
    </w:r>
    <w:r>
      <w:rPr>
        <w:color w:val="323E4F"/>
        <w:szCs w:val="24"/>
      </w:rPr>
      <w:fldChar w:fldCharType="end"/>
    </w:r>
    <w:r>
      <w:rPr>
        <w:color w:val="323E4F"/>
        <w:szCs w:val="24"/>
      </w:rPr>
      <w:t xml:space="preserve"> | 6</w:t>
    </w:r>
  </w:p>
  <w:p w14:paraId="0985BE5B" w14:textId="77777777" w:rsidR="000E44F3" w:rsidRDefault="000E4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7ED2" w14:textId="77777777" w:rsidR="00C51779" w:rsidRDefault="00C51779">
      <w:pPr>
        <w:spacing w:after="0" w:line="240" w:lineRule="auto"/>
      </w:pPr>
      <w:r>
        <w:rPr>
          <w:color w:val="000000"/>
        </w:rPr>
        <w:separator/>
      </w:r>
    </w:p>
  </w:footnote>
  <w:footnote w:type="continuationSeparator" w:id="0">
    <w:p w14:paraId="0FFBF2C2" w14:textId="77777777" w:rsidR="00C51779" w:rsidRDefault="00C51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BBB5" w14:textId="77777777" w:rsidR="000E44F3" w:rsidRDefault="000E44F3">
    <w:pPr>
      <w:spacing w:after="0"/>
      <w:ind w:left="1080"/>
      <w:rPr>
        <w:rFonts w:ascii="Verdana" w:eastAsia="Verdana" w:hAnsi="Verdana" w:cs="Verdana"/>
        <w:b/>
        <w:bCs/>
        <w:sz w:val="22"/>
      </w:rPr>
    </w:pPr>
  </w:p>
  <w:p w14:paraId="06DFFABB" w14:textId="77777777" w:rsidR="000E44F3" w:rsidRDefault="000E44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0073" w14:textId="77777777" w:rsidR="000E44F3" w:rsidRDefault="000E44F3">
    <w:pPr>
      <w:spacing w:after="0"/>
      <w:ind w:left="1080"/>
      <w:rPr>
        <w:rFonts w:ascii="Verdana" w:eastAsia="Verdana" w:hAnsi="Verdana" w:cs="Verdana"/>
        <w:b/>
        <w:bCs/>
        <w:sz w:val="22"/>
      </w:rPr>
    </w:pPr>
  </w:p>
  <w:p w14:paraId="5DA8275F" w14:textId="77777777" w:rsidR="000E44F3" w:rsidRDefault="00000000">
    <w:pPr>
      <w:spacing w:after="0"/>
      <w:ind w:left="1080"/>
    </w:pPr>
    <w:r>
      <w:rPr>
        <w:rFonts w:ascii="Verdana" w:eastAsia="Verdana" w:hAnsi="Verdana" w:cs="Verdana"/>
        <w:b/>
        <w:bCs/>
        <w:sz w:val="22"/>
      </w:rPr>
      <w:t>UNIVERSITI MALAYSIA SARAWAK</w:t>
    </w:r>
  </w:p>
  <w:p w14:paraId="16FB616C" w14:textId="77777777" w:rsidR="000E44F3" w:rsidRDefault="00000000">
    <w:pPr>
      <w:spacing w:after="0" w:line="20" w:lineRule="exact"/>
    </w:pPr>
    <w:r>
      <w:rPr>
        <w:noProof/>
        <w:szCs w:val="24"/>
      </w:rPr>
      <w:drawing>
        <wp:anchor distT="0" distB="0" distL="114300" distR="114300" simplePos="0" relativeHeight="251659264" behindDoc="1" locked="0" layoutInCell="1" allowOverlap="1" wp14:anchorId="3B92F7CA" wp14:editId="1038C1E0">
          <wp:simplePos x="0" y="0"/>
          <wp:positionH relativeFrom="column">
            <wp:posOffset>71752</wp:posOffset>
          </wp:positionH>
          <wp:positionV relativeFrom="paragraph">
            <wp:posOffset>-165735</wp:posOffset>
          </wp:positionV>
          <wp:extent cx="464816" cy="449583"/>
          <wp:effectExtent l="0" t="0" r="0" b="7617"/>
          <wp:wrapNone/>
          <wp:docPr id="928084128"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464816" cy="449583"/>
                  </a:xfrm>
                  <a:prstGeom prst="rect">
                    <a:avLst/>
                  </a:prstGeom>
                  <a:noFill/>
                  <a:ln>
                    <a:noFill/>
                    <a:prstDash/>
                  </a:ln>
                </pic:spPr>
              </pic:pic>
            </a:graphicData>
          </a:graphic>
        </wp:anchor>
      </w:drawing>
    </w:r>
    <w:r>
      <w:rPr>
        <w:noProof/>
        <w:szCs w:val="24"/>
      </w:rPr>
      <w:drawing>
        <wp:anchor distT="0" distB="0" distL="114300" distR="114300" simplePos="0" relativeHeight="251660288" behindDoc="1" locked="0" layoutInCell="1" allowOverlap="1" wp14:anchorId="6C725868" wp14:editId="79B68A29">
          <wp:simplePos x="0" y="0"/>
          <wp:positionH relativeFrom="column">
            <wp:posOffset>71752</wp:posOffset>
          </wp:positionH>
          <wp:positionV relativeFrom="paragraph">
            <wp:posOffset>-165735</wp:posOffset>
          </wp:positionV>
          <wp:extent cx="464816" cy="449583"/>
          <wp:effectExtent l="0" t="0" r="0" b="7617"/>
          <wp:wrapNone/>
          <wp:docPr id="1692366637"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464816" cy="449583"/>
                  </a:xfrm>
                  <a:prstGeom prst="rect">
                    <a:avLst/>
                  </a:prstGeom>
                  <a:noFill/>
                  <a:ln>
                    <a:noFill/>
                    <a:prstDash/>
                  </a:ln>
                </pic:spPr>
              </pic:pic>
            </a:graphicData>
          </a:graphic>
        </wp:anchor>
      </w:drawing>
    </w:r>
  </w:p>
  <w:p w14:paraId="44D53404" w14:textId="77777777" w:rsidR="000E44F3" w:rsidRDefault="00000000">
    <w:pPr>
      <w:spacing w:after="0"/>
      <w:ind w:left="1080"/>
    </w:pPr>
    <w:r>
      <w:rPr>
        <w:rFonts w:ascii="Verdana" w:eastAsia="Verdana" w:hAnsi="Verdana" w:cs="Verdana"/>
        <w:b/>
        <w:bCs/>
        <w:sz w:val="22"/>
      </w:rPr>
      <w:t>Faculty of Computer Science and Information Technology</w:t>
    </w:r>
  </w:p>
  <w:p w14:paraId="423957BE" w14:textId="77777777" w:rsidR="000E44F3" w:rsidRDefault="00000000">
    <w:pPr>
      <w:pStyle w:val="Header"/>
      <w:jc w:val="center"/>
    </w:pPr>
    <w:r>
      <w:rPr>
        <w:rFonts w:ascii="Franklin Gothic Medium" w:eastAsia="Franklin Gothic Medium" w:hAnsi="Franklin Gothic Medium" w:cs="Franklin Gothic Medium"/>
        <w:sz w:val="26"/>
        <w:szCs w:val="26"/>
      </w:rPr>
      <w:t>Assignment/Report Cover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F11A" w14:textId="77777777" w:rsidR="000E44F3" w:rsidRDefault="000E44F3">
    <w:pPr>
      <w:spacing w:after="0"/>
      <w:ind w:left="1080"/>
      <w:rPr>
        <w:rFonts w:ascii="Verdana" w:eastAsia="Verdana" w:hAnsi="Verdana" w:cs="Verdana"/>
        <w:b/>
        <w:bCs/>
        <w:sz w:val="22"/>
      </w:rPr>
    </w:pPr>
  </w:p>
  <w:p w14:paraId="78196947" w14:textId="77777777" w:rsidR="000E44F3" w:rsidRDefault="000E44F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09FD" w14:textId="77777777" w:rsidR="000E44F3" w:rsidRDefault="000E44F3">
    <w:pPr>
      <w:spacing w:after="0"/>
      <w:ind w:left="1080"/>
      <w:rPr>
        <w:rFonts w:ascii="Verdana" w:eastAsia="Verdana" w:hAnsi="Verdana" w:cs="Verdana"/>
        <w:b/>
        <w:bCs/>
        <w:sz w:val="22"/>
      </w:rPr>
    </w:pPr>
  </w:p>
  <w:p w14:paraId="7CC11DE0" w14:textId="77777777" w:rsidR="000E44F3" w:rsidRDefault="000E44F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F181" w14:textId="77777777" w:rsidR="000E44F3" w:rsidRDefault="000E44F3">
    <w:pPr>
      <w:spacing w:after="0"/>
      <w:ind w:left="1080"/>
      <w:rPr>
        <w:rFonts w:ascii="Verdana" w:eastAsia="Verdana" w:hAnsi="Verdana" w:cs="Verdana"/>
        <w:b/>
        <w:bCs/>
        <w:sz w:val="22"/>
      </w:rPr>
    </w:pPr>
  </w:p>
  <w:p w14:paraId="11A3C273" w14:textId="77777777" w:rsidR="000E44F3" w:rsidRDefault="000E44F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703A" w14:textId="77777777" w:rsidR="000E44F3" w:rsidRDefault="000E44F3">
    <w:pPr>
      <w:spacing w:after="0"/>
      <w:ind w:left="1080"/>
      <w:rPr>
        <w:rFonts w:ascii="Verdana" w:eastAsia="Verdana" w:hAnsi="Verdana" w:cs="Verdana"/>
        <w:b/>
        <w:bCs/>
        <w:sz w:val="22"/>
      </w:rPr>
    </w:pPr>
  </w:p>
  <w:p w14:paraId="27222ABA" w14:textId="77777777" w:rsidR="000E44F3" w:rsidRDefault="000E44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A3A"/>
    <w:multiLevelType w:val="multilevel"/>
    <w:tmpl w:val="A19C87B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6E53BE6"/>
    <w:multiLevelType w:val="multilevel"/>
    <w:tmpl w:val="580C496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CFC57DE"/>
    <w:multiLevelType w:val="multilevel"/>
    <w:tmpl w:val="30D82C48"/>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DED61B5"/>
    <w:multiLevelType w:val="multilevel"/>
    <w:tmpl w:val="330839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1E8A4259"/>
    <w:multiLevelType w:val="multilevel"/>
    <w:tmpl w:val="1DAA7512"/>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5F1DAB"/>
    <w:multiLevelType w:val="multilevel"/>
    <w:tmpl w:val="ADF2B9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B470770"/>
    <w:multiLevelType w:val="multilevel"/>
    <w:tmpl w:val="2D8263A6"/>
    <w:styleLink w:val="LFO24"/>
    <w:lvl w:ilvl="0">
      <w:start w:val="1"/>
      <w:numFmt w:val="decimal"/>
      <w:pStyle w:val="Figure"/>
      <w:lvlText w:val="Figure %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7" w15:restartNumberingAfterBreak="0">
    <w:nsid w:val="40D31409"/>
    <w:multiLevelType w:val="multilevel"/>
    <w:tmpl w:val="9E361F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57383F6B"/>
    <w:multiLevelType w:val="multilevel"/>
    <w:tmpl w:val="7A7ED7F6"/>
    <w:lvl w:ilvl="0">
      <w:start w:val="1"/>
      <w:numFmt w:val="lowerRoman"/>
      <w:lvlText w:val="%1."/>
      <w:lvlJc w:val="righ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5E07779D"/>
    <w:multiLevelType w:val="multilevel"/>
    <w:tmpl w:val="27D2F55C"/>
    <w:styleLink w:val="LFO19"/>
    <w:lvl w:ilvl="0">
      <w:start w:val="1"/>
      <w:numFmt w:val="decimal"/>
      <w:pStyle w:val="TOCHeading"/>
      <w:lvlText w:val="Table %1. : "/>
      <w:lvlJc w:val="left"/>
      <w:pPr>
        <w:ind w:left="360" w:hanging="360"/>
      </w:pPr>
      <w:rPr>
        <w:b w:val="0"/>
        <w:bCs w:val="0"/>
        <w:i w:val="0"/>
        <w:iCs w:val="0"/>
        <w:caps w:val="0"/>
        <w:smallCaps w:val="0"/>
        <w:strike w:val="0"/>
        <w:dstrike w:val="0"/>
        <w:vanish w:val="0"/>
        <w:color w:val="000000"/>
        <w:spacing w:val="0"/>
        <w:kern w:val="0"/>
        <w:position w:val="0"/>
        <w:u w:val="none"/>
        <w:vertAlign w:val="baseline"/>
        <w:em w:val="none"/>
      </w:r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0" w15:restartNumberingAfterBreak="0">
    <w:nsid w:val="6081005E"/>
    <w:multiLevelType w:val="multilevel"/>
    <w:tmpl w:val="6A1893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642F23FA"/>
    <w:multiLevelType w:val="multilevel"/>
    <w:tmpl w:val="D3A288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661C79D4"/>
    <w:multiLevelType w:val="multilevel"/>
    <w:tmpl w:val="0422FF0C"/>
    <w:lvl w:ilvl="0">
      <w:start w:val="1"/>
      <w:numFmt w:val="lowerRoman"/>
      <w:lvlText w:val="%1."/>
      <w:lvlJc w:val="right"/>
      <w:pPr>
        <w:ind w:left="1440" w:hanging="360"/>
      </w:pPr>
    </w:lvl>
    <w:lvl w:ilvl="1">
      <w:start w:val="1"/>
      <w:numFmt w:val="lowerLetter"/>
      <w:lvlText w:val="."/>
      <w:lvlJc w:val="left"/>
      <w:pPr>
        <w:ind w:left="2160" w:hanging="360"/>
      </w:pPr>
    </w:lvl>
    <w:lvl w:ilvl="2">
      <w:start w:val="1"/>
      <w:numFmt w:val="lowerRoman"/>
      <w:lvlText w:val="."/>
      <w:lvlJc w:val="right"/>
      <w:pPr>
        <w:ind w:left="2880" w:hanging="180"/>
      </w:pPr>
    </w:lvl>
    <w:lvl w:ilvl="3">
      <w:start w:val="1"/>
      <w:numFmt w:val="decimal"/>
      <w:lvlText w:val="."/>
      <w:lvlJc w:val="left"/>
      <w:pPr>
        <w:ind w:left="3600" w:hanging="360"/>
      </w:pPr>
    </w:lvl>
    <w:lvl w:ilvl="4">
      <w:start w:val="1"/>
      <w:numFmt w:val="lowerLetter"/>
      <w:lvlText w:val="."/>
      <w:lvlJc w:val="left"/>
      <w:pPr>
        <w:ind w:left="4320" w:hanging="360"/>
      </w:pPr>
    </w:lvl>
    <w:lvl w:ilvl="5">
      <w:start w:val="1"/>
      <w:numFmt w:val="lowerRoman"/>
      <w:lvlText w:val="."/>
      <w:lvlJc w:val="right"/>
      <w:pPr>
        <w:ind w:left="5040" w:hanging="180"/>
      </w:pPr>
    </w:lvl>
    <w:lvl w:ilvl="6">
      <w:start w:val="1"/>
      <w:numFmt w:val="decimal"/>
      <w:lvlText w:val="."/>
      <w:lvlJc w:val="left"/>
      <w:pPr>
        <w:ind w:left="5760" w:hanging="360"/>
      </w:pPr>
    </w:lvl>
    <w:lvl w:ilvl="7">
      <w:start w:val="1"/>
      <w:numFmt w:val="lowerLetter"/>
      <w:lvlText w:val="."/>
      <w:lvlJc w:val="left"/>
      <w:pPr>
        <w:ind w:left="6480" w:hanging="360"/>
      </w:pPr>
    </w:lvl>
    <w:lvl w:ilvl="8">
      <w:start w:val="1"/>
      <w:numFmt w:val="lowerRoman"/>
      <w:lvlText w:val="."/>
      <w:lvlJc w:val="right"/>
      <w:pPr>
        <w:ind w:left="7200" w:hanging="180"/>
      </w:pPr>
    </w:lvl>
  </w:abstractNum>
  <w:abstractNum w:abstractNumId="13" w15:restartNumberingAfterBreak="0">
    <w:nsid w:val="6A795F2C"/>
    <w:multiLevelType w:val="multilevel"/>
    <w:tmpl w:val="C8F4BF8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77AD06FF"/>
    <w:multiLevelType w:val="multilevel"/>
    <w:tmpl w:val="14A2EFA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79E5253B"/>
    <w:multiLevelType w:val="multilevel"/>
    <w:tmpl w:val="0D408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7AFB43C1"/>
    <w:multiLevelType w:val="multilevel"/>
    <w:tmpl w:val="F77CD2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514145814">
    <w:abstractNumId w:val="4"/>
  </w:num>
  <w:num w:numId="2" w16cid:durableId="657156480">
    <w:abstractNumId w:val="9"/>
  </w:num>
  <w:num w:numId="3" w16cid:durableId="680359316">
    <w:abstractNumId w:val="6"/>
  </w:num>
  <w:num w:numId="4" w16cid:durableId="1558396113">
    <w:abstractNumId w:val="14"/>
  </w:num>
  <w:num w:numId="5" w16cid:durableId="1415930566">
    <w:abstractNumId w:val="8"/>
  </w:num>
  <w:num w:numId="6" w16cid:durableId="1875578833">
    <w:abstractNumId w:val="0"/>
  </w:num>
  <w:num w:numId="7" w16cid:durableId="66807137">
    <w:abstractNumId w:val="12"/>
  </w:num>
  <w:num w:numId="8" w16cid:durableId="1523082053">
    <w:abstractNumId w:val="16"/>
  </w:num>
  <w:num w:numId="9" w16cid:durableId="1991011972">
    <w:abstractNumId w:val="3"/>
  </w:num>
  <w:num w:numId="10" w16cid:durableId="1139152838">
    <w:abstractNumId w:val="1"/>
  </w:num>
  <w:num w:numId="11" w16cid:durableId="1739356634">
    <w:abstractNumId w:val="7"/>
  </w:num>
  <w:num w:numId="12" w16cid:durableId="1539047732">
    <w:abstractNumId w:val="15"/>
  </w:num>
  <w:num w:numId="13" w16cid:durableId="1081292857">
    <w:abstractNumId w:val="10"/>
  </w:num>
  <w:num w:numId="14" w16cid:durableId="840660458">
    <w:abstractNumId w:val="5"/>
  </w:num>
  <w:num w:numId="15" w16cid:durableId="1950232725">
    <w:abstractNumId w:val="11"/>
  </w:num>
  <w:num w:numId="16" w16cid:durableId="529223507">
    <w:abstractNumId w:val="2"/>
  </w:num>
  <w:num w:numId="17" w16cid:durableId="14174362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12B"/>
    <w:rsid w:val="000128CD"/>
    <w:rsid w:val="000E44F3"/>
    <w:rsid w:val="001D208A"/>
    <w:rsid w:val="005E4ED2"/>
    <w:rsid w:val="006722CD"/>
    <w:rsid w:val="00AD5325"/>
    <w:rsid w:val="00C51779"/>
    <w:rsid w:val="00DA212B"/>
    <w:rsid w:val="00EF31B2"/>
  </w:rsids>
  <m:mathPr>
    <m:mathFont m:val="Cambria Math"/>
    <m:brkBin m:val="before"/>
    <m:brkBinSub m:val="--"/>
    <m:smallFrac m:val="0"/>
    <m:dispDef/>
    <m:lMargin m:val="0"/>
    <m:rMargin m:val="0"/>
    <m:defJc m:val="centerGroup"/>
    <m:wrapIndent m:val="1440"/>
    <m:intLim m:val="subSup"/>
    <m:naryLim m:val="undOvr"/>
  </m:mathPr>
  <w:themeFontLang w:val="en-MY"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FB63"/>
  <w15:docId w15:val="{EF6E1C32-81FF-44EA-BFB8-D9B3E5DC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MY"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hAnsi="Times New Roman" w:cs="Times New Roman"/>
      <w:sz w:val="24"/>
    </w:rPr>
  </w:style>
  <w:style w:type="paragraph" w:styleId="Heading1">
    <w:name w:val="heading 1"/>
    <w:basedOn w:val="Normal"/>
    <w:next w:val="Normal"/>
    <w:uiPriority w:val="9"/>
    <w:qFormat/>
    <w:pPr>
      <w:keepNext/>
      <w:keepLines/>
      <w:spacing w:before="240" w:after="0"/>
      <w:ind w:left="360" w:hanging="360"/>
      <w:outlineLvl w:val="0"/>
    </w:pPr>
    <w:rPr>
      <w:rFonts w:eastAsia="MS Gothic"/>
      <w:b/>
      <w:sz w:val="28"/>
      <w:szCs w:val="32"/>
    </w:rPr>
  </w:style>
  <w:style w:type="paragraph" w:styleId="Heading2">
    <w:name w:val="heading 2"/>
    <w:basedOn w:val="Normal"/>
    <w:next w:val="Normal"/>
    <w:uiPriority w:val="9"/>
    <w:unhideWhenUsed/>
    <w:qFormat/>
    <w:pPr>
      <w:keepNext/>
      <w:keepLines/>
      <w:spacing w:before="40" w:after="0"/>
      <w:ind w:left="792" w:hanging="432"/>
      <w:outlineLvl w:val="1"/>
    </w:pPr>
    <w:rPr>
      <w:rFonts w:eastAsia="MS Gothic"/>
      <w:b/>
      <w:szCs w:val="26"/>
    </w:rPr>
  </w:style>
  <w:style w:type="paragraph" w:styleId="Heading3">
    <w:name w:val="heading 3"/>
    <w:basedOn w:val="Normal"/>
    <w:next w:val="Normal"/>
    <w:uiPriority w:val="9"/>
    <w:semiHidden/>
    <w:unhideWhenUsed/>
    <w:qFormat/>
    <w:pPr>
      <w:keepNext/>
      <w:keepLines/>
      <w:spacing w:before="40" w:after="0"/>
      <w:ind w:left="1224" w:hanging="504"/>
      <w:outlineLvl w:val="2"/>
    </w:pPr>
    <w:rPr>
      <w:rFonts w:eastAsia="MS Gothic"/>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contextualSpacing/>
    </w:pPr>
  </w:style>
  <w:style w:type="character" w:styleId="Hyperlink">
    <w:name w:val="Hyperlink"/>
    <w:uiPriority w:val="99"/>
    <w:rPr>
      <w:color w:val="0000FF"/>
      <w:u w:val="single"/>
    </w:rPr>
  </w:style>
  <w:style w:type="character" w:customStyle="1" w:styleId="Heading1Char">
    <w:name w:val="Heading 1 Char"/>
    <w:basedOn w:val="DefaultParagraphFont"/>
    <w:rPr>
      <w:rFonts w:ascii="Times New Roman" w:eastAsia="MS Gothic" w:hAnsi="Times New Roman" w:cs="Times New Roman"/>
      <w:b/>
      <w:sz w:val="28"/>
      <w:szCs w:val="32"/>
    </w:rPr>
  </w:style>
  <w:style w:type="character" w:customStyle="1" w:styleId="Heading2Char">
    <w:name w:val="Heading 2 Char"/>
    <w:basedOn w:val="DefaultParagraphFont"/>
    <w:rPr>
      <w:rFonts w:ascii="Times New Roman" w:eastAsia="MS Gothic" w:hAnsi="Times New Roman" w:cs="Times New Roman"/>
      <w:b/>
      <w:sz w:val="24"/>
      <w:szCs w:val="26"/>
    </w:rPr>
  </w:style>
  <w:style w:type="character" w:customStyle="1" w:styleId="Heading3Char">
    <w:name w:val="Heading 3 Char"/>
    <w:basedOn w:val="DefaultParagraphFont"/>
    <w:rPr>
      <w:rFonts w:ascii="Times New Roman" w:eastAsia="MS Gothic" w:hAnsi="Times New Roman" w:cs="Times New Roman"/>
      <w:sz w:val="24"/>
      <w:szCs w:val="24"/>
    </w:rPr>
  </w:style>
  <w:style w:type="paragraph" w:styleId="Footer">
    <w:name w:val="footer"/>
    <w:basedOn w:val="Normal"/>
    <w:pPr>
      <w:tabs>
        <w:tab w:val="center" w:pos="4513"/>
        <w:tab w:val="right" w:pos="9026"/>
      </w:tabs>
    </w:pPr>
  </w:style>
  <w:style w:type="character" w:customStyle="1" w:styleId="FooterChar">
    <w:name w:val="Footer Char"/>
    <w:basedOn w:val="DefaultParagraphFont"/>
    <w:rPr>
      <w:rFonts w:ascii="Times New Roman" w:eastAsia="Calibri" w:hAnsi="Times New Roman" w:cs="Times New Roman"/>
      <w:sz w:val="24"/>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eastAsia="Calibri" w:hAnsi="Segoe UI" w:cs="Segoe UI"/>
      <w:sz w:val="18"/>
      <w:szCs w:val="18"/>
    </w:rPr>
  </w:style>
  <w:style w:type="paragraph" w:styleId="TOC1">
    <w:name w:val="toc 1"/>
    <w:basedOn w:val="Normal"/>
    <w:next w:val="Normal"/>
    <w:uiPriority w:val="39"/>
    <w:pPr>
      <w:jc w:val="center"/>
    </w:pPr>
  </w:style>
  <w:style w:type="paragraph" w:styleId="TOCHeading">
    <w:name w:val="TOC Heading"/>
    <w:basedOn w:val="TableofFigures"/>
    <w:next w:val="Normal"/>
    <w:pPr>
      <w:numPr>
        <w:numId w:val="2"/>
      </w:numPr>
    </w:pPr>
    <w:rPr>
      <w:color w:val="000000"/>
      <w:lang w:val="en-US"/>
    </w:r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pPr>
      <w:spacing w:after="100"/>
      <w:ind w:left="480"/>
    </w:p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ascii="Times New Roman" w:eastAsia="Calibri" w:hAnsi="Times New Roman" w:cs="Times New Roman"/>
      <w:sz w:val="24"/>
    </w:rPr>
  </w:style>
  <w:style w:type="character" w:styleId="Strong">
    <w:name w:val="Strong"/>
    <w:basedOn w:val="DefaultParagraphFont"/>
    <w:rPr>
      <w:b/>
      <w:bCs/>
    </w:rPr>
  </w:style>
  <w:style w:type="paragraph" w:styleId="TableofFigures">
    <w:name w:val="table of figures"/>
    <w:basedOn w:val="Normal"/>
    <w:next w:val="Normal"/>
    <w:pPr>
      <w:spacing w:after="0"/>
      <w:ind w:left="480" w:hanging="480"/>
    </w:pPr>
    <w:rPr>
      <w:bCs/>
      <w:szCs w:val="20"/>
    </w:rPr>
  </w:style>
  <w:style w:type="paragraph" w:customStyle="1" w:styleId="StyleHeading2NotItalic">
    <w:name w:val="Style Heading 2 + Not Italic"/>
    <w:basedOn w:val="Heading2"/>
    <w:pPr>
      <w:keepLines w:val="0"/>
      <w:spacing w:before="0"/>
      <w:ind w:left="0" w:firstLine="0"/>
    </w:pPr>
    <w:rPr>
      <w:rFonts w:ascii="Arial" w:eastAsia="Times New Roman" w:hAnsi="Arial" w:cs="Arial"/>
      <w:bCs/>
      <w:i/>
      <w:sz w:val="28"/>
      <w:szCs w:val="28"/>
      <w:lang w:val="en-US"/>
    </w:rPr>
  </w:style>
  <w:style w:type="paragraph" w:styleId="Caption">
    <w:name w:val="caption"/>
    <w:basedOn w:val="Normal"/>
    <w:next w:val="Normal"/>
    <w:rPr>
      <w:rFonts w:ascii="Calibri" w:eastAsia="MS Mincho" w:hAnsi="Calibri" w:cs="Arial"/>
    </w:rPr>
  </w:style>
  <w:style w:type="paragraph" w:customStyle="1" w:styleId="Figure">
    <w:name w:val="Figure"/>
    <w:basedOn w:val="Caption"/>
    <w:pPr>
      <w:numPr>
        <w:numId w:val="3"/>
      </w:numPr>
    </w:pPr>
  </w:style>
  <w:style w:type="paragraph" w:styleId="Revision">
    <w:name w:val="Revision"/>
    <w:pPr>
      <w:suppressAutoHyphens/>
      <w:spacing w:after="0" w:line="240" w:lineRule="auto"/>
    </w:pPr>
    <w:rPr>
      <w:rFonts w:ascii="Times New Roman" w:hAnsi="Times New Roman" w:cs="Times New Roman"/>
      <w:sz w:val="24"/>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ascii="Times New Roman" w:eastAsia="Calibri" w:hAnsi="Times New Roman"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Times New Roman" w:eastAsia="Calibri" w:hAnsi="Times New Roman" w:cs="Times New Roman"/>
      <w:b/>
      <w:bCs/>
      <w:sz w:val="20"/>
      <w:szCs w:val="20"/>
    </w:rPr>
  </w:style>
  <w:style w:type="numbering" w:customStyle="1" w:styleId="Style1">
    <w:name w:val="Style1"/>
    <w:basedOn w:val="NoList"/>
    <w:pPr>
      <w:numPr>
        <w:numId w:val="1"/>
      </w:numPr>
    </w:pPr>
  </w:style>
  <w:style w:type="numbering" w:customStyle="1" w:styleId="LFO19">
    <w:name w:val="LFO19"/>
    <w:basedOn w:val="NoList"/>
    <w:pPr>
      <w:numPr>
        <w:numId w:val="2"/>
      </w:numPr>
    </w:pPr>
  </w:style>
  <w:style w:type="numbering" w:customStyle="1" w:styleId="LFO24">
    <w:name w:val="LFO24"/>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80364">
      <w:bodyDiv w:val="1"/>
      <w:marLeft w:val="0"/>
      <w:marRight w:val="0"/>
      <w:marTop w:val="0"/>
      <w:marBottom w:val="0"/>
      <w:divBdr>
        <w:top w:val="none" w:sz="0" w:space="0" w:color="auto"/>
        <w:left w:val="none" w:sz="0" w:space="0" w:color="auto"/>
        <w:bottom w:val="none" w:sz="0" w:space="0" w:color="auto"/>
        <w:right w:val="none" w:sz="0" w:space="0" w:color="auto"/>
      </w:divBdr>
    </w:div>
    <w:div w:id="324631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13.png"/><Relationship Id="rId39" Type="http://schemas.openxmlformats.org/officeDocument/2006/relationships/header" Target="header6.xml"/><Relationship Id="rId21" Type="http://schemas.openxmlformats.org/officeDocument/2006/relationships/footer" Target="footer3.xml"/><Relationship Id="rId34" Type="http://schemas.openxmlformats.org/officeDocument/2006/relationships/hyperlink" Target="https://aws.amazon.com/what-is/scrum/"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4.xml"/><Relationship Id="rId29" Type="http://schemas.microsoft.com/office/2011/relationships/commentsExtended" Target="commentsExtended.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jpeg"/><Relationship Id="rId32" Type="http://schemas.openxmlformats.org/officeDocument/2006/relationships/image" Target="media/image16.png"/><Relationship Id="rId37" Type="http://schemas.openxmlformats.org/officeDocument/2006/relationships/hyperlink" Target="https://monday.com/blog/rnd/scrum/" TargetMode="Externa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comments" Target="comments.xml"/><Relationship Id="rId36" Type="http://schemas.openxmlformats.org/officeDocument/2006/relationships/hyperlink" Target="https://www.geeksforgeeks.org/what-is-scrum/" TargetMode="External"/><Relationship Id="rId10" Type="http://schemas.openxmlformats.org/officeDocument/2006/relationships/image" Target="media/image4.jpeg"/><Relationship Id="rId19" Type="http://schemas.openxmlformats.org/officeDocument/2006/relationships/footer" Target="footer2.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hyperlink" Target="https://vfunction.com/blog/3-tier-application/"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10.png"/><Relationship Id="rId25" Type="http://schemas.openxmlformats.org/officeDocument/2006/relationships/image" Target="media/image12.jpeg"/><Relationship Id="rId33" Type="http://schemas.openxmlformats.org/officeDocument/2006/relationships/hyperlink" Target="https://www.atlassian.com/agile/scrum" TargetMode="External"/><Relationship Id="rId38" Type="http://schemas.openxmlformats.org/officeDocument/2006/relationships/hyperlink" Target="https://www.scrumalliance.org/about-scru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5042</Words>
  <Characters>28743</Characters>
  <Application>Microsoft Office Word</Application>
  <DocSecurity>0</DocSecurity>
  <Lines>239</Lines>
  <Paragraphs>67</Paragraphs>
  <ScaleCrop>false</ScaleCrop>
  <Company/>
  <LinksUpToDate>false</LinksUpToDate>
  <CharactersWithSpaces>33718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nurfauza jali</dc:creator>
  <dc:description/>
  <cp:lastModifiedBy>AZELEEN JANE ROMANUS</cp:lastModifiedBy>
  <cp:revision>3</cp:revision>
  <cp:lastPrinted>2024-11-05T06:27:00Z</cp:lastPrinted>
  <dcterms:created xsi:type="dcterms:W3CDTF">2024-11-23T08:39:00Z</dcterms:created>
  <dcterms:modified xsi:type="dcterms:W3CDTF">2025-11-01T12:02:00Z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0x010100A0D685189016504190F44FB7085A7185</vt:lpwstr>
  </property>
  <property fmtid="{D5CDD505-2E9C-101B-9397-08002B2CF9AE}" pid="23" name="Mendeley Document_1">
    <vt:lpwstr>True</vt:lpwstr>
  </property>
  <property fmtid="{D5CDD505-2E9C-101B-9397-08002B2CF9AE}" pid="24" name="Mendeley Unique User Id_1">
    <vt:lpwstr>913b86a6-4144-3747-957d-a283642a6ccd</vt:lpwstr>
  </property>
  <property fmtid="{D5CDD505-2E9C-101B-9397-08002B2CF9AE}" pid="25" name="Mendeley Citation Style_1">
    <vt:lpwstr>http://www.zotero.org/styles/apa</vt:lpwstr>
  </property>
</Properties>
</file>