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312" w:lineRule="auto"/>
        <w:jc w:val="center"/>
      </w:pPr>
      <w:r>
        <w:rPr>
          <w:rFonts w:ascii="ＭＳ ゴシック" w:hAnsi="ＭＳ ゴシック" w:eastAsia="ＭＳ ゴシック"/>
          <w:b/>
          <w:color w:val="000000"/>
          <w:sz w:val="38"/>
        </w:rPr>
        <w:t>実験レポート改善のまとめ</w:t>
      </w:r>
    </w:p>
    <w:p>
      <w:pPr>
        <w:spacing w:before="0" w:after="200" w:line="312" w:lineRule="auto"/>
        <w:jc w:val="center"/>
      </w:pPr>
      <w:r>
        <w:rPr>
          <w:rFonts w:ascii="Times New Roman" w:hAnsi="Times New Roman" w:eastAsia="ＭＳ 明朝"/>
          <w:b w:val="0"/>
          <w:color w:val="000000"/>
          <w:sz w:val="24"/>
        </w:rPr>
        <w:t>―「受動部品の種類と製作」レポートの制作過程における改善点 ―</w:t>
      </w:r>
    </w:p>
    <w:p>
      <w:pPr>
        <w:spacing w:before="0" w:after="240" w:line="312" w:lineRule="auto"/>
        <w:jc w:val="center"/>
      </w:pPr>
      <w:r>
        <w:rPr>
          <w:rFonts w:ascii="Times New Roman" w:hAnsi="Times New Roman" w:eastAsia="ＭＳ 明朝"/>
          <w:b w:val="0"/>
          <w:color w:val="000000"/>
          <w:sz w:val="21"/>
        </w:rPr>
        <w:t>作成者：4326091　森木崇允　／　作成日：2026年9月30日</w:t>
      </w:r>
    </w:p>
    <w:p>
      <w:pPr>
        <w:keepNext/>
        <w:spacing w:before="240" w:after="100"/>
      </w:pPr>
      <w:r>
        <w:rPr>
          <w:rFonts w:ascii="ＭＳ ゴシック" w:hAnsi="ＭＳ ゴシック" w:eastAsia="ＭＳ ゴシック"/>
          <w:b/>
          <w:color w:val="000000"/>
          <w:sz w:val="27"/>
        </w:rPr>
        <w:t>1　はじめに</w:t>
      </w:r>
    </w:p>
    <w:p>
      <w:pPr>
        <w:spacing w:before="0" w:after="100" w:line="324" w:lineRule="auto"/>
        <w:ind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本書は、「受動部品の種類と製作」実験レポートを作成するにあたり、初回の試作から完成版に至るまでに行った主な改善点を、改善前・改善後の対比とともにまとめたものである。あわせて、これらの学びを後続の「ネットワーク実習」レポートにどのように反映したかを記す。試作段階のレポートと完成版とでは、出力形式・構成・分量・内容の具体性の各面で大きな違いが生じた。</w:t>
      </w:r>
    </w:p>
    <w:p>
      <w:pPr>
        <w:keepNext/>
        <w:spacing w:before="240" w:after="100"/>
      </w:pPr>
      <w:r>
        <w:rPr>
          <w:rFonts w:ascii="ＭＳ ゴシック" w:hAnsi="ＭＳ ゴシック" w:eastAsia="ＭＳ ゴシック"/>
          <w:b/>
          <w:color w:val="000000"/>
          <w:sz w:val="27"/>
        </w:rPr>
        <w:t>2　改善点の一覧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ＭＳ ゴシック" w:hAnsi="ＭＳ ゴシック" w:eastAsia="ＭＳ 明朝"/>
                <w:b/>
                <w:color w:val="000000"/>
                <w:sz w:val="19"/>
              </w:rPr>
              <w:t>#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ＭＳ ゴシック" w:hAnsi="ＭＳ ゴシック" w:eastAsia="ＭＳ 明朝"/>
                <w:b/>
                <w:color w:val="000000"/>
                <w:sz w:val="19"/>
              </w:rPr>
              <w:t>項目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ＭＳ ゴシック" w:hAnsi="ＭＳ ゴシック" w:eastAsia="ＭＳ 明朝"/>
                <w:b/>
                <w:color w:val="000000"/>
                <w:sz w:val="19"/>
              </w:rPr>
              <w:t>改善前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ＭＳ ゴシック" w:hAnsi="ＭＳ ゴシック" w:eastAsia="ＭＳ 明朝"/>
                <w:b/>
                <w:color w:val="000000"/>
                <w:sz w:val="19"/>
              </w:rPr>
              <w:t>改善後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出力形式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PowerPoint（スライド）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Word（A4縦の文書）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配色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4色のカラフルな配色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黒一色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全体構成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独自の15スライド構成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過去レポート準拠（目的／原理／方法／結果／考察／まとめ／参考文献）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写真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なし。後から貼った際も切り取りミスで机だけ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実験写真を本体が写るよう切り直して貼付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実験データ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ダミー値・【要記入】の空欄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自分の実測値を反映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考察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教科書的な一般論のみ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理論値計算＋自分の言葉の所感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原理の分量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薄い（全5ページ）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分類表・カラーコード表を追加し全7〜8ページ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表紙情報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氏名・学籍番号が空欄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記入済み</w:t>
            </w:r>
          </w:p>
        </w:tc>
      </w:tr>
    </w:tbl>
    <w:p>
      <w:pPr>
        <w:spacing w:before="0" w:after="40" w:line="312" w:lineRule="auto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43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form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3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ＭＳ 明朝"/>
          <w:b w:val="0"/>
          <w:color w:val="000000"/>
          <w:sz w:val="19"/>
        </w:rPr>
        <w:t>図1　出力形式・配色の改善（左：改善前／右：改善後）</w:t>
      </w:r>
    </w:p>
    <w:p>
      <w:pPr>
        <w:keepNext/>
        <w:spacing w:before="240" w:after="100"/>
      </w:pPr>
      <w:r>
        <w:rPr>
          <w:rFonts w:ascii="ＭＳ ゴシック" w:hAnsi="ＭＳ ゴシック" w:eastAsia="ＭＳ ゴシック"/>
          <w:b/>
          <w:color w:val="000000"/>
          <w:sz w:val="27"/>
        </w:rPr>
        <w:t>3　各改善の詳細（改善前 → 改善後）</w:t>
      </w:r>
    </w:p>
    <w:p>
      <w:pPr>
        <w:keepNext/>
        <w:spacing w:before="160" w:after="100"/>
      </w:pPr>
      <w:r>
        <w:rPr>
          <w:rFonts w:ascii="ＭＳ ゴシック" w:hAnsi="ＭＳ ゴシック" w:eastAsia="ＭＳ ゴシック"/>
          <w:b/>
          <w:color w:val="000000"/>
          <w:sz w:val="23"/>
        </w:rPr>
        <w:t>3-1　出力形式：PowerPoint → Word文書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改善前：</w:t>
      </w:r>
      <w:r>
        <w:rPr>
          <w:rFonts w:ascii="Times New Roman" w:hAnsi="Times New Roman" w:eastAsia="ＭＳ 明朝"/>
          <w:b w:val="0"/>
          <w:color w:val="000000"/>
          <w:sz w:val="21"/>
        </w:rPr>
        <w:t>最初はスライド形式のPowerPointで作成した。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改善後：</w:t>
      </w:r>
      <w:r>
        <w:rPr>
          <w:rFonts w:ascii="Times New Roman" w:hAnsi="Times New Roman" w:eastAsia="ＭＳ 明朝"/>
          <w:b w:val="0"/>
          <w:color w:val="000000"/>
          <w:sz w:val="21"/>
        </w:rPr>
        <w:t>過去レポートが文書形式であったため、A4縦のWord文書に作り直した。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ねらい：</w:t>
      </w:r>
      <w:r>
        <w:rPr>
          <w:rFonts w:ascii="Times New Roman" w:hAnsi="Times New Roman" w:eastAsia="ＭＳ 明朝"/>
          <w:b w:val="0"/>
          <w:color w:val="000000"/>
          <w:sz w:val="21"/>
        </w:rPr>
        <w:t>提出形式・体裁を過去レポートに合わせ、採点者が見慣れた形にするため。</w:t>
      </w:r>
    </w:p>
    <w:p>
      <w:pPr>
        <w:keepNext/>
        <w:spacing w:before="160" w:after="100"/>
      </w:pPr>
      <w:r>
        <w:rPr>
          <w:rFonts w:ascii="ＭＳ ゴシック" w:hAnsi="ＭＳ ゴシック" w:eastAsia="ＭＳ ゴシック"/>
          <w:b/>
          <w:color w:val="000000"/>
          <w:sz w:val="23"/>
        </w:rPr>
        <w:t>3-2　配色：カラフル → 黒一色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改善前：</w:t>
      </w:r>
      <w:r>
        <w:rPr>
          <w:rFonts w:ascii="Times New Roman" w:hAnsi="Times New Roman" w:eastAsia="ＭＳ 明朝"/>
          <w:b w:val="0"/>
          <w:color w:val="000000"/>
          <w:sz w:val="21"/>
        </w:rPr>
        <w:t>紺・赤・青緑・緑の4色で章を色分けしていた。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改善後：</w:t>
      </w:r>
      <w:r>
        <w:rPr>
          <w:rFonts w:ascii="Times New Roman" w:hAnsi="Times New Roman" w:eastAsia="ＭＳ 明朝"/>
          <w:b w:val="0"/>
          <w:color w:val="000000"/>
          <w:sz w:val="21"/>
        </w:rPr>
        <w:t>本文・見出しとも黒一色に統一した。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ねらい：</w:t>
      </w:r>
      <w:r>
        <w:rPr>
          <w:rFonts w:ascii="Times New Roman" w:hAnsi="Times New Roman" w:eastAsia="ＭＳ 明朝"/>
          <w:b w:val="0"/>
          <w:color w:val="000000"/>
          <w:sz w:val="21"/>
        </w:rPr>
        <w:t>学術的な実験レポートとしての体裁を整え、印刷・提出に適した落ち着いた見た目にするため。</w:t>
      </w:r>
    </w:p>
    <w:p>
      <w:pPr>
        <w:keepNext/>
        <w:spacing w:before="160" w:after="100"/>
      </w:pPr>
      <w:r>
        <w:rPr>
          <w:rFonts w:ascii="ＭＳ ゴシック" w:hAnsi="ＭＳ ゴシック" w:eastAsia="ＭＳ ゴシック"/>
          <w:b/>
          <w:color w:val="000000"/>
          <w:sz w:val="23"/>
        </w:rPr>
        <w:t>3-3　全体構成：独自構成 → 過去レポート準拠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改善前：</w:t>
      </w:r>
      <w:r>
        <w:rPr>
          <w:rFonts w:ascii="Times New Roman" w:hAnsi="Times New Roman" w:eastAsia="ＭＳ 明朝"/>
          <w:b w:val="0"/>
          <w:color w:val="000000"/>
          <w:sz w:val="21"/>
        </w:rPr>
        <w:t>独自の15スライド構成だった。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改善後：</w:t>
      </w:r>
      <w:r>
        <w:rPr>
          <w:rFonts w:ascii="Times New Roman" w:hAnsi="Times New Roman" w:eastAsia="ＭＳ 明朝"/>
          <w:b w:val="0"/>
          <w:color w:val="000000"/>
          <w:sz w:val="21"/>
        </w:rPr>
        <w:t>「1 目的／2 原理／3 方法／4 結果／5 考察／6 まとめ／参考文献」という過去レポートと同じ構成に統一した。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ねらい：</w:t>
      </w:r>
      <w:r>
        <w:rPr>
          <w:rFonts w:ascii="Times New Roman" w:hAnsi="Times New Roman" w:eastAsia="ＭＳ 明朝"/>
          <w:b w:val="0"/>
          <w:color w:val="000000"/>
          <w:sz w:val="21"/>
        </w:rPr>
        <w:t>評価基準に沿った標準的なレポート構成にするため。</w:t>
      </w:r>
    </w:p>
    <w:p>
      <w:pPr>
        <w:keepNext/>
        <w:spacing w:before="160" w:after="100"/>
      </w:pPr>
      <w:r>
        <w:rPr>
          <w:rFonts w:ascii="ＭＳ ゴシック" w:hAnsi="ＭＳ ゴシック" w:eastAsia="ＭＳ ゴシック"/>
          <w:b/>
          <w:color w:val="000000"/>
          <w:sz w:val="23"/>
        </w:rPr>
        <w:t>3-4　写真：なし・切り取りミス → 適切に貼付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改善前：</w:t>
      </w:r>
      <w:r>
        <w:rPr>
          <w:rFonts w:ascii="Times New Roman" w:hAnsi="Times New Roman" w:eastAsia="ＭＳ 明朝"/>
          <w:b w:val="0"/>
          <w:color w:val="000000"/>
          <w:sz w:val="21"/>
        </w:rPr>
        <w:t>当初は写真がなく、後から貼った際もコンデンサ写真の切り取り位置を誤り、机だけが写っていた。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改善後：</w:t>
      </w:r>
      <w:r>
        <w:rPr>
          <w:rFonts w:ascii="Times New Roman" w:hAnsi="Times New Roman" w:eastAsia="ＭＳ 明朝"/>
          <w:b w:val="0"/>
          <w:color w:val="000000"/>
          <w:sz w:val="21"/>
        </w:rPr>
        <w:t>鉛筆抵抗カード・マンガニン線抵抗器・コンデンサの各写真を、本体がはっきり写るよう切り直して結果の該当箇所に貼付した。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ねらい：</w:t>
      </w:r>
      <w:r>
        <w:rPr>
          <w:rFonts w:ascii="Times New Roman" w:hAnsi="Times New Roman" w:eastAsia="ＭＳ 明朝"/>
          <w:b w:val="0"/>
          <w:color w:val="000000"/>
          <w:sz w:val="21"/>
        </w:rPr>
        <w:t>自作した部品を実物写真で示し、結果の説得力と実験の実在性を高めるため。</w:t>
      </w:r>
    </w:p>
    <w:p>
      <w:pPr>
        <w:keepNext/>
        <w:spacing w:before="160" w:after="100"/>
      </w:pPr>
      <w:r>
        <w:rPr>
          <w:rFonts w:ascii="ＭＳ ゴシック" w:hAnsi="ＭＳ ゴシック" w:eastAsia="ＭＳ ゴシック"/>
          <w:b/>
          <w:color w:val="000000"/>
          <w:sz w:val="23"/>
        </w:rPr>
        <w:t>3-5　実験データ：ダミー・空欄 → 実測値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改善前：</w:t>
      </w:r>
      <w:r>
        <w:rPr>
          <w:rFonts w:ascii="Times New Roman" w:hAnsi="Times New Roman" w:eastAsia="ＭＳ 明朝"/>
          <w:b w:val="0"/>
          <w:color w:val="000000"/>
          <w:sz w:val="21"/>
        </w:rPr>
        <w:t>数値がダミーや【要記入】のままだった。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改善後：</w:t>
      </w:r>
      <w:r>
        <w:rPr>
          <w:rFonts w:ascii="Times New Roman" w:hAnsi="Times New Roman" w:eastAsia="ＭＳ 明朝"/>
          <w:b w:val="0"/>
          <w:color w:val="000000"/>
          <w:sz w:val="21"/>
        </w:rPr>
        <w:t>鉛筆抵抗（①2100Ω／②20kΩ／③1000kΩ）、マンガニン線抵抗（17Ω）、コンデンサ（23nF）などの実測値を反映し、インダクタは未実施として明記した。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ねらい：</w:t>
      </w:r>
      <w:r>
        <w:rPr>
          <w:rFonts w:ascii="Times New Roman" w:hAnsi="Times New Roman" w:eastAsia="ＭＳ 明朝"/>
          <w:b w:val="0"/>
          <w:color w:val="000000"/>
          <w:sz w:val="21"/>
        </w:rPr>
        <w:t>自分の実験結果に基づく正確なレポートにするため。</w:t>
      </w:r>
    </w:p>
    <w:p>
      <w:pPr>
        <w:keepNext/>
        <w:spacing w:before="160" w:after="100"/>
      </w:pPr>
      <w:r>
        <w:rPr>
          <w:rFonts w:ascii="ＭＳ ゴシック" w:hAnsi="ＭＳ ゴシック" w:eastAsia="ＭＳ ゴシック"/>
          <w:b/>
          <w:color w:val="000000"/>
          <w:sz w:val="23"/>
        </w:rPr>
        <w:t>3-6　考察：一般論 → 計算の具体化＋所感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改善前：</w:t>
      </w:r>
      <w:r>
        <w:rPr>
          <w:rFonts w:ascii="Times New Roman" w:hAnsi="Times New Roman" w:eastAsia="ＭＳ 明朝"/>
          <w:b w:val="0"/>
          <w:color w:val="000000"/>
          <w:sz w:val="21"/>
        </w:rPr>
        <w:t>考察が教科書的な一般論にとどまっていた。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改善後：</w:t>
      </w:r>
      <w:r>
        <w:rPr>
          <w:rFonts w:ascii="Times New Roman" w:hAnsi="Times New Roman" w:eastAsia="ＭＳ 明朝"/>
          <w:b w:val="0"/>
          <w:color w:val="000000"/>
          <w:sz w:val="21"/>
        </w:rPr>
        <w:t>R＝ρL／S から鉛筆芯の筆跡の厚さ（約1.9×10⁻⁵ m）を算出し、C＝εS／d の理論値（約2.7nF）と実測23nFを比較するなど計算を具体化した。さらに「マンガニン線抵抗が想像より低くて驚いた」等の自分の言葉の所感を加えた。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ねらい：</w:t>
      </w:r>
      <w:r>
        <w:rPr>
          <w:rFonts w:ascii="Times New Roman" w:hAnsi="Times New Roman" w:eastAsia="ＭＳ 明朝"/>
          <w:b w:val="0"/>
          <w:color w:val="000000"/>
          <w:sz w:val="21"/>
        </w:rPr>
        <w:t>考察の説得力を高め、機械的でない“自分のレポート”らしさを出すため。</w:t>
      </w:r>
    </w:p>
    <w:p>
      <w:pPr>
        <w:keepNext/>
        <w:spacing w:before="160" w:after="100"/>
      </w:pPr>
      <w:r>
        <w:rPr>
          <w:rFonts w:ascii="ＭＳ ゴシック" w:hAnsi="ＭＳ ゴシック" w:eastAsia="ＭＳ ゴシック"/>
          <w:b/>
          <w:color w:val="000000"/>
          <w:sz w:val="23"/>
        </w:rPr>
        <w:t>3-7　原理の分量：薄い → 大幅増量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改善前：</w:t>
      </w:r>
      <w:r>
        <w:rPr>
          <w:rFonts w:ascii="Times New Roman" w:hAnsi="Times New Roman" w:eastAsia="ＭＳ 明朝"/>
          <w:b w:val="0"/>
          <w:color w:val="000000"/>
          <w:sz w:val="21"/>
        </w:rPr>
        <w:t>原理が薄く、全体で5ページ程度で、過去レポートの原理との分量差が大きかった。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改善後：</w:t>
      </w:r>
      <w:r>
        <w:rPr>
          <w:rFonts w:ascii="Times New Roman" w:hAnsi="Times New Roman" w:eastAsia="ＭＳ 明朝"/>
          <w:b w:val="0"/>
          <w:color w:val="000000"/>
          <w:sz w:val="21"/>
        </w:rPr>
        <w:t>指導書・講義資料をもとに抵抗器・コンデンサ・インダクタの各種類を詳述し、「表1 抵抗器の分類」「表2 カラーコード表」を追加して全体で7〜8ページに増量した。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ねらい：</w:t>
      </w:r>
      <w:r>
        <w:rPr>
          <w:rFonts w:ascii="Times New Roman" w:hAnsi="Times New Roman" w:eastAsia="ＭＳ 明朝"/>
          <w:b w:val="0"/>
          <w:color w:val="000000"/>
          <w:sz w:val="21"/>
        </w:rPr>
        <w:t>過去レポートと同等の充実度にし、理解の深さを示すため。</w:t>
      </w:r>
    </w:p>
    <w:p>
      <w:pPr>
        <w:keepNext/>
        <w:spacing w:before="160" w:after="100"/>
      </w:pPr>
      <w:r>
        <w:rPr>
          <w:rFonts w:ascii="ＭＳ ゴシック" w:hAnsi="ＭＳ ゴシック" w:eastAsia="ＭＳ ゴシック"/>
          <w:b/>
          <w:color w:val="000000"/>
          <w:sz w:val="23"/>
        </w:rPr>
        <w:t>3-8　表紙情報：空欄 → 記入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改善前：</w:t>
      </w:r>
      <w:r>
        <w:rPr>
          <w:rFonts w:ascii="Times New Roman" w:hAnsi="Times New Roman" w:eastAsia="ＭＳ 明朝"/>
          <w:b w:val="0"/>
          <w:color w:val="000000"/>
          <w:sz w:val="21"/>
        </w:rPr>
        <w:t>氏名・学籍番号が【要記入】のままだった。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改善後：</w:t>
      </w:r>
      <w:r>
        <w:rPr>
          <w:rFonts w:ascii="Times New Roman" w:hAnsi="Times New Roman" w:eastAsia="ＭＳ 明朝"/>
          <w:b w:val="0"/>
          <w:color w:val="000000"/>
          <w:sz w:val="21"/>
        </w:rPr>
        <w:t>学籍番号4326091・氏名森木崇允・実験日・提出日を記入した。</w:t>
      </w:r>
    </w:p>
    <w:p>
      <w:pPr>
        <w:spacing w:after="60" w:line="312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ねらい：</w:t>
      </w:r>
      <w:r>
        <w:rPr>
          <w:rFonts w:ascii="Times New Roman" w:hAnsi="Times New Roman" w:eastAsia="ＭＳ 明朝"/>
          <w:b w:val="0"/>
          <w:color w:val="000000"/>
          <w:sz w:val="21"/>
        </w:rPr>
        <w:t>提出に必要な情報を整えるため。</w:t>
      </w:r>
    </w:p>
    <w:p>
      <w:pPr>
        <w:keepNext/>
        <w:spacing w:before="240" w:after="100"/>
      </w:pPr>
      <w:r>
        <w:rPr>
          <w:rFonts w:ascii="ＭＳ ゴシック" w:hAnsi="ＭＳ ゴシック" w:eastAsia="ＭＳ ゴシック"/>
          <w:b/>
          <w:color w:val="000000"/>
          <w:sz w:val="27"/>
        </w:rPr>
        <w:t>4　改善の進め方</w:t>
      </w:r>
    </w:p>
    <w:p>
      <w:pPr>
        <w:spacing w:before="0" w:after="100" w:line="324" w:lineRule="auto"/>
        <w:ind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本レポートは一度で完成させたのではなく、反復的な手順で仕上げた。まず過去レポートを基準として全体の構成と体裁を組み立て、次に実験写真や実測データを順次反映し、さらに指摘を受けた点（写真の切り取りミス、原理の分量不足など）を一つずつ修正していった。基準となる過去レポートと自分の実験結果を突き合わせながら改善を重ねたことで、抜けや体裁の崩れを段階的に解消でき、最終的に完成度の高いレポートにまとめることができた。</w:t>
      </w:r>
    </w:p>
    <w:p>
      <w:pPr>
        <w:keepNext/>
        <w:spacing w:before="240" w:after="100"/>
      </w:pPr>
      <w:r>
        <w:rPr>
          <w:rFonts w:ascii="ＭＳ ゴシック" w:hAnsi="ＭＳ ゴシック" w:eastAsia="ＭＳ ゴシック"/>
          <w:b/>
          <w:color w:val="000000"/>
          <w:sz w:val="27"/>
        </w:rPr>
        <w:t>5　ネットワーク実習レポートへの反映</w:t>
      </w:r>
    </w:p>
    <w:p>
      <w:pPr>
        <w:spacing w:before="0" w:after="100" w:line="324" w:lineRule="auto"/>
        <w:ind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以上の学びを踏まえ、後続の「ネットワーク実習」レポートは最初から、黒一色のWord文書・過去レポート準拠の構成（同レポートでは目的→考察→まとめ）・結果写真の貼付・自分の言葉の所感、という方針で作成した。これにより試行錯誤の必要が減り、短時間で完成度の高いレポートを作成できた。改善で得た方針が、別テーマのレポートにもそのまま活かせることが確認できた。</w:t>
      </w:r>
    </w:p>
    <w:p>
      <w:pPr>
        <w:keepNext/>
        <w:spacing w:before="240" w:after="100"/>
      </w:pPr>
      <w:r>
        <w:rPr>
          <w:rFonts w:ascii="ＭＳ ゴシック" w:hAnsi="ＭＳ ゴシック" w:eastAsia="ＭＳ ゴシック"/>
          <w:b/>
          <w:color w:val="000000"/>
          <w:sz w:val="27"/>
        </w:rPr>
        <w:t>6　まとめ</w:t>
      </w:r>
    </w:p>
    <w:p>
      <w:pPr>
        <w:spacing w:before="0" w:after="100" w:line="324" w:lineRule="auto"/>
        <w:ind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一連の改善を通じて、実験レポートの作成では次の4点が完成度を大きく左右すると分かった。①提出形式・体裁を過去レポートに合わせること、②自分の実測データと写真を正確に反映すること、③考察を計算と自分の言葉で具体化すること、④原理などの分量を十分に確保すること、である。今後のレポート作成においても、この方針を踏襲していきたい。</w:t>
      </w:r>
    </w:p>
    <w:sectPr w:rsidR="00FC693F" w:rsidRPr="0006063C" w:rsidSect="00034616">
      <w:footerReference w:type="default" r:id="rId10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ＭＳ 明朝"/>
        <w:b w:val="0"/>
        <w:color w:val="00000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 w:eastAsia="ＭＳ 明朝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