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CD8854A" w:rsidR="00FD51C1" w:rsidRPr="00FC2691" w:rsidRDefault="009C74B0">
      <w:pPr>
        <w:jc w:val="right"/>
        <w:rPr>
          <w:rFonts w:asciiTheme="minorEastAsia" w:hAnsiTheme="minorEastAsia"/>
          <w:szCs w:val="16"/>
        </w:rPr>
      </w:pPr>
      <w:r w:rsidRPr="00FC2691">
        <w:rPr>
          <w:rFonts w:asciiTheme="minorEastAsia" w:hAnsiTheme="minorEastAsia" w:hint="eastAsia"/>
          <w:szCs w:val="16"/>
        </w:rPr>
        <w:t>2020</w:t>
      </w:r>
      <w:r w:rsidR="00C80353" w:rsidRPr="00FC2691">
        <w:rPr>
          <w:rFonts w:asciiTheme="minorEastAsia" w:hAnsiTheme="minorEastAsia"/>
          <w:szCs w:val="16"/>
        </w:rPr>
        <w:t xml:space="preserve">年　　　　　</w:t>
      </w:r>
      <w:r w:rsidRPr="00FC2691">
        <w:rPr>
          <w:rFonts w:asciiTheme="minorEastAsia" w:hAnsiTheme="minorEastAsia" w:hint="eastAsia"/>
          <w:szCs w:val="16"/>
        </w:rPr>
        <w:t>4</w:t>
      </w:r>
      <w:r w:rsidR="00C80353" w:rsidRPr="00FC2691">
        <w:rPr>
          <w:rFonts w:asciiTheme="minorEastAsia" w:hAnsiTheme="minorEastAsia"/>
          <w:szCs w:val="16"/>
        </w:rPr>
        <w:t xml:space="preserve">月　　　</w:t>
      </w:r>
      <w:r w:rsidR="006F7B84">
        <w:rPr>
          <w:rFonts w:asciiTheme="minorEastAsia" w:hAnsiTheme="minorEastAsia" w:hint="eastAsia"/>
          <w:szCs w:val="16"/>
        </w:rPr>
        <w:t>24</w:t>
      </w:r>
      <w:r w:rsidR="00C80353" w:rsidRPr="00FC2691">
        <w:rPr>
          <w:rFonts w:asciiTheme="minorEastAsia" w:hAnsiTheme="minorEastAsia"/>
          <w:szCs w:val="16"/>
        </w:rPr>
        <w:t xml:space="preserve">　日</w:t>
      </w:r>
    </w:p>
    <w:p w14:paraId="67D3EE46" w14:textId="1750ECB4" w:rsidR="00E24B57" w:rsidRPr="008C1CC4" w:rsidRDefault="00E24B57" w:rsidP="00FC2691">
      <w:pPr>
        <w:jc w:val="left"/>
        <w:rPr>
          <w:rFonts w:asciiTheme="minorEastAsia" w:hAnsiTheme="minorEastAsia"/>
          <w:b/>
          <w:sz w:val="24"/>
          <w:szCs w:val="16"/>
        </w:rPr>
      </w:pPr>
      <w:r w:rsidRPr="008C1CC4">
        <w:rPr>
          <w:rFonts w:asciiTheme="minorEastAsia" w:hAnsiTheme="minorEastAsia" w:hint="eastAsia"/>
          <w:b/>
          <w:sz w:val="24"/>
          <w:szCs w:val="16"/>
        </w:rPr>
        <w:t>研修日報</w:t>
      </w:r>
    </w:p>
    <w:p w14:paraId="4868F428" w14:textId="59E2260B" w:rsidR="00E24B57" w:rsidRPr="00C47186" w:rsidRDefault="0091583B" w:rsidP="00E24B57">
      <w:pPr>
        <w:jc w:val="left"/>
        <w:rPr>
          <w:rFonts w:asciiTheme="minorEastAsia" w:hAnsiTheme="minorEastAsia"/>
          <w:sz w:val="16"/>
          <w:szCs w:val="16"/>
        </w:rPr>
      </w:pPr>
      <w:r w:rsidRPr="00C47186">
        <w:rPr>
          <w:rFonts w:asciiTheme="minorEastAsia" w:hAnsiTheme="minorEastAsia"/>
          <w:noProof/>
          <w:sz w:val="16"/>
          <w:szCs w:val="16"/>
        </w:rPr>
        <mc:AlternateContent>
          <mc:Choice Requires="wps">
            <w:drawing>
              <wp:anchor distT="0" distB="0" distL="114300" distR="114300" simplePos="0" relativeHeight="251662336" behindDoc="0" locked="0" layoutInCell="1" allowOverlap="1" wp14:anchorId="32E1921D" wp14:editId="3822B3DF">
                <wp:simplePos x="0" y="0"/>
                <wp:positionH relativeFrom="margin">
                  <wp:align>right</wp:align>
                </wp:positionH>
                <wp:positionV relativeFrom="paragraph">
                  <wp:posOffset>29210</wp:posOffset>
                </wp:positionV>
                <wp:extent cx="2952750" cy="40005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40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a5"/>
                              <w:tblW w:w="0" w:type="auto"/>
                              <w:tblLook w:val="04A0" w:firstRow="1" w:lastRow="0" w:firstColumn="1" w:lastColumn="0" w:noHBand="0" w:noVBand="1"/>
                            </w:tblPr>
                            <w:tblGrid>
                              <w:gridCol w:w="790"/>
                              <w:gridCol w:w="3616"/>
                            </w:tblGrid>
                            <w:tr w:rsidR="0091583B" w14:paraId="12AAB717" w14:textId="77777777" w:rsidTr="004F6F33">
                              <w:trPr>
                                <w:trHeight w:val="558"/>
                              </w:trPr>
                              <w:tc>
                                <w:tcPr>
                                  <w:tcW w:w="931" w:type="dxa"/>
                                  <w:tcBorders>
                                    <w:right w:val="single" w:sz="4" w:space="0" w:color="auto"/>
                                  </w:tcBorders>
                                  <w:vAlign w:val="center"/>
                                </w:tcPr>
                                <w:p w14:paraId="1EADCF28" w14:textId="3A26BCE9" w:rsidR="0091583B" w:rsidRDefault="0091583B" w:rsidP="00005862">
                                  <w:pPr>
                                    <w:jc w:val="center"/>
                                  </w:pPr>
                                  <w:r>
                                    <w:rPr>
                                      <w:rFonts w:hint="eastAsia"/>
                                    </w:rPr>
                                    <w:t>氏名</w:t>
                                  </w:r>
                                </w:p>
                              </w:tc>
                              <w:tc>
                                <w:tcPr>
                                  <w:tcW w:w="4847" w:type="dxa"/>
                                  <w:tcBorders>
                                    <w:left w:val="single" w:sz="4" w:space="0" w:color="auto"/>
                                  </w:tcBorders>
                                </w:tcPr>
                                <w:p w14:paraId="0CF0F319" w14:textId="455F17BB" w:rsidR="0091583B" w:rsidRDefault="00FE41AD" w:rsidP="00005862">
                                  <w:r>
                                    <w:rPr>
                                      <w:rFonts w:hint="eastAsia"/>
                                    </w:rPr>
                                    <w:t>高木晃介</w:t>
                                  </w:r>
                                </w:p>
                              </w:tc>
                            </w:tr>
                            <w:tr w:rsidR="0091583B" w14:paraId="4C813CB4" w14:textId="77777777" w:rsidTr="004F6F33">
                              <w:trPr>
                                <w:trHeight w:val="558"/>
                              </w:trPr>
                              <w:tc>
                                <w:tcPr>
                                  <w:tcW w:w="931" w:type="dxa"/>
                                  <w:tcBorders>
                                    <w:right w:val="single" w:sz="4" w:space="0" w:color="auto"/>
                                  </w:tcBorders>
                                  <w:vAlign w:val="center"/>
                                </w:tcPr>
                                <w:p w14:paraId="3A3E98E4" w14:textId="77777777" w:rsidR="0091583B" w:rsidRPr="009E1E8D" w:rsidRDefault="0091583B" w:rsidP="00005862">
                                  <w:pPr>
                                    <w:jc w:val="center"/>
                                  </w:pPr>
                                </w:p>
                              </w:tc>
                              <w:tc>
                                <w:tcPr>
                                  <w:tcW w:w="4847" w:type="dxa"/>
                                  <w:tcBorders>
                                    <w:left w:val="single" w:sz="4" w:space="0" w:color="auto"/>
                                  </w:tcBorders>
                                </w:tcPr>
                                <w:p w14:paraId="0E7C2AC3" w14:textId="77777777" w:rsidR="0091583B" w:rsidRDefault="0091583B" w:rsidP="00005862"/>
                              </w:tc>
                            </w:tr>
                          </w:tbl>
                          <w:p w14:paraId="15029245" w14:textId="77777777" w:rsidR="0091583B" w:rsidRDefault="0091583B" w:rsidP="0091583B"/>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E1921D" id="_x0000_t202" coordsize="21600,21600" o:spt="202" path="m,l,21600r21600,l21600,xe">
                <v:stroke joinstyle="miter"/>
                <v:path gradientshapeok="t" o:connecttype="rect"/>
              </v:shapetype>
              <v:shape id="Text Box 3" o:spid="_x0000_s1026" type="#_x0000_t202" style="position:absolute;margin-left:181.3pt;margin-top:2.3pt;width:232.5pt;height:31.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" stroked="f">
                <v:textbox inset="5.85pt,.7pt,5.85pt,.7pt">
                  <w:txbxContent>
                    <w:tbl>
                      <w:tblPr>
                        <w:tblStyle w:val="a5"/>
                        <w:tblW w:w="0" w:type="auto"/>
                        <w:tblLook w:val="04A0" w:firstRow="1" w:lastRow="0" w:firstColumn="1" w:lastColumn="0" w:noHBand="0" w:noVBand="1"/>
                      </w:tblPr>
                      <w:tblGrid>
                        <w:gridCol w:w="790"/>
                        <w:gridCol w:w="3616"/>
                      </w:tblGrid>
                      <w:tr w:rsidR="0091583B" w14:paraId="12AAB717" w14:textId="77777777" w:rsidTr="004F6F33">
                        <w:trPr>
                          <w:trHeight w:val="558"/>
                        </w:trPr>
                        <w:tc>
                          <w:tcPr>
                            <w:tcW w:w="931" w:type="dxa"/>
                            <w:tcBorders>
                              <w:right w:val="single" w:sz="4" w:space="0" w:color="auto"/>
                            </w:tcBorders>
                            <w:vAlign w:val="center"/>
                          </w:tcPr>
                          <w:p w14:paraId="1EADCF28" w14:textId="3A26BCE9" w:rsidR="0091583B" w:rsidRDefault="0091583B" w:rsidP="00005862">
                            <w:pPr>
                              <w:jc w:val="center"/>
                            </w:pPr>
                            <w:r>
                              <w:rPr>
                                <w:rFonts w:hint="eastAsia"/>
                              </w:rPr>
                              <w:t>氏名</w:t>
                            </w:r>
                          </w:p>
                        </w:tc>
                        <w:tc>
                          <w:tcPr>
                            <w:tcW w:w="4847" w:type="dxa"/>
                            <w:tcBorders>
                              <w:left w:val="single" w:sz="4" w:space="0" w:color="auto"/>
                            </w:tcBorders>
                          </w:tcPr>
                          <w:p w14:paraId="0CF0F319" w14:textId="455F17BB" w:rsidR="0091583B" w:rsidRDefault="00FE41AD" w:rsidP="00005862">
                            <w:r>
                              <w:rPr>
                                <w:rFonts w:hint="eastAsia"/>
                              </w:rPr>
                              <w:t>高木晃介</w:t>
                            </w:r>
                          </w:p>
                        </w:tc>
                      </w:tr>
                      <w:tr w:rsidR="0091583B" w14:paraId="4C813CB4" w14:textId="77777777" w:rsidTr="004F6F33">
                        <w:trPr>
                          <w:trHeight w:val="558"/>
                        </w:trPr>
                        <w:tc>
                          <w:tcPr>
                            <w:tcW w:w="931" w:type="dxa"/>
                            <w:tcBorders>
                              <w:right w:val="single" w:sz="4" w:space="0" w:color="auto"/>
                            </w:tcBorders>
                            <w:vAlign w:val="center"/>
                          </w:tcPr>
                          <w:p w14:paraId="3A3E98E4" w14:textId="77777777" w:rsidR="0091583B" w:rsidRPr="009E1E8D" w:rsidRDefault="0091583B" w:rsidP="00005862">
                            <w:pPr>
                              <w:jc w:val="center"/>
                            </w:pPr>
                          </w:p>
                        </w:tc>
                        <w:tc>
                          <w:tcPr>
                            <w:tcW w:w="4847" w:type="dxa"/>
                            <w:tcBorders>
                              <w:left w:val="single" w:sz="4" w:space="0" w:color="auto"/>
                            </w:tcBorders>
                          </w:tcPr>
                          <w:p w14:paraId="0E7C2AC3" w14:textId="77777777" w:rsidR="0091583B" w:rsidRDefault="0091583B" w:rsidP="00005862"/>
                        </w:tc>
                      </w:tr>
                    </w:tbl>
                    <w:p w14:paraId="15029245" w14:textId="77777777" w:rsidR="0091583B" w:rsidRDefault="0091583B" w:rsidP="0091583B"/>
                  </w:txbxContent>
                </v:textbox>
                <w10:wrap anchorx="margin"/>
              </v:shape>
            </w:pict>
          </mc:Fallback>
        </mc:AlternateContent>
      </w:r>
      <w:r w:rsidRPr="00C47186">
        <w:rPr>
          <w:rFonts w:asciiTheme="minorEastAsia" w:hAnsiTheme="minorEastAsia"/>
          <w:noProof/>
          <w:sz w:val="16"/>
          <w:szCs w:val="16"/>
        </w:rPr>
        <mc:AlternateContent>
          <mc:Choice Requires="wps">
            <w:drawing>
              <wp:anchor distT="0" distB="0" distL="114300" distR="114300" simplePos="0" relativeHeight="251660288" behindDoc="0" locked="0" layoutInCell="1" allowOverlap="1" wp14:anchorId="0CC1B427" wp14:editId="64C66594">
                <wp:simplePos x="0" y="0"/>
                <wp:positionH relativeFrom="margin">
                  <wp:align>left</wp:align>
                </wp:positionH>
                <wp:positionV relativeFrom="paragraph">
                  <wp:posOffset>29210</wp:posOffset>
                </wp:positionV>
                <wp:extent cx="3581400" cy="400050"/>
                <wp:effectExtent l="0" t="0" r="0" b="0"/>
                <wp:wrapNone/>
                <wp:docPr id="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40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a5"/>
                              <w:tblW w:w="0" w:type="auto"/>
                              <w:tblLook w:val="04A0" w:firstRow="1" w:lastRow="0" w:firstColumn="1" w:lastColumn="0" w:noHBand="0" w:noVBand="1"/>
                            </w:tblPr>
                            <w:tblGrid>
                              <w:gridCol w:w="890"/>
                              <w:gridCol w:w="4506"/>
                            </w:tblGrid>
                            <w:tr w:rsidR="00E24B57" w14:paraId="3E7B4662" w14:textId="77777777" w:rsidTr="004F6F33">
                              <w:trPr>
                                <w:trHeight w:val="558"/>
                              </w:trPr>
                              <w:tc>
                                <w:tcPr>
                                  <w:tcW w:w="931" w:type="dxa"/>
                                  <w:tcBorders>
                                    <w:right w:val="single" w:sz="4" w:space="0" w:color="auto"/>
                                  </w:tcBorders>
                                  <w:vAlign w:val="center"/>
                                </w:tcPr>
                                <w:p w14:paraId="4884893E" w14:textId="77777777" w:rsidR="00E24B57" w:rsidRDefault="00E24B57" w:rsidP="00005862">
                                  <w:pPr>
                                    <w:jc w:val="center"/>
                                  </w:pPr>
                                  <w:r>
                                    <w:rPr>
                                      <w:rFonts w:hint="eastAsia"/>
                                    </w:rPr>
                                    <w:t>社名</w:t>
                                  </w:r>
                                </w:p>
                              </w:tc>
                              <w:tc>
                                <w:tcPr>
                                  <w:tcW w:w="4847" w:type="dxa"/>
                                  <w:tcBorders>
                                    <w:left w:val="single" w:sz="4" w:space="0" w:color="auto"/>
                                  </w:tcBorders>
                                </w:tcPr>
                                <w:p w14:paraId="1F91FBF2" w14:textId="00845EBB" w:rsidR="00E24B57" w:rsidRDefault="00FE41AD" w:rsidP="00005862">
                                  <w:pPr>
                                    <w:rPr>
                                      <w:rFonts w:hint="eastAsia"/>
                                    </w:rPr>
                                  </w:pPr>
                                  <w:r>
                                    <w:rPr>
                                      <w:rFonts w:hint="eastAsia"/>
                                    </w:rPr>
                                    <w:t>プロフェッショナル・ネットワーク・コンサルティング</w:t>
                                  </w:r>
                                  <w:r>
                                    <w:t>株式会社</w:t>
                                  </w:r>
                                </w:p>
                              </w:tc>
                            </w:tr>
                            <w:tr w:rsidR="00E24B57" w14:paraId="1948E223" w14:textId="77777777" w:rsidTr="004F6F33">
                              <w:trPr>
                                <w:trHeight w:val="558"/>
                              </w:trPr>
                              <w:tc>
                                <w:tcPr>
                                  <w:tcW w:w="931" w:type="dxa"/>
                                  <w:tcBorders>
                                    <w:right w:val="single" w:sz="4" w:space="0" w:color="auto"/>
                                  </w:tcBorders>
                                  <w:vAlign w:val="center"/>
                                </w:tcPr>
                                <w:p w14:paraId="1A4804C8" w14:textId="77777777" w:rsidR="00E24B57" w:rsidRPr="009E1E8D" w:rsidRDefault="00E24B57" w:rsidP="00005862">
                                  <w:pPr>
                                    <w:jc w:val="center"/>
                                  </w:pPr>
                                </w:p>
                              </w:tc>
                              <w:tc>
                                <w:tcPr>
                                  <w:tcW w:w="4847" w:type="dxa"/>
                                  <w:tcBorders>
                                    <w:left w:val="single" w:sz="4" w:space="0" w:color="auto"/>
                                  </w:tcBorders>
                                </w:tcPr>
                                <w:p w14:paraId="57EC24B4" w14:textId="77777777" w:rsidR="00E24B57" w:rsidRDefault="00E24B57" w:rsidP="00005862"/>
                              </w:tc>
                            </w:tr>
                          </w:tbl>
                          <w:p w14:paraId="1C181CE7" w14:textId="77777777" w:rsidR="00E24B57" w:rsidRDefault="00E24B57" w:rsidP="00E24B57"/>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1B427" id="_x0000_s1027" type="#_x0000_t202" style="position:absolute;margin-left:0;margin-top:2.3pt;width:282pt;height:3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" stroked="f">
                <v:textbox inset="5.85pt,.7pt,5.85pt,.7pt">
                  <w:txbxContent>
                    <w:tbl>
                      <w:tblPr>
                        <w:tblStyle w:val="a5"/>
                        <w:tblW w:w="0" w:type="auto"/>
                        <w:tblLook w:val="04A0" w:firstRow="1" w:lastRow="0" w:firstColumn="1" w:lastColumn="0" w:noHBand="0" w:noVBand="1"/>
                      </w:tblPr>
                      <w:tblGrid>
                        <w:gridCol w:w="890"/>
                        <w:gridCol w:w="4506"/>
                      </w:tblGrid>
                      <w:tr w:rsidR="00E24B57" w14:paraId="3E7B4662" w14:textId="77777777" w:rsidTr="004F6F33">
                        <w:trPr>
                          <w:trHeight w:val="558"/>
                        </w:trPr>
                        <w:tc>
                          <w:tcPr>
                            <w:tcW w:w="931" w:type="dxa"/>
                            <w:tcBorders>
                              <w:right w:val="single" w:sz="4" w:space="0" w:color="auto"/>
                            </w:tcBorders>
                            <w:vAlign w:val="center"/>
                          </w:tcPr>
                          <w:p w14:paraId="4884893E" w14:textId="77777777" w:rsidR="00E24B57" w:rsidRDefault="00E24B57" w:rsidP="00005862">
                            <w:pPr>
                              <w:jc w:val="center"/>
                            </w:pPr>
                            <w:r>
                              <w:rPr>
                                <w:rFonts w:hint="eastAsia"/>
                              </w:rPr>
                              <w:t>社名</w:t>
                            </w:r>
                          </w:p>
                        </w:tc>
                        <w:tc>
                          <w:tcPr>
                            <w:tcW w:w="4847" w:type="dxa"/>
                            <w:tcBorders>
                              <w:left w:val="single" w:sz="4" w:space="0" w:color="auto"/>
                            </w:tcBorders>
                          </w:tcPr>
                          <w:p w14:paraId="1F91FBF2" w14:textId="00845EBB" w:rsidR="00E24B57" w:rsidRDefault="00FE41AD" w:rsidP="00005862">
                            <w:pPr>
                              <w:rPr>
                                <w:rFonts w:hint="eastAsia"/>
                              </w:rPr>
                            </w:pPr>
                            <w:r>
                              <w:rPr>
                                <w:rFonts w:hint="eastAsia"/>
                              </w:rPr>
                              <w:t>プロフェッショナル・ネットワーク・コンサルティング</w:t>
                            </w:r>
                            <w:r>
                              <w:t>株式会社</w:t>
                            </w:r>
                          </w:p>
                        </w:tc>
                      </w:tr>
                      <w:tr w:rsidR="00E24B57" w14:paraId="1948E223" w14:textId="77777777" w:rsidTr="004F6F33">
                        <w:trPr>
                          <w:trHeight w:val="558"/>
                        </w:trPr>
                        <w:tc>
                          <w:tcPr>
                            <w:tcW w:w="931" w:type="dxa"/>
                            <w:tcBorders>
                              <w:right w:val="single" w:sz="4" w:space="0" w:color="auto"/>
                            </w:tcBorders>
                            <w:vAlign w:val="center"/>
                          </w:tcPr>
                          <w:p w14:paraId="1A4804C8" w14:textId="77777777" w:rsidR="00E24B57" w:rsidRPr="009E1E8D" w:rsidRDefault="00E24B57" w:rsidP="00005862">
                            <w:pPr>
                              <w:jc w:val="center"/>
                            </w:pPr>
                          </w:p>
                        </w:tc>
                        <w:tc>
                          <w:tcPr>
                            <w:tcW w:w="4847" w:type="dxa"/>
                            <w:tcBorders>
                              <w:left w:val="single" w:sz="4" w:space="0" w:color="auto"/>
                            </w:tcBorders>
                          </w:tcPr>
                          <w:p w14:paraId="57EC24B4" w14:textId="77777777" w:rsidR="00E24B57" w:rsidRDefault="00E24B57" w:rsidP="00005862"/>
                        </w:tc>
                      </w:tr>
                    </w:tbl>
                    <w:p w14:paraId="1C181CE7" w14:textId="77777777" w:rsidR="00E24B57" w:rsidRDefault="00E24B57" w:rsidP="00E24B57"/>
                  </w:txbxContent>
                </v:textbox>
                <w10:wrap anchorx="margin"/>
              </v:shape>
            </w:pict>
          </mc:Fallback>
        </mc:AlternateContent>
      </w:r>
    </w:p>
    <w:p w14:paraId="4FEBFCAA" w14:textId="2B48EB23" w:rsidR="00E24B57" w:rsidRPr="00C47186" w:rsidRDefault="00E24B57" w:rsidP="00E24B57">
      <w:pPr>
        <w:jc w:val="left"/>
        <w:rPr>
          <w:rFonts w:asciiTheme="minorEastAsia" w:hAnsiTheme="minorEastAsia"/>
          <w:sz w:val="16"/>
          <w:szCs w:val="16"/>
        </w:rPr>
      </w:pPr>
    </w:p>
    <w:p w14:paraId="1FE5564E" w14:textId="23F80E70" w:rsidR="00E24B57" w:rsidRPr="00C47186" w:rsidRDefault="00E24B57" w:rsidP="00E24B57">
      <w:pPr>
        <w:jc w:val="left"/>
        <w:rPr>
          <w:rFonts w:asciiTheme="minorEastAsia" w:hAnsiTheme="minorEastAsia"/>
          <w:sz w:val="16"/>
          <w:szCs w:val="16"/>
        </w:rPr>
      </w:pPr>
    </w:p>
    <w:p w14:paraId="00000006" w14:textId="178B6659" w:rsidR="00FD51C1" w:rsidRPr="00C47186" w:rsidRDefault="00FD51C1">
      <w:pPr>
        <w:jc w:val="left"/>
        <w:rPr>
          <w:rFonts w:asciiTheme="minorEastAsia" w:hAnsiTheme="minorEastAsia"/>
          <w:sz w:val="16"/>
          <w:szCs w:val="16"/>
        </w:rPr>
      </w:pPr>
    </w:p>
    <w:p w14:paraId="4A86581E" w14:textId="12440C54" w:rsidR="00504121" w:rsidRPr="00C47186" w:rsidRDefault="00504121" w:rsidP="00504121">
      <w:pPr>
        <w:pStyle w:val="1"/>
        <w:pBdr>
          <w:bottom w:val="single" w:sz="6" w:space="4" w:color="D7D7D7"/>
        </w:pBdr>
        <w:shd w:val="clear" w:color="auto" w:fill="FFFFFF"/>
        <w:spacing w:after="192"/>
        <w:rPr>
          <w:rFonts w:asciiTheme="minorEastAsia" w:hAnsiTheme="minorEastAsia"/>
          <w:bCs/>
          <w:color w:val="2B2B2B"/>
          <w:sz w:val="24"/>
          <w:szCs w:val="16"/>
        </w:rPr>
      </w:pPr>
      <w:r w:rsidRPr="00C47186">
        <w:rPr>
          <w:rFonts w:asciiTheme="minorEastAsia" w:hAnsiTheme="minorEastAsia" w:hint="eastAsia"/>
          <w:bCs/>
          <w:color w:val="2B2B2B"/>
          <w:sz w:val="24"/>
          <w:szCs w:val="16"/>
        </w:rPr>
        <w:t>本日の研修内容</w:t>
      </w:r>
    </w:p>
    <w:p w14:paraId="32C3244B" w14:textId="6F88806F" w:rsidR="00E24191" w:rsidRDefault="00FE41AD" w:rsidP="00E24191">
      <w:pPr>
        <w:rPr>
          <w:rFonts w:asciiTheme="minorEastAsia" w:hAnsiTheme="minorEastAsia"/>
        </w:rPr>
      </w:pPr>
      <w:r>
        <w:rPr>
          <w:rFonts w:asciiTheme="minorEastAsia" w:hAnsiTheme="minorEastAsia" w:hint="eastAsia"/>
        </w:rPr>
        <w:t>・情報セキュリティ講座</w:t>
      </w:r>
    </w:p>
    <w:p w14:paraId="62B40FCB" w14:textId="597FA9C8" w:rsidR="00FE41AD" w:rsidRPr="00C47186" w:rsidRDefault="00FE41AD" w:rsidP="00E24191">
      <w:pPr>
        <w:rPr>
          <w:rFonts w:asciiTheme="minorEastAsia" w:hAnsiTheme="minorEastAsia" w:hint="eastAsia"/>
        </w:rPr>
      </w:pPr>
      <w:r>
        <w:rPr>
          <w:rFonts w:asciiTheme="minorEastAsia" w:hAnsiTheme="minorEastAsia" w:hint="eastAsia"/>
        </w:rPr>
        <w:t>・ディスカッション</w:t>
      </w:r>
      <w:r w:rsidR="006F7B84">
        <w:rPr>
          <w:rFonts w:asciiTheme="minorEastAsia" w:hAnsiTheme="minorEastAsia" w:hint="eastAsia"/>
        </w:rPr>
        <w:t xml:space="preserve">　～セキュリティインシデント～</w:t>
      </w:r>
    </w:p>
    <w:p w14:paraId="4D98AD17" w14:textId="75351708" w:rsidR="00E24191" w:rsidRPr="006F7B84" w:rsidRDefault="00E24191" w:rsidP="00E24191">
      <w:pPr>
        <w:rPr>
          <w:rFonts w:asciiTheme="minorEastAsia" w:hAnsiTheme="minorEastAsia"/>
        </w:rPr>
      </w:pPr>
    </w:p>
    <w:p w14:paraId="42F66297" w14:textId="6715879A" w:rsidR="00E24191" w:rsidRPr="00C47186" w:rsidRDefault="00E24191" w:rsidP="00E24191">
      <w:pPr>
        <w:rPr>
          <w:rFonts w:asciiTheme="minorEastAsia" w:hAnsiTheme="minorEastAsia" w:hint="eastAsia"/>
        </w:rPr>
      </w:pPr>
    </w:p>
    <w:p w14:paraId="5B853D02" w14:textId="047E223A" w:rsidR="00504121" w:rsidRPr="00C47186" w:rsidRDefault="00504121" w:rsidP="00504121">
      <w:pPr>
        <w:pStyle w:val="1"/>
        <w:pBdr>
          <w:bottom w:val="single" w:sz="6" w:space="4" w:color="D7D7D7"/>
        </w:pBdr>
        <w:shd w:val="clear" w:color="auto" w:fill="FFFFFF"/>
        <w:spacing w:after="192"/>
        <w:rPr>
          <w:rFonts w:asciiTheme="minorEastAsia" w:hAnsiTheme="minorEastAsia"/>
          <w:bCs/>
          <w:color w:val="2B2B2B"/>
          <w:sz w:val="24"/>
          <w:szCs w:val="24"/>
        </w:rPr>
      </w:pPr>
      <w:r w:rsidRPr="00C47186">
        <w:rPr>
          <w:rFonts w:asciiTheme="minorEastAsia" w:hAnsiTheme="minorEastAsia" w:hint="eastAsia"/>
          <w:bCs/>
          <w:color w:val="2B2B2B"/>
          <w:sz w:val="24"/>
          <w:szCs w:val="24"/>
        </w:rPr>
        <w:t>本日学んだこと</w:t>
      </w:r>
    </w:p>
    <w:p w14:paraId="75F3BD92" w14:textId="7D0D8C37" w:rsidR="00E24191" w:rsidRDefault="00FE41AD" w:rsidP="00E24191">
      <w:pPr>
        <w:rPr>
          <w:rFonts w:asciiTheme="minorEastAsia" w:hAnsiTheme="minorEastAsia"/>
        </w:rPr>
      </w:pPr>
      <w:r>
        <w:rPr>
          <w:rFonts w:asciiTheme="minorEastAsia" w:hAnsiTheme="minorEastAsia" w:hint="eastAsia"/>
        </w:rPr>
        <w:t>今日の内容は、PowerPointをつかった情報セキュリティ講座とセキュリティ</w:t>
      </w:r>
      <w:r w:rsidR="006F7B84">
        <w:rPr>
          <w:rFonts w:asciiTheme="minorEastAsia" w:hAnsiTheme="minorEastAsia" w:hint="eastAsia"/>
        </w:rPr>
        <w:t>インシデントの起きうる</w:t>
      </w:r>
      <w:r>
        <w:rPr>
          <w:rFonts w:asciiTheme="minorEastAsia" w:hAnsiTheme="minorEastAsia" w:hint="eastAsia"/>
        </w:rPr>
        <w:t>場面を想定したディスカッションを行いました。</w:t>
      </w:r>
    </w:p>
    <w:p w14:paraId="20E7C205" w14:textId="77777777" w:rsidR="00707CE5" w:rsidRDefault="00707CE5" w:rsidP="00E24191">
      <w:pPr>
        <w:rPr>
          <w:rFonts w:asciiTheme="minorEastAsia" w:hAnsiTheme="minorEastAsia"/>
        </w:rPr>
      </w:pPr>
    </w:p>
    <w:p w14:paraId="3F6DE36D" w14:textId="2BA981DD" w:rsidR="00FE41AD" w:rsidRDefault="00FE41AD" w:rsidP="00E24191">
      <w:pPr>
        <w:rPr>
          <w:rFonts w:asciiTheme="minorEastAsia" w:hAnsiTheme="minorEastAsia"/>
        </w:rPr>
      </w:pPr>
      <w:r>
        <w:rPr>
          <w:rFonts w:asciiTheme="minorEastAsia" w:hAnsiTheme="minorEastAsia" w:hint="eastAsia"/>
        </w:rPr>
        <w:t>・情報セキュリティ講座につきましては、会社の規則と似ているところが多く、とても参考になりました。また、過去に起きた事件を調べることによって、用語の技術やセキュリティ事情を知ることができることを学びました。</w:t>
      </w:r>
    </w:p>
    <w:p w14:paraId="34549373" w14:textId="77777777" w:rsidR="00707CE5" w:rsidRDefault="00707CE5" w:rsidP="00E24191">
      <w:pPr>
        <w:rPr>
          <w:rFonts w:asciiTheme="minorEastAsia" w:hAnsiTheme="minorEastAsia"/>
        </w:rPr>
      </w:pPr>
    </w:p>
    <w:p w14:paraId="0AD8D10D" w14:textId="69F5E858" w:rsidR="00E24191" w:rsidRPr="00C47186" w:rsidRDefault="00FE41AD" w:rsidP="00E24191">
      <w:pPr>
        <w:rPr>
          <w:rFonts w:asciiTheme="minorEastAsia" w:hAnsiTheme="minorEastAsia" w:hint="eastAsia"/>
        </w:rPr>
      </w:pPr>
      <w:r>
        <w:rPr>
          <w:rFonts w:asciiTheme="minorEastAsia" w:hAnsiTheme="minorEastAsia" w:hint="eastAsia"/>
        </w:rPr>
        <w:t>・ディスカッションにつきましては、実際に</w:t>
      </w:r>
      <w:r w:rsidR="00707CE5">
        <w:rPr>
          <w:rFonts w:asciiTheme="minorEastAsia" w:hAnsiTheme="minorEastAsia" w:hint="eastAsia"/>
        </w:rPr>
        <w:t>セキュリティインシデントが起きそうな場面のシチュエーションを行うことで、危険</w:t>
      </w:r>
      <w:r w:rsidR="006F7B84">
        <w:rPr>
          <w:rFonts w:asciiTheme="minorEastAsia" w:hAnsiTheme="minorEastAsia" w:hint="eastAsia"/>
        </w:rPr>
        <w:t>さ</w:t>
      </w:r>
      <w:r w:rsidR="00707CE5">
        <w:rPr>
          <w:rFonts w:asciiTheme="minorEastAsia" w:hAnsiTheme="minorEastAsia" w:hint="eastAsia"/>
        </w:rPr>
        <w:t>を前もって知ることができ良かったです。また、チームで話し合うときに、司会進行役をしたことで、チームのメンバーから意見を引き出す難しさを知りました。</w:t>
      </w:r>
    </w:p>
    <w:p w14:paraId="20DBE57A" w14:textId="2EFF4DEA" w:rsidR="00E24191" w:rsidRPr="00C47186" w:rsidRDefault="00E24191" w:rsidP="00E24191">
      <w:pPr>
        <w:rPr>
          <w:rFonts w:asciiTheme="minorEastAsia" w:hAnsiTheme="minorEastAsia"/>
        </w:rPr>
      </w:pPr>
    </w:p>
    <w:p w14:paraId="135CE69F" w14:textId="77777777" w:rsidR="00E24191" w:rsidRPr="00C47186" w:rsidRDefault="00E24191" w:rsidP="00E24191">
      <w:pPr>
        <w:rPr>
          <w:rFonts w:asciiTheme="minorEastAsia" w:hAnsiTheme="minorEastAsia"/>
        </w:rPr>
      </w:pPr>
    </w:p>
    <w:p w14:paraId="1E7E277F" w14:textId="45181AA6" w:rsidR="00504121" w:rsidRPr="00C47186" w:rsidRDefault="00504121" w:rsidP="00504121">
      <w:pPr>
        <w:pStyle w:val="1"/>
        <w:pBdr>
          <w:bottom w:val="single" w:sz="6" w:space="4" w:color="D7D7D7"/>
        </w:pBdr>
        <w:shd w:val="clear" w:color="auto" w:fill="FFFFFF"/>
        <w:spacing w:after="192"/>
        <w:rPr>
          <w:rFonts w:asciiTheme="minorEastAsia" w:hAnsiTheme="minorEastAsia"/>
          <w:bCs/>
          <w:color w:val="2B2B2B"/>
          <w:sz w:val="24"/>
          <w:szCs w:val="16"/>
        </w:rPr>
      </w:pPr>
      <w:r w:rsidRPr="00C47186">
        <w:rPr>
          <w:rFonts w:asciiTheme="minorEastAsia" w:hAnsiTheme="minorEastAsia" w:hint="eastAsia"/>
          <w:bCs/>
          <w:color w:val="2B2B2B"/>
          <w:sz w:val="24"/>
          <w:szCs w:val="16"/>
        </w:rPr>
        <w:t>今後の自分の課題</w:t>
      </w:r>
    </w:p>
    <w:p w14:paraId="48C33968" w14:textId="10D8845B" w:rsidR="00E24191" w:rsidRPr="00C47186" w:rsidRDefault="00707CE5" w:rsidP="00E24191">
      <w:pPr>
        <w:rPr>
          <w:rFonts w:asciiTheme="minorEastAsia" w:hAnsiTheme="minorEastAsia"/>
        </w:rPr>
      </w:pPr>
      <w:r>
        <w:rPr>
          <w:rFonts w:asciiTheme="minorEastAsia" w:hAnsiTheme="minorEastAsia" w:hint="eastAsia"/>
        </w:rPr>
        <w:t>・今日のセキュリティインシデントの事件でわかる単語が少なかった。</w:t>
      </w:r>
    </w:p>
    <w:p w14:paraId="5CF3605F" w14:textId="7FC51777" w:rsidR="00E24191" w:rsidRPr="00C47186" w:rsidRDefault="00E24191" w:rsidP="00E24191">
      <w:pPr>
        <w:rPr>
          <w:rFonts w:asciiTheme="minorEastAsia" w:hAnsiTheme="minorEastAsia"/>
        </w:rPr>
      </w:pPr>
    </w:p>
    <w:p w14:paraId="47223334" w14:textId="0DFA8B01" w:rsidR="00E24191" w:rsidRPr="00C47186" w:rsidRDefault="00707CE5" w:rsidP="00E24191">
      <w:pPr>
        <w:rPr>
          <w:rFonts w:asciiTheme="minorEastAsia" w:hAnsiTheme="minorEastAsia"/>
        </w:rPr>
      </w:pPr>
      <w:r>
        <w:rPr>
          <w:rFonts w:asciiTheme="minorEastAsia" w:hAnsiTheme="minorEastAsia" w:hint="eastAsia"/>
        </w:rPr>
        <w:t>・司会進行にまったく</w:t>
      </w:r>
      <w:r w:rsidR="006D6CD2">
        <w:rPr>
          <w:rFonts w:asciiTheme="minorEastAsia" w:hAnsiTheme="minorEastAsia" w:hint="eastAsia"/>
        </w:rPr>
        <w:t>慣れておらず</w:t>
      </w:r>
      <w:bookmarkStart w:id="0" w:name="_GoBack"/>
      <w:bookmarkEnd w:id="0"/>
      <w:r>
        <w:rPr>
          <w:rFonts w:asciiTheme="minorEastAsia" w:hAnsiTheme="minorEastAsia" w:hint="eastAsia"/>
        </w:rPr>
        <w:t>、なかなか意見を引き出せなかった。</w:t>
      </w:r>
    </w:p>
    <w:p w14:paraId="506D18C0" w14:textId="18FDA27A" w:rsidR="00E24191" w:rsidRPr="00C47186" w:rsidRDefault="00E24191" w:rsidP="00E24191">
      <w:pPr>
        <w:rPr>
          <w:rFonts w:asciiTheme="minorEastAsia" w:hAnsiTheme="minorEastAsia" w:hint="eastAsia"/>
        </w:rPr>
      </w:pPr>
    </w:p>
    <w:p w14:paraId="6A6C53AC" w14:textId="4ED7FFEC" w:rsidR="00504121" w:rsidRPr="00C47186" w:rsidRDefault="00504121" w:rsidP="00504121">
      <w:pPr>
        <w:pStyle w:val="1"/>
        <w:pBdr>
          <w:bottom w:val="single" w:sz="6" w:space="4" w:color="D7D7D7"/>
        </w:pBdr>
        <w:shd w:val="clear" w:color="auto" w:fill="FFFFFF"/>
        <w:spacing w:after="192"/>
        <w:rPr>
          <w:rFonts w:asciiTheme="minorEastAsia" w:hAnsiTheme="minorEastAsia"/>
          <w:bCs/>
          <w:color w:val="2B2B2B"/>
          <w:sz w:val="24"/>
          <w:szCs w:val="16"/>
        </w:rPr>
      </w:pPr>
      <w:r w:rsidRPr="00C47186">
        <w:rPr>
          <w:rFonts w:asciiTheme="minorEastAsia" w:hAnsiTheme="minorEastAsia" w:hint="eastAsia"/>
          <w:bCs/>
          <w:color w:val="2B2B2B"/>
          <w:sz w:val="24"/>
          <w:szCs w:val="16"/>
        </w:rPr>
        <w:t>課題に対する対策</w:t>
      </w:r>
    </w:p>
    <w:p w14:paraId="4F81E417" w14:textId="1BE236BD" w:rsidR="00E24191" w:rsidRDefault="00707CE5" w:rsidP="00E24191">
      <w:pPr>
        <w:rPr>
          <w:rFonts w:asciiTheme="minorEastAsia" w:hAnsiTheme="minorEastAsia"/>
        </w:rPr>
      </w:pPr>
      <w:r>
        <w:rPr>
          <w:rFonts w:asciiTheme="minorEastAsia" w:hAnsiTheme="minorEastAsia" w:hint="eastAsia"/>
        </w:rPr>
        <w:t>・これからは、ITニュースの動向にアンテナを張り、</w:t>
      </w:r>
      <w:r w:rsidR="006F7B84">
        <w:rPr>
          <w:rFonts w:asciiTheme="minorEastAsia" w:hAnsiTheme="minorEastAsia" w:hint="eastAsia"/>
        </w:rPr>
        <w:t>わからないワードが出てきたらすぐ調べることを習慣化していく。</w:t>
      </w:r>
    </w:p>
    <w:p w14:paraId="505ABFB5" w14:textId="447974CB" w:rsidR="006F7B84" w:rsidRDefault="006F7B84" w:rsidP="00E24191">
      <w:pPr>
        <w:rPr>
          <w:rFonts w:asciiTheme="minorEastAsia" w:hAnsiTheme="minorEastAsia"/>
        </w:rPr>
      </w:pPr>
    </w:p>
    <w:p w14:paraId="02827B1F" w14:textId="3823189D" w:rsidR="006F7B84" w:rsidRPr="00C47186" w:rsidRDefault="006F7B84" w:rsidP="00E24191">
      <w:pPr>
        <w:rPr>
          <w:rFonts w:asciiTheme="minorEastAsia" w:hAnsiTheme="minorEastAsia" w:hint="eastAsia"/>
        </w:rPr>
      </w:pPr>
      <w:r>
        <w:rPr>
          <w:rFonts w:asciiTheme="minorEastAsia" w:hAnsiTheme="minorEastAsia" w:hint="eastAsia"/>
        </w:rPr>
        <w:t>・今日の反省を生かして、積極的に苦手な役にもチャレンジしていく。</w:t>
      </w:r>
    </w:p>
    <w:p w14:paraId="4436624C" w14:textId="22B1F8CA" w:rsidR="00E24191" w:rsidRPr="00C47186" w:rsidRDefault="00E24191" w:rsidP="00E24191">
      <w:pPr>
        <w:rPr>
          <w:rFonts w:asciiTheme="minorEastAsia" w:hAnsiTheme="minorEastAsia" w:hint="eastAsia"/>
        </w:rPr>
      </w:pPr>
    </w:p>
    <w:p w14:paraId="1C8A4379" w14:textId="77777777" w:rsidR="00504121" w:rsidRPr="00C47186" w:rsidRDefault="00504121" w:rsidP="00504121">
      <w:pPr>
        <w:pStyle w:val="1"/>
        <w:pBdr>
          <w:bottom w:val="single" w:sz="6" w:space="4" w:color="D7D7D7"/>
        </w:pBdr>
        <w:shd w:val="clear" w:color="auto" w:fill="FFFFFF"/>
        <w:spacing w:after="192"/>
        <w:rPr>
          <w:rFonts w:asciiTheme="minorEastAsia" w:hAnsiTheme="minorEastAsia"/>
          <w:color w:val="2B2B2B"/>
          <w:sz w:val="24"/>
          <w:szCs w:val="16"/>
        </w:rPr>
      </w:pPr>
      <w:r w:rsidRPr="00C47186">
        <w:rPr>
          <w:rFonts w:asciiTheme="minorEastAsia" w:hAnsiTheme="minorEastAsia" w:hint="eastAsia"/>
          <w:bCs/>
          <w:color w:val="2B2B2B"/>
          <w:sz w:val="24"/>
          <w:szCs w:val="16"/>
        </w:rPr>
        <w:t>講師への質問</w:t>
      </w:r>
    </w:p>
    <w:p w14:paraId="2A0ECB9C" w14:textId="2FFA5747" w:rsidR="00E24191" w:rsidRPr="00C47186" w:rsidRDefault="006F7B84" w:rsidP="00E24191">
      <w:pPr>
        <w:widowControl/>
        <w:shd w:val="clear" w:color="auto" w:fill="FFFFFF"/>
        <w:spacing w:before="75" w:after="75"/>
        <w:jc w:val="left"/>
        <w:rPr>
          <w:rFonts w:asciiTheme="minorEastAsia" w:hAnsiTheme="minorEastAsia" w:hint="eastAsia"/>
          <w:color w:val="333333"/>
          <w:sz w:val="16"/>
          <w:szCs w:val="16"/>
        </w:rPr>
      </w:pPr>
      <w:r>
        <w:rPr>
          <w:rFonts w:asciiTheme="minorEastAsia" w:hAnsiTheme="minorEastAsia" w:hint="eastAsia"/>
          <w:color w:val="333333"/>
          <w:sz w:val="16"/>
          <w:szCs w:val="16"/>
        </w:rPr>
        <w:t>・</w:t>
      </w:r>
      <w:r w:rsidRPr="006F7B84">
        <w:rPr>
          <w:rFonts w:asciiTheme="minorEastAsia" w:hAnsiTheme="minorEastAsia" w:hint="eastAsia"/>
          <w:color w:val="333333"/>
        </w:rPr>
        <w:t>鈴木講師</w:t>
      </w:r>
      <w:r>
        <w:rPr>
          <w:rFonts w:asciiTheme="minorEastAsia" w:hAnsiTheme="minorEastAsia" w:hint="eastAsia"/>
          <w:color w:val="333333"/>
        </w:rPr>
        <w:t>は、コインチェックの和田社長が</w:t>
      </w:r>
      <w:r w:rsidR="001247B8">
        <w:rPr>
          <w:rFonts w:asciiTheme="minorEastAsia" w:hAnsiTheme="minorEastAsia" w:hint="eastAsia"/>
          <w:color w:val="333333"/>
        </w:rPr>
        <w:t>、</w:t>
      </w:r>
      <w:r>
        <w:rPr>
          <w:rFonts w:asciiTheme="minorEastAsia" w:hAnsiTheme="minorEastAsia" w:hint="eastAsia"/>
          <w:color w:val="333333"/>
        </w:rPr>
        <w:t>秘密鍵をオンライン上に置く危険性と</w:t>
      </w:r>
      <w:r w:rsidR="001247B8">
        <w:rPr>
          <w:rFonts w:asciiTheme="minorEastAsia" w:hAnsiTheme="minorEastAsia" w:hint="eastAsia"/>
          <w:color w:val="333333"/>
        </w:rPr>
        <w:t>マルチシグネチャのことを知っていてサービスを公開したと思いますか？</w:t>
      </w:r>
    </w:p>
    <w:sectPr w:rsidR="00E24191" w:rsidRPr="00C47186">
      <w:pgSz w:w="11906" w:h="16838"/>
      <w:pgMar w:top="720" w:right="720" w:bottom="720" w:left="72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91921" w14:textId="77777777" w:rsidR="00A7065B" w:rsidRDefault="00A7065B" w:rsidP="00504121">
      <w:r>
        <w:separator/>
      </w:r>
    </w:p>
  </w:endnote>
  <w:endnote w:type="continuationSeparator" w:id="0">
    <w:p w14:paraId="5A5BE70E" w14:textId="77777777" w:rsidR="00A7065B" w:rsidRDefault="00A7065B" w:rsidP="00504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C1D396" w14:textId="77777777" w:rsidR="00A7065B" w:rsidRDefault="00A7065B" w:rsidP="00504121">
      <w:r>
        <w:separator/>
      </w:r>
    </w:p>
  </w:footnote>
  <w:footnote w:type="continuationSeparator" w:id="0">
    <w:p w14:paraId="29C23293" w14:textId="77777777" w:rsidR="00A7065B" w:rsidRDefault="00A7065B" w:rsidP="005041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86B12"/>
    <w:multiLevelType w:val="multilevel"/>
    <w:tmpl w:val="DAA6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B75A0"/>
    <w:multiLevelType w:val="hybridMultilevel"/>
    <w:tmpl w:val="5D026E50"/>
    <w:lvl w:ilvl="0" w:tplc="E2FEE6E4">
      <w:numFmt w:val="bullet"/>
      <w:lvlText w:val="・"/>
      <w:lvlJc w:val="left"/>
      <w:pPr>
        <w:ind w:left="360" w:hanging="360"/>
      </w:pPr>
      <w:rPr>
        <w:rFonts w:ascii="ＭＳ 明朝" w:eastAsia="ＭＳ 明朝" w:hAnsi="ＭＳ 明朝" w:cs="Century"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C374B4F"/>
    <w:multiLevelType w:val="multilevel"/>
    <w:tmpl w:val="D2F6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458B1"/>
    <w:multiLevelType w:val="hybridMultilevel"/>
    <w:tmpl w:val="828EE08E"/>
    <w:lvl w:ilvl="0" w:tplc="9EAE22CE">
      <w:numFmt w:val="bullet"/>
      <w:lvlText w:val="・"/>
      <w:lvlJc w:val="left"/>
      <w:pPr>
        <w:ind w:left="360" w:hanging="360"/>
      </w:pPr>
      <w:rPr>
        <w:rFonts w:ascii="ＭＳ 明朝" w:eastAsia="ＭＳ 明朝" w:hAnsi="ＭＳ 明朝" w:cs="Century"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32B5FC8"/>
    <w:multiLevelType w:val="multilevel"/>
    <w:tmpl w:val="7D1E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FD31AA"/>
    <w:multiLevelType w:val="multilevel"/>
    <w:tmpl w:val="E8D0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3D36CC"/>
    <w:multiLevelType w:val="multilevel"/>
    <w:tmpl w:val="CB44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0470AD"/>
    <w:multiLevelType w:val="multilevel"/>
    <w:tmpl w:val="C0C6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6"/>
  </w:num>
  <w:num w:numId="4">
    <w:abstractNumId w:val="2"/>
  </w:num>
  <w:num w:numId="5">
    <w:abstractNumId w:val="0"/>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1C1"/>
    <w:rsid w:val="00080EA2"/>
    <w:rsid w:val="000F4B6D"/>
    <w:rsid w:val="001247B8"/>
    <w:rsid w:val="0013590C"/>
    <w:rsid w:val="00504121"/>
    <w:rsid w:val="00566099"/>
    <w:rsid w:val="005934F5"/>
    <w:rsid w:val="006C46A8"/>
    <w:rsid w:val="006D6CD2"/>
    <w:rsid w:val="006F7B84"/>
    <w:rsid w:val="00707CE5"/>
    <w:rsid w:val="00795448"/>
    <w:rsid w:val="007F3CED"/>
    <w:rsid w:val="008A0775"/>
    <w:rsid w:val="008C1CC4"/>
    <w:rsid w:val="0091583B"/>
    <w:rsid w:val="00961129"/>
    <w:rsid w:val="009C74B0"/>
    <w:rsid w:val="00A7065B"/>
    <w:rsid w:val="00C25F9B"/>
    <w:rsid w:val="00C47186"/>
    <w:rsid w:val="00C80353"/>
    <w:rsid w:val="00DD0BB4"/>
    <w:rsid w:val="00DF3299"/>
    <w:rsid w:val="00E24191"/>
    <w:rsid w:val="00E24B57"/>
    <w:rsid w:val="00EF061C"/>
    <w:rsid w:val="00F00A9B"/>
    <w:rsid w:val="00FC2691"/>
    <w:rsid w:val="00FD272D"/>
    <w:rsid w:val="00FD51C1"/>
    <w:rsid w:val="00FE4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CD013CF"/>
  <w15:docId w15:val="{2B5EFF56-243A-4814-91DA-75A89B25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Theme="minorEastAsia" w:hAnsi="Century" w:cs="Century"/>
        <w:sz w:val="21"/>
        <w:szCs w:val="21"/>
        <w:lang w:val="en-US" w:eastAsia="ja-JP"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styleId="a5">
    <w:name w:val="Table Grid"/>
    <w:basedOn w:val="a1"/>
    <w:uiPriority w:val="59"/>
    <w:rsid w:val="00E24B57"/>
    <w:pPr>
      <w:widowControl/>
      <w:jc w:val="left"/>
    </w:pPr>
    <w:rPr>
      <w:rFonts w:asciiTheme="minorHAnsi" w:hAnsiTheme="minorHAnsi" w:cstheme="minorBidi"/>
      <w:kern w:val="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504121"/>
    <w:pPr>
      <w:tabs>
        <w:tab w:val="center" w:pos="4252"/>
        <w:tab w:val="right" w:pos="8504"/>
      </w:tabs>
      <w:snapToGrid w:val="0"/>
    </w:pPr>
  </w:style>
  <w:style w:type="character" w:customStyle="1" w:styleId="a7">
    <w:name w:val="ヘッダー (文字)"/>
    <w:basedOn w:val="a0"/>
    <w:link w:val="a6"/>
    <w:uiPriority w:val="99"/>
    <w:rsid w:val="00504121"/>
  </w:style>
  <w:style w:type="paragraph" w:styleId="a8">
    <w:name w:val="footer"/>
    <w:basedOn w:val="a"/>
    <w:link w:val="a9"/>
    <w:uiPriority w:val="99"/>
    <w:unhideWhenUsed/>
    <w:rsid w:val="00504121"/>
    <w:pPr>
      <w:tabs>
        <w:tab w:val="center" w:pos="4252"/>
        <w:tab w:val="right" w:pos="8504"/>
      </w:tabs>
      <w:snapToGrid w:val="0"/>
    </w:pPr>
  </w:style>
  <w:style w:type="character" w:customStyle="1" w:styleId="a9">
    <w:name w:val="フッター (文字)"/>
    <w:basedOn w:val="a0"/>
    <w:link w:val="a8"/>
    <w:uiPriority w:val="99"/>
    <w:rsid w:val="00504121"/>
  </w:style>
  <w:style w:type="paragraph" w:customStyle="1" w:styleId="code-line">
    <w:name w:val="code-line"/>
    <w:basedOn w:val="a"/>
    <w:rsid w:val="00504121"/>
    <w:pPr>
      <w:widowControl/>
      <w:spacing w:before="100" w:beforeAutospacing="1" w:after="100" w:afterAutospacing="1"/>
      <w:jc w:val="left"/>
    </w:pPr>
    <w:rPr>
      <w:rFonts w:ascii="ＭＳ Ｐゴシック" w:eastAsia="ＭＳ Ｐゴシック" w:hAnsi="ＭＳ Ｐゴシック" w:cs="ＭＳ Ｐゴシック"/>
      <w:sz w:val="24"/>
      <w:szCs w:val="24"/>
    </w:rPr>
  </w:style>
  <w:style w:type="paragraph" w:styleId="aa">
    <w:name w:val="List Paragraph"/>
    <w:basedOn w:val="a"/>
    <w:uiPriority w:val="34"/>
    <w:qFormat/>
    <w:rsid w:val="007F3CE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563485">
      <w:bodyDiv w:val="1"/>
      <w:marLeft w:val="0"/>
      <w:marRight w:val="0"/>
      <w:marTop w:val="0"/>
      <w:marBottom w:val="0"/>
      <w:divBdr>
        <w:top w:val="none" w:sz="0" w:space="0" w:color="auto"/>
        <w:left w:val="none" w:sz="0" w:space="0" w:color="auto"/>
        <w:bottom w:val="none" w:sz="0" w:space="0" w:color="auto"/>
        <w:right w:val="none" w:sz="0" w:space="0" w:color="auto"/>
      </w:divBdr>
    </w:div>
    <w:div w:id="517163467">
      <w:bodyDiv w:val="1"/>
      <w:marLeft w:val="0"/>
      <w:marRight w:val="0"/>
      <w:marTop w:val="0"/>
      <w:marBottom w:val="0"/>
      <w:divBdr>
        <w:top w:val="none" w:sz="0" w:space="0" w:color="auto"/>
        <w:left w:val="none" w:sz="0" w:space="0" w:color="auto"/>
        <w:bottom w:val="none" w:sz="0" w:space="0" w:color="auto"/>
        <w:right w:val="none" w:sz="0" w:space="0" w:color="auto"/>
      </w:divBdr>
    </w:div>
    <w:div w:id="1121728895">
      <w:bodyDiv w:val="1"/>
      <w:marLeft w:val="0"/>
      <w:marRight w:val="0"/>
      <w:marTop w:val="0"/>
      <w:marBottom w:val="0"/>
      <w:divBdr>
        <w:top w:val="none" w:sz="0" w:space="0" w:color="auto"/>
        <w:left w:val="none" w:sz="0" w:space="0" w:color="auto"/>
        <w:bottom w:val="none" w:sz="0" w:space="0" w:color="auto"/>
        <w:right w:val="none" w:sz="0" w:space="0" w:color="auto"/>
      </w:divBdr>
    </w:div>
    <w:div w:id="1425998469">
      <w:bodyDiv w:val="1"/>
      <w:marLeft w:val="0"/>
      <w:marRight w:val="0"/>
      <w:marTop w:val="0"/>
      <w:marBottom w:val="0"/>
      <w:divBdr>
        <w:top w:val="none" w:sz="0" w:space="0" w:color="auto"/>
        <w:left w:val="none" w:sz="0" w:space="0" w:color="auto"/>
        <w:bottom w:val="none" w:sz="0" w:space="0" w:color="auto"/>
        <w:right w:val="none" w:sz="0" w:space="0" w:color="auto"/>
      </w:divBdr>
    </w:div>
    <w:div w:id="1676609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97</Words>
  <Characters>559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15</cp:revision>
  <dcterms:created xsi:type="dcterms:W3CDTF">2020-04-10T08:53:00Z</dcterms:created>
  <dcterms:modified xsi:type="dcterms:W3CDTF">2020-04-24T08:36:00Z</dcterms:modified>
</cp:coreProperties>
</file>