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7AA5" w14:textId="77777777" w:rsidR="009D51E6" w:rsidRDefault="005670B7" w:rsidP="00475556">
      <w:pPr>
        <w:pStyle w:val="a5"/>
        <w:rPr>
          <w:lang w:eastAsia="zh-CN"/>
        </w:rPr>
      </w:pPr>
      <w:r>
        <w:rPr>
          <w:rFonts w:hint="eastAsia"/>
          <w:lang w:eastAsia="zh-CN"/>
        </w:rPr>
        <w:t>東京工業大学情報理</w:t>
      </w:r>
      <w:r w:rsidR="00EC09FE">
        <w:rPr>
          <w:rFonts w:hint="eastAsia"/>
          <w:lang w:eastAsia="zh-CN"/>
        </w:rPr>
        <w:t>工</w:t>
      </w:r>
      <w:r>
        <w:rPr>
          <w:rFonts w:hint="eastAsia"/>
          <w:lang w:eastAsia="zh-CN"/>
        </w:rPr>
        <w:t>学院</w:t>
      </w:r>
      <w:r w:rsidR="00B80D59">
        <w:rPr>
          <w:rFonts w:hint="eastAsia"/>
          <w:lang w:eastAsia="zh-CN"/>
        </w:rPr>
        <w:t xml:space="preserve">総合型選抜　</w:t>
      </w:r>
      <w:r>
        <w:rPr>
          <w:rFonts w:hint="eastAsia"/>
          <w:lang w:eastAsia="zh-CN"/>
        </w:rPr>
        <w:t>活動実績報告書</w:t>
      </w:r>
    </w:p>
    <w:p w14:paraId="5922D43F" w14:textId="6040CE44" w:rsidR="005670B7" w:rsidRDefault="005670B7" w:rsidP="0066019C">
      <w:pPr>
        <w:tabs>
          <w:tab w:val="left" w:pos="993"/>
          <w:tab w:val="left" w:pos="1418"/>
        </w:tabs>
      </w:pPr>
      <w:r>
        <w:rPr>
          <w:rFonts w:hint="eastAsia"/>
        </w:rPr>
        <w:t>氏名</w:t>
      </w:r>
      <w:r>
        <w:t xml:space="preserve"> </w:t>
      </w:r>
      <w:r>
        <w:rPr>
          <w:rFonts w:hint="eastAsia"/>
        </w:rPr>
        <w:t>(</w:t>
      </w:r>
      <w:r w:rsidR="0050004B">
        <w:rPr>
          <w:rFonts w:hint="eastAsia"/>
        </w:rPr>
        <w:t>ふりがな</w:t>
      </w:r>
      <w:r>
        <w:rPr>
          <w:rFonts w:hint="eastAsia"/>
        </w:rPr>
        <w:t>)</w:t>
      </w:r>
      <w:r>
        <w:t>:</w:t>
      </w:r>
      <w:r w:rsidR="0066019C">
        <w:tab/>
      </w:r>
      <w:sdt>
        <w:sdtPr>
          <w:rPr>
            <w:rStyle w:val="a7"/>
            <w:rFonts w:hint="eastAsia"/>
          </w:rPr>
          <w:alias w:val="氏名"/>
          <w:tag w:val="氏名"/>
          <w:id w:val="590284825"/>
          <w:placeholder>
            <w:docPart w:val="8DD446BC57A2468C9AFEB78B6711B40D"/>
          </w:placeholder>
          <w:text/>
        </w:sdtPr>
        <w:sdtContent>
          <w:r w:rsidR="004C2FF8">
            <w:rPr>
              <w:rStyle w:val="a7"/>
              <w:rFonts w:hint="eastAsia"/>
            </w:rPr>
            <w:t xml:space="preserve"> </w:t>
          </w:r>
          <w:r w:rsidR="002E671A">
            <w:rPr>
              <w:rStyle w:val="a7"/>
              <w:rFonts w:hint="eastAsia"/>
            </w:rPr>
            <w:t>前田</w:t>
          </w:r>
          <w:r w:rsidR="004C2FF8">
            <w:rPr>
              <w:rStyle w:val="a7"/>
              <w:rFonts w:hint="eastAsia"/>
            </w:rPr>
            <w:t xml:space="preserve"> </w:t>
          </w:r>
          <w:r w:rsidR="002E671A">
            <w:rPr>
              <w:rStyle w:val="a7"/>
              <w:rFonts w:hint="eastAsia"/>
            </w:rPr>
            <w:t>恭輝</w:t>
          </w:r>
          <w:r w:rsidR="004C2FF8">
            <w:rPr>
              <w:rStyle w:val="a7"/>
              <w:rFonts w:hint="eastAsia"/>
            </w:rPr>
            <w:t xml:space="preserve"> </w:t>
          </w:r>
        </w:sdtContent>
      </w:sdt>
      <w:r w:rsidR="00677C47">
        <w:t xml:space="preserve"> (</w:t>
      </w:r>
      <w:sdt>
        <w:sdtPr>
          <w:rPr>
            <w:rStyle w:val="a7"/>
            <w:rFonts w:hint="eastAsia"/>
          </w:rPr>
          <w:alias w:val="ふりがな"/>
          <w:tag w:val="ふりがな"/>
          <w:id w:val="-1799989146"/>
          <w:placeholder>
            <w:docPart w:val="08F143B4D85D4D9FAA8B3AFD5DD130C9"/>
          </w:placeholder>
          <w:text/>
        </w:sdtPr>
        <w:sdtContent>
          <w:r w:rsidR="002E671A">
            <w:rPr>
              <w:rStyle w:val="a7"/>
            </w:rPr>
            <w:t xml:space="preserve"> </w:t>
          </w:r>
          <w:r w:rsidR="002E671A">
            <w:rPr>
              <w:rStyle w:val="a7"/>
              <w:rFonts w:hint="eastAsia"/>
            </w:rPr>
            <w:t xml:space="preserve">まえだ　たかき </w:t>
          </w:r>
        </w:sdtContent>
      </w:sdt>
      <w:r w:rsidR="00677C47">
        <w:t>)</w:t>
      </w:r>
    </w:p>
    <w:p w14:paraId="28355998" w14:textId="3EDE444E" w:rsidR="005670B7" w:rsidRDefault="005670B7" w:rsidP="0066019C">
      <w:pPr>
        <w:tabs>
          <w:tab w:val="left" w:pos="1418"/>
        </w:tabs>
        <w:ind w:left="1418" w:hanging="1418"/>
      </w:pPr>
      <w:r>
        <w:rPr>
          <w:rFonts w:hint="eastAsia"/>
        </w:rPr>
        <w:t>高等学校</w:t>
      </w:r>
      <w:r>
        <w:rPr>
          <w:rFonts w:hint="eastAsia"/>
        </w:rPr>
        <w:t>:</w:t>
      </w:r>
      <w:r w:rsidR="0066019C">
        <w:tab/>
      </w:r>
      <w:sdt>
        <w:sdtPr>
          <w:rPr>
            <w:rStyle w:val="a7"/>
            <w:rFonts w:hint="eastAsia"/>
          </w:rPr>
          <w:alias w:val="高校"/>
          <w:tag w:val="高校"/>
          <w:id w:val="2136681504"/>
          <w:placeholder>
            <w:docPart w:val="834CBEFB171E4E71A7E179FE0C652B33"/>
          </w:placeholder>
          <w:text/>
        </w:sdtPr>
        <w:sdtContent>
          <w:r w:rsidR="002E671A">
            <w:rPr>
              <w:rStyle w:val="a7"/>
              <w:rFonts w:hint="eastAsia"/>
            </w:rPr>
            <w:t>愛知県立愛知総合工科高等学校</w:t>
          </w:r>
          <w:r w:rsidR="004C2FF8">
            <w:rPr>
              <w:rStyle w:val="a7"/>
              <w:rFonts w:hint="eastAsia"/>
            </w:rPr>
            <w:t xml:space="preserve">                                         </w:t>
          </w:r>
        </w:sdtContent>
      </w:sdt>
      <w:r w:rsidR="0066019C">
        <w:br/>
      </w:r>
      <w:r w:rsidR="00EC2605">
        <w:t>(</w:t>
      </w:r>
      <w:r w:rsidR="002E671A">
        <w:rPr>
          <w:rFonts w:hint="eastAsia"/>
        </w:rPr>
        <w:t>2018</w:t>
      </w:r>
      <w:r w:rsidR="00EC2605">
        <w:rPr>
          <w:rFonts w:hint="eastAsia"/>
        </w:rPr>
        <w:t>年</w:t>
      </w:r>
      <w:r w:rsidR="002E671A">
        <w:t>3</w:t>
      </w:r>
      <w:r w:rsidR="00EC2605">
        <w:rPr>
          <w:rFonts w:hint="eastAsia"/>
        </w:rPr>
        <w:t>月</w:t>
      </w:r>
      <w:r w:rsidR="00AF65FB">
        <w:t xml:space="preserve">  </w:t>
      </w:r>
      <w:sdt>
        <w:sdtPr>
          <w:id w:val="611015238"/>
          <w14:checkbox>
            <w14:checked w14:val="1"/>
            <w14:checkedState w14:val="2612" w14:font="ＭＳ ゴシック"/>
            <w14:uncheckedState w14:val="2610" w14:font="ＭＳ ゴシック"/>
          </w14:checkbox>
        </w:sdtPr>
        <w:sdtContent>
          <w:r w:rsidR="002E671A">
            <w:rPr>
              <w:rFonts w:ascii="ＭＳ ゴシック" w:eastAsia="ＭＳ ゴシック" w:hAnsi="ＭＳ ゴシック" w:hint="eastAsia"/>
            </w:rPr>
            <w:t>☒</w:t>
          </w:r>
        </w:sdtContent>
      </w:sdt>
      <w:r w:rsidR="00AF65FB">
        <w:rPr>
          <w:rFonts w:hint="eastAsia"/>
        </w:rPr>
        <w:t>卒業・</w:t>
      </w:r>
      <w:sdt>
        <w:sdtPr>
          <w:rPr>
            <w:rFonts w:hint="eastAsia"/>
          </w:rPr>
          <w:id w:val="-1792655244"/>
          <w14:checkbox>
            <w14:checked w14:val="0"/>
            <w14:checkedState w14:val="2612" w14:font="ＭＳ ゴシック"/>
            <w14:uncheckedState w14:val="2610" w14:font="ＭＳ ゴシック"/>
          </w14:checkbox>
        </w:sdtPr>
        <w:sdtContent>
          <w:r w:rsidR="00AF65FB">
            <w:rPr>
              <w:rFonts w:ascii="ＭＳ ゴシック" w:eastAsia="ＭＳ ゴシック" w:hAnsi="ＭＳ ゴシック" w:hint="eastAsia"/>
            </w:rPr>
            <w:t>☐</w:t>
          </w:r>
        </w:sdtContent>
      </w:sdt>
      <w:r w:rsidR="00AF65FB">
        <w:rPr>
          <w:rFonts w:hint="eastAsia"/>
        </w:rPr>
        <w:t>卒業</w:t>
      </w:r>
      <w:r w:rsidR="0050004B">
        <w:rPr>
          <w:rFonts w:hint="eastAsia"/>
        </w:rPr>
        <w:t>見込み</w:t>
      </w:r>
      <w:r w:rsidR="00EC2605">
        <w:t>)</w:t>
      </w:r>
    </w:p>
    <w:p w14:paraId="21BAD47E" w14:textId="77777777" w:rsidR="005670B7" w:rsidRPr="0066019C" w:rsidRDefault="005670B7" w:rsidP="0066019C">
      <w:pPr>
        <w:tabs>
          <w:tab w:val="left" w:pos="1418"/>
        </w:tabs>
      </w:pPr>
    </w:p>
    <w:p w14:paraId="1776A910" w14:textId="77777777" w:rsidR="00EC09FE" w:rsidRDefault="00EC09FE" w:rsidP="0066019C">
      <w:pPr>
        <w:tabs>
          <w:tab w:val="left" w:pos="1418"/>
        </w:tabs>
      </w:pPr>
      <w:r>
        <w:rPr>
          <w:rFonts w:hint="eastAsia"/>
        </w:rPr>
        <w:t>活動実績概要</w:t>
      </w:r>
      <w:r>
        <w:rPr>
          <w:rFonts w:hint="eastAsia"/>
        </w:rPr>
        <w:t xml:space="preserve"> </w:t>
      </w:r>
      <w:r>
        <w:t>(150</w:t>
      </w:r>
      <w:r>
        <w:rPr>
          <w:rFonts w:hint="eastAsia"/>
        </w:rPr>
        <w:t>字程度</w:t>
      </w:r>
      <w:r>
        <w:rPr>
          <w:rFonts w:hint="eastAsia"/>
        </w:rPr>
        <w:t>)</w:t>
      </w:r>
      <w:r>
        <w:t>:</w:t>
      </w:r>
    </w:p>
    <w:sdt>
      <w:sdtPr>
        <w:rPr>
          <w:rFonts w:ascii="AppleSystemUIFont" w:hAnsi="AppleSystemUIFont" w:cs="AppleSystemUIFont" w:hint="eastAsia"/>
          <w:kern w:val="0"/>
          <w:sz w:val="20"/>
          <w:szCs w:val="20"/>
        </w:rPr>
        <w:id w:val="-1213269158"/>
        <w:placeholder>
          <w:docPart w:val="CC7E9AAD1E824150B7A72081CFF4ADBF"/>
        </w:placeholder>
        <w:text w:multiLine="1"/>
      </w:sdtPr>
      <w:sdtContent>
        <w:p w14:paraId="3E4082A2" w14:textId="38C54609" w:rsidR="00EC09FE" w:rsidRPr="00475556" w:rsidRDefault="00C5229A" w:rsidP="0066019C">
          <w:pPr>
            <w:tabs>
              <w:tab w:val="left" w:pos="1418"/>
            </w:tabs>
            <w:rPr>
              <w:rStyle w:val="a7"/>
            </w:rPr>
          </w:pPr>
          <w:r>
            <w:rPr>
              <w:rFonts w:ascii="AppleSystemUIFont" w:hAnsi="AppleSystemUIFont" w:cs="AppleSystemUIFont" w:hint="eastAsia"/>
              <w:kern w:val="0"/>
              <w:sz w:val="20"/>
              <w:szCs w:val="20"/>
            </w:rPr>
            <w:t>会社で</w:t>
          </w:r>
          <w:r w:rsidR="005F30BB" w:rsidRPr="005F30BB">
            <w:rPr>
              <w:rFonts w:ascii="AppleSystemUIFont" w:hAnsi="AppleSystemUIFont" w:cs="AppleSystemUIFont" w:hint="eastAsia"/>
              <w:kern w:val="0"/>
              <w:sz w:val="20"/>
              <w:szCs w:val="20"/>
            </w:rPr>
            <w:t>3</w:t>
          </w:r>
          <w:r w:rsidR="005F30BB" w:rsidRPr="005F30BB">
            <w:rPr>
              <w:rFonts w:ascii="AppleSystemUIFont" w:hAnsi="AppleSystemUIFont" w:cs="AppleSystemUIFont" w:hint="eastAsia"/>
              <w:kern w:val="0"/>
              <w:sz w:val="20"/>
              <w:szCs w:val="20"/>
            </w:rPr>
            <w:t>年間の設備保全業務を通して、感じた課題が多くあり、</w:t>
          </w:r>
          <w:r>
            <w:rPr>
              <w:rFonts w:ascii="AppleSystemUIFont" w:hAnsi="AppleSystemUIFont" w:cs="AppleSystemUIFont" w:hint="eastAsia"/>
              <w:kern w:val="0"/>
              <w:sz w:val="20"/>
              <w:szCs w:val="20"/>
            </w:rPr>
            <w:t>IT</w:t>
          </w:r>
          <w:r>
            <w:rPr>
              <w:rFonts w:ascii="AppleSystemUIFont" w:hAnsi="AppleSystemUIFont" w:cs="AppleSystemUIFont" w:hint="eastAsia"/>
              <w:kern w:val="0"/>
              <w:sz w:val="20"/>
              <w:szCs w:val="20"/>
            </w:rPr>
            <w:t>を用いて</w:t>
          </w:r>
          <w:r w:rsidR="005F30BB" w:rsidRPr="005F30BB">
            <w:rPr>
              <w:rFonts w:ascii="AppleSystemUIFont" w:hAnsi="AppleSystemUIFont" w:cs="AppleSystemUIFont" w:hint="eastAsia"/>
              <w:kern w:val="0"/>
              <w:sz w:val="20"/>
              <w:szCs w:val="20"/>
            </w:rPr>
            <w:t>解決できるようになりたいと思った。そこで、</w:t>
          </w:r>
          <w:r w:rsidR="005F30BB" w:rsidRPr="005F30BB">
            <w:rPr>
              <w:rFonts w:ascii="AppleSystemUIFont" w:hAnsi="AppleSystemUIFont" w:cs="AppleSystemUIFont" w:hint="eastAsia"/>
              <w:kern w:val="0"/>
              <w:sz w:val="20"/>
              <w:szCs w:val="20"/>
            </w:rPr>
            <w:t>IT</w:t>
          </w:r>
          <w:r w:rsidR="005F30BB" w:rsidRPr="005F30BB">
            <w:rPr>
              <w:rFonts w:ascii="AppleSystemUIFont" w:hAnsi="AppleSystemUIFont" w:cs="AppleSystemUIFont" w:hint="eastAsia"/>
              <w:kern w:val="0"/>
              <w:sz w:val="20"/>
              <w:szCs w:val="20"/>
            </w:rPr>
            <w:t>について資格を通して学び</w:t>
          </w:r>
          <w:r w:rsidR="007C06D8">
            <w:rPr>
              <w:rFonts w:ascii="AppleSystemUIFont" w:hAnsi="AppleSystemUIFont" w:cs="AppleSystemUIFont" w:hint="eastAsia"/>
              <w:kern w:val="0"/>
              <w:sz w:val="20"/>
              <w:szCs w:val="20"/>
            </w:rPr>
            <w:t>、実際にアプリを考えて、学習しながら</w:t>
          </w:r>
          <w:r w:rsidR="00F92548">
            <w:rPr>
              <w:rFonts w:ascii="AppleSystemUIFont" w:hAnsi="AppleSystemUIFont" w:cs="AppleSystemUIFont" w:hint="eastAsia"/>
              <w:kern w:val="0"/>
              <w:sz w:val="20"/>
              <w:szCs w:val="20"/>
            </w:rPr>
            <w:t>実装</w:t>
          </w:r>
          <w:r w:rsidR="007C06D8">
            <w:rPr>
              <w:rFonts w:ascii="AppleSystemUIFont" w:hAnsi="AppleSystemUIFont" w:cs="AppleSystemUIFont" w:hint="eastAsia"/>
              <w:kern w:val="0"/>
              <w:sz w:val="20"/>
              <w:szCs w:val="20"/>
            </w:rPr>
            <w:t>を行った。</w:t>
          </w:r>
          <w:r w:rsidR="007C06D8">
            <w:rPr>
              <w:rFonts w:ascii="AppleSystemUIFont" w:hAnsi="AppleSystemUIFont" w:cs="AppleSystemUIFont"/>
              <w:kern w:val="0"/>
              <w:sz w:val="20"/>
              <w:szCs w:val="20"/>
            </w:rPr>
            <w:br/>
          </w:r>
          <w:r w:rsidR="007C06D8">
            <w:rPr>
              <w:rFonts w:ascii="AppleSystemUIFont" w:hAnsi="AppleSystemUIFont" w:cs="AppleSystemUIFont" w:hint="eastAsia"/>
              <w:kern w:val="0"/>
              <w:sz w:val="20"/>
              <w:szCs w:val="20"/>
            </w:rPr>
            <w:t>今回は、今後進みたい分野である機械学習</w:t>
          </w:r>
          <w:r w:rsidR="001D1549">
            <w:rPr>
              <w:rFonts w:ascii="AppleSystemUIFont" w:hAnsi="AppleSystemUIFont" w:cs="AppleSystemUIFont" w:hint="eastAsia"/>
              <w:kern w:val="0"/>
              <w:sz w:val="20"/>
              <w:szCs w:val="20"/>
            </w:rPr>
            <w:t>も</w:t>
          </w:r>
          <w:r w:rsidR="007C06D8">
            <w:rPr>
              <w:rFonts w:ascii="AppleSystemUIFont" w:hAnsi="AppleSystemUIFont" w:cs="AppleSystemUIFont" w:hint="eastAsia"/>
              <w:kern w:val="0"/>
              <w:sz w:val="20"/>
              <w:szCs w:val="20"/>
            </w:rPr>
            <w:t>実際に使ってみて</w:t>
          </w:r>
          <w:r w:rsidR="001D1549">
            <w:rPr>
              <w:rFonts w:ascii="AppleSystemUIFont" w:hAnsi="AppleSystemUIFont" w:cs="AppleSystemUIFont" w:hint="eastAsia"/>
              <w:kern w:val="0"/>
              <w:sz w:val="20"/>
              <w:szCs w:val="20"/>
            </w:rPr>
            <w:t>、様々な知見を深めることができた。</w:t>
          </w:r>
        </w:p>
      </w:sdtContent>
    </w:sdt>
    <w:p w14:paraId="4BE0670E" w14:textId="172B9011" w:rsidR="00EC2605" w:rsidRDefault="00EC2605" w:rsidP="0066019C">
      <w:pPr>
        <w:tabs>
          <w:tab w:val="left" w:pos="1418"/>
        </w:tabs>
      </w:pPr>
    </w:p>
    <w:p w14:paraId="7D42ACCC" w14:textId="77777777" w:rsidR="001D1549" w:rsidRDefault="001D1549" w:rsidP="0066019C">
      <w:pPr>
        <w:tabs>
          <w:tab w:val="left" w:pos="1418"/>
        </w:tabs>
      </w:pPr>
    </w:p>
    <w:p w14:paraId="7ADE54A1" w14:textId="77777777" w:rsidR="00A52B39" w:rsidRDefault="00291622" w:rsidP="0066019C">
      <w:pPr>
        <w:tabs>
          <w:tab w:val="left" w:pos="1418"/>
        </w:tabs>
      </w:pPr>
      <w:r>
        <w:rPr>
          <w:rFonts w:hint="eastAsia"/>
        </w:rPr>
        <w:t>活動実績の</w:t>
      </w:r>
      <w:r w:rsidR="0066019C">
        <w:rPr>
          <w:rFonts w:hint="eastAsia"/>
        </w:rPr>
        <w:t>実施状況</w:t>
      </w:r>
      <w:r w:rsidR="001B7A1E">
        <w:t>:</w:t>
      </w:r>
    </w:p>
    <w:p w14:paraId="3E61AECE" w14:textId="459ED3A3" w:rsidR="00A52B39" w:rsidRDefault="00000000" w:rsidP="0066019C">
      <w:pPr>
        <w:pStyle w:val="a3"/>
        <w:tabs>
          <w:tab w:val="left" w:pos="1418"/>
        </w:tabs>
        <w:ind w:leftChars="0" w:left="420"/>
      </w:pPr>
      <w:sdt>
        <w:sdtPr>
          <w:rPr>
            <w:rFonts w:hint="eastAsia"/>
          </w:rPr>
          <w:id w:val="-1702082612"/>
          <w14:checkbox>
            <w14:checked w14:val="1"/>
            <w14:checkedState w14:val="2612" w14:font="ＭＳ ゴシック"/>
            <w14:uncheckedState w14:val="2610" w14:font="ＭＳ ゴシック"/>
          </w14:checkbox>
        </w:sdtPr>
        <w:sdtContent>
          <w:r w:rsidR="002E671A">
            <w:rPr>
              <w:rFonts w:ascii="ＭＳ ゴシック" w:eastAsia="ＭＳ ゴシック" w:hAnsi="ＭＳ ゴシック" w:hint="eastAsia"/>
            </w:rPr>
            <w:t>☒</w:t>
          </w:r>
        </w:sdtContent>
      </w:sdt>
      <w:r w:rsidR="00A52B39">
        <w:rPr>
          <w:rFonts w:hint="eastAsia"/>
        </w:rPr>
        <w:t>志願者が単独で行った</w:t>
      </w:r>
    </w:p>
    <w:p w14:paraId="447BFAAA" w14:textId="77777777" w:rsidR="00A52B39" w:rsidRDefault="00000000" w:rsidP="0066019C">
      <w:pPr>
        <w:pStyle w:val="a3"/>
        <w:tabs>
          <w:tab w:val="left" w:pos="1418"/>
        </w:tabs>
        <w:ind w:leftChars="0" w:left="420"/>
      </w:pPr>
      <w:sdt>
        <w:sdtPr>
          <w:rPr>
            <w:rFonts w:hint="eastAsia"/>
          </w:rPr>
          <w:id w:val="-1303834236"/>
          <w14:checkbox>
            <w14:checked w14:val="0"/>
            <w14:checkedState w14:val="2612" w14:font="ＭＳ ゴシック"/>
            <w14:uncheckedState w14:val="2610" w14:font="ＭＳ ゴシック"/>
          </w14:checkbox>
        </w:sdtPr>
        <w:sdtContent>
          <w:r w:rsidR="00EC2605">
            <w:rPr>
              <w:rFonts w:ascii="ＭＳ ゴシック" w:eastAsia="ＭＳ ゴシック" w:hAnsi="ＭＳ ゴシック" w:hint="eastAsia"/>
            </w:rPr>
            <w:t>☐</w:t>
          </w:r>
        </w:sdtContent>
      </w:sdt>
      <w:r w:rsidR="001A5F8E">
        <w:rPr>
          <w:rFonts w:hint="eastAsia"/>
        </w:rPr>
        <w:t>教師など</w:t>
      </w:r>
      <w:r w:rsidR="00075806">
        <w:rPr>
          <w:rFonts w:hint="eastAsia"/>
        </w:rPr>
        <w:t>からの</w:t>
      </w:r>
      <w:r w:rsidR="001A5F8E">
        <w:rPr>
          <w:rFonts w:hint="eastAsia"/>
        </w:rPr>
        <w:t>指導を受けながら</w:t>
      </w:r>
      <w:r w:rsidR="00A52B39">
        <w:rPr>
          <w:rFonts w:hint="eastAsia"/>
        </w:rPr>
        <w:t>志願者が単独で</w:t>
      </w:r>
      <w:r w:rsidR="00172FC7">
        <w:rPr>
          <w:rFonts w:hint="eastAsia"/>
        </w:rPr>
        <w:t>行った</w:t>
      </w:r>
    </w:p>
    <w:p w14:paraId="634C1FD3" w14:textId="77777777" w:rsidR="00172FC7" w:rsidRDefault="00000000" w:rsidP="0066019C">
      <w:pPr>
        <w:pStyle w:val="a3"/>
        <w:tabs>
          <w:tab w:val="left" w:pos="1418"/>
        </w:tabs>
        <w:ind w:leftChars="0" w:left="420"/>
      </w:pPr>
      <w:sdt>
        <w:sdtPr>
          <w:rPr>
            <w:rFonts w:hint="eastAsia"/>
          </w:rPr>
          <w:id w:val="891847056"/>
          <w14:checkbox>
            <w14:checked w14:val="0"/>
            <w14:checkedState w14:val="2612" w14:font="ＭＳ ゴシック"/>
            <w14:uncheckedState w14:val="2610" w14:font="ＭＳ ゴシック"/>
          </w14:checkbox>
        </w:sdtPr>
        <w:sdtContent>
          <w:r w:rsidR="00EC2605">
            <w:rPr>
              <w:rFonts w:ascii="ＭＳ ゴシック" w:eastAsia="ＭＳ ゴシック" w:hAnsi="ＭＳ ゴシック" w:hint="eastAsia"/>
            </w:rPr>
            <w:t>☐</w:t>
          </w:r>
        </w:sdtContent>
      </w:sdt>
      <w:r w:rsidR="00172FC7">
        <w:rPr>
          <w:rFonts w:hint="eastAsia"/>
        </w:rPr>
        <w:t>共同で行った</w:t>
      </w:r>
    </w:p>
    <w:p w14:paraId="7A6DDA35" w14:textId="77777777" w:rsidR="009101C4" w:rsidRDefault="00000000" w:rsidP="009101C4">
      <w:pPr>
        <w:pStyle w:val="a3"/>
        <w:tabs>
          <w:tab w:val="left" w:pos="1418"/>
        </w:tabs>
        <w:ind w:leftChars="0" w:left="420"/>
      </w:pPr>
      <w:sdt>
        <w:sdtPr>
          <w:rPr>
            <w:rFonts w:hint="eastAsia"/>
          </w:rPr>
          <w:id w:val="1544947029"/>
          <w14:checkbox>
            <w14:checked w14:val="0"/>
            <w14:checkedState w14:val="2612" w14:font="ＭＳ ゴシック"/>
            <w14:uncheckedState w14:val="2610" w14:font="ＭＳ ゴシック"/>
          </w14:checkbox>
        </w:sdtPr>
        <w:sdtContent>
          <w:r w:rsidR="009101C4">
            <w:rPr>
              <w:rFonts w:ascii="ＭＳ ゴシック" w:eastAsia="ＭＳ ゴシック" w:hAnsi="ＭＳ ゴシック" w:hint="eastAsia"/>
            </w:rPr>
            <w:t>☐</w:t>
          </w:r>
        </w:sdtContent>
      </w:sdt>
      <w:r w:rsidR="009101C4">
        <w:rPr>
          <w:rFonts w:hint="eastAsia"/>
        </w:rPr>
        <w:t>その他</w:t>
      </w:r>
    </w:p>
    <w:p w14:paraId="63592D6B" w14:textId="77777777" w:rsidR="00172FC7" w:rsidRDefault="00172FC7" w:rsidP="0066019C">
      <w:pPr>
        <w:pStyle w:val="a3"/>
        <w:tabs>
          <w:tab w:val="left" w:pos="1418"/>
        </w:tabs>
        <w:ind w:leftChars="0" w:left="420"/>
      </w:pPr>
    </w:p>
    <w:p w14:paraId="6F305FF9" w14:textId="0336CB32" w:rsidR="00413A85" w:rsidRDefault="006E3F4F" w:rsidP="0066019C">
      <w:pPr>
        <w:tabs>
          <w:tab w:val="left" w:pos="1418"/>
        </w:tabs>
      </w:pPr>
      <w:r>
        <w:rPr>
          <w:rFonts w:hint="eastAsia"/>
        </w:rPr>
        <w:t>報告書</w:t>
      </w:r>
      <w:r w:rsidR="009101C4">
        <w:rPr>
          <w:rFonts w:hint="eastAsia"/>
        </w:rPr>
        <w:t>本体</w:t>
      </w:r>
      <w:r w:rsidR="00015350">
        <w:rPr>
          <w:rFonts w:hint="eastAsia"/>
        </w:rPr>
        <w:t>ページ数</w:t>
      </w:r>
      <w:r w:rsidR="00015350">
        <w:rPr>
          <w:rFonts w:hint="eastAsia"/>
        </w:rPr>
        <w:t>(</w:t>
      </w:r>
      <w:r w:rsidR="007075F7">
        <w:rPr>
          <w:rFonts w:hint="eastAsia"/>
        </w:rPr>
        <w:t>表</w:t>
      </w:r>
      <w:r w:rsidR="00015350">
        <w:rPr>
          <w:rFonts w:hint="eastAsia"/>
        </w:rPr>
        <w:t>紙を含まない</w:t>
      </w:r>
      <w:r w:rsidR="00015350">
        <w:rPr>
          <w:rFonts w:hint="eastAsia"/>
        </w:rPr>
        <w:t>)</w:t>
      </w:r>
      <w:r w:rsidR="00015350">
        <w:t>:</w:t>
      </w:r>
      <w:r w:rsidR="00475556" w:rsidRPr="00475556">
        <w:t xml:space="preserve"> </w:t>
      </w:r>
      <w:sdt>
        <w:sdtPr>
          <w:rPr>
            <w:rStyle w:val="a7"/>
          </w:rPr>
          <w:id w:val="-832990286"/>
          <w:placeholder>
            <w:docPart w:val="0790D22F1E9D46279B2D6D333585B9CE"/>
          </w:placeholder>
          <w:text/>
        </w:sdtPr>
        <w:sdtContent>
          <w:r w:rsidR="002E671A">
            <w:rPr>
              <w:rStyle w:val="a7"/>
            </w:rPr>
            <w:t>4</w:t>
          </w:r>
        </w:sdtContent>
      </w:sdt>
      <w:r w:rsidR="00EC2605">
        <w:rPr>
          <w:rFonts w:hint="eastAsia"/>
        </w:rPr>
        <w:t>ページ</w:t>
      </w:r>
    </w:p>
    <w:p w14:paraId="2DDEC832" w14:textId="77777777" w:rsidR="00413A85" w:rsidRDefault="004F36C7" w:rsidP="0066019C">
      <w:pPr>
        <w:tabs>
          <w:tab w:val="left" w:pos="1418"/>
        </w:tabs>
      </w:pPr>
      <w:r>
        <w:rPr>
          <w:noProof/>
        </w:rPr>
        <w:pict w14:anchorId="7906046E">
          <v:rect id="_x0000_i1025" alt="" style="width:425.2pt;height:.05pt;mso-width-percent:0;mso-height-percent:0;mso-width-percent:0;mso-height-percent:0" o:hralign="center" o:hrstd="t" o:hr="t" fillcolor="#a0a0a0" stroked="f">
            <v:textbox inset="5.85pt,.7pt,5.85pt,.7pt"/>
          </v:rect>
        </w:pict>
      </w:r>
    </w:p>
    <w:p w14:paraId="56B30001" w14:textId="77777777" w:rsidR="00015350" w:rsidRDefault="00413A85" w:rsidP="0066019C">
      <w:pPr>
        <w:tabs>
          <w:tab w:val="left" w:pos="1418"/>
        </w:tabs>
      </w:pPr>
      <w:r>
        <w:rPr>
          <w:rFonts w:hint="eastAsia"/>
        </w:rPr>
        <w:t>注意</w:t>
      </w:r>
      <w:r>
        <w:rPr>
          <w:rFonts w:hint="eastAsia"/>
        </w:rPr>
        <w:t>:</w:t>
      </w:r>
    </w:p>
    <w:p w14:paraId="2C13F809" w14:textId="77777777" w:rsidR="00413A85" w:rsidRDefault="00413A85" w:rsidP="00413A85">
      <w:pPr>
        <w:pStyle w:val="a3"/>
        <w:numPr>
          <w:ilvl w:val="0"/>
          <w:numId w:val="2"/>
        </w:numPr>
        <w:tabs>
          <w:tab w:val="left" w:pos="1418"/>
        </w:tabs>
        <w:ind w:leftChars="0"/>
      </w:pPr>
      <w:r>
        <w:rPr>
          <w:rFonts w:hint="eastAsia"/>
        </w:rPr>
        <w:t>報告書本体を</w:t>
      </w:r>
      <w:r>
        <w:rPr>
          <w:rFonts w:hint="eastAsia"/>
        </w:rPr>
        <w:t>4</w:t>
      </w:r>
      <w:r>
        <w:rPr>
          <w:rFonts w:hint="eastAsia"/>
        </w:rPr>
        <w:t>ページ</w:t>
      </w:r>
      <w:r w:rsidR="009101C4">
        <w:rPr>
          <w:rFonts w:hint="eastAsia"/>
        </w:rPr>
        <w:t>以内</w:t>
      </w:r>
      <w:r>
        <w:rPr>
          <w:rFonts w:hint="eastAsia"/>
        </w:rPr>
        <w:t>で作成し、</w:t>
      </w:r>
      <w:r w:rsidR="009101C4">
        <w:rPr>
          <w:rFonts w:hint="eastAsia"/>
        </w:rPr>
        <w:t>この表紙と</w:t>
      </w:r>
      <w:r>
        <w:rPr>
          <w:rFonts w:hint="eastAsia"/>
        </w:rPr>
        <w:t>一緒に提出すること。</w:t>
      </w:r>
    </w:p>
    <w:p w14:paraId="151F4AA9" w14:textId="77777777" w:rsidR="00413A85" w:rsidRDefault="00413A85" w:rsidP="00413A85">
      <w:pPr>
        <w:pStyle w:val="a3"/>
        <w:numPr>
          <w:ilvl w:val="0"/>
          <w:numId w:val="2"/>
        </w:numPr>
        <w:tabs>
          <w:tab w:val="left" w:pos="1418"/>
        </w:tabs>
        <w:ind w:leftChars="0"/>
      </w:pPr>
      <w:r>
        <w:rPr>
          <w:rFonts w:hint="eastAsia"/>
        </w:rPr>
        <w:t>報告</w:t>
      </w:r>
      <w:r w:rsidR="00D1459C">
        <w:rPr>
          <w:rFonts w:hint="eastAsia"/>
        </w:rPr>
        <w:t>書本体の形式は自由とするが、</w:t>
      </w:r>
      <w:r w:rsidR="00EA5962">
        <w:rPr>
          <w:rFonts w:hint="eastAsia"/>
        </w:rPr>
        <w:t>文字の大きさは</w:t>
      </w:r>
      <w:r w:rsidR="00EA5962">
        <w:rPr>
          <w:rFonts w:hint="eastAsia"/>
        </w:rPr>
        <w:t>1</w:t>
      </w:r>
      <w:r w:rsidR="00EA5962">
        <w:t>0</w:t>
      </w:r>
      <w:r w:rsidR="00EA5962">
        <w:rPr>
          <w:rFonts w:hint="eastAsia"/>
        </w:rPr>
        <w:t>ポイント以上にすること。また内容として</w:t>
      </w:r>
      <w:r w:rsidR="00D1459C">
        <w:rPr>
          <w:rFonts w:hint="eastAsia"/>
        </w:rPr>
        <w:t>活動実績の背景、具体的な内容、</w:t>
      </w:r>
      <w:r>
        <w:rPr>
          <w:rFonts w:hint="eastAsia"/>
        </w:rPr>
        <w:t>活動実績</w:t>
      </w:r>
      <w:r w:rsidR="00D1459C">
        <w:rPr>
          <w:rFonts w:hint="eastAsia"/>
        </w:rPr>
        <w:t>の実施状況の説明</w:t>
      </w:r>
      <w:r>
        <w:rPr>
          <w:rFonts w:hint="eastAsia"/>
        </w:rPr>
        <w:t>、参考にした資料</w:t>
      </w:r>
      <w:r w:rsidR="00BD412C">
        <w:rPr>
          <w:rFonts w:hint="eastAsia"/>
        </w:rPr>
        <w:t>の一覧</w:t>
      </w:r>
      <w:r>
        <w:rPr>
          <w:rFonts w:hint="eastAsia"/>
        </w:rPr>
        <w:t>などを</w:t>
      </w:r>
      <w:r w:rsidR="00EA5962">
        <w:rPr>
          <w:rFonts w:hint="eastAsia"/>
        </w:rPr>
        <w:t>必ず含むこと</w:t>
      </w:r>
      <w:r>
        <w:rPr>
          <w:rFonts w:hint="eastAsia"/>
        </w:rPr>
        <w:t>。</w:t>
      </w:r>
    </w:p>
    <w:p w14:paraId="6C80039E" w14:textId="77777777" w:rsidR="00BD5328" w:rsidRDefault="00303F20" w:rsidP="00413A85">
      <w:pPr>
        <w:pStyle w:val="a3"/>
        <w:numPr>
          <w:ilvl w:val="0"/>
          <w:numId w:val="2"/>
        </w:numPr>
        <w:tabs>
          <w:tab w:val="left" w:pos="1418"/>
        </w:tabs>
        <w:ind w:leftChars="0"/>
      </w:pPr>
      <w:r>
        <w:rPr>
          <w:rFonts w:hint="eastAsia"/>
        </w:rPr>
        <w:t>報告書本体に、活動実績を志願者が単独で行ったか否か、共同で行った場合は自身の役割</w:t>
      </w:r>
      <w:r w:rsidR="00BD5328">
        <w:rPr>
          <w:rFonts w:hint="eastAsia"/>
        </w:rPr>
        <w:t>、指導を受けた場合はどの部分に対する指導か等</w:t>
      </w:r>
      <w:r>
        <w:rPr>
          <w:rFonts w:hint="eastAsia"/>
        </w:rPr>
        <w:t>の説明を書くこと。</w:t>
      </w:r>
    </w:p>
    <w:p w14:paraId="0617B685" w14:textId="4B137ECF" w:rsidR="002E671A" w:rsidRDefault="00DF6393" w:rsidP="00413A85">
      <w:pPr>
        <w:pStyle w:val="a3"/>
        <w:numPr>
          <w:ilvl w:val="0"/>
          <w:numId w:val="2"/>
        </w:numPr>
        <w:tabs>
          <w:tab w:val="left" w:pos="1418"/>
        </w:tabs>
        <w:ind w:leftChars="0"/>
      </w:pPr>
      <w:r>
        <w:rPr>
          <w:rFonts w:hint="eastAsia"/>
        </w:rPr>
        <w:t>報告書本体には氏名、学校名はどうしても必要な場合を除いて書かないこと。</w:t>
      </w:r>
    </w:p>
    <w:p w14:paraId="639A5D8E" w14:textId="77777777" w:rsidR="00445D63" w:rsidRDefault="00445D63" w:rsidP="00445D63">
      <w:pPr>
        <w:tabs>
          <w:tab w:val="left" w:pos="1418"/>
        </w:tabs>
      </w:pPr>
    </w:p>
    <w:p w14:paraId="5916B9A6" w14:textId="7D9CF0AD" w:rsidR="005F1897" w:rsidRDefault="005F1897" w:rsidP="005F1897">
      <w:pPr>
        <w:widowControl/>
      </w:pPr>
    </w:p>
    <w:p w14:paraId="08CA12A3" w14:textId="4B39BF5F" w:rsidR="00CE5E52" w:rsidRDefault="00CE5E52" w:rsidP="005F1897">
      <w:pPr>
        <w:widowControl/>
      </w:pPr>
    </w:p>
    <w:p w14:paraId="016F7648" w14:textId="2C1968AC" w:rsidR="00CE5E52" w:rsidRDefault="00CE5E52" w:rsidP="005F1897">
      <w:pPr>
        <w:widowControl/>
      </w:pPr>
    </w:p>
    <w:p w14:paraId="65D15105" w14:textId="2A1E1D8C" w:rsidR="00CE5E52" w:rsidRDefault="00CE5E52" w:rsidP="005F1897">
      <w:pPr>
        <w:widowControl/>
      </w:pPr>
    </w:p>
    <w:p w14:paraId="6060553B" w14:textId="6AB29C50" w:rsidR="00CE5E52" w:rsidRDefault="00CE5E52" w:rsidP="005F1897">
      <w:pPr>
        <w:widowControl/>
      </w:pPr>
    </w:p>
    <w:p w14:paraId="612387C5" w14:textId="2B1C812F" w:rsidR="00CE5E52" w:rsidRDefault="00CE5E52" w:rsidP="005F1897">
      <w:pPr>
        <w:widowControl/>
      </w:pPr>
    </w:p>
    <w:p w14:paraId="7F94C222" w14:textId="08E89F4C" w:rsidR="00CE5E52" w:rsidRDefault="00CE5E52" w:rsidP="005F1897">
      <w:pPr>
        <w:widowControl/>
      </w:pPr>
    </w:p>
    <w:p w14:paraId="5F33CD59" w14:textId="6159A5A6" w:rsidR="00CE5E52" w:rsidRDefault="00CE5E52" w:rsidP="005F1897">
      <w:pPr>
        <w:widowControl/>
      </w:pPr>
    </w:p>
    <w:p w14:paraId="4734B4BC" w14:textId="77777777" w:rsidR="00CE5E52" w:rsidRDefault="00CE5E52" w:rsidP="005F1897">
      <w:pPr>
        <w:widowControl/>
        <w:rPr>
          <w:rFonts w:asciiTheme="majorEastAsia" w:eastAsiaTheme="majorEastAsia" w:hAnsiTheme="majorEastAsia"/>
          <w:sz w:val="18"/>
          <w:szCs w:val="20"/>
        </w:rPr>
      </w:pPr>
    </w:p>
    <w:p w14:paraId="08F6B35A" w14:textId="4E3C351B" w:rsidR="001D1549" w:rsidRDefault="002E671A" w:rsidP="001D1549">
      <w:pPr>
        <w:widowControl/>
        <w:jc w:val="center"/>
        <w:rPr>
          <w:rFonts w:asciiTheme="majorEastAsia" w:eastAsiaTheme="majorEastAsia" w:hAnsiTheme="majorEastAsia" w:cstheme="majorHAnsi"/>
          <w:sz w:val="32"/>
          <w:szCs w:val="32"/>
        </w:rPr>
      </w:pPr>
      <w:r w:rsidRPr="005F1897">
        <w:rPr>
          <w:rFonts w:asciiTheme="majorEastAsia" w:eastAsiaTheme="majorEastAsia" w:hAnsiTheme="majorEastAsia" w:cstheme="majorHAnsi" w:hint="eastAsia"/>
          <w:sz w:val="32"/>
          <w:szCs w:val="32"/>
        </w:rPr>
        <w:lastRenderedPageBreak/>
        <w:t>機械学習を用いた</w:t>
      </w:r>
      <w:r w:rsidR="005F1897" w:rsidRPr="005F1897">
        <w:rPr>
          <w:rFonts w:asciiTheme="majorEastAsia" w:eastAsiaTheme="majorEastAsia" w:hAnsiTheme="majorEastAsia" w:cstheme="majorHAnsi" w:hint="eastAsia"/>
          <w:sz w:val="32"/>
          <w:szCs w:val="32"/>
        </w:rPr>
        <w:t>動画像分析による</w:t>
      </w:r>
    </w:p>
    <w:p w14:paraId="39A1D734" w14:textId="10B9FF14" w:rsidR="005F1897" w:rsidRDefault="005F1897" w:rsidP="001D1549">
      <w:pPr>
        <w:widowControl/>
        <w:jc w:val="center"/>
        <w:rPr>
          <w:rFonts w:asciiTheme="majorEastAsia" w:eastAsiaTheme="majorEastAsia" w:hAnsiTheme="majorEastAsia" w:cstheme="majorHAnsi"/>
          <w:sz w:val="32"/>
          <w:szCs w:val="32"/>
        </w:rPr>
      </w:pPr>
      <w:r w:rsidRPr="005F1897">
        <w:rPr>
          <w:rFonts w:asciiTheme="majorEastAsia" w:eastAsiaTheme="majorEastAsia" w:hAnsiTheme="majorEastAsia" w:cstheme="majorHAnsi" w:hint="eastAsia"/>
          <w:sz w:val="32"/>
          <w:szCs w:val="32"/>
        </w:rPr>
        <w:t>異常</w:t>
      </w:r>
      <w:r w:rsidR="001D1549">
        <w:rPr>
          <w:rFonts w:asciiTheme="majorEastAsia" w:eastAsiaTheme="majorEastAsia" w:hAnsiTheme="majorEastAsia" w:cstheme="majorHAnsi" w:hint="eastAsia"/>
          <w:sz w:val="32"/>
          <w:szCs w:val="32"/>
        </w:rPr>
        <w:t>検知アプリケーション</w:t>
      </w:r>
      <w:r w:rsidRPr="005F1897">
        <w:rPr>
          <w:rFonts w:asciiTheme="majorEastAsia" w:eastAsiaTheme="majorEastAsia" w:hAnsiTheme="majorEastAsia" w:cstheme="majorHAnsi" w:hint="eastAsia"/>
          <w:sz w:val="32"/>
          <w:szCs w:val="32"/>
        </w:rPr>
        <w:t>の</w:t>
      </w:r>
      <w:r w:rsidR="00F92548">
        <w:rPr>
          <w:rFonts w:asciiTheme="majorEastAsia" w:eastAsiaTheme="majorEastAsia" w:hAnsiTheme="majorEastAsia" w:cstheme="majorHAnsi" w:hint="eastAsia"/>
          <w:sz w:val="32"/>
          <w:szCs w:val="32"/>
        </w:rPr>
        <w:t>実装</w:t>
      </w:r>
    </w:p>
    <w:p w14:paraId="73FD6EA5" w14:textId="538893FB" w:rsidR="005F1897" w:rsidRPr="005F1897" w:rsidRDefault="005F1897" w:rsidP="005F1897">
      <w:pPr>
        <w:widowControl/>
        <w:jc w:val="center"/>
        <w:rPr>
          <w:rFonts w:asciiTheme="majorEastAsia" w:eastAsiaTheme="majorEastAsia" w:hAnsiTheme="majorEastAsia" w:cstheme="majorHAnsi"/>
          <w:sz w:val="32"/>
          <w:szCs w:val="32"/>
        </w:rPr>
        <w:sectPr w:rsidR="005F1897" w:rsidRPr="005F1897" w:rsidSect="00445D63">
          <w:pgSz w:w="11906" w:h="16838"/>
          <w:pgMar w:top="1440" w:right="1080" w:bottom="1440" w:left="1080" w:header="851" w:footer="992" w:gutter="0"/>
          <w:cols w:space="425"/>
          <w:docGrid w:type="lines" w:linePitch="360"/>
        </w:sectPr>
      </w:pPr>
    </w:p>
    <w:p w14:paraId="4B171E46" w14:textId="77777777" w:rsidR="005D3C4A" w:rsidRPr="005D3C4A" w:rsidRDefault="005D3C4A" w:rsidP="005D3C4A">
      <w:pPr>
        <w:widowControl/>
        <w:jc w:val="left"/>
        <w:rPr>
          <w:sz w:val="20"/>
          <w:szCs w:val="20"/>
        </w:rPr>
      </w:pPr>
    </w:p>
    <w:p w14:paraId="68CA6626" w14:textId="77289A1B" w:rsidR="002E671A" w:rsidRPr="005D3C4A" w:rsidRDefault="0095007A" w:rsidP="002E671A">
      <w:pPr>
        <w:widowControl/>
        <w:jc w:val="left"/>
        <w:rPr>
          <w:rFonts w:asciiTheme="majorEastAsia" w:eastAsiaTheme="majorEastAsia" w:hAnsiTheme="majorEastAsia"/>
          <w:sz w:val="22"/>
        </w:rPr>
      </w:pPr>
      <w:r>
        <w:rPr>
          <w:rFonts w:asciiTheme="majorEastAsia" w:eastAsiaTheme="majorEastAsia" w:hAnsiTheme="majorEastAsia" w:hint="eastAsia"/>
          <w:sz w:val="22"/>
        </w:rPr>
        <w:t>１．</w:t>
      </w:r>
      <w:r w:rsidR="005F1897">
        <w:rPr>
          <w:rFonts w:asciiTheme="majorEastAsia" w:eastAsiaTheme="majorEastAsia" w:hAnsiTheme="majorEastAsia" w:hint="eastAsia"/>
          <w:sz w:val="22"/>
        </w:rPr>
        <w:t>背景</w:t>
      </w:r>
      <w:r w:rsidR="00AA51E4">
        <w:rPr>
          <w:rFonts w:asciiTheme="majorEastAsia" w:eastAsiaTheme="majorEastAsia" w:hAnsiTheme="majorEastAsia" w:hint="eastAsia"/>
          <w:sz w:val="22"/>
        </w:rPr>
        <w:t>と</w:t>
      </w:r>
      <w:r>
        <w:rPr>
          <w:rFonts w:asciiTheme="majorEastAsia" w:eastAsiaTheme="majorEastAsia" w:hAnsiTheme="majorEastAsia" w:hint="eastAsia"/>
          <w:sz w:val="22"/>
        </w:rPr>
        <w:t>活動</w:t>
      </w:r>
      <w:r w:rsidR="00AA51E4">
        <w:rPr>
          <w:rFonts w:asciiTheme="majorEastAsia" w:eastAsiaTheme="majorEastAsia" w:hAnsiTheme="majorEastAsia" w:hint="eastAsia"/>
          <w:sz w:val="22"/>
        </w:rPr>
        <w:t>概要</w:t>
      </w:r>
    </w:p>
    <w:p w14:paraId="3AC5B45F" w14:textId="1785D0EB" w:rsidR="00D2616C" w:rsidRDefault="00D2616C" w:rsidP="002E671A">
      <w:pPr>
        <w:widowControl/>
        <w:jc w:val="left"/>
        <w:rPr>
          <w:sz w:val="20"/>
          <w:szCs w:val="20"/>
        </w:rPr>
      </w:pPr>
      <w:r w:rsidRPr="00D2616C">
        <w:rPr>
          <w:rFonts w:hint="eastAsia"/>
          <w:sz w:val="20"/>
          <w:szCs w:val="20"/>
        </w:rPr>
        <w:t xml:space="preserve">　</w:t>
      </w:r>
      <w:r w:rsidR="00D14AC9">
        <w:rPr>
          <w:rFonts w:hint="eastAsia"/>
          <w:sz w:val="20"/>
          <w:szCs w:val="20"/>
        </w:rPr>
        <w:t>私は、トヨタの製鉄会社にて</w:t>
      </w:r>
      <w:r w:rsidRPr="00D2616C">
        <w:rPr>
          <w:rFonts w:hint="eastAsia"/>
          <w:sz w:val="20"/>
          <w:szCs w:val="20"/>
        </w:rPr>
        <w:t>主に大型クレーンの保全に携わってき</w:t>
      </w:r>
      <w:r w:rsidR="00F92548">
        <w:rPr>
          <w:rFonts w:hint="eastAsia"/>
          <w:sz w:val="20"/>
          <w:szCs w:val="20"/>
        </w:rPr>
        <w:t>て</w:t>
      </w:r>
      <w:r w:rsidRPr="00D2616C">
        <w:rPr>
          <w:rFonts w:hint="eastAsia"/>
          <w:sz w:val="20"/>
          <w:szCs w:val="20"/>
        </w:rPr>
        <w:t>、</w:t>
      </w:r>
      <w:r w:rsidR="00880274">
        <w:rPr>
          <w:rFonts w:hint="eastAsia"/>
          <w:sz w:val="20"/>
          <w:szCs w:val="20"/>
        </w:rPr>
        <w:t>多くの</w:t>
      </w:r>
      <w:r>
        <w:rPr>
          <w:rFonts w:hint="eastAsia"/>
          <w:sz w:val="20"/>
          <w:szCs w:val="20"/>
        </w:rPr>
        <w:t>課題を感じていた。その</w:t>
      </w:r>
      <w:r w:rsidR="00D14AC9">
        <w:rPr>
          <w:rFonts w:hint="eastAsia"/>
          <w:sz w:val="20"/>
          <w:szCs w:val="20"/>
        </w:rPr>
        <w:t>うちの</w:t>
      </w:r>
      <w:r>
        <w:rPr>
          <w:rFonts w:hint="eastAsia"/>
          <w:sz w:val="20"/>
          <w:szCs w:val="20"/>
        </w:rPr>
        <w:t>一つに、点検時</w:t>
      </w:r>
      <w:r w:rsidR="006E1DFB">
        <w:rPr>
          <w:rFonts w:hint="eastAsia"/>
          <w:sz w:val="20"/>
          <w:szCs w:val="20"/>
        </w:rPr>
        <w:t>の</w:t>
      </w:r>
      <w:r>
        <w:rPr>
          <w:rFonts w:hint="eastAsia"/>
          <w:sz w:val="20"/>
          <w:szCs w:val="20"/>
        </w:rPr>
        <w:t>巻き込まれや転落</w:t>
      </w:r>
      <w:r w:rsidR="00D14AC9">
        <w:rPr>
          <w:rFonts w:hint="eastAsia"/>
          <w:sz w:val="20"/>
          <w:szCs w:val="20"/>
        </w:rPr>
        <w:t>等の安全</w:t>
      </w:r>
      <w:r>
        <w:rPr>
          <w:rFonts w:hint="eastAsia"/>
          <w:sz w:val="20"/>
          <w:szCs w:val="20"/>
        </w:rPr>
        <w:t>性</w:t>
      </w:r>
      <w:r w:rsidR="00880274">
        <w:rPr>
          <w:rFonts w:hint="eastAsia"/>
          <w:sz w:val="20"/>
          <w:szCs w:val="20"/>
        </w:rPr>
        <w:t>と点検項目の多さ</w:t>
      </w:r>
      <w:r w:rsidR="000F4E12">
        <w:rPr>
          <w:rFonts w:hint="eastAsia"/>
          <w:sz w:val="20"/>
          <w:szCs w:val="20"/>
        </w:rPr>
        <w:t>がある</w:t>
      </w:r>
      <w:r w:rsidR="00880274">
        <w:rPr>
          <w:rFonts w:hint="eastAsia"/>
          <w:sz w:val="20"/>
          <w:szCs w:val="20"/>
        </w:rPr>
        <w:t>。</w:t>
      </w:r>
      <w:r w:rsidR="000F4E12">
        <w:rPr>
          <w:rFonts w:hint="eastAsia"/>
          <w:sz w:val="20"/>
          <w:szCs w:val="20"/>
        </w:rPr>
        <w:t>そんな中、</w:t>
      </w:r>
      <w:r w:rsidR="00880274">
        <w:rPr>
          <w:rFonts w:hint="eastAsia"/>
          <w:sz w:val="20"/>
          <w:szCs w:val="20"/>
        </w:rPr>
        <w:t>AI</w:t>
      </w:r>
      <w:r w:rsidR="00880274">
        <w:rPr>
          <w:rFonts w:hint="eastAsia"/>
          <w:sz w:val="20"/>
          <w:szCs w:val="20"/>
        </w:rPr>
        <w:t>の発展</w:t>
      </w:r>
      <w:r w:rsidR="000F4E12">
        <w:rPr>
          <w:rFonts w:hint="eastAsia"/>
          <w:sz w:val="20"/>
          <w:szCs w:val="20"/>
        </w:rPr>
        <w:t>で</w:t>
      </w:r>
      <w:r w:rsidR="003B49CB">
        <w:rPr>
          <w:rFonts w:hint="eastAsia"/>
          <w:sz w:val="20"/>
          <w:szCs w:val="20"/>
        </w:rPr>
        <w:t>自動化</w:t>
      </w:r>
      <w:r w:rsidR="00880274">
        <w:rPr>
          <w:rFonts w:hint="eastAsia"/>
          <w:sz w:val="20"/>
          <w:szCs w:val="20"/>
        </w:rPr>
        <w:t>がより加速し労働者が減っていく一方で、自動化していく機械は変わらず人がメンテナンスをしていく必要がある。</w:t>
      </w:r>
      <w:r w:rsidR="00E27AC6">
        <w:rPr>
          <w:rFonts w:hint="eastAsia"/>
          <w:sz w:val="20"/>
          <w:szCs w:val="20"/>
        </w:rPr>
        <w:t>それどころか、</w:t>
      </w:r>
      <w:r w:rsidR="003B49CB">
        <w:rPr>
          <w:rFonts w:hint="eastAsia"/>
          <w:sz w:val="20"/>
          <w:szCs w:val="20"/>
        </w:rPr>
        <w:t>自動化</w:t>
      </w:r>
      <w:r w:rsidR="00E27AC6">
        <w:rPr>
          <w:rFonts w:hint="eastAsia"/>
          <w:sz w:val="20"/>
          <w:szCs w:val="20"/>
        </w:rPr>
        <w:t>が進み</w:t>
      </w:r>
      <w:r w:rsidR="001D1549">
        <w:rPr>
          <w:rFonts w:hint="eastAsia"/>
          <w:sz w:val="20"/>
          <w:szCs w:val="20"/>
        </w:rPr>
        <w:t>、</w:t>
      </w:r>
      <w:r w:rsidR="00E27AC6">
        <w:rPr>
          <w:rFonts w:hint="eastAsia"/>
          <w:sz w:val="20"/>
          <w:szCs w:val="20"/>
        </w:rPr>
        <w:t>安全、品質基準が上がるにつれて、点検項目は増えていく</w:t>
      </w:r>
      <w:r w:rsidR="006E6760">
        <w:rPr>
          <w:rFonts w:hint="eastAsia"/>
          <w:sz w:val="20"/>
          <w:szCs w:val="20"/>
        </w:rPr>
        <w:t>。</w:t>
      </w:r>
      <w:r w:rsidR="00E27AC6">
        <w:rPr>
          <w:rFonts w:hint="eastAsia"/>
          <w:sz w:val="20"/>
          <w:szCs w:val="20"/>
        </w:rPr>
        <w:t>実際に働いていた現場では、人手不足も深刻化していて、点検が十分に行えていない現状があった。</w:t>
      </w:r>
    </w:p>
    <w:p w14:paraId="26A73AE8" w14:textId="4D3A1AB2" w:rsidR="005B0312" w:rsidRDefault="00E27AC6" w:rsidP="002E671A">
      <w:pPr>
        <w:widowControl/>
        <w:jc w:val="left"/>
        <w:rPr>
          <w:sz w:val="20"/>
          <w:szCs w:val="20"/>
        </w:rPr>
      </w:pPr>
      <w:r>
        <w:rPr>
          <w:rFonts w:hint="eastAsia"/>
          <w:sz w:val="20"/>
          <w:szCs w:val="20"/>
        </w:rPr>
        <w:t xml:space="preserve">　そこで</w:t>
      </w:r>
      <w:r w:rsidR="005D3C4A">
        <w:rPr>
          <w:rFonts w:hint="eastAsia"/>
          <w:sz w:val="20"/>
          <w:szCs w:val="20"/>
        </w:rPr>
        <w:t>、私は保全業務を支援できるようなシステムやアプリケーションの提案をしたいと考え、</w:t>
      </w:r>
      <w:r w:rsidR="005D3C4A">
        <w:rPr>
          <w:rFonts w:hint="eastAsia"/>
          <w:sz w:val="20"/>
          <w:szCs w:val="20"/>
        </w:rPr>
        <w:t>IT</w:t>
      </w:r>
      <w:r w:rsidR="005D3C4A">
        <w:rPr>
          <w:rFonts w:hint="eastAsia"/>
          <w:sz w:val="20"/>
          <w:szCs w:val="20"/>
        </w:rPr>
        <w:t>について資格を通して学び、近年進化する機械学習を活用できないかと思い至った。</w:t>
      </w:r>
      <w:r w:rsidR="005B0312">
        <w:rPr>
          <w:rFonts w:hint="eastAsia"/>
          <w:sz w:val="20"/>
          <w:szCs w:val="20"/>
        </w:rPr>
        <w:t>中でも、点検頻度が高く、巻き込まれ等のリスクがあり、トラブルの起きやすい駆動部の点検にフォーカスした保全の支援を考えた。具体的には、動画像</w:t>
      </w:r>
      <w:proofErr w:type="gramStart"/>
      <w:r w:rsidR="005B0312">
        <w:rPr>
          <w:rFonts w:hint="eastAsia"/>
          <w:sz w:val="20"/>
          <w:szCs w:val="20"/>
        </w:rPr>
        <w:t>を</w:t>
      </w:r>
      <w:proofErr w:type="gramEnd"/>
      <w:r w:rsidR="005B0312">
        <w:rPr>
          <w:rFonts w:hint="eastAsia"/>
          <w:sz w:val="20"/>
          <w:szCs w:val="20"/>
        </w:rPr>
        <w:t>機械学習手法</w:t>
      </w:r>
      <w:proofErr w:type="gramStart"/>
      <w:r w:rsidR="005B0312">
        <w:rPr>
          <w:rFonts w:hint="eastAsia"/>
          <w:sz w:val="20"/>
          <w:szCs w:val="20"/>
        </w:rPr>
        <w:t>を</w:t>
      </w:r>
      <w:proofErr w:type="gramEnd"/>
      <w:r w:rsidR="005B0312">
        <w:rPr>
          <w:rFonts w:hint="eastAsia"/>
          <w:sz w:val="20"/>
          <w:szCs w:val="20"/>
        </w:rPr>
        <w:t>活用して分析し、正常時との比較を行って異常を検知</w:t>
      </w:r>
      <w:r w:rsidR="00CB1256">
        <w:rPr>
          <w:rFonts w:hint="eastAsia"/>
          <w:sz w:val="20"/>
          <w:szCs w:val="20"/>
        </w:rPr>
        <w:t>できないかと考えた。</w:t>
      </w:r>
    </w:p>
    <w:p w14:paraId="0DEDB1E9" w14:textId="2A43F8C3" w:rsidR="00CB42FE" w:rsidRDefault="005B0312" w:rsidP="002E671A">
      <w:pPr>
        <w:widowControl/>
        <w:jc w:val="left"/>
        <w:rPr>
          <w:rFonts w:hint="eastAsia"/>
          <w:sz w:val="20"/>
          <w:szCs w:val="20"/>
        </w:rPr>
      </w:pPr>
      <w:r>
        <w:rPr>
          <w:rFonts w:hint="eastAsia"/>
          <w:sz w:val="20"/>
          <w:szCs w:val="20"/>
        </w:rPr>
        <w:t xml:space="preserve">　</w:t>
      </w:r>
      <w:r w:rsidR="00B6352A">
        <w:rPr>
          <w:rFonts w:hint="eastAsia"/>
          <w:sz w:val="20"/>
          <w:szCs w:val="20"/>
        </w:rPr>
        <w:t>また</w:t>
      </w:r>
      <w:r w:rsidR="00601E7C">
        <w:rPr>
          <w:rFonts w:hint="eastAsia"/>
          <w:sz w:val="20"/>
          <w:szCs w:val="20"/>
        </w:rPr>
        <w:t>、</w:t>
      </w:r>
      <w:r w:rsidR="00CB1256">
        <w:rPr>
          <w:rFonts w:hint="eastAsia"/>
          <w:sz w:val="20"/>
          <w:szCs w:val="20"/>
        </w:rPr>
        <w:t>各フレームを特定長に切り出した</w:t>
      </w:r>
      <w:r w:rsidR="00B6352A">
        <w:rPr>
          <w:rFonts w:hint="eastAsia"/>
          <w:sz w:val="20"/>
          <w:szCs w:val="20"/>
        </w:rPr>
        <w:t>ものを評価する（図１）ことで、</w:t>
      </w:r>
      <w:r>
        <w:rPr>
          <w:rFonts w:hint="eastAsia"/>
          <w:sz w:val="20"/>
          <w:szCs w:val="20"/>
        </w:rPr>
        <w:t>既存の機械学習を用いた画像分析に加え</w:t>
      </w:r>
      <w:r w:rsidR="00CB1256">
        <w:rPr>
          <w:rFonts w:hint="eastAsia"/>
          <w:sz w:val="20"/>
          <w:szCs w:val="20"/>
        </w:rPr>
        <w:t>、正常時より速い、遅い、異なる“動作”</w:t>
      </w:r>
      <w:r>
        <w:rPr>
          <w:rFonts w:hint="eastAsia"/>
          <w:sz w:val="20"/>
          <w:szCs w:val="20"/>
        </w:rPr>
        <w:t>を検知できる</w:t>
      </w:r>
      <w:r w:rsidR="00B6352A">
        <w:rPr>
          <w:rFonts w:hint="eastAsia"/>
          <w:sz w:val="20"/>
          <w:szCs w:val="20"/>
        </w:rPr>
        <w:t>アプリケーションを考えた。そして</w:t>
      </w:r>
      <w:r w:rsidR="00FF3600">
        <w:rPr>
          <w:rFonts w:hint="eastAsia"/>
          <w:sz w:val="20"/>
          <w:szCs w:val="20"/>
        </w:rPr>
        <w:t>、</w:t>
      </w:r>
      <w:r w:rsidR="00FF3600">
        <w:rPr>
          <w:rFonts w:hint="eastAsia"/>
          <w:sz w:val="20"/>
          <w:szCs w:val="20"/>
        </w:rPr>
        <w:t>Python</w:t>
      </w:r>
      <w:r w:rsidR="00FF3600">
        <w:rPr>
          <w:rFonts w:hint="eastAsia"/>
          <w:sz w:val="20"/>
          <w:szCs w:val="20"/>
        </w:rPr>
        <w:t>と機械学習を学習しながら、アプリの実装を試みた。</w:t>
      </w:r>
    </w:p>
    <w:p w14:paraId="539CA19F" w14:textId="2A749F1C" w:rsidR="00CB42FE" w:rsidRPr="000F4E12" w:rsidRDefault="000F4E12" w:rsidP="002E671A">
      <w:pPr>
        <w:widowControl/>
        <w:jc w:val="left"/>
        <w:rPr>
          <w:rFonts w:asciiTheme="majorEastAsia" w:eastAsiaTheme="majorEastAsia" w:hAnsiTheme="majorEastAsia" w:hint="eastAsia"/>
          <w:sz w:val="22"/>
        </w:rPr>
      </w:pPr>
      <w:r>
        <w:rPr>
          <w:rFonts w:asciiTheme="majorEastAsia" w:eastAsiaTheme="majorEastAsia" w:hAnsiTheme="majorEastAsia"/>
          <w:noProof/>
          <w:sz w:val="22"/>
        </w:rPr>
        <w:drawing>
          <wp:inline distT="0" distB="0" distL="0" distR="0" wp14:anchorId="0B4C444E" wp14:editId="06A74707">
            <wp:extent cx="2347704" cy="1487054"/>
            <wp:effectExtent l="0" t="0" r="190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3097" cy="1528474"/>
                    </a:xfrm>
                    <a:prstGeom prst="rect">
                      <a:avLst/>
                    </a:prstGeom>
                  </pic:spPr>
                </pic:pic>
              </a:graphicData>
            </a:graphic>
          </wp:inline>
        </w:drawing>
      </w:r>
      <w:r w:rsidRPr="00B42B77">
        <w:rPr>
          <w:rFonts w:asciiTheme="majorEastAsia" w:eastAsiaTheme="majorEastAsia" w:hAnsiTheme="majorEastAsia" w:hint="eastAsia"/>
          <w:sz w:val="20"/>
          <w:szCs w:val="20"/>
        </w:rPr>
        <w:t xml:space="preserve"> (図１)</w:t>
      </w:r>
    </w:p>
    <w:p w14:paraId="5447EE8E" w14:textId="77777777" w:rsidR="000F4E12" w:rsidRDefault="000F4E12" w:rsidP="002E671A">
      <w:pPr>
        <w:widowControl/>
        <w:jc w:val="left"/>
        <w:rPr>
          <w:sz w:val="20"/>
          <w:szCs w:val="20"/>
        </w:rPr>
      </w:pPr>
      <w:r>
        <w:rPr>
          <w:rFonts w:hint="eastAsia"/>
          <w:sz w:val="20"/>
          <w:szCs w:val="20"/>
        </w:rPr>
        <w:t>（</w:t>
      </w:r>
      <w:r w:rsidR="001464DA">
        <w:rPr>
          <w:rFonts w:hint="eastAsia"/>
          <w:sz w:val="20"/>
          <w:szCs w:val="20"/>
        </w:rPr>
        <w:t>H</w:t>
      </w:r>
      <w:r w:rsidR="001464DA">
        <w:rPr>
          <w:rFonts w:hint="eastAsia"/>
          <w:sz w:val="20"/>
          <w:szCs w:val="20"/>
        </w:rPr>
        <w:t>：</w:t>
      </w:r>
      <w:r w:rsidR="001464DA">
        <w:rPr>
          <w:rFonts w:hint="eastAsia"/>
          <w:sz w:val="20"/>
          <w:szCs w:val="20"/>
        </w:rPr>
        <w:t>Height</w:t>
      </w:r>
      <w:r w:rsidR="001464DA">
        <w:rPr>
          <w:rFonts w:hint="eastAsia"/>
          <w:sz w:val="20"/>
          <w:szCs w:val="20"/>
        </w:rPr>
        <w:t>、</w:t>
      </w:r>
      <w:r w:rsidR="001464DA">
        <w:rPr>
          <w:rFonts w:hint="eastAsia"/>
          <w:sz w:val="20"/>
          <w:szCs w:val="20"/>
        </w:rPr>
        <w:t>W</w:t>
      </w:r>
      <w:r w:rsidR="001464DA">
        <w:rPr>
          <w:rFonts w:hint="eastAsia"/>
          <w:sz w:val="20"/>
          <w:szCs w:val="20"/>
        </w:rPr>
        <w:t>：</w:t>
      </w:r>
      <w:r w:rsidR="001464DA">
        <w:rPr>
          <w:rFonts w:hint="eastAsia"/>
          <w:sz w:val="20"/>
          <w:szCs w:val="20"/>
        </w:rPr>
        <w:t>Width</w:t>
      </w:r>
      <w:r w:rsidR="001464DA">
        <w:rPr>
          <w:rFonts w:hint="eastAsia"/>
          <w:sz w:val="20"/>
          <w:szCs w:val="20"/>
        </w:rPr>
        <w:t>、</w:t>
      </w:r>
      <w:r w:rsidR="001464DA">
        <w:rPr>
          <w:rFonts w:hint="eastAsia"/>
          <w:sz w:val="20"/>
          <w:szCs w:val="20"/>
        </w:rPr>
        <w:t>F</w:t>
      </w:r>
      <w:r w:rsidR="001464DA">
        <w:rPr>
          <w:rFonts w:hint="eastAsia"/>
          <w:sz w:val="20"/>
          <w:szCs w:val="20"/>
        </w:rPr>
        <w:t>：総フレー</w:t>
      </w:r>
      <w:r>
        <w:rPr>
          <w:rFonts w:hint="eastAsia"/>
          <w:sz w:val="20"/>
          <w:szCs w:val="20"/>
        </w:rPr>
        <w:t xml:space="preserve">ム　</w:t>
      </w:r>
    </w:p>
    <w:p w14:paraId="78AC088F" w14:textId="3ABF3458" w:rsidR="000F4E12" w:rsidRPr="000F4E12" w:rsidRDefault="001464DA" w:rsidP="000F4E12">
      <w:pPr>
        <w:widowControl/>
        <w:ind w:firstLineChars="100" w:firstLine="200"/>
        <w:jc w:val="left"/>
        <w:rPr>
          <w:rFonts w:hint="eastAsia"/>
          <w:sz w:val="20"/>
          <w:szCs w:val="20"/>
        </w:rPr>
      </w:pPr>
      <w:r>
        <w:rPr>
          <w:rFonts w:hint="eastAsia"/>
          <w:sz w:val="20"/>
          <w:szCs w:val="20"/>
        </w:rPr>
        <w:t>C</w:t>
      </w:r>
      <w:r>
        <w:rPr>
          <w:sz w:val="20"/>
          <w:szCs w:val="20"/>
        </w:rPr>
        <w:t>L</w:t>
      </w:r>
      <w:r>
        <w:rPr>
          <w:rFonts w:hint="eastAsia"/>
          <w:sz w:val="20"/>
          <w:szCs w:val="20"/>
        </w:rPr>
        <w:t>：切り出す長さ</w:t>
      </w:r>
      <w:r w:rsidR="000F4E12">
        <w:rPr>
          <w:rFonts w:hint="eastAsia"/>
          <w:sz w:val="20"/>
          <w:szCs w:val="20"/>
        </w:rPr>
        <w:t>）</w:t>
      </w:r>
    </w:p>
    <w:p w14:paraId="0C0E72A3" w14:textId="77777777" w:rsidR="00FF3600" w:rsidRDefault="00FF3600" w:rsidP="002E671A">
      <w:pPr>
        <w:widowControl/>
        <w:jc w:val="left"/>
        <w:rPr>
          <w:rFonts w:asciiTheme="majorEastAsia" w:eastAsiaTheme="majorEastAsia" w:hAnsiTheme="majorEastAsia"/>
          <w:sz w:val="22"/>
        </w:rPr>
      </w:pPr>
    </w:p>
    <w:p w14:paraId="29463FFD" w14:textId="07119897" w:rsidR="00CB42FE" w:rsidRPr="00CB42FE" w:rsidRDefault="0095007A" w:rsidP="003B49CB">
      <w:pPr>
        <w:widowControl/>
        <w:jc w:val="left"/>
        <w:rPr>
          <w:rFonts w:asciiTheme="majorEastAsia" w:eastAsiaTheme="majorEastAsia" w:hAnsiTheme="majorEastAsia" w:hint="eastAsia"/>
          <w:sz w:val="22"/>
        </w:rPr>
      </w:pPr>
      <w:r>
        <w:rPr>
          <w:rFonts w:asciiTheme="majorEastAsia" w:eastAsiaTheme="majorEastAsia" w:hAnsiTheme="majorEastAsia" w:hint="eastAsia"/>
          <w:sz w:val="22"/>
        </w:rPr>
        <w:t>２．活動内容</w:t>
      </w:r>
    </w:p>
    <w:p w14:paraId="256C7048" w14:textId="0532DEDB" w:rsidR="00293C3F" w:rsidRPr="00A05BC2" w:rsidRDefault="00A05BC2" w:rsidP="00A05BC2">
      <w:pPr>
        <w:widowControl/>
        <w:jc w:val="left"/>
        <w:rPr>
          <w:sz w:val="20"/>
          <w:szCs w:val="20"/>
        </w:rPr>
      </w:pPr>
      <w:r>
        <w:rPr>
          <w:rFonts w:hint="eastAsia"/>
          <w:sz w:val="20"/>
          <w:szCs w:val="20"/>
        </w:rPr>
        <w:t>2.1</w:t>
      </w:r>
      <w:r>
        <w:rPr>
          <w:sz w:val="20"/>
          <w:szCs w:val="20"/>
        </w:rPr>
        <w:t xml:space="preserve"> </w:t>
      </w:r>
      <w:r>
        <w:rPr>
          <w:rFonts w:hint="eastAsia"/>
          <w:sz w:val="20"/>
          <w:szCs w:val="20"/>
        </w:rPr>
        <w:t>環境構築</w:t>
      </w:r>
    </w:p>
    <w:p w14:paraId="6A200E41" w14:textId="154416DE" w:rsidR="00A05BC2" w:rsidRPr="00A05BC2" w:rsidRDefault="00A05BC2" w:rsidP="00A05BC2">
      <w:pPr>
        <w:autoSpaceDE w:val="0"/>
        <w:autoSpaceDN w:val="0"/>
        <w:adjustRightInd w:val="0"/>
        <w:jc w:val="left"/>
        <w:rPr>
          <w:rFonts w:asciiTheme="minorEastAsia" w:hAnsiTheme="minorEastAsia" w:cs="AppleSystemUIFont"/>
          <w:kern w:val="0"/>
          <w:sz w:val="20"/>
          <w:szCs w:val="20"/>
        </w:rPr>
      </w:pPr>
      <w:r w:rsidRPr="00A05BC2">
        <w:rPr>
          <w:rFonts w:asciiTheme="minorEastAsia" w:hAnsiTheme="minorEastAsia" w:cs="AppleSystemUIFont"/>
          <w:kern w:val="0"/>
          <w:sz w:val="20"/>
          <w:szCs w:val="20"/>
        </w:rPr>
        <w:t>動作環境</w:t>
      </w:r>
      <w:r>
        <w:rPr>
          <w:rFonts w:asciiTheme="minorEastAsia" w:hAnsiTheme="minorEastAsia" w:cs="AppleSystemUIFont" w:hint="eastAsia"/>
          <w:kern w:val="0"/>
          <w:sz w:val="20"/>
          <w:szCs w:val="20"/>
        </w:rPr>
        <w:t>：</w:t>
      </w:r>
      <w:r w:rsidRPr="00A05BC2">
        <w:rPr>
          <w:rFonts w:asciiTheme="minorEastAsia" w:hAnsiTheme="minorEastAsia" w:cs="AppleSystemUIFont"/>
          <w:kern w:val="0"/>
          <w:sz w:val="20"/>
          <w:szCs w:val="20"/>
        </w:rPr>
        <w:t>MacBook Pro 13inc</w:t>
      </w:r>
    </w:p>
    <w:p w14:paraId="39E0F2C4" w14:textId="5C38EBA8" w:rsidR="00A05BC2" w:rsidRDefault="00A05BC2" w:rsidP="00A05BC2">
      <w:pPr>
        <w:autoSpaceDE w:val="0"/>
        <w:autoSpaceDN w:val="0"/>
        <w:adjustRightInd w:val="0"/>
        <w:jc w:val="left"/>
        <w:rPr>
          <w:rFonts w:asciiTheme="minorEastAsia" w:hAnsiTheme="minorEastAsia" w:cs="AppleSystemUIFont"/>
          <w:kern w:val="0"/>
          <w:sz w:val="20"/>
          <w:szCs w:val="20"/>
        </w:rPr>
      </w:pPr>
      <w:r w:rsidRPr="00A05BC2">
        <w:rPr>
          <w:rFonts w:asciiTheme="minorEastAsia" w:hAnsiTheme="minorEastAsia" w:cs="AppleSystemUIFont"/>
          <w:kern w:val="0"/>
          <w:sz w:val="20"/>
          <w:szCs w:val="20"/>
        </w:rPr>
        <w:t>使用言語</w:t>
      </w:r>
      <w:r>
        <w:rPr>
          <w:rFonts w:asciiTheme="minorEastAsia" w:hAnsiTheme="minorEastAsia" w:cs="AppleSystemUIFont" w:hint="eastAsia"/>
          <w:kern w:val="0"/>
          <w:sz w:val="20"/>
          <w:szCs w:val="20"/>
        </w:rPr>
        <w:t>：</w:t>
      </w:r>
      <w:r w:rsidRPr="00A05BC2">
        <w:rPr>
          <w:rFonts w:asciiTheme="minorEastAsia" w:hAnsiTheme="minorEastAsia" w:cs="AppleSystemUIFont"/>
          <w:kern w:val="0"/>
          <w:sz w:val="20"/>
          <w:szCs w:val="20"/>
        </w:rPr>
        <w:t>python</w:t>
      </w:r>
    </w:p>
    <w:p w14:paraId="6D92656B" w14:textId="29E0D018" w:rsidR="00A05BC2" w:rsidRDefault="00A05BC2" w:rsidP="00A05BC2">
      <w:pPr>
        <w:autoSpaceDE w:val="0"/>
        <w:autoSpaceDN w:val="0"/>
        <w:adjustRightInd w:val="0"/>
        <w:jc w:val="left"/>
        <w:rPr>
          <w:rFonts w:asciiTheme="minorEastAsia" w:hAnsiTheme="minorEastAsia" w:cs="AppleSystemUIFont"/>
          <w:kern w:val="0"/>
          <w:sz w:val="20"/>
          <w:szCs w:val="20"/>
        </w:rPr>
      </w:pPr>
      <w:r w:rsidRPr="00A05BC2">
        <w:rPr>
          <w:rFonts w:asciiTheme="minorEastAsia" w:hAnsiTheme="minorEastAsia" w:cs="AppleExternalUIFontJapanese-W3" w:hint="eastAsia"/>
          <w:kern w:val="0"/>
          <w:sz w:val="20"/>
          <w:szCs w:val="20"/>
        </w:rPr>
        <w:t>使用ライブラリ</w:t>
      </w:r>
      <w:r>
        <w:rPr>
          <w:rFonts w:asciiTheme="minorEastAsia" w:hAnsiTheme="minorEastAsia" w:cs="AppleSystemUIFont" w:hint="eastAsia"/>
          <w:kern w:val="0"/>
          <w:sz w:val="20"/>
          <w:szCs w:val="20"/>
        </w:rPr>
        <w:t>：</w:t>
      </w:r>
      <w:proofErr w:type="spellStart"/>
      <w:r>
        <w:rPr>
          <w:rFonts w:asciiTheme="minorEastAsia" w:hAnsiTheme="minorEastAsia" w:cs="AppleSystemUIFont"/>
          <w:kern w:val="0"/>
          <w:sz w:val="20"/>
          <w:szCs w:val="20"/>
        </w:rPr>
        <w:t>Numpy</w:t>
      </w:r>
      <w:proofErr w:type="spellEnd"/>
      <w:r w:rsidR="001E7144">
        <w:rPr>
          <w:rFonts w:asciiTheme="minorEastAsia" w:hAnsiTheme="minorEastAsia" w:cs="AppleSystemUIFont" w:hint="eastAsia"/>
          <w:kern w:val="0"/>
          <w:sz w:val="20"/>
          <w:szCs w:val="20"/>
        </w:rPr>
        <w:t>（演算処理用）、</w:t>
      </w:r>
    </w:p>
    <w:p w14:paraId="3098BF29" w14:textId="4F4FF4E3" w:rsidR="001E7144" w:rsidRDefault="001E7144" w:rsidP="00A05BC2">
      <w:pPr>
        <w:autoSpaceDE w:val="0"/>
        <w:autoSpaceDN w:val="0"/>
        <w:adjustRightInd w:val="0"/>
        <w:jc w:val="left"/>
        <w:rPr>
          <w:rFonts w:asciiTheme="minorEastAsia" w:hAnsiTheme="minorEastAsia" w:cs="AppleSystemUIFont"/>
          <w:kern w:val="0"/>
          <w:sz w:val="20"/>
          <w:szCs w:val="20"/>
        </w:rPr>
      </w:pPr>
      <w:r>
        <w:rPr>
          <w:rFonts w:asciiTheme="minorEastAsia" w:hAnsiTheme="minorEastAsia" w:cs="AppleSystemUIFont" w:hint="eastAsia"/>
          <w:kern w:val="0"/>
          <w:sz w:val="20"/>
          <w:szCs w:val="20"/>
        </w:rPr>
        <w:t>OpenCV（動画像処理）、Matplotlib（グラフ描画）、</w:t>
      </w:r>
    </w:p>
    <w:p w14:paraId="01DC622F" w14:textId="6EE16718" w:rsidR="00293C3F" w:rsidRPr="00A05BC2" w:rsidRDefault="001E7144" w:rsidP="00A05BC2">
      <w:pPr>
        <w:autoSpaceDE w:val="0"/>
        <w:autoSpaceDN w:val="0"/>
        <w:adjustRightInd w:val="0"/>
        <w:jc w:val="left"/>
        <w:rPr>
          <w:rFonts w:asciiTheme="minorEastAsia" w:hAnsiTheme="minorEastAsia" w:cs="AppleSystemUIFont"/>
          <w:kern w:val="0"/>
          <w:sz w:val="20"/>
          <w:szCs w:val="20"/>
        </w:rPr>
      </w:pPr>
      <w:r>
        <w:rPr>
          <w:rFonts w:asciiTheme="minorEastAsia" w:hAnsiTheme="minorEastAsia" w:cs="AppleSystemUIFont"/>
          <w:kern w:val="0"/>
          <w:sz w:val="20"/>
          <w:szCs w:val="20"/>
        </w:rPr>
        <w:t>s</w:t>
      </w:r>
      <w:r>
        <w:rPr>
          <w:rFonts w:asciiTheme="minorEastAsia" w:hAnsiTheme="minorEastAsia" w:cs="AppleSystemUIFont" w:hint="eastAsia"/>
          <w:kern w:val="0"/>
          <w:sz w:val="20"/>
          <w:szCs w:val="20"/>
        </w:rPr>
        <w:t>cikit</w:t>
      </w:r>
      <w:r>
        <w:rPr>
          <w:rFonts w:asciiTheme="minorEastAsia" w:hAnsiTheme="minorEastAsia" w:cs="AppleSystemUIFont"/>
          <w:kern w:val="0"/>
          <w:sz w:val="20"/>
          <w:szCs w:val="20"/>
        </w:rPr>
        <w:t>-</w:t>
      </w:r>
      <w:r>
        <w:rPr>
          <w:rFonts w:asciiTheme="minorEastAsia" w:hAnsiTheme="minorEastAsia" w:cs="AppleSystemUIFont" w:hint="eastAsia"/>
          <w:kern w:val="0"/>
          <w:sz w:val="20"/>
          <w:szCs w:val="20"/>
        </w:rPr>
        <w:t>learn、</w:t>
      </w:r>
      <w:proofErr w:type="spellStart"/>
      <w:r w:rsidR="00293C3F">
        <w:rPr>
          <w:rFonts w:asciiTheme="minorEastAsia" w:hAnsiTheme="minorEastAsia" w:cs="AppleSystemUIFont"/>
          <w:kern w:val="0"/>
          <w:sz w:val="20"/>
          <w:szCs w:val="20"/>
        </w:rPr>
        <w:t>K</w:t>
      </w:r>
      <w:r>
        <w:rPr>
          <w:rFonts w:asciiTheme="minorEastAsia" w:hAnsiTheme="minorEastAsia" w:cs="AppleSystemUIFont"/>
          <w:kern w:val="0"/>
          <w:sz w:val="20"/>
          <w:szCs w:val="20"/>
        </w:rPr>
        <w:t>eras</w:t>
      </w:r>
      <w:proofErr w:type="spellEnd"/>
      <w:r>
        <w:rPr>
          <w:rFonts w:asciiTheme="minorEastAsia" w:hAnsiTheme="minorEastAsia" w:cs="AppleSystemUIFont" w:hint="eastAsia"/>
          <w:kern w:val="0"/>
          <w:sz w:val="20"/>
          <w:szCs w:val="20"/>
        </w:rPr>
        <w:t>、</w:t>
      </w:r>
      <w:r w:rsidR="00293C3F">
        <w:rPr>
          <w:rFonts w:asciiTheme="minorEastAsia" w:hAnsiTheme="minorEastAsia" w:cs="AppleSystemUIFont"/>
          <w:kern w:val="0"/>
          <w:sz w:val="20"/>
          <w:szCs w:val="20"/>
        </w:rPr>
        <w:t>T</w:t>
      </w:r>
      <w:r>
        <w:rPr>
          <w:rFonts w:asciiTheme="minorEastAsia" w:hAnsiTheme="minorEastAsia" w:cs="AppleSystemUIFont"/>
          <w:kern w:val="0"/>
          <w:sz w:val="20"/>
          <w:szCs w:val="20"/>
        </w:rPr>
        <w:t>ensor</w:t>
      </w:r>
      <w:r w:rsidR="00293C3F">
        <w:rPr>
          <w:rFonts w:asciiTheme="minorEastAsia" w:hAnsiTheme="minorEastAsia" w:cs="AppleSystemUIFont"/>
          <w:kern w:val="0"/>
          <w:sz w:val="20"/>
          <w:szCs w:val="20"/>
        </w:rPr>
        <w:t>F</w:t>
      </w:r>
      <w:r>
        <w:rPr>
          <w:rFonts w:asciiTheme="minorEastAsia" w:hAnsiTheme="minorEastAsia" w:cs="AppleSystemUIFont"/>
          <w:kern w:val="0"/>
          <w:sz w:val="20"/>
          <w:szCs w:val="20"/>
        </w:rPr>
        <w:t>low</w:t>
      </w:r>
      <w:r w:rsidR="00293C3F">
        <w:rPr>
          <w:rFonts w:asciiTheme="minorEastAsia" w:hAnsiTheme="minorEastAsia" w:cs="AppleSystemUIFont" w:hint="eastAsia"/>
          <w:kern w:val="0"/>
          <w:sz w:val="20"/>
          <w:szCs w:val="20"/>
        </w:rPr>
        <w:t>（機械学習）</w:t>
      </w:r>
    </w:p>
    <w:p w14:paraId="341A911B" w14:textId="61286E1A" w:rsidR="00293C3F" w:rsidRDefault="00293C3F" w:rsidP="00A05BC2">
      <w:pPr>
        <w:widowControl/>
        <w:jc w:val="left"/>
        <w:rPr>
          <w:sz w:val="20"/>
          <w:szCs w:val="20"/>
        </w:rPr>
      </w:pPr>
      <w:r>
        <w:rPr>
          <w:rFonts w:hint="eastAsia"/>
          <w:sz w:val="20"/>
          <w:szCs w:val="20"/>
        </w:rPr>
        <w:t>上記の環境で行った。</w:t>
      </w:r>
    </w:p>
    <w:p w14:paraId="6714B894" w14:textId="77777777" w:rsidR="00E26F18" w:rsidRDefault="00E26F18" w:rsidP="00A05BC2">
      <w:pPr>
        <w:widowControl/>
        <w:jc w:val="left"/>
        <w:rPr>
          <w:sz w:val="20"/>
          <w:szCs w:val="20"/>
        </w:rPr>
      </w:pPr>
    </w:p>
    <w:p w14:paraId="2A9C08B6" w14:textId="1A881571" w:rsidR="007762F4" w:rsidRDefault="00B60CF6" w:rsidP="00A05BC2">
      <w:pPr>
        <w:widowControl/>
        <w:jc w:val="left"/>
        <w:rPr>
          <w:sz w:val="20"/>
          <w:szCs w:val="20"/>
        </w:rPr>
      </w:pPr>
      <w:r>
        <w:rPr>
          <w:rFonts w:hint="eastAsia"/>
          <w:sz w:val="20"/>
          <w:szCs w:val="20"/>
        </w:rPr>
        <w:t>2.2</w:t>
      </w:r>
      <w:r w:rsidR="00293C3F">
        <w:rPr>
          <w:rFonts w:hint="eastAsia"/>
          <w:sz w:val="20"/>
          <w:szCs w:val="20"/>
        </w:rPr>
        <w:t xml:space="preserve"> </w:t>
      </w:r>
      <w:r w:rsidR="00293C3F">
        <w:rPr>
          <w:rFonts w:hint="eastAsia"/>
          <w:sz w:val="20"/>
          <w:szCs w:val="20"/>
        </w:rPr>
        <w:t>プロトタイプ</w:t>
      </w:r>
      <w:r w:rsidR="000F4E12">
        <w:rPr>
          <w:rFonts w:hint="eastAsia"/>
          <w:sz w:val="20"/>
          <w:szCs w:val="20"/>
        </w:rPr>
        <w:t>の設計と実装</w:t>
      </w:r>
    </w:p>
    <w:p w14:paraId="0D584711" w14:textId="633F4578" w:rsidR="00B42B77" w:rsidRDefault="00265D48" w:rsidP="00B42B77">
      <w:pPr>
        <w:widowControl/>
        <w:ind w:firstLineChars="50" w:firstLine="100"/>
        <w:jc w:val="left"/>
        <w:rPr>
          <w:sz w:val="20"/>
          <w:szCs w:val="20"/>
        </w:rPr>
      </w:pPr>
      <w:r>
        <w:rPr>
          <w:rFonts w:hint="eastAsia"/>
          <w:sz w:val="20"/>
          <w:szCs w:val="20"/>
        </w:rPr>
        <w:t>まず、</w:t>
      </w:r>
      <w:r w:rsidR="007762F4">
        <w:rPr>
          <w:rFonts w:hint="eastAsia"/>
          <w:sz w:val="20"/>
          <w:szCs w:val="20"/>
        </w:rPr>
        <w:t>動画像</w:t>
      </w:r>
      <w:r>
        <w:rPr>
          <w:rFonts w:hint="eastAsia"/>
          <w:sz w:val="20"/>
          <w:szCs w:val="20"/>
        </w:rPr>
        <w:t>を解析する上でそのまま扱うと莫大なデータ量になってしまうので、次元削減と言われる手法を用いる。これは、データのもつ特徴をより低次元なデータで表す手法で、今回は</w:t>
      </w:r>
      <w:r w:rsidR="000F4E12">
        <w:rPr>
          <w:sz w:val="20"/>
          <w:szCs w:val="20"/>
        </w:rPr>
        <w:fldChar w:fldCharType="begin"/>
      </w:r>
      <w:r w:rsidR="000F4E12">
        <w:rPr>
          <w:sz w:val="20"/>
          <w:szCs w:val="20"/>
        </w:rPr>
        <w:instrText xml:space="preserve"> </w:instrText>
      </w:r>
      <w:r w:rsidR="000F4E12">
        <w:rPr>
          <w:rFonts w:hint="eastAsia"/>
          <w:sz w:val="20"/>
          <w:szCs w:val="20"/>
        </w:rPr>
        <w:instrText>eq \* jc1 \* "Font:</w:instrText>
      </w:r>
      <w:r w:rsidR="000F4E12">
        <w:rPr>
          <w:rFonts w:hint="eastAsia"/>
          <w:sz w:val="20"/>
          <w:szCs w:val="20"/>
        </w:rPr>
        <w:instrText>ＭＳ</w:instrText>
      </w:r>
      <w:r w:rsidR="000F4E12">
        <w:rPr>
          <w:rFonts w:hint="eastAsia"/>
          <w:sz w:val="20"/>
          <w:szCs w:val="20"/>
        </w:rPr>
        <w:instrText xml:space="preserve"> </w:instrText>
      </w:r>
      <w:r w:rsidR="000F4E12">
        <w:rPr>
          <w:rFonts w:hint="eastAsia"/>
          <w:sz w:val="20"/>
          <w:szCs w:val="20"/>
        </w:rPr>
        <w:instrText>明朝</w:instrText>
      </w:r>
      <w:r w:rsidR="000F4E12">
        <w:rPr>
          <w:rFonts w:hint="eastAsia"/>
          <w:sz w:val="20"/>
          <w:szCs w:val="20"/>
        </w:rPr>
        <w:instrText>" \* hps10 \o\ad(\s\up 9(</w:instrText>
      </w:r>
      <w:r w:rsidR="000F4E12" w:rsidRPr="000F4E12">
        <w:rPr>
          <w:rFonts w:ascii="ＭＳ 明朝" w:eastAsia="ＭＳ 明朝" w:hAnsi="ＭＳ 明朝" w:hint="eastAsia"/>
          <w:sz w:val="10"/>
          <w:szCs w:val="20"/>
        </w:rPr>
        <w:instrText xml:space="preserve">　　※</w:instrText>
      </w:r>
      <w:r w:rsidR="000F4E12">
        <w:rPr>
          <w:rFonts w:hint="eastAsia"/>
          <w:sz w:val="20"/>
          <w:szCs w:val="20"/>
        </w:rPr>
        <w:instrText>),</w:instrText>
      </w:r>
      <w:r w:rsidR="000F4E12">
        <w:rPr>
          <w:rFonts w:hint="eastAsia"/>
          <w:sz w:val="20"/>
          <w:szCs w:val="20"/>
        </w:rPr>
        <w:instrText>主成分分析</w:instrText>
      </w:r>
      <w:r w:rsidR="000F4E12">
        <w:rPr>
          <w:rFonts w:hint="eastAsia"/>
          <w:sz w:val="20"/>
          <w:szCs w:val="20"/>
        </w:rPr>
        <w:instrText>)</w:instrText>
      </w:r>
      <w:r w:rsidR="000F4E12">
        <w:rPr>
          <w:sz w:val="20"/>
          <w:szCs w:val="20"/>
        </w:rPr>
        <w:fldChar w:fldCharType="end"/>
      </w:r>
      <w:r>
        <w:rPr>
          <w:rFonts w:hint="eastAsia"/>
          <w:sz w:val="20"/>
          <w:szCs w:val="20"/>
        </w:rPr>
        <w:t>と呼ばれる</w:t>
      </w:r>
      <w:r w:rsidR="002E34C1">
        <w:rPr>
          <w:rFonts w:hint="eastAsia"/>
          <w:sz w:val="20"/>
          <w:szCs w:val="20"/>
        </w:rPr>
        <w:t>次元削減手法を用いる。</w:t>
      </w:r>
      <w:r w:rsidR="00B42B77">
        <w:rPr>
          <w:rFonts w:hint="eastAsia"/>
          <w:sz w:val="20"/>
          <w:szCs w:val="20"/>
        </w:rPr>
        <w:t>これにより、大幅に計算コストを削減することができる。</w:t>
      </w:r>
    </w:p>
    <w:p w14:paraId="63D22C3D" w14:textId="39ED295C" w:rsidR="00A139CE" w:rsidRDefault="00B42B77" w:rsidP="008444A5">
      <w:pPr>
        <w:widowControl/>
        <w:ind w:firstLineChars="50" w:firstLine="100"/>
        <w:jc w:val="left"/>
        <w:rPr>
          <w:sz w:val="20"/>
          <w:szCs w:val="20"/>
        </w:rPr>
      </w:pPr>
      <w:r>
        <w:rPr>
          <w:rFonts w:hint="eastAsia"/>
          <w:sz w:val="20"/>
          <w:szCs w:val="20"/>
        </w:rPr>
        <w:t>次に、これを特定長のフレームに切り出すクリップ処理</w:t>
      </w:r>
      <w:r>
        <w:rPr>
          <w:rFonts w:hint="eastAsia"/>
          <w:sz w:val="20"/>
          <w:szCs w:val="20"/>
        </w:rPr>
        <w:t>(</w:t>
      </w:r>
      <w:r>
        <w:rPr>
          <w:rFonts w:hint="eastAsia"/>
          <w:sz w:val="20"/>
          <w:szCs w:val="20"/>
        </w:rPr>
        <w:t>図１</w:t>
      </w:r>
      <w:r>
        <w:rPr>
          <w:rFonts w:hint="eastAsia"/>
          <w:sz w:val="20"/>
          <w:szCs w:val="20"/>
        </w:rPr>
        <w:t>)</w:t>
      </w:r>
      <w:r>
        <w:rPr>
          <w:rFonts w:hint="eastAsia"/>
          <w:sz w:val="20"/>
          <w:szCs w:val="20"/>
        </w:rPr>
        <w:t>を行う。この、連続するフレームに対し、更に</w:t>
      </w:r>
      <w:r w:rsidR="003C5244">
        <w:rPr>
          <w:rFonts w:hint="eastAsia"/>
          <w:sz w:val="20"/>
          <w:szCs w:val="20"/>
        </w:rPr>
        <w:t>2</w:t>
      </w:r>
      <w:r w:rsidR="003C5244">
        <w:rPr>
          <w:rFonts w:hint="eastAsia"/>
          <w:sz w:val="20"/>
          <w:szCs w:val="20"/>
        </w:rPr>
        <w:t>次元へ次元削減する事で、正常動作のクリップが座標平面上でどのように分布するかを調べ、それにそぐわないデータを異常データとみなす事で、異常な動作を検知できないかと考えた。ここで、異常データを分類する手法として、シンプルな</w:t>
      </w:r>
      <w:r w:rsidR="000F4E12">
        <w:rPr>
          <w:sz w:val="20"/>
          <w:szCs w:val="20"/>
        </w:rPr>
        <w:fldChar w:fldCharType="begin"/>
      </w:r>
      <w:r w:rsidR="000F4E12">
        <w:rPr>
          <w:sz w:val="20"/>
          <w:szCs w:val="20"/>
        </w:rPr>
        <w:instrText xml:space="preserve"> </w:instrText>
      </w:r>
      <w:r w:rsidR="000F4E12">
        <w:rPr>
          <w:rFonts w:hint="eastAsia"/>
          <w:sz w:val="20"/>
          <w:szCs w:val="20"/>
        </w:rPr>
        <w:instrText>eq \* jc1 \* "Font:</w:instrText>
      </w:r>
      <w:r w:rsidR="000F4E12">
        <w:rPr>
          <w:rFonts w:hint="eastAsia"/>
          <w:sz w:val="20"/>
          <w:szCs w:val="20"/>
        </w:rPr>
        <w:instrText>ＭＳ</w:instrText>
      </w:r>
      <w:r w:rsidR="000F4E12">
        <w:rPr>
          <w:rFonts w:hint="eastAsia"/>
          <w:sz w:val="20"/>
          <w:szCs w:val="20"/>
        </w:rPr>
        <w:instrText xml:space="preserve"> </w:instrText>
      </w:r>
      <w:r w:rsidR="000F4E12">
        <w:rPr>
          <w:rFonts w:hint="eastAsia"/>
          <w:sz w:val="20"/>
          <w:szCs w:val="20"/>
        </w:rPr>
        <w:instrText>明朝</w:instrText>
      </w:r>
      <w:r w:rsidR="000F4E12">
        <w:rPr>
          <w:rFonts w:hint="eastAsia"/>
          <w:sz w:val="20"/>
          <w:szCs w:val="20"/>
        </w:rPr>
        <w:instrText>" \* hps10 \o\ad(\s\up 9(</w:instrText>
      </w:r>
      <w:r w:rsidR="000F4E12" w:rsidRPr="000F4E12">
        <w:rPr>
          <w:rFonts w:ascii="ＭＳ 明朝" w:eastAsia="ＭＳ 明朝" w:hAnsi="ＭＳ 明朝" w:hint="eastAsia"/>
          <w:sz w:val="10"/>
          <w:szCs w:val="20"/>
        </w:rPr>
        <w:instrText xml:space="preserve">　　※</w:instrText>
      </w:r>
      <w:r w:rsidR="000F4E12">
        <w:rPr>
          <w:rFonts w:hint="eastAsia"/>
          <w:sz w:val="20"/>
          <w:szCs w:val="20"/>
        </w:rPr>
        <w:instrText>),</w:instrText>
      </w:r>
      <w:proofErr w:type="gramStart"/>
      <w:r w:rsidR="000F4E12">
        <w:rPr>
          <w:rFonts w:hint="eastAsia"/>
          <w:sz w:val="20"/>
          <w:szCs w:val="20"/>
        </w:rPr>
        <w:instrText>k</w:instrText>
      </w:r>
      <w:proofErr w:type="gramEnd"/>
      <w:r w:rsidR="000F4E12">
        <w:rPr>
          <w:rFonts w:hint="eastAsia"/>
          <w:sz w:val="20"/>
          <w:szCs w:val="20"/>
        </w:rPr>
        <w:instrText>近傍法</w:instrText>
      </w:r>
      <w:r w:rsidR="000F4E12">
        <w:rPr>
          <w:rFonts w:hint="eastAsia"/>
          <w:sz w:val="20"/>
          <w:szCs w:val="20"/>
        </w:rPr>
        <w:instrText>)</w:instrText>
      </w:r>
      <w:r w:rsidR="000F4E12">
        <w:rPr>
          <w:sz w:val="20"/>
          <w:szCs w:val="20"/>
        </w:rPr>
        <w:fldChar w:fldCharType="end"/>
      </w:r>
      <w:r w:rsidR="000F4E12">
        <w:rPr>
          <w:rFonts w:hint="eastAsia"/>
          <w:sz w:val="20"/>
          <w:szCs w:val="20"/>
        </w:rPr>
        <w:t>と</w:t>
      </w:r>
      <w:r w:rsidR="003C5244">
        <w:rPr>
          <w:rFonts w:hint="eastAsia"/>
          <w:sz w:val="20"/>
          <w:szCs w:val="20"/>
        </w:rPr>
        <w:t>呼ばれる手法を</w:t>
      </w:r>
      <w:r w:rsidR="000F4E12">
        <w:rPr>
          <w:rFonts w:hint="eastAsia"/>
          <w:sz w:val="20"/>
          <w:szCs w:val="20"/>
        </w:rPr>
        <w:t>用い</w:t>
      </w:r>
      <w:r w:rsidR="008444A5">
        <w:rPr>
          <w:rFonts w:hint="eastAsia"/>
          <w:sz w:val="20"/>
          <w:szCs w:val="20"/>
        </w:rPr>
        <w:t>ることにする</w:t>
      </w:r>
      <w:r w:rsidR="00A139CE">
        <w:rPr>
          <w:rFonts w:hint="eastAsia"/>
          <w:sz w:val="20"/>
          <w:szCs w:val="20"/>
        </w:rPr>
        <w:t>。</w:t>
      </w:r>
      <w:r w:rsidR="000A647B">
        <w:rPr>
          <w:rFonts w:hint="eastAsia"/>
          <w:sz w:val="20"/>
          <w:szCs w:val="20"/>
        </w:rPr>
        <w:t>以下、一回目での次元削減を一次、</w:t>
      </w:r>
      <w:r w:rsidR="000A647B">
        <w:rPr>
          <w:rFonts w:hint="eastAsia"/>
          <w:sz w:val="20"/>
          <w:szCs w:val="20"/>
        </w:rPr>
        <w:t>2</w:t>
      </w:r>
      <w:r w:rsidR="000A647B">
        <w:rPr>
          <w:rFonts w:hint="eastAsia"/>
          <w:sz w:val="20"/>
          <w:szCs w:val="20"/>
        </w:rPr>
        <w:t>回目での次元削減を二次と記す</w:t>
      </w:r>
    </w:p>
    <w:p w14:paraId="55E43EFB" w14:textId="5B75DADE" w:rsidR="00EE7833" w:rsidRDefault="008444A5" w:rsidP="00841482">
      <w:pPr>
        <w:widowControl/>
        <w:jc w:val="left"/>
        <w:rPr>
          <w:sz w:val="20"/>
          <w:szCs w:val="20"/>
        </w:rPr>
      </w:pPr>
      <w:r>
        <w:rPr>
          <w:noProof/>
          <w:sz w:val="20"/>
          <w:szCs w:val="20"/>
        </w:rPr>
        <w:drawing>
          <wp:anchor distT="0" distB="0" distL="114300" distR="114300" simplePos="0" relativeHeight="251664384" behindDoc="0" locked="0" layoutInCell="1" allowOverlap="1" wp14:anchorId="1DD77E56" wp14:editId="0D8A4603">
            <wp:simplePos x="0" y="0"/>
            <wp:positionH relativeFrom="column">
              <wp:posOffset>1656080</wp:posOffset>
            </wp:positionH>
            <wp:positionV relativeFrom="paragraph">
              <wp:posOffset>38715</wp:posOffset>
            </wp:positionV>
            <wp:extent cx="1467169" cy="978408"/>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rotWithShape="1">
                    <a:blip r:embed="rId9" cstate="print">
                      <a:extLst>
                        <a:ext uri="{28A0092B-C50C-407E-A947-70E740481C1C}">
                          <a14:useLocalDpi xmlns:a14="http://schemas.microsoft.com/office/drawing/2010/main" val="0"/>
                        </a:ext>
                      </a:extLst>
                    </a:blip>
                    <a:srcRect l="11834" t="14438" r="10421" b="15634"/>
                    <a:stretch/>
                  </pic:blipFill>
                  <pic:spPr bwMode="auto">
                    <a:xfrm>
                      <a:off x="0" y="0"/>
                      <a:ext cx="1467169" cy="9784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1482">
        <w:rPr>
          <w:rFonts w:hint="eastAsia"/>
          <w:sz w:val="20"/>
          <w:szCs w:val="20"/>
        </w:rPr>
        <w:t xml:space="preserve">　まず、正常データの各フレームを</w:t>
      </w:r>
      <w:r w:rsidR="00841482">
        <w:rPr>
          <w:rFonts w:hint="eastAsia"/>
          <w:sz w:val="20"/>
          <w:szCs w:val="20"/>
        </w:rPr>
        <w:t>2</w:t>
      </w:r>
      <w:r w:rsidR="00841482">
        <w:rPr>
          <w:rFonts w:hint="eastAsia"/>
          <w:sz w:val="20"/>
          <w:szCs w:val="20"/>
        </w:rPr>
        <w:t>次元に次元削減した後、クリップ処理を行って、これを更に</w:t>
      </w:r>
      <w:r w:rsidR="006077DC">
        <w:rPr>
          <w:rFonts w:hint="eastAsia"/>
          <w:sz w:val="20"/>
          <w:szCs w:val="20"/>
        </w:rPr>
        <w:t>2</w:t>
      </w:r>
      <w:r w:rsidR="006077DC">
        <w:rPr>
          <w:rFonts w:hint="eastAsia"/>
          <w:sz w:val="20"/>
          <w:szCs w:val="20"/>
        </w:rPr>
        <w:t>次元</w:t>
      </w:r>
      <w:r w:rsidR="00841482">
        <w:rPr>
          <w:rFonts w:hint="eastAsia"/>
          <w:sz w:val="20"/>
          <w:szCs w:val="20"/>
        </w:rPr>
        <w:t>へ</w:t>
      </w:r>
      <w:r w:rsidR="006077DC">
        <w:rPr>
          <w:rFonts w:hint="eastAsia"/>
          <w:sz w:val="20"/>
          <w:szCs w:val="20"/>
        </w:rPr>
        <w:t>次元削減を</w:t>
      </w:r>
      <w:r w:rsidR="00841482">
        <w:rPr>
          <w:rFonts w:hint="eastAsia"/>
          <w:sz w:val="20"/>
          <w:szCs w:val="20"/>
        </w:rPr>
        <w:t>行った。すると、</w:t>
      </w:r>
      <w:r w:rsidR="006077DC">
        <w:rPr>
          <w:rFonts w:hint="eastAsia"/>
          <w:sz w:val="20"/>
          <w:szCs w:val="20"/>
        </w:rPr>
        <w:t>図のように分布した</w:t>
      </w:r>
      <w:r w:rsidR="00841482">
        <w:rPr>
          <w:rFonts w:hint="eastAsia"/>
          <w:sz w:val="20"/>
          <w:szCs w:val="20"/>
        </w:rPr>
        <w:t>。</w:t>
      </w:r>
      <w:r>
        <w:rPr>
          <w:rFonts w:hint="eastAsia"/>
          <w:sz w:val="20"/>
          <w:szCs w:val="20"/>
        </w:rPr>
        <w:t xml:space="preserve">　　</w:t>
      </w:r>
      <w:r>
        <w:rPr>
          <w:sz w:val="20"/>
          <w:szCs w:val="20"/>
        </w:rPr>
        <w:t xml:space="preserve">  </w:t>
      </w:r>
      <w:r>
        <w:rPr>
          <w:rFonts w:hint="eastAsia"/>
          <w:sz w:val="20"/>
          <w:szCs w:val="20"/>
        </w:rPr>
        <w:t>正常データの分布</w:t>
      </w:r>
    </w:p>
    <w:p w14:paraId="535A538F" w14:textId="3E4506C7" w:rsidR="008444A5" w:rsidRPr="003855B4" w:rsidRDefault="00111290" w:rsidP="00841482">
      <w:pPr>
        <w:widowControl/>
        <w:jc w:val="left"/>
        <w:rPr>
          <w:rFonts w:hint="eastAsia"/>
          <w:sz w:val="20"/>
          <w:szCs w:val="20"/>
        </w:rPr>
      </w:pPr>
      <w:r>
        <w:rPr>
          <w:rFonts w:hint="eastAsia"/>
          <w:sz w:val="20"/>
          <w:szCs w:val="20"/>
        </w:rPr>
        <w:t>（</w:t>
      </w:r>
      <w:r w:rsidR="008444A5">
        <w:rPr>
          <w:rFonts w:hint="eastAsia"/>
          <w:sz w:val="20"/>
          <w:szCs w:val="20"/>
        </w:rPr>
        <w:t>検証データ</w:t>
      </w:r>
      <w:r>
        <w:rPr>
          <w:rFonts w:hint="eastAsia"/>
          <w:sz w:val="20"/>
          <w:szCs w:val="20"/>
        </w:rPr>
        <w:t>は物体を画面内の３点で</w:t>
      </w:r>
      <w:r w:rsidR="008444A5">
        <w:rPr>
          <w:rFonts w:hint="eastAsia"/>
          <w:sz w:val="20"/>
          <w:szCs w:val="20"/>
        </w:rPr>
        <w:t>手動移動させる、簡単なものを用いた。</w:t>
      </w:r>
      <w:r>
        <w:rPr>
          <w:rFonts w:hint="eastAsia"/>
          <w:sz w:val="20"/>
          <w:szCs w:val="20"/>
        </w:rPr>
        <w:t>）</w:t>
      </w:r>
    </w:p>
    <w:p w14:paraId="7835C148" w14:textId="5303345F" w:rsidR="00EE7833" w:rsidRPr="007C5D44" w:rsidRDefault="00111290" w:rsidP="002E671A">
      <w:pPr>
        <w:widowControl/>
        <w:jc w:val="left"/>
        <w:rPr>
          <w:sz w:val="20"/>
          <w:szCs w:val="20"/>
        </w:rPr>
      </w:pPr>
      <w:r>
        <w:rPr>
          <w:rFonts w:hint="eastAsia"/>
          <w:sz w:val="20"/>
          <w:szCs w:val="20"/>
        </w:rPr>
        <w:lastRenderedPageBreak/>
        <w:t>ここで</w:t>
      </w:r>
      <w:r w:rsidR="007C5D44">
        <w:rPr>
          <w:rFonts w:hint="eastAsia"/>
          <w:sz w:val="20"/>
          <w:szCs w:val="20"/>
        </w:rPr>
        <w:t>、正常動作と比較し、遅い、速い、異なる動作をしたところ、確かにデータが正常データに対し分離できていることが確認できた。（緑点が正常なデータ、赤点がリアルタイムでプロットしているデータ）</w:t>
      </w:r>
    </w:p>
    <w:p w14:paraId="0ACE6D36" w14:textId="2D51BAAD" w:rsidR="00EE7833" w:rsidRDefault="007C5D44" w:rsidP="002E671A">
      <w:pPr>
        <w:widowControl/>
        <w:jc w:val="left"/>
        <w:rPr>
          <w:sz w:val="20"/>
          <w:szCs w:val="20"/>
        </w:rPr>
      </w:pPr>
      <w:r>
        <w:rPr>
          <w:noProof/>
          <w:sz w:val="20"/>
          <w:szCs w:val="20"/>
        </w:rPr>
        <w:drawing>
          <wp:inline distT="0" distB="0" distL="0" distR="0" wp14:anchorId="6B2EB0A5" wp14:editId="7FDB145A">
            <wp:extent cx="1461794" cy="1130511"/>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rotWithShape="1">
                    <a:blip r:embed="rId10" cstate="print">
                      <a:extLst>
                        <a:ext uri="{28A0092B-C50C-407E-A947-70E740481C1C}">
                          <a14:useLocalDpi xmlns:a14="http://schemas.microsoft.com/office/drawing/2010/main" val="0"/>
                        </a:ext>
                      </a:extLst>
                    </a:blip>
                    <a:srcRect l="10760" t="13333" r="9555" b="13593"/>
                    <a:stretch/>
                  </pic:blipFill>
                  <pic:spPr bwMode="auto">
                    <a:xfrm>
                      <a:off x="0" y="0"/>
                      <a:ext cx="1478911" cy="1143748"/>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sz w:val="20"/>
          <w:szCs w:val="20"/>
        </w:rPr>
        <w:t xml:space="preserve">　　</w:t>
      </w:r>
      <w:r>
        <w:rPr>
          <w:noProof/>
          <w:sz w:val="20"/>
          <w:szCs w:val="20"/>
        </w:rPr>
        <w:drawing>
          <wp:inline distT="0" distB="0" distL="0" distR="0" wp14:anchorId="29E344FC" wp14:editId="6D0F48A1">
            <wp:extent cx="1431217" cy="1103842"/>
            <wp:effectExtent l="0" t="0" r="4445" b="12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pic:cNvPicPr/>
                  </pic:nvPicPr>
                  <pic:blipFill rotWithShape="1">
                    <a:blip r:embed="rId11" cstate="print">
                      <a:extLst>
                        <a:ext uri="{28A0092B-C50C-407E-A947-70E740481C1C}">
                          <a14:useLocalDpi xmlns:a14="http://schemas.microsoft.com/office/drawing/2010/main" val="0"/>
                        </a:ext>
                      </a:extLst>
                    </a:blip>
                    <a:srcRect l="10754" t="12589" r="8118" b="14148"/>
                    <a:stretch/>
                  </pic:blipFill>
                  <pic:spPr bwMode="auto">
                    <a:xfrm>
                      <a:off x="0" y="0"/>
                      <a:ext cx="1451498" cy="1119484"/>
                    </a:xfrm>
                    <a:prstGeom prst="rect">
                      <a:avLst/>
                    </a:prstGeom>
                    <a:ln>
                      <a:noFill/>
                    </a:ln>
                    <a:extLst>
                      <a:ext uri="{53640926-AAD7-44D8-BBD7-CCE9431645EC}">
                        <a14:shadowObscured xmlns:a14="http://schemas.microsoft.com/office/drawing/2010/main"/>
                      </a:ext>
                    </a:extLst>
                  </pic:spPr>
                </pic:pic>
              </a:graphicData>
            </a:graphic>
          </wp:inline>
        </w:drawing>
      </w:r>
    </w:p>
    <w:p w14:paraId="3CB4653F" w14:textId="5B847289" w:rsidR="00EE7833" w:rsidRDefault="007C5D44" w:rsidP="007C5D44">
      <w:pPr>
        <w:widowControl/>
        <w:ind w:firstLineChars="350" w:firstLine="700"/>
        <w:jc w:val="left"/>
        <w:rPr>
          <w:sz w:val="20"/>
          <w:szCs w:val="20"/>
        </w:rPr>
      </w:pPr>
      <w:r>
        <w:rPr>
          <w:rFonts w:hint="eastAsia"/>
          <w:sz w:val="20"/>
          <w:szCs w:val="20"/>
        </w:rPr>
        <w:t>正常動作</w:t>
      </w:r>
      <w:r>
        <w:rPr>
          <w:sz w:val="20"/>
          <w:szCs w:val="20"/>
        </w:rPr>
        <w:tab/>
      </w:r>
      <w:r>
        <w:rPr>
          <w:sz w:val="20"/>
          <w:szCs w:val="20"/>
        </w:rPr>
        <w:tab/>
        <w:t xml:space="preserve">       </w:t>
      </w:r>
      <w:r w:rsidR="00841482">
        <w:rPr>
          <w:rFonts w:hint="eastAsia"/>
          <w:sz w:val="20"/>
          <w:szCs w:val="20"/>
        </w:rPr>
        <w:t xml:space="preserve">　</w:t>
      </w:r>
      <w:r>
        <w:rPr>
          <w:rFonts w:hint="eastAsia"/>
          <w:sz w:val="20"/>
          <w:szCs w:val="20"/>
        </w:rPr>
        <w:t>遅い動作</w:t>
      </w:r>
    </w:p>
    <w:p w14:paraId="729D5552" w14:textId="02E34251" w:rsidR="00EE7833" w:rsidRDefault="007C5D44" w:rsidP="002E671A">
      <w:pPr>
        <w:widowControl/>
        <w:jc w:val="left"/>
        <w:rPr>
          <w:sz w:val="20"/>
          <w:szCs w:val="20"/>
        </w:rPr>
      </w:pPr>
      <w:r>
        <w:rPr>
          <w:noProof/>
          <w:sz w:val="20"/>
          <w:szCs w:val="20"/>
        </w:rPr>
        <w:drawing>
          <wp:inline distT="0" distB="0" distL="0" distR="0" wp14:anchorId="55E7BEC0" wp14:editId="3DCC48DB">
            <wp:extent cx="1461770" cy="1132481"/>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rotWithShape="1">
                    <a:blip r:embed="rId12" cstate="print">
                      <a:extLst>
                        <a:ext uri="{28A0092B-C50C-407E-A947-70E740481C1C}">
                          <a14:useLocalDpi xmlns:a14="http://schemas.microsoft.com/office/drawing/2010/main" val="0"/>
                        </a:ext>
                      </a:extLst>
                    </a:blip>
                    <a:srcRect l="11739" t="14949" r="9976" b="13732"/>
                    <a:stretch/>
                  </pic:blipFill>
                  <pic:spPr bwMode="auto">
                    <a:xfrm>
                      <a:off x="0" y="0"/>
                      <a:ext cx="1487974" cy="1152782"/>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sz w:val="20"/>
          <w:szCs w:val="20"/>
        </w:rPr>
        <w:t xml:space="preserve">　　</w:t>
      </w:r>
      <w:r>
        <w:rPr>
          <w:noProof/>
          <w:sz w:val="20"/>
          <w:szCs w:val="20"/>
        </w:rPr>
        <w:drawing>
          <wp:inline distT="0" distB="0" distL="0" distR="0" wp14:anchorId="4EE83EF6" wp14:editId="115DF06A">
            <wp:extent cx="1456345" cy="1088374"/>
            <wp:effectExtent l="0" t="0" r="4445" b="444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pic:nvPicPr>
                  <pic:blipFill rotWithShape="1">
                    <a:blip r:embed="rId13" cstate="print">
                      <a:extLst>
                        <a:ext uri="{28A0092B-C50C-407E-A947-70E740481C1C}">
                          <a14:useLocalDpi xmlns:a14="http://schemas.microsoft.com/office/drawing/2010/main" val="0"/>
                        </a:ext>
                      </a:extLst>
                    </a:blip>
                    <a:srcRect l="11738" t="14151" r="9074" b="17325"/>
                    <a:stretch/>
                  </pic:blipFill>
                  <pic:spPr bwMode="auto">
                    <a:xfrm>
                      <a:off x="0" y="0"/>
                      <a:ext cx="1485156" cy="1109905"/>
                    </a:xfrm>
                    <a:prstGeom prst="rect">
                      <a:avLst/>
                    </a:prstGeom>
                    <a:ln>
                      <a:noFill/>
                    </a:ln>
                    <a:extLst>
                      <a:ext uri="{53640926-AAD7-44D8-BBD7-CCE9431645EC}">
                        <a14:shadowObscured xmlns:a14="http://schemas.microsoft.com/office/drawing/2010/main"/>
                      </a:ext>
                    </a:extLst>
                  </pic:spPr>
                </pic:pic>
              </a:graphicData>
            </a:graphic>
          </wp:inline>
        </w:drawing>
      </w:r>
    </w:p>
    <w:p w14:paraId="0B2C7773" w14:textId="766C3A41" w:rsidR="001A7019" w:rsidRDefault="007C5D44" w:rsidP="00111290">
      <w:pPr>
        <w:widowControl/>
        <w:ind w:firstLineChars="400" w:firstLine="800"/>
        <w:jc w:val="left"/>
        <w:rPr>
          <w:rFonts w:hint="eastAsia"/>
          <w:sz w:val="20"/>
          <w:szCs w:val="20"/>
        </w:rPr>
      </w:pPr>
      <w:r>
        <w:rPr>
          <w:rFonts w:hint="eastAsia"/>
          <w:sz w:val="20"/>
          <w:szCs w:val="20"/>
        </w:rPr>
        <w:t>速い動作</w:t>
      </w:r>
      <w:r>
        <w:rPr>
          <w:sz w:val="20"/>
          <w:szCs w:val="20"/>
        </w:rPr>
        <w:tab/>
      </w:r>
      <w:r>
        <w:rPr>
          <w:sz w:val="20"/>
          <w:szCs w:val="20"/>
        </w:rPr>
        <w:tab/>
      </w:r>
      <w:r>
        <w:rPr>
          <w:rFonts w:hint="eastAsia"/>
          <w:sz w:val="20"/>
          <w:szCs w:val="20"/>
        </w:rPr>
        <w:t xml:space="preserve">　　</w:t>
      </w:r>
      <w:r w:rsidR="00841482">
        <w:rPr>
          <w:rFonts w:hint="eastAsia"/>
          <w:sz w:val="20"/>
          <w:szCs w:val="20"/>
        </w:rPr>
        <w:t xml:space="preserve">　</w:t>
      </w:r>
      <w:r>
        <w:rPr>
          <w:rFonts w:hint="eastAsia"/>
          <w:sz w:val="20"/>
          <w:szCs w:val="20"/>
        </w:rPr>
        <w:t xml:space="preserve">　異なる動作</w:t>
      </w:r>
    </w:p>
    <w:p w14:paraId="5D91E0AA" w14:textId="60534ADF" w:rsidR="00255E2C" w:rsidRDefault="001A7019" w:rsidP="001A7019">
      <w:pPr>
        <w:widowControl/>
        <w:ind w:firstLineChars="50" w:firstLine="100"/>
        <w:jc w:val="left"/>
        <w:rPr>
          <w:sz w:val="20"/>
          <w:szCs w:val="20"/>
        </w:rPr>
      </w:pPr>
      <w:r>
        <w:rPr>
          <w:rFonts w:hint="eastAsia"/>
          <w:sz w:val="20"/>
          <w:szCs w:val="20"/>
        </w:rPr>
        <w:t>次に、</w:t>
      </w:r>
      <w:proofErr w:type="gramStart"/>
      <w:r>
        <w:rPr>
          <w:rFonts w:hint="eastAsia"/>
          <w:sz w:val="20"/>
          <w:szCs w:val="20"/>
        </w:rPr>
        <w:t>k</w:t>
      </w:r>
      <w:proofErr w:type="gramEnd"/>
      <w:r>
        <w:rPr>
          <w:rFonts w:hint="eastAsia"/>
          <w:sz w:val="20"/>
          <w:szCs w:val="20"/>
        </w:rPr>
        <w:t>近傍法分類するために異常データをランダムにプロットした点から</w:t>
      </w:r>
      <w:r>
        <w:rPr>
          <w:rFonts w:hint="eastAsia"/>
          <w:sz w:val="20"/>
          <w:szCs w:val="20"/>
        </w:rPr>
        <w:t>n</w:t>
      </w:r>
      <w:r>
        <w:rPr>
          <w:rFonts w:hint="eastAsia"/>
          <w:sz w:val="20"/>
          <w:szCs w:val="20"/>
        </w:rPr>
        <w:t>番目に近い正常データまでの距離が閾値を超える場合、その点を異常データとして配列に格納するという方法で作成した。</w:t>
      </w:r>
    </w:p>
    <w:p w14:paraId="61E5956F" w14:textId="51E2419D" w:rsidR="00534933" w:rsidRDefault="001A7019" w:rsidP="00EB686E">
      <w:pPr>
        <w:widowControl/>
        <w:ind w:firstLineChars="50" w:firstLine="100"/>
        <w:jc w:val="left"/>
        <w:rPr>
          <w:sz w:val="20"/>
          <w:szCs w:val="20"/>
        </w:rPr>
      </w:pPr>
      <w:r>
        <w:rPr>
          <w:rFonts w:hint="eastAsia"/>
          <w:sz w:val="20"/>
          <w:szCs w:val="20"/>
        </w:rPr>
        <w:t>最後に、</w:t>
      </w:r>
      <w:proofErr w:type="gramStart"/>
      <w:r>
        <w:rPr>
          <w:rFonts w:hint="eastAsia"/>
          <w:sz w:val="20"/>
          <w:szCs w:val="20"/>
        </w:rPr>
        <w:t>k</w:t>
      </w:r>
      <w:proofErr w:type="gramEnd"/>
      <w:r>
        <w:rPr>
          <w:rFonts w:hint="eastAsia"/>
          <w:sz w:val="20"/>
          <w:szCs w:val="20"/>
        </w:rPr>
        <w:t>近傍法で分類する為に、正常データと異常データにそれぞれラベリングをした。</w:t>
      </w:r>
    </w:p>
    <w:p w14:paraId="6FFBF448" w14:textId="77777777" w:rsidR="00EB686E" w:rsidRDefault="00EB686E" w:rsidP="00EB686E">
      <w:pPr>
        <w:widowControl/>
        <w:ind w:firstLineChars="50" w:firstLine="100"/>
        <w:jc w:val="left"/>
        <w:rPr>
          <w:rFonts w:hint="eastAsia"/>
          <w:sz w:val="20"/>
          <w:szCs w:val="20"/>
        </w:rPr>
      </w:pPr>
    </w:p>
    <w:p w14:paraId="76113949" w14:textId="191C72F4" w:rsidR="00C12254" w:rsidRDefault="00C12254" w:rsidP="002E671A">
      <w:pPr>
        <w:widowControl/>
        <w:jc w:val="left"/>
        <w:rPr>
          <w:sz w:val="20"/>
          <w:szCs w:val="20"/>
        </w:rPr>
      </w:pPr>
      <w:r>
        <w:rPr>
          <w:sz w:val="20"/>
          <w:szCs w:val="20"/>
        </w:rPr>
        <w:t>2.</w:t>
      </w:r>
      <w:r w:rsidR="001A7019">
        <w:rPr>
          <w:sz w:val="20"/>
          <w:szCs w:val="20"/>
        </w:rPr>
        <w:t>4</w:t>
      </w:r>
      <w:r>
        <w:rPr>
          <w:rFonts w:hint="eastAsia"/>
          <w:sz w:val="20"/>
          <w:szCs w:val="20"/>
        </w:rPr>
        <w:t xml:space="preserve"> </w:t>
      </w:r>
      <w:r>
        <w:rPr>
          <w:rFonts w:hint="eastAsia"/>
          <w:sz w:val="20"/>
          <w:szCs w:val="20"/>
        </w:rPr>
        <w:t>テスト</w:t>
      </w:r>
    </w:p>
    <w:p w14:paraId="1BD1B118" w14:textId="5B6BFC0D" w:rsidR="00CB6793" w:rsidRDefault="00C12254" w:rsidP="00E26F18">
      <w:pPr>
        <w:widowControl/>
        <w:jc w:val="left"/>
        <w:rPr>
          <w:rFonts w:hint="eastAsia"/>
          <w:sz w:val="20"/>
          <w:szCs w:val="20"/>
        </w:rPr>
      </w:pPr>
      <w:r>
        <w:rPr>
          <w:rFonts w:hint="eastAsia"/>
          <w:sz w:val="20"/>
          <w:szCs w:val="20"/>
        </w:rPr>
        <w:t xml:space="preserve">　</w:t>
      </w:r>
      <w:r w:rsidR="003A197A">
        <w:rPr>
          <w:rFonts w:hint="eastAsia"/>
          <w:sz w:val="20"/>
          <w:szCs w:val="20"/>
        </w:rPr>
        <w:t>シーケンサ</w:t>
      </w:r>
      <w:r w:rsidR="00BF6185">
        <w:rPr>
          <w:rFonts w:hint="eastAsia"/>
          <w:sz w:val="20"/>
          <w:szCs w:val="20"/>
        </w:rPr>
        <w:t>で制御できる装置を用いて</w:t>
      </w:r>
      <w:r w:rsidR="00111290">
        <w:rPr>
          <w:rFonts w:hint="eastAsia"/>
          <w:sz w:val="20"/>
          <w:szCs w:val="20"/>
        </w:rPr>
        <w:t>、実際の機械のような精密な動きで異常を検知できるか</w:t>
      </w:r>
      <w:r w:rsidR="00E26F18">
        <w:rPr>
          <w:rFonts w:hint="eastAsia"/>
          <w:sz w:val="20"/>
          <w:szCs w:val="20"/>
        </w:rPr>
        <w:t>テストした。</w:t>
      </w:r>
    </w:p>
    <w:p w14:paraId="14C9401C" w14:textId="7DC0C050" w:rsidR="00CB6793" w:rsidRDefault="00411084" w:rsidP="00E26F18">
      <w:pPr>
        <w:widowControl/>
        <w:jc w:val="left"/>
        <w:rPr>
          <w:sz w:val="20"/>
          <w:szCs w:val="20"/>
        </w:rPr>
      </w:pPr>
      <w:r>
        <w:rPr>
          <w:noProof/>
          <w:sz w:val="20"/>
          <w:szCs w:val="20"/>
        </w:rPr>
        <w:drawing>
          <wp:inline distT="0" distB="0" distL="0" distR="0" wp14:anchorId="5FEE6571" wp14:editId="11D2ED30">
            <wp:extent cx="1527048" cy="1145286"/>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38160" cy="1153620"/>
                    </a:xfrm>
                    <a:prstGeom prst="rect">
                      <a:avLst/>
                    </a:prstGeom>
                  </pic:spPr>
                </pic:pic>
              </a:graphicData>
            </a:graphic>
          </wp:inline>
        </w:drawing>
      </w:r>
      <w:r>
        <w:rPr>
          <w:rFonts w:hint="eastAsia"/>
          <w:sz w:val="20"/>
          <w:szCs w:val="20"/>
        </w:rPr>
        <w:t xml:space="preserve">　</w:t>
      </w:r>
      <w:r>
        <w:rPr>
          <w:noProof/>
          <w:sz w:val="20"/>
          <w:szCs w:val="20"/>
        </w:rPr>
        <w:drawing>
          <wp:inline distT="0" distB="0" distL="0" distR="0" wp14:anchorId="4C7DF6DC" wp14:editId="7B1E3A05">
            <wp:extent cx="1466465" cy="1133856"/>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pic:nvPicPr>
                  <pic:blipFill rotWithShape="1">
                    <a:blip r:embed="rId15" cstate="print">
                      <a:extLst>
                        <a:ext uri="{28A0092B-C50C-407E-A947-70E740481C1C}">
                          <a14:useLocalDpi xmlns:a14="http://schemas.microsoft.com/office/drawing/2010/main" val="0"/>
                        </a:ext>
                      </a:extLst>
                    </a:blip>
                    <a:srcRect l="18902" t="20234" r="15535" b="12177"/>
                    <a:stretch/>
                  </pic:blipFill>
                  <pic:spPr bwMode="auto">
                    <a:xfrm>
                      <a:off x="0" y="0"/>
                      <a:ext cx="1487917" cy="1150443"/>
                    </a:xfrm>
                    <a:prstGeom prst="rect">
                      <a:avLst/>
                    </a:prstGeom>
                    <a:ln>
                      <a:noFill/>
                    </a:ln>
                    <a:extLst>
                      <a:ext uri="{53640926-AAD7-44D8-BBD7-CCE9431645EC}">
                        <a14:shadowObscured xmlns:a14="http://schemas.microsoft.com/office/drawing/2010/main"/>
                      </a:ext>
                    </a:extLst>
                  </pic:spPr>
                </pic:pic>
              </a:graphicData>
            </a:graphic>
          </wp:inline>
        </w:drawing>
      </w:r>
    </w:p>
    <w:p w14:paraId="0F00DCD1" w14:textId="4B832646" w:rsidR="003B33D9" w:rsidRDefault="003B33D9" w:rsidP="00E26F18">
      <w:pPr>
        <w:widowControl/>
        <w:jc w:val="left"/>
        <w:rPr>
          <w:sz w:val="20"/>
          <w:szCs w:val="20"/>
        </w:rPr>
      </w:pPr>
      <w:r>
        <w:rPr>
          <w:rFonts w:hint="eastAsia"/>
          <w:sz w:val="20"/>
          <w:szCs w:val="20"/>
        </w:rPr>
        <w:t xml:space="preserve">　　　　撮影風景　　　　　　　　シーケンサ</w:t>
      </w:r>
    </w:p>
    <w:p w14:paraId="01602F6D" w14:textId="77777777" w:rsidR="00F27CF1" w:rsidRDefault="00F27CF1" w:rsidP="00E26F18">
      <w:pPr>
        <w:widowControl/>
        <w:jc w:val="left"/>
        <w:rPr>
          <w:rFonts w:hint="eastAsia"/>
          <w:sz w:val="20"/>
          <w:szCs w:val="20"/>
        </w:rPr>
      </w:pPr>
    </w:p>
    <w:p w14:paraId="2D5C18E8" w14:textId="167B2529" w:rsidR="00111290" w:rsidRDefault="00684247" w:rsidP="00684247">
      <w:pPr>
        <w:widowControl/>
        <w:ind w:firstLineChars="100" w:firstLine="200"/>
        <w:jc w:val="left"/>
        <w:rPr>
          <w:sz w:val="20"/>
          <w:szCs w:val="20"/>
        </w:rPr>
      </w:pPr>
      <w:r>
        <w:rPr>
          <w:noProof/>
          <w:sz w:val="20"/>
          <w:szCs w:val="20"/>
        </w:rPr>
        <mc:AlternateContent>
          <mc:Choice Requires="wps">
            <w:drawing>
              <wp:anchor distT="0" distB="0" distL="114300" distR="114300" simplePos="0" relativeHeight="251660288" behindDoc="0" locked="0" layoutInCell="1" allowOverlap="1" wp14:anchorId="4DB6356D" wp14:editId="0645FA93">
                <wp:simplePos x="0" y="0"/>
                <wp:positionH relativeFrom="column">
                  <wp:posOffset>1743834</wp:posOffset>
                </wp:positionH>
                <wp:positionV relativeFrom="paragraph">
                  <wp:posOffset>1207736</wp:posOffset>
                </wp:positionV>
                <wp:extent cx="760651" cy="271145"/>
                <wp:effectExtent l="0" t="0" r="14605" b="8255"/>
                <wp:wrapNone/>
                <wp:docPr id="15" name="フレーム 15"/>
                <wp:cNvGraphicFramePr/>
                <a:graphic xmlns:a="http://schemas.openxmlformats.org/drawingml/2006/main">
                  <a:graphicData uri="http://schemas.microsoft.com/office/word/2010/wordprocessingShape">
                    <wps:wsp>
                      <wps:cNvSpPr/>
                      <wps:spPr>
                        <a:xfrm>
                          <a:off x="0" y="0"/>
                          <a:ext cx="760651" cy="271145"/>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A9658" id="フレーム 15" o:spid="_x0000_s1026" style="position:absolute;left:0;text-align:left;margin-left:137.3pt;margin-top:95.1pt;width:59.9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0651,271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" path="m,l760651,r,271145l,271145,,xm33893,33893r,203359l726758,237252r,-203359l33893,33893xe" fillcolor="#5b9bd5 [3204]" strokecolor="#1f4d78 [1604]" strokeweight="1pt">
                <v:stroke joinstyle="miter"/>
                <v:path arrowok="t" o:connecttype="custom" o:connectlocs="0,0;760651,0;760651,271145;0,271145;0,0;33893,33893;33893,237252;726758,237252;726758,33893;33893,33893" o:connectangles="0,0,0,0,0,0,0,0,0,0"/>
              </v:shape>
            </w:pict>
          </mc:Fallback>
        </mc:AlternateContent>
      </w:r>
      <w:r>
        <w:rPr>
          <w:rFonts w:hint="eastAsia"/>
          <w:noProof/>
          <w:sz w:val="20"/>
          <w:szCs w:val="20"/>
        </w:rPr>
        <w:drawing>
          <wp:anchor distT="0" distB="0" distL="114300" distR="114300" simplePos="0" relativeHeight="251658239" behindDoc="0" locked="0" layoutInCell="1" allowOverlap="1" wp14:anchorId="01FD421F" wp14:editId="1A0721F4">
            <wp:simplePos x="0" y="0"/>
            <wp:positionH relativeFrom="column">
              <wp:posOffset>1330702</wp:posOffset>
            </wp:positionH>
            <wp:positionV relativeFrom="paragraph">
              <wp:posOffset>187960</wp:posOffset>
            </wp:positionV>
            <wp:extent cx="2012950" cy="1332865"/>
            <wp:effectExtent l="0" t="0" r="6350" b="635"/>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pic:cNvPicPr/>
                  </pic:nvPicPr>
                  <pic:blipFill rotWithShape="1">
                    <a:blip r:embed="rId16" cstate="print">
                      <a:extLst>
                        <a:ext uri="{28A0092B-C50C-407E-A947-70E740481C1C}">
                          <a14:useLocalDpi xmlns:a14="http://schemas.microsoft.com/office/drawing/2010/main" val="0"/>
                        </a:ext>
                      </a:extLst>
                    </a:blip>
                    <a:srcRect l="13803" t="7938" r="7721" b="22777"/>
                    <a:stretch/>
                  </pic:blipFill>
                  <pic:spPr bwMode="auto">
                    <a:xfrm>
                      <a:off x="0" y="0"/>
                      <a:ext cx="2012950" cy="1332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0"/>
          <w:szCs w:val="20"/>
        </w:rPr>
        <mc:AlternateContent>
          <mc:Choice Requires="wps">
            <w:drawing>
              <wp:anchor distT="0" distB="0" distL="114300" distR="114300" simplePos="0" relativeHeight="251663360" behindDoc="0" locked="0" layoutInCell="1" allowOverlap="1" wp14:anchorId="135EAC46" wp14:editId="59C2D3B3">
                <wp:simplePos x="0" y="0"/>
                <wp:positionH relativeFrom="column">
                  <wp:posOffset>2246630</wp:posOffset>
                </wp:positionH>
                <wp:positionV relativeFrom="paragraph">
                  <wp:posOffset>1032510</wp:posOffset>
                </wp:positionV>
                <wp:extent cx="1009650" cy="270510"/>
                <wp:effectExtent l="0" t="0" r="19050" b="8890"/>
                <wp:wrapNone/>
                <wp:docPr id="18" name="テキスト ボックス 18"/>
                <wp:cNvGraphicFramePr/>
                <a:graphic xmlns:a="http://schemas.openxmlformats.org/drawingml/2006/main">
                  <a:graphicData uri="http://schemas.microsoft.com/office/word/2010/wordprocessingShape">
                    <wps:wsp>
                      <wps:cNvSpPr txBox="1"/>
                      <wps:spPr>
                        <a:xfrm>
                          <a:off x="0" y="0"/>
                          <a:ext cx="1009650" cy="270510"/>
                        </a:xfrm>
                        <a:prstGeom prst="rect">
                          <a:avLst/>
                        </a:prstGeom>
                        <a:solidFill>
                          <a:schemeClr val="lt1"/>
                        </a:solidFill>
                        <a:ln w="6350">
                          <a:solidFill>
                            <a:prstClr val="black"/>
                          </a:solidFill>
                        </a:ln>
                      </wps:spPr>
                      <wps:txbx>
                        <w:txbxContent>
                          <w:p w14:paraId="1EC5A944" w14:textId="33265244" w:rsidR="003B33D9" w:rsidRDefault="003B33D9" w:rsidP="003B33D9">
                            <w:pPr>
                              <w:jc w:val="center"/>
                            </w:pPr>
                            <w:r>
                              <w:rPr>
                                <w:rFonts w:hint="eastAsia"/>
                              </w:rPr>
                              <w:t>ランプ点灯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5EAC46" id="_x0000_t202" coordsize="21600,21600" o:spt="202" path="m,l,21600r21600,l21600,xe">
                <v:stroke joinstyle="miter"/>
                <v:path gradientshapeok="t" o:connecttype="rect"/>
              </v:shapetype>
              <v:shape id="テキスト ボックス 18" o:spid="_x0000_s1026" type="#_x0000_t202" style="position:absolute;left:0;text-align:left;margin-left:176.9pt;margin-top:81.3pt;width:79.5pt;height:2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" fillcolor="white [3201]" strokeweight=".5pt">
                <v:textbox>
                  <w:txbxContent>
                    <w:p w14:paraId="1EC5A944" w14:textId="33265244" w:rsidR="003B33D9" w:rsidRDefault="003B33D9" w:rsidP="003B33D9">
                      <w:pPr>
                        <w:jc w:val="center"/>
                      </w:pPr>
                      <w:r>
                        <w:rPr>
                          <w:rFonts w:hint="eastAsia"/>
                        </w:rPr>
                        <w:t>ランプ点灯</w:t>
                      </w:r>
                    </w:p>
                  </w:txbxContent>
                </v:textbox>
              </v:shape>
            </w:pict>
          </mc:Fallback>
        </mc:AlternateContent>
      </w:r>
      <w:r>
        <w:rPr>
          <w:rFonts w:hint="eastAsia"/>
          <w:noProof/>
          <w:sz w:val="20"/>
          <w:szCs w:val="20"/>
        </w:rPr>
        <mc:AlternateContent>
          <mc:Choice Requires="wps">
            <w:drawing>
              <wp:anchor distT="0" distB="0" distL="114300" distR="114300" simplePos="0" relativeHeight="251659264" behindDoc="0" locked="0" layoutInCell="1" allowOverlap="1" wp14:anchorId="64F0B8FF" wp14:editId="2741E8FD">
                <wp:simplePos x="0" y="0"/>
                <wp:positionH relativeFrom="column">
                  <wp:posOffset>1746706</wp:posOffset>
                </wp:positionH>
                <wp:positionV relativeFrom="paragraph">
                  <wp:posOffset>393835</wp:posOffset>
                </wp:positionV>
                <wp:extent cx="1305560" cy="272415"/>
                <wp:effectExtent l="12700" t="12700" r="27940" b="19685"/>
                <wp:wrapNone/>
                <wp:docPr id="14" name="左右矢印 14"/>
                <wp:cNvGraphicFramePr/>
                <a:graphic xmlns:a="http://schemas.openxmlformats.org/drawingml/2006/main">
                  <a:graphicData uri="http://schemas.microsoft.com/office/word/2010/wordprocessingShape">
                    <wps:wsp>
                      <wps:cNvSpPr/>
                      <wps:spPr>
                        <a:xfrm>
                          <a:off x="0" y="0"/>
                          <a:ext cx="1305560" cy="27241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6DB4C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14" o:spid="_x0000_s1026" type="#_x0000_t69" style="position:absolute;left:0;text-align:left;margin-left:137.55pt;margin-top:31pt;width:102.8pt;height:2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" adj="2254" fillcolor="#5b9bd5 [3204]" strokecolor="#1f4d78 [1604]" strokeweight="1pt"/>
            </w:pict>
          </mc:Fallback>
        </mc:AlternateContent>
      </w:r>
      <w:r w:rsidR="00111290">
        <w:rPr>
          <w:noProof/>
          <w:sz w:val="20"/>
          <w:szCs w:val="20"/>
        </w:rPr>
        <mc:AlternateContent>
          <mc:Choice Requires="wps">
            <w:drawing>
              <wp:anchor distT="0" distB="0" distL="114300" distR="114300" simplePos="0" relativeHeight="251661312" behindDoc="0" locked="0" layoutInCell="1" allowOverlap="1" wp14:anchorId="154B1D9F" wp14:editId="6479D022">
                <wp:simplePos x="0" y="0"/>
                <wp:positionH relativeFrom="column">
                  <wp:posOffset>1995805</wp:posOffset>
                </wp:positionH>
                <wp:positionV relativeFrom="paragraph">
                  <wp:posOffset>236855</wp:posOffset>
                </wp:positionV>
                <wp:extent cx="742315" cy="270510"/>
                <wp:effectExtent l="0" t="0" r="6985" b="8890"/>
                <wp:wrapNone/>
                <wp:docPr id="17" name="テキスト ボックス 17"/>
                <wp:cNvGraphicFramePr/>
                <a:graphic xmlns:a="http://schemas.openxmlformats.org/drawingml/2006/main">
                  <a:graphicData uri="http://schemas.microsoft.com/office/word/2010/wordprocessingShape">
                    <wps:wsp>
                      <wps:cNvSpPr txBox="1"/>
                      <wps:spPr>
                        <a:xfrm>
                          <a:off x="0" y="0"/>
                          <a:ext cx="742315" cy="270510"/>
                        </a:xfrm>
                        <a:prstGeom prst="rect">
                          <a:avLst/>
                        </a:prstGeom>
                        <a:solidFill>
                          <a:schemeClr val="lt1"/>
                        </a:solidFill>
                        <a:ln w="6350">
                          <a:solidFill>
                            <a:prstClr val="black"/>
                          </a:solidFill>
                        </a:ln>
                      </wps:spPr>
                      <wps:txbx>
                        <w:txbxContent>
                          <w:p w14:paraId="323AEC2C" w14:textId="426B8089" w:rsidR="003B33D9" w:rsidRDefault="003B33D9" w:rsidP="003B33D9">
                            <w:pPr>
                              <w:jc w:val="center"/>
                            </w:pPr>
                            <w:r>
                              <w:rPr>
                                <w:rFonts w:hint="eastAsia"/>
                              </w:rPr>
                              <w:t>往復動作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B1D9F" id="テキスト ボックス 17" o:spid="_x0000_s1027" type="#_x0000_t202" style="position:absolute;left:0;text-align:left;margin-left:157.15pt;margin-top:18.65pt;width:58.45pt;height:2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" fillcolor="white [3201]" strokeweight=".5pt">
                <v:textbox>
                  <w:txbxContent>
                    <w:p w14:paraId="323AEC2C" w14:textId="426B8089" w:rsidR="003B33D9" w:rsidRDefault="003B33D9" w:rsidP="003B33D9">
                      <w:pPr>
                        <w:jc w:val="center"/>
                      </w:pPr>
                      <w:r>
                        <w:rPr>
                          <w:rFonts w:hint="eastAsia"/>
                        </w:rPr>
                        <w:t>往復動作</w:t>
                      </w:r>
                    </w:p>
                  </w:txbxContent>
                </v:textbox>
              </v:shape>
            </w:pict>
          </mc:Fallback>
        </mc:AlternateContent>
      </w:r>
      <w:r w:rsidR="00E26F18">
        <w:rPr>
          <w:rFonts w:hint="eastAsia"/>
          <w:sz w:val="20"/>
          <w:szCs w:val="20"/>
        </w:rPr>
        <w:t>すると、</w:t>
      </w:r>
      <w:r w:rsidR="00F90984">
        <w:rPr>
          <w:rFonts w:hint="eastAsia"/>
          <w:sz w:val="20"/>
          <w:szCs w:val="20"/>
        </w:rPr>
        <w:t>明らかな速度異常や動作異常でないと検知できないことがわかった</w:t>
      </w:r>
      <w:r w:rsidR="003D26F9">
        <w:rPr>
          <w:rFonts w:hint="eastAsia"/>
          <w:sz w:val="20"/>
          <w:szCs w:val="20"/>
        </w:rPr>
        <w:t>。また、ランプの異常点灯や指の写り</w:t>
      </w:r>
      <w:r w:rsidR="00111290">
        <w:rPr>
          <w:rFonts w:hint="eastAsia"/>
          <w:sz w:val="20"/>
          <w:szCs w:val="20"/>
        </w:rPr>
        <w:t>込み</w:t>
      </w:r>
      <w:r w:rsidR="003D26F9">
        <w:rPr>
          <w:rFonts w:hint="eastAsia"/>
          <w:sz w:val="20"/>
          <w:szCs w:val="20"/>
        </w:rPr>
        <w:t>等の異常が検知できないことがわかった。</w:t>
      </w:r>
      <w:r w:rsidR="00111290">
        <w:rPr>
          <w:rFonts w:hint="eastAsia"/>
          <w:sz w:val="20"/>
          <w:szCs w:val="20"/>
        </w:rPr>
        <w:t xml:space="preserve">　　</w:t>
      </w:r>
      <w:r w:rsidR="00111290">
        <w:rPr>
          <w:rFonts w:hint="eastAsia"/>
          <w:sz w:val="20"/>
          <w:szCs w:val="20"/>
        </w:rPr>
        <w:t>テスト装置</w:t>
      </w:r>
      <w:r>
        <w:rPr>
          <w:rFonts w:hint="eastAsia"/>
          <w:sz w:val="20"/>
          <w:szCs w:val="20"/>
        </w:rPr>
        <w:t>と制御する動作</w:t>
      </w:r>
    </w:p>
    <w:p w14:paraId="0D4D61F3" w14:textId="6CB368C3" w:rsidR="00684247" w:rsidRDefault="00684247" w:rsidP="00684247">
      <w:pPr>
        <w:widowControl/>
        <w:ind w:firstLineChars="100" w:firstLine="200"/>
        <w:jc w:val="left"/>
        <w:rPr>
          <w:sz w:val="20"/>
          <w:szCs w:val="20"/>
        </w:rPr>
      </w:pPr>
    </w:p>
    <w:p w14:paraId="4E059C4F" w14:textId="1B29CAF7" w:rsidR="00B60CF6" w:rsidRDefault="00595657" w:rsidP="00684247">
      <w:pPr>
        <w:widowControl/>
        <w:ind w:firstLineChars="50" w:firstLine="100"/>
        <w:jc w:val="left"/>
        <w:rPr>
          <w:rFonts w:hint="eastAsia"/>
          <w:sz w:val="20"/>
          <w:szCs w:val="20"/>
        </w:rPr>
      </w:pPr>
      <w:r>
        <w:rPr>
          <w:rFonts w:hint="eastAsia"/>
          <w:sz w:val="20"/>
          <w:szCs w:val="20"/>
        </w:rPr>
        <w:t>加えて、正常データでピントズレが起きた際、分布が大幅に変化して、正しく異常検知できなかった。</w:t>
      </w:r>
    </w:p>
    <w:p w14:paraId="25119863" w14:textId="77777777" w:rsidR="000A647B" w:rsidRPr="00684247" w:rsidRDefault="000A647B" w:rsidP="00E26F18">
      <w:pPr>
        <w:widowControl/>
        <w:jc w:val="left"/>
        <w:rPr>
          <w:rFonts w:hint="eastAsia"/>
          <w:sz w:val="20"/>
          <w:szCs w:val="20"/>
        </w:rPr>
      </w:pPr>
    </w:p>
    <w:p w14:paraId="7ECBA312" w14:textId="470ADB04" w:rsidR="00534933" w:rsidRDefault="00B60CF6" w:rsidP="002E671A">
      <w:pPr>
        <w:widowControl/>
        <w:jc w:val="left"/>
        <w:rPr>
          <w:rFonts w:hint="eastAsia"/>
          <w:sz w:val="20"/>
          <w:szCs w:val="20"/>
        </w:rPr>
      </w:pPr>
      <w:r>
        <w:rPr>
          <w:rFonts w:hint="eastAsia"/>
          <w:sz w:val="20"/>
          <w:szCs w:val="20"/>
        </w:rPr>
        <w:t>2.</w:t>
      </w:r>
      <w:r w:rsidR="00F90984">
        <w:rPr>
          <w:rFonts w:hint="eastAsia"/>
          <w:sz w:val="20"/>
          <w:szCs w:val="20"/>
        </w:rPr>
        <w:t>5</w:t>
      </w:r>
      <w:r>
        <w:rPr>
          <w:sz w:val="20"/>
          <w:szCs w:val="20"/>
        </w:rPr>
        <w:t xml:space="preserve"> </w:t>
      </w:r>
      <w:r>
        <w:rPr>
          <w:rFonts w:hint="eastAsia"/>
          <w:sz w:val="20"/>
          <w:szCs w:val="20"/>
        </w:rPr>
        <w:t>原因</w:t>
      </w:r>
      <w:r w:rsidR="006F724E">
        <w:rPr>
          <w:rFonts w:hint="eastAsia"/>
          <w:sz w:val="20"/>
          <w:szCs w:val="20"/>
        </w:rPr>
        <w:t>調査</w:t>
      </w:r>
    </w:p>
    <w:p w14:paraId="1EC9AA56" w14:textId="3B40E05F" w:rsidR="00975367" w:rsidRDefault="00684247" w:rsidP="00684247">
      <w:pPr>
        <w:widowControl/>
        <w:ind w:firstLineChars="50" w:firstLine="100"/>
        <w:jc w:val="left"/>
        <w:rPr>
          <w:rFonts w:hint="eastAsia"/>
          <w:sz w:val="20"/>
          <w:szCs w:val="20"/>
        </w:rPr>
      </w:pPr>
      <w:r>
        <w:rPr>
          <w:noProof/>
          <w:sz w:val="20"/>
          <w:szCs w:val="20"/>
        </w:rPr>
        <mc:AlternateContent>
          <mc:Choice Requires="wps">
            <w:drawing>
              <wp:anchor distT="0" distB="0" distL="114300" distR="114300" simplePos="0" relativeHeight="251667456" behindDoc="0" locked="0" layoutInCell="1" allowOverlap="1" wp14:anchorId="2DC455CC" wp14:editId="09E898F7">
                <wp:simplePos x="0" y="0"/>
                <wp:positionH relativeFrom="column">
                  <wp:posOffset>1715135</wp:posOffset>
                </wp:positionH>
                <wp:positionV relativeFrom="paragraph">
                  <wp:posOffset>648970</wp:posOffset>
                </wp:positionV>
                <wp:extent cx="361507" cy="0"/>
                <wp:effectExtent l="0" t="0" r="6985" b="12700"/>
                <wp:wrapNone/>
                <wp:docPr id="39" name="直線コネクタ 39"/>
                <wp:cNvGraphicFramePr/>
                <a:graphic xmlns:a="http://schemas.openxmlformats.org/drawingml/2006/main">
                  <a:graphicData uri="http://schemas.microsoft.com/office/word/2010/wordprocessingShape">
                    <wps:wsp>
                      <wps:cNvCnPr/>
                      <wps:spPr>
                        <a:xfrm>
                          <a:off x="0" y="0"/>
                          <a:ext cx="3615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1A416" id="直線コネクタ 3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05pt,51.1pt" to="163.5pt,5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" strokecolor="#5b9bd5 [3204]" strokeweight=".5pt">
                <v:stroke joinstyle="miter"/>
              </v:line>
            </w:pict>
          </mc:Fallback>
        </mc:AlternateContent>
      </w:r>
      <w:r>
        <w:rPr>
          <w:noProof/>
          <w:sz w:val="20"/>
          <w:szCs w:val="20"/>
        </w:rPr>
        <mc:AlternateContent>
          <mc:Choice Requires="wps">
            <w:drawing>
              <wp:anchor distT="0" distB="0" distL="114300" distR="114300" simplePos="0" relativeHeight="251666432" behindDoc="0" locked="0" layoutInCell="1" allowOverlap="1" wp14:anchorId="6C9640A5" wp14:editId="504649DE">
                <wp:simplePos x="0" y="0"/>
                <wp:positionH relativeFrom="column">
                  <wp:posOffset>2076465</wp:posOffset>
                </wp:positionH>
                <wp:positionV relativeFrom="paragraph">
                  <wp:posOffset>620424</wp:posOffset>
                </wp:positionV>
                <wp:extent cx="0" cy="756300"/>
                <wp:effectExtent l="0" t="0" r="12700" b="5715"/>
                <wp:wrapNone/>
                <wp:docPr id="38" name="直線コネクタ 38"/>
                <wp:cNvGraphicFramePr/>
                <a:graphic xmlns:a="http://schemas.openxmlformats.org/drawingml/2006/main">
                  <a:graphicData uri="http://schemas.microsoft.com/office/word/2010/wordprocessingShape">
                    <wps:wsp>
                      <wps:cNvCnPr/>
                      <wps:spPr>
                        <a:xfrm>
                          <a:off x="0" y="0"/>
                          <a:ext cx="0" cy="75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C8D20" id="直線コネクタ 38"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48.85pt" to="163.5pt,10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" strokecolor="#5b9bd5 [3204]" strokeweight=".5pt">
                <v:stroke joinstyle="miter"/>
              </v:line>
            </w:pict>
          </mc:Fallback>
        </mc:AlternateContent>
      </w:r>
      <w:r>
        <w:rPr>
          <w:noProof/>
          <w:sz w:val="20"/>
          <w:szCs w:val="20"/>
        </w:rPr>
        <w:drawing>
          <wp:anchor distT="0" distB="0" distL="114300" distR="114300" simplePos="0" relativeHeight="251665408" behindDoc="0" locked="0" layoutInCell="1" allowOverlap="1" wp14:anchorId="20931213" wp14:editId="1FAD2DF8">
            <wp:simplePos x="0" y="0"/>
            <wp:positionH relativeFrom="column">
              <wp:posOffset>1587500</wp:posOffset>
            </wp:positionH>
            <wp:positionV relativeFrom="paragraph">
              <wp:posOffset>100875</wp:posOffset>
            </wp:positionV>
            <wp:extent cx="1771650" cy="1318895"/>
            <wp:effectExtent l="0" t="0" r="6350" b="1905"/>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71650" cy="1318895"/>
                    </a:xfrm>
                    <a:prstGeom prst="rect">
                      <a:avLst/>
                    </a:prstGeom>
                  </pic:spPr>
                </pic:pic>
              </a:graphicData>
            </a:graphic>
            <wp14:sizeRelH relativeFrom="page">
              <wp14:pctWidth>0</wp14:pctWidth>
            </wp14:sizeRelH>
            <wp14:sizeRelV relativeFrom="page">
              <wp14:pctHeight>0</wp14:pctHeight>
            </wp14:sizeRelV>
          </wp:anchor>
        </w:drawing>
      </w:r>
      <w:r w:rsidR="006F724E">
        <w:rPr>
          <w:rFonts w:hint="eastAsia"/>
          <w:sz w:val="20"/>
          <w:szCs w:val="20"/>
        </w:rPr>
        <w:t>まず、</w:t>
      </w:r>
      <w:r w:rsidR="00785F3A">
        <w:rPr>
          <w:rFonts w:hint="eastAsia"/>
          <w:sz w:val="20"/>
          <w:szCs w:val="20"/>
        </w:rPr>
        <w:t>次元削減による情報ロス</w:t>
      </w:r>
      <w:r w:rsidR="00E278EE">
        <w:rPr>
          <w:rFonts w:hint="eastAsia"/>
          <w:sz w:val="20"/>
          <w:szCs w:val="20"/>
        </w:rPr>
        <w:t>が考えられたので、削減後の次元数に応じたデータの復元度を測定した所、図のような結果であった。</w:t>
      </w:r>
      <w:r w:rsidR="00975367">
        <w:rPr>
          <w:rFonts w:hint="eastAsia"/>
          <w:sz w:val="20"/>
          <w:szCs w:val="20"/>
        </w:rPr>
        <w:t>(</w:t>
      </w:r>
      <w:r w:rsidR="00975367">
        <w:rPr>
          <w:rFonts w:hint="eastAsia"/>
          <w:sz w:val="20"/>
          <w:szCs w:val="20"/>
        </w:rPr>
        <w:t>縦軸は復元度、横軸は次元数</w:t>
      </w:r>
      <w:r w:rsidR="00975367">
        <w:rPr>
          <w:rFonts w:hint="eastAsia"/>
          <w:sz w:val="20"/>
          <w:szCs w:val="20"/>
        </w:rPr>
        <w:t>)</w:t>
      </w:r>
    </w:p>
    <w:p w14:paraId="6718DFE3" w14:textId="759623D8" w:rsidR="006F724E" w:rsidRDefault="006F724E" w:rsidP="002E671A">
      <w:pPr>
        <w:widowControl/>
        <w:jc w:val="left"/>
        <w:rPr>
          <w:rFonts w:hint="eastAsia"/>
          <w:sz w:val="20"/>
          <w:szCs w:val="20"/>
        </w:rPr>
      </w:pPr>
      <w:r>
        <w:rPr>
          <w:rFonts w:hint="eastAsia"/>
          <w:sz w:val="20"/>
          <w:szCs w:val="20"/>
        </w:rPr>
        <w:t>これによると、</w:t>
      </w:r>
      <w:r w:rsidR="000A647B">
        <w:rPr>
          <w:rFonts w:hint="eastAsia"/>
          <w:sz w:val="20"/>
          <w:szCs w:val="20"/>
        </w:rPr>
        <w:t>２</w:t>
      </w:r>
      <w:r>
        <w:rPr>
          <w:rFonts w:hint="eastAsia"/>
          <w:sz w:val="20"/>
          <w:szCs w:val="20"/>
        </w:rPr>
        <w:t>次元への次元削減では半分程度の情報量しか保持できておらず、ランプ等の小さな画素変化が表現しきれていないことが考えられた。</w:t>
      </w:r>
    </w:p>
    <w:p w14:paraId="29815CCA" w14:textId="4722D177" w:rsidR="00595657" w:rsidRDefault="005859D7" w:rsidP="00595657">
      <w:pPr>
        <w:widowControl/>
        <w:ind w:firstLineChars="50" w:firstLine="100"/>
        <w:jc w:val="left"/>
        <w:rPr>
          <w:sz w:val="20"/>
          <w:szCs w:val="20"/>
        </w:rPr>
      </w:pPr>
      <w:r>
        <w:rPr>
          <w:rFonts w:hint="eastAsia"/>
          <w:sz w:val="20"/>
          <w:szCs w:val="20"/>
        </w:rPr>
        <w:t>また、引用</w:t>
      </w:r>
      <w:r w:rsidR="00EB686E">
        <w:rPr>
          <w:sz w:val="20"/>
          <w:szCs w:val="20"/>
        </w:rPr>
        <w:t>[</w:t>
      </w:r>
      <w:r w:rsidR="00EB686E">
        <w:rPr>
          <w:rFonts w:hint="eastAsia"/>
          <w:sz w:val="20"/>
          <w:szCs w:val="20"/>
        </w:rPr>
        <w:t>3</w:t>
      </w:r>
      <w:r w:rsidR="00EB686E">
        <w:rPr>
          <w:sz w:val="20"/>
          <w:szCs w:val="20"/>
        </w:rPr>
        <w:t>]</w:t>
      </w:r>
      <w:r>
        <w:rPr>
          <w:rFonts w:hint="eastAsia"/>
          <w:sz w:val="20"/>
          <w:szCs w:val="20"/>
        </w:rPr>
        <w:t>より、</w:t>
      </w:r>
      <w:r w:rsidR="00975367">
        <w:rPr>
          <w:rFonts w:hint="eastAsia"/>
          <w:sz w:val="20"/>
          <w:szCs w:val="20"/>
        </w:rPr>
        <w:t>主成分分析</w:t>
      </w:r>
      <w:r>
        <w:rPr>
          <w:rFonts w:hint="eastAsia"/>
          <w:sz w:val="20"/>
          <w:szCs w:val="20"/>
        </w:rPr>
        <w:t>は学習させてない画像を学習させた画像に復元しやすいことがわかった</w:t>
      </w:r>
      <w:r w:rsidR="00E7000F">
        <w:rPr>
          <w:rFonts w:hint="eastAsia"/>
          <w:sz w:val="20"/>
          <w:szCs w:val="20"/>
        </w:rPr>
        <w:t>。</w:t>
      </w:r>
      <w:r w:rsidR="00975367">
        <w:rPr>
          <w:rFonts w:hint="eastAsia"/>
          <w:sz w:val="20"/>
          <w:szCs w:val="20"/>
        </w:rPr>
        <w:t>これにより、</w:t>
      </w:r>
      <w:r w:rsidR="000A647B">
        <w:rPr>
          <w:rFonts w:hint="eastAsia"/>
          <w:sz w:val="20"/>
          <w:szCs w:val="20"/>
        </w:rPr>
        <w:t>一次</w:t>
      </w:r>
      <w:r w:rsidR="00975367">
        <w:rPr>
          <w:rFonts w:hint="eastAsia"/>
          <w:sz w:val="20"/>
          <w:szCs w:val="20"/>
        </w:rPr>
        <w:t>の次元削減で異常な画像でも正常な画像のように表現し、</w:t>
      </w:r>
      <w:r w:rsidR="000A647B">
        <w:rPr>
          <w:rFonts w:hint="eastAsia"/>
          <w:sz w:val="20"/>
          <w:szCs w:val="20"/>
        </w:rPr>
        <w:t>二次</w:t>
      </w:r>
      <w:r w:rsidR="00975367">
        <w:rPr>
          <w:rFonts w:hint="eastAsia"/>
          <w:sz w:val="20"/>
          <w:szCs w:val="20"/>
        </w:rPr>
        <w:t>の次元削減で正常データとの区別がつかなくなっていたと考えられる。</w:t>
      </w:r>
    </w:p>
    <w:p w14:paraId="694255FF" w14:textId="2FD75C9A" w:rsidR="00CB6793" w:rsidRDefault="00595657" w:rsidP="002E671A">
      <w:pPr>
        <w:widowControl/>
        <w:jc w:val="left"/>
        <w:rPr>
          <w:sz w:val="20"/>
          <w:szCs w:val="20"/>
        </w:rPr>
      </w:pPr>
      <w:r>
        <w:rPr>
          <w:rFonts w:hint="eastAsia"/>
          <w:sz w:val="20"/>
          <w:szCs w:val="20"/>
        </w:rPr>
        <w:t xml:space="preserve">　加えて、分散が最大になるように主成分を合成することから、正常データに正常時から大幅にずれた</w:t>
      </w:r>
      <w:r>
        <w:rPr>
          <w:rFonts w:hint="eastAsia"/>
          <w:sz w:val="20"/>
          <w:szCs w:val="20"/>
        </w:rPr>
        <w:t>(</w:t>
      </w:r>
      <w:r>
        <w:rPr>
          <w:rFonts w:hint="eastAsia"/>
          <w:sz w:val="20"/>
          <w:szCs w:val="20"/>
        </w:rPr>
        <w:t>ピントズレ等</w:t>
      </w:r>
      <w:r>
        <w:rPr>
          <w:rFonts w:hint="eastAsia"/>
          <w:sz w:val="20"/>
          <w:szCs w:val="20"/>
        </w:rPr>
        <w:t>)</w:t>
      </w:r>
      <w:r>
        <w:rPr>
          <w:rFonts w:hint="eastAsia"/>
          <w:sz w:val="20"/>
          <w:szCs w:val="20"/>
        </w:rPr>
        <w:t>ノイズが含まれると、</w:t>
      </w:r>
      <w:r w:rsidR="00D73B43">
        <w:rPr>
          <w:rFonts w:hint="eastAsia"/>
          <w:sz w:val="20"/>
          <w:szCs w:val="20"/>
        </w:rPr>
        <w:t>そのデータを表現するために正常時のデータの分布が大幅に圧縮され、正常時付近の異常データの検知ができなくなっていたと考えられる。</w:t>
      </w:r>
    </w:p>
    <w:p w14:paraId="74084FE4" w14:textId="77777777" w:rsidR="00EB686E" w:rsidRPr="00CB6793" w:rsidRDefault="00EB686E" w:rsidP="002E671A">
      <w:pPr>
        <w:widowControl/>
        <w:jc w:val="left"/>
        <w:rPr>
          <w:rFonts w:hint="eastAsia"/>
          <w:sz w:val="20"/>
          <w:szCs w:val="20"/>
        </w:rPr>
      </w:pPr>
    </w:p>
    <w:p w14:paraId="3EC1551E" w14:textId="6EF8BE59" w:rsidR="006F724E" w:rsidRDefault="006F724E" w:rsidP="002E671A">
      <w:pPr>
        <w:widowControl/>
        <w:jc w:val="left"/>
        <w:rPr>
          <w:sz w:val="20"/>
          <w:szCs w:val="20"/>
        </w:rPr>
      </w:pPr>
      <w:r>
        <w:rPr>
          <w:rFonts w:hint="eastAsia"/>
          <w:sz w:val="20"/>
          <w:szCs w:val="20"/>
        </w:rPr>
        <w:t>2.6</w:t>
      </w:r>
      <w:r>
        <w:rPr>
          <w:sz w:val="20"/>
          <w:szCs w:val="20"/>
        </w:rPr>
        <w:t xml:space="preserve"> </w:t>
      </w:r>
      <w:r>
        <w:rPr>
          <w:rFonts w:hint="eastAsia"/>
          <w:sz w:val="20"/>
          <w:szCs w:val="20"/>
        </w:rPr>
        <w:t>対策</w:t>
      </w:r>
    </w:p>
    <w:p w14:paraId="02FE72A9" w14:textId="2C29C3C1" w:rsidR="00907657" w:rsidRDefault="006F724E" w:rsidP="00973F07">
      <w:pPr>
        <w:widowControl/>
        <w:jc w:val="left"/>
        <w:rPr>
          <w:rFonts w:hint="eastAsia"/>
          <w:sz w:val="20"/>
          <w:szCs w:val="20"/>
        </w:rPr>
      </w:pPr>
      <w:r>
        <w:rPr>
          <w:rFonts w:hint="eastAsia"/>
          <w:sz w:val="20"/>
          <w:szCs w:val="20"/>
        </w:rPr>
        <w:t xml:space="preserve">　まず、削減後の次元数をデータの復元度が</w:t>
      </w:r>
      <w:r>
        <w:rPr>
          <w:rFonts w:hint="eastAsia"/>
          <w:sz w:val="20"/>
          <w:szCs w:val="20"/>
        </w:rPr>
        <w:t>90%</w:t>
      </w:r>
      <w:r>
        <w:rPr>
          <w:rFonts w:hint="eastAsia"/>
          <w:sz w:val="20"/>
          <w:szCs w:val="20"/>
        </w:rPr>
        <w:t>以上となるように、次元数を設定する。その際、距離を用いた分類手法である</w:t>
      </w:r>
      <w:r w:rsidR="00E74FFA">
        <w:rPr>
          <w:rFonts w:hint="eastAsia"/>
          <w:sz w:val="20"/>
          <w:szCs w:val="20"/>
        </w:rPr>
        <w:t>現手法は、球面集中現象</w:t>
      </w:r>
      <w:r>
        <w:rPr>
          <w:rFonts w:hint="eastAsia"/>
          <w:sz w:val="20"/>
          <w:szCs w:val="20"/>
        </w:rPr>
        <w:t>と呼ばれる、次元数が増えるにつれ</w:t>
      </w:r>
      <w:r w:rsidR="00E74FFA">
        <w:rPr>
          <w:rFonts w:hint="eastAsia"/>
          <w:sz w:val="20"/>
          <w:szCs w:val="20"/>
        </w:rPr>
        <w:t>て球の体積が表面に集中していく現象によってうまく分類できなくなることが</w:t>
      </w:r>
      <w:r w:rsidR="000D5A67">
        <w:rPr>
          <w:rFonts w:hint="eastAsia"/>
          <w:sz w:val="20"/>
          <w:szCs w:val="20"/>
        </w:rPr>
        <w:t>わかった</w:t>
      </w:r>
      <w:r w:rsidR="00E74FFA">
        <w:rPr>
          <w:rFonts w:hint="eastAsia"/>
          <w:sz w:val="20"/>
          <w:szCs w:val="20"/>
        </w:rPr>
        <w:t>。</w:t>
      </w:r>
      <w:r w:rsidR="000D5A67">
        <w:rPr>
          <w:rFonts w:hint="eastAsia"/>
          <w:sz w:val="20"/>
          <w:szCs w:val="20"/>
        </w:rPr>
        <w:t>その為、これとは異なる手法を用いる必要がある。</w:t>
      </w:r>
      <w:r w:rsidR="00973F07">
        <w:rPr>
          <w:rFonts w:hint="eastAsia"/>
          <w:sz w:val="20"/>
          <w:szCs w:val="20"/>
        </w:rPr>
        <w:t>加えて</w:t>
      </w:r>
      <w:r w:rsidR="00907657">
        <w:rPr>
          <w:rFonts w:hint="eastAsia"/>
          <w:sz w:val="20"/>
          <w:szCs w:val="20"/>
        </w:rPr>
        <w:t>、現手法のような教師あり学習は異常データが確保できているときに有効な手法であり、今回の方法は本質的には教師なし学習で、無理やり教師あり学習の手法を適用している形であることがわかった。</w:t>
      </w:r>
    </w:p>
    <w:p w14:paraId="57DFA09C" w14:textId="1F4D1167" w:rsidR="004E0EBA" w:rsidRDefault="004E0EBA" w:rsidP="002E671A">
      <w:pPr>
        <w:widowControl/>
        <w:jc w:val="left"/>
        <w:rPr>
          <w:sz w:val="20"/>
          <w:szCs w:val="20"/>
        </w:rPr>
      </w:pPr>
      <w:r>
        <w:rPr>
          <w:rFonts w:hint="eastAsia"/>
          <w:sz w:val="20"/>
          <w:szCs w:val="20"/>
        </w:rPr>
        <w:t xml:space="preserve">　次に、主成分分析</w:t>
      </w:r>
      <w:r w:rsidR="002F6B48">
        <w:rPr>
          <w:rFonts w:hint="eastAsia"/>
          <w:sz w:val="20"/>
          <w:szCs w:val="20"/>
        </w:rPr>
        <w:t>では</w:t>
      </w:r>
      <w:r w:rsidR="00907657">
        <w:rPr>
          <w:rFonts w:hint="eastAsia"/>
          <w:sz w:val="20"/>
          <w:szCs w:val="20"/>
        </w:rPr>
        <w:t>学習していないデータを次元削減する</w:t>
      </w:r>
      <w:r w:rsidR="002F6B48">
        <w:rPr>
          <w:rFonts w:hint="eastAsia"/>
          <w:sz w:val="20"/>
          <w:szCs w:val="20"/>
        </w:rPr>
        <w:t>と</w:t>
      </w:r>
      <w:r w:rsidR="00907657">
        <w:rPr>
          <w:rFonts w:hint="eastAsia"/>
          <w:sz w:val="20"/>
          <w:szCs w:val="20"/>
        </w:rPr>
        <w:t>、正しく復元できない</w:t>
      </w:r>
      <w:r w:rsidR="002F6B48">
        <w:rPr>
          <w:rFonts w:hint="eastAsia"/>
          <w:sz w:val="20"/>
          <w:szCs w:val="20"/>
        </w:rPr>
        <w:t>。この事を利用し、</w:t>
      </w:r>
      <w:r w:rsidR="00907657">
        <w:rPr>
          <w:rFonts w:hint="eastAsia"/>
          <w:sz w:val="20"/>
          <w:szCs w:val="20"/>
        </w:rPr>
        <w:t>復元前後で差分を取ることで異常度を測る</w:t>
      </w:r>
      <w:r w:rsidR="00EB686E">
        <w:rPr>
          <w:rFonts w:hint="eastAsia"/>
          <w:sz w:val="20"/>
          <w:szCs w:val="20"/>
        </w:rPr>
        <w:t>教師なし学習の</w:t>
      </w:r>
      <w:r w:rsidR="00907657">
        <w:rPr>
          <w:rFonts w:hint="eastAsia"/>
          <w:sz w:val="20"/>
          <w:szCs w:val="20"/>
        </w:rPr>
        <w:t>手</w:t>
      </w:r>
      <w:r w:rsidR="00907657">
        <w:rPr>
          <w:rFonts w:hint="eastAsia"/>
          <w:sz w:val="20"/>
          <w:szCs w:val="20"/>
        </w:rPr>
        <w:lastRenderedPageBreak/>
        <w:t>法があり、その手法であれば、ランプや指の写り込み等の異常検知も期待できることがわかった。</w:t>
      </w:r>
    </w:p>
    <w:p w14:paraId="473FF0E7" w14:textId="1F414911" w:rsidR="00973F07" w:rsidRDefault="00973F07" w:rsidP="002E671A">
      <w:pPr>
        <w:widowControl/>
        <w:jc w:val="left"/>
        <w:rPr>
          <w:sz w:val="20"/>
          <w:szCs w:val="20"/>
        </w:rPr>
      </w:pPr>
      <w:r>
        <w:rPr>
          <w:rFonts w:hint="eastAsia"/>
          <w:sz w:val="20"/>
          <w:szCs w:val="20"/>
        </w:rPr>
        <w:t xml:space="preserve">　以上のことから、主成分分析を用いた教師なし学習による異常検知モデルを考える</w:t>
      </w:r>
      <w:r w:rsidR="000D5A67">
        <w:rPr>
          <w:rFonts w:hint="eastAsia"/>
          <w:sz w:val="20"/>
          <w:szCs w:val="20"/>
        </w:rPr>
        <w:t>ことにした。</w:t>
      </w:r>
    </w:p>
    <w:p w14:paraId="752A4B44" w14:textId="77777777" w:rsidR="002F6B48" w:rsidRDefault="002F6B48" w:rsidP="002E671A">
      <w:pPr>
        <w:widowControl/>
        <w:jc w:val="left"/>
        <w:rPr>
          <w:rFonts w:hint="eastAsia"/>
          <w:sz w:val="20"/>
          <w:szCs w:val="20"/>
        </w:rPr>
      </w:pPr>
    </w:p>
    <w:p w14:paraId="0485A63B" w14:textId="735D3E27" w:rsidR="00CB6793" w:rsidRDefault="002568FC" w:rsidP="002E671A">
      <w:pPr>
        <w:widowControl/>
        <w:jc w:val="left"/>
        <w:rPr>
          <w:rFonts w:hint="eastAsia"/>
          <w:sz w:val="20"/>
          <w:szCs w:val="20"/>
        </w:rPr>
      </w:pPr>
      <w:r>
        <w:rPr>
          <w:rFonts w:hint="eastAsia"/>
          <w:sz w:val="20"/>
          <w:szCs w:val="20"/>
        </w:rPr>
        <w:t>2.</w:t>
      </w:r>
      <w:r w:rsidR="00595657">
        <w:rPr>
          <w:rFonts w:hint="eastAsia"/>
          <w:sz w:val="20"/>
          <w:szCs w:val="20"/>
        </w:rPr>
        <w:t>7</w:t>
      </w:r>
      <w:r w:rsidR="00595657">
        <w:rPr>
          <w:sz w:val="20"/>
          <w:szCs w:val="20"/>
        </w:rPr>
        <w:t xml:space="preserve"> </w:t>
      </w:r>
      <w:r w:rsidR="0024779B">
        <w:rPr>
          <w:rFonts w:hint="eastAsia"/>
          <w:sz w:val="20"/>
          <w:szCs w:val="20"/>
        </w:rPr>
        <w:t>アプリケーション改良案と実装</w:t>
      </w:r>
    </w:p>
    <w:p w14:paraId="718C2BB3" w14:textId="10EE5AED" w:rsidR="001F4B71" w:rsidRDefault="00F27CF1" w:rsidP="00AD78A8">
      <w:pPr>
        <w:widowControl/>
        <w:ind w:firstLineChars="100" w:firstLine="200"/>
        <w:jc w:val="left"/>
        <w:rPr>
          <w:sz w:val="20"/>
          <w:szCs w:val="20"/>
        </w:rPr>
      </w:pPr>
      <w:r>
        <w:rPr>
          <w:rFonts w:hint="eastAsia"/>
          <w:sz w:val="20"/>
          <w:szCs w:val="20"/>
        </w:rPr>
        <w:t>試行錯誤の末、</w:t>
      </w:r>
      <w:r w:rsidR="00973F07">
        <w:rPr>
          <w:rFonts w:hint="eastAsia"/>
          <w:sz w:val="20"/>
          <w:szCs w:val="20"/>
        </w:rPr>
        <w:t>図のようなモデルを考えた</w:t>
      </w:r>
      <w:r w:rsidR="00F4789E">
        <w:rPr>
          <w:rFonts w:hint="eastAsia"/>
          <w:sz w:val="20"/>
          <w:szCs w:val="20"/>
        </w:rPr>
        <w:t>。ここで、</w:t>
      </w:r>
      <w:r w:rsidR="00973F07">
        <w:rPr>
          <w:rFonts w:hint="eastAsia"/>
          <w:sz w:val="20"/>
          <w:szCs w:val="20"/>
        </w:rPr>
        <w:t>削減する次元数</w:t>
      </w:r>
      <w:r w:rsidR="00F4789E">
        <w:rPr>
          <w:rFonts w:hint="eastAsia"/>
          <w:sz w:val="20"/>
          <w:szCs w:val="20"/>
        </w:rPr>
        <w:t>は</w:t>
      </w:r>
      <w:r w:rsidR="00973F07">
        <w:rPr>
          <w:rFonts w:hint="eastAsia"/>
          <w:sz w:val="20"/>
          <w:szCs w:val="20"/>
        </w:rPr>
        <w:t>復元度</w:t>
      </w:r>
      <w:r w:rsidR="00F4789E">
        <w:rPr>
          <w:rFonts w:hint="eastAsia"/>
          <w:sz w:val="20"/>
          <w:szCs w:val="20"/>
        </w:rPr>
        <w:t>が</w:t>
      </w:r>
      <w:r w:rsidR="00973F07">
        <w:rPr>
          <w:rFonts w:hint="eastAsia"/>
          <w:sz w:val="20"/>
          <w:szCs w:val="20"/>
        </w:rPr>
        <w:t>9</w:t>
      </w:r>
      <w:r w:rsidR="001F4B71">
        <w:rPr>
          <w:rFonts w:hint="eastAsia"/>
          <w:sz w:val="20"/>
          <w:szCs w:val="20"/>
        </w:rPr>
        <w:t>0%</w:t>
      </w:r>
      <w:r w:rsidR="001F4B71">
        <w:rPr>
          <w:rFonts w:hint="eastAsia"/>
          <w:sz w:val="20"/>
          <w:szCs w:val="20"/>
        </w:rPr>
        <w:t>以上になるように次元数を設定した。</w:t>
      </w:r>
      <w:r w:rsidR="00973F07">
        <w:rPr>
          <w:rFonts w:hint="eastAsia"/>
          <w:sz w:val="20"/>
          <w:szCs w:val="20"/>
        </w:rPr>
        <w:t>また、異常度は</w:t>
      </w:r>
      <w:r w:rsidR="00952988">
        <w:rPr>
          <w:rFonts w:hint="eastAsia"/>
          <w:sz w:val="20"/>
          <w:szCs w:val="20"/>
        </w:rPr>
        <w:t>復元前後の</w:t>
      </w:r>
      <w:r w:rsidR="00973F07">
        <w:rPr>
          <w:rFonts w:hint="eastAsia"/>
          <w:sz w:val="20"/>
          <w:szCs w:val="20"/>
        </w:rPr>
        <w:t>差分の絶対値</w:t>
      </w:r>
      <w:r w:rsidR="00952988">
        <w:rPr>
          <w:rFonts w:hint="eastAsia"/>
          <w:sz w:val="20"/>
          <w:szCs w:val="20"/>
        </w:rPr>
        <w:t>の</w:t>
      </w:r>
      <w:r w:rsidR="000A647B">
        <w:rPr>
          <w:rFonts w:hint="eastAsia"/>
          <w:sz w:val="20"/>
          <w:szCs w:val="20"/>
        </w:rPr>
        <w:t>全画素の総</w:t>
      </w:r>
      <w:r w:rsidR="00952988">
        <w:rPr>
          <w:rFonts w:hint="eastAsia"/>
          <w:sz w:val="20"/>
          <w:szCs w:val="20"/>
        </w:rPr>
        <w:t>和</w:t>
      </w:r>
      <w:r w:rsidR="00973F07">
        <w:rPr>
          <w:rFonts w:hint="eastAsia"/>
          <w:sz w:val="20"/>
          <w:szCs w:val="20"/>
        </w:rPr>
        <w:t>によって</w:t>
      </w:r>
      <w:r w:rsidR="002F6B48">
        <w:rPr>
          <w:rFonts w:hint="eastAsia"/>
          <w:sz w:val="20"/>
          <w:szCs w:val="20"/>
        </w:rPr>
        <w:t>評価</w:t>
      </w:r>
      <w:r w:rsidR="00973F07">
        <w:rPr>
          <w:rFonts w:hint="eastAsia"/>
          <w:sz w:val="20"/>
          <w:szCs w:val="20"/>
        </w:rPr>
        <w:t>する。</w:t>
      </w:r>
    </w:p>
    <w:p w14:paraId="47AFC6DB" w14:textId="3D6C8E75" w:rsidR="0024779B" w:rsidRDefault="0024779B" w:rsidP="00AD78A8">
      <w:pPr>
        <w:widowControl/>
        <w:ind w:firstLineChars="100" w:firstLine="200"/>
        <w:jc w:val="left"/>
        <w:rPr>
          <w:sz w:val="20"/>
          <w:szCs w:val="20"/>
        </w:rPr>
      </w:pPr>
    </w:p>
    <w:p w14:paraId="08A2029D" w14:textId="4A4AE7EC" w:rsidR="0024779B" w:rsidRDefault="0024779B" w:rsidP="00AD78A8">
      <w:pPr>
        <w:widowControl/>
        <w:ind w:firstLineChars="100" w:firstLine="200"/>
        <w:jc w:val="left"/>
        <w:rPr>
          <w:sz w:val="20"/>
          <w:szCs w:val="20"/>
        </w:rPr>
      </w:pPr>
    </w:p>
    <w:p w14:paraId="36B02CFD" w14:textId="1FBAC11A" w:rsidR="0024779B" w:rsidRDefault="0024779B" w:rsidP="00AD78A8">
      <w:pPr>
        <w:widowControl/>
        <w:ind w:firstLineChars="100" w:firstLine="200"/>
        <w:jc w:val="left"/>
        <w:rPr>
          <w:sz w:val="20"/>
          <w:szCs w:val="20"/>
        </w:rPr>
      </w:pPr>
    </w:p>
    <w:p w14:paraId="5A8EB818" w14:textId="30394CA8" w:rsidR="0024779B" w:rsidRDefault="0024779B" w:rsidP="00AD78A8">
      <w:pPr>
        <w:widowControl/>
        <w:ind w:firstLineChars="100" w:firstLine="200"/>
        <w:jc w:val="left"/>
        <w:rPr>
          <w:sz w:val="20"/>
          <w:szCs w:val="20"/>
        </w:rPr>
      </w:pPr>
    </w:p>
    <w:p w14:paraId="213E9E01" w14:textId="7A403F16" w:rsidR="0024779B" w:rsidRDefault="0024779B" w:rsidP="00AD78A8">
      <w:pPr>
        <w:widowControl/>
        <w:ind w:firstLineChars="100" w:firstLine="200"/>
        <w:jc w:val="left"/>
        <w:rPr>
          <w:sz w:val="20"/>
          <w:szCs w:val="20"/>
        </w:rPr>
      </w:pPr>
    </w:p>
    <w:p w14:paraId="0DC12E13" w14:textId="471144C7" w:rsidR="0024779B" w:rsidRDefault="0024779B" w:rsidP="00AD78A8">
      <w:pPr>
        <w:widowControl/>
        <w:ind w:firstLineChars="100" w:firstLine="200"/>
        <w:jc w:val="left"/>
        <w:rPr>
          <w:sz w:val="20"/>
          <w:szCs w:val="20"/>
        </w:rPr>
      </w:pPr>
    </w:p>
    <w:p w14:paraId="7C8850C5" w14:textId="148F848A" w:rsidR="0024779B" w:rsidRDefault="0024779B" w:rsidP="00AD78A8">
      <w:pPr>
        <w:widowControl/>
        <w:ind w:firstLineChars="100" w:firstLine="200"/>
        <w:jc w:val="left"/>
        <w:rPr>
          <w:sz w:val="20"/>
          <w:szCs w:val="20"/>
        </w:rPr>
      </w:pPr>
    </w:p>
    <w:p w14:paraId="60DC560E" w14:textId="7FDE5290" w:rsidR="0024779B" w:rsidRDefault="0024779B" w:rsidP="00AD78A8">
      <w:pPr>
        <w:widowControl/>
        <w:ind w:firstLineChars="100" w:firstLine="200"/>
        <w:jc w:val="left"/>
        <w:rPr>
          <w:sz w:val="20"/>
          <w:szCs w:val="20"/>
        </w:rPr>
      </w:pPr>
    </w:p>
    <w:p w14:paraId="0F126BB5" w14:textId="50BAA8F0" w:rsidR="0024779B" w:rsidRDefault="0024779B" w:rsidP="00AD78A8">
      <w:pPr>
        <w:widowControl/>
        <w:ind w:firstLineChars="100" w:firstLine="200"/>
        <w:jc w:val="left"/>
        <w:rPr>
          <w:sz w:val="20"/>
          <w:szCs w:val="20"/>
        </w:rPr>
      </w:pPr>
    </w:p>
    <w:p w14:paraId="23EFE325" w14:textId="44E9C1C1" w:rsidR="0024779B" w:rsidRDefault="0024779B" w:rsidP="00AD78A8">
      <w:pPr>
        <w:widowControl/>
        <w:ind w:firstLineChars="100" w:firstLine="200"/>
        <w:jc w:val="left"/>
        <w:rPr>
          <w:sz w:val="20"/>
          <w:szCs w:val="20"/>
        </w:rPr>
      </w:pPr>
    </w:p>
    <w:p w14:paraId="56BAF59C" w14:textId="5D6D3C1C" w:rsidR="0024779B" w:rsidRDefault="0024779B" w:rsidP="00AD78A8">
      <w:pPr>
        <w:widowControl/>
        <w:ind w:firstLineChars="100" w:firstLine="200"/>
        <w:jc w:val="left"/>
        <w:rPr>
          <w:sz w:val="20"/>
          <w:szCs w:val="20"/>
        </w:rPr>
      </w:pPr>
    </w:p>
    <w:p w14:paraId="42A7E13A" w14:textId="3D784CDB" w:rsidR="0024779B" w:rsidRDefault="0024779B" w:rsidP="00AD78A8">
      <w:pPr>
        <w:widowControl/>
        <w:ind w:firstLineChars="100" w:firstLine="200"/>
        <w:jc w:val="left"/>
        <w:rPr>
          <w:sz w:val="20"/>
          <w:szCs w:val="20"/>
        </w:rPr>
      </w:pPr>
    </w:p>
    <w:p w14:paraId="4B293EC8" w14:textId="085A549A" w:rsidR="0024779B" w:rsidRDefault="0024779B" w:rsidP="00AD78A8">
      <w:pPr>
        <w:widowControl/>
        <w:ind w:firstLineChars="100" w:firstLine="200"/>
        <w:jc w:val="left"/>
        <w:rPr>
          <w:sz w:val="20"/>
          <w:szCs w:val="20"/>
        </w:rPr>
      </w:pPr>
    </w:p>
    <w:p w14:paraId="0C6C5889" w14:textId="77777777" w:rsidR="0024779B" w:rsidRDefault="0024779B" w:rsidP="00AD78A8">
      <w:pPr>
        <w:widowControl/>
        <w:ind w:firstLineChars="100" w:firstLine="200"/>
        <w:jc w:val="left"/>
        <w:rPr>
          <w:rFonts w:hint="eastAsia"/>
          <w:sz w:val="20"/>
          <w:szCs w:val="20"/>
        </w:rPr>
      </w:pPr>
    </w:p>
    <w:p w14:paraId="0714D7EE" w14:textId="460FC4CB" w:rsidR="00CB6793" w:rsidRDefault="004674E2" w:rsidP="0024779B">
      <w:pPr>
        <w:widowControl/>
        <w:ind w:firstLineChars="50" w:firstLine="100"/>
        <w:jc w:val="left"/>
        <w:rPr>
          <w:rFonts w:hint="eastAsia"/>
          <w:sz w:val="20"/>
          <w:szCs w:val="20"/>
        </w:rPr>
      </w:pPr>
      <w:r>
        <w:rPr>
          <w:rFonts w:hint="eastAsia"/>
          <w:sz w:val="20"/>
          <w:szCs w:val="20"/>
        </w:rPr>
        <w:t>すると、</w:t>
      </w:r>
      <w:r w:rsidR="001F4B71">
        <w:rPr>
          <w:rFonts w:hint="eastAsia"/>
          <w:sz w:val="20"/>
          <w:szCs w:val="20"/>
        </w:rPr>
        <w:t>正常データ（</w:t>
      </w:r>
      <w:r w:rsidR="000D5A67">
        <w:rPr>
          <w:rFonts w:hint="eastAsia"/>
          <w:sz w:val="20"/>
          <w:szCs w:val="20"/>
        </w:rPr>
        <w:t>青</w:t>
      </w:r>
      <w:r w:rsidR="001F4B71">
        <w:rPr>
          <w:rFonts w:hint="eastAsia"/>
          <w:sz w:val="20"/>
          <w:szCs w:val="20"/>
        </w:rPr>
        <w:t>）と異常データ（</w:t>
      </w:r>
      <w:r w:rsidR="000D5A67">
        <w:rPr>
          <w:rFonts w:hint="eastAsia"/>
          <w:sz w:val="20"/>
          <w:szCs w:val="20"/>
        </w:rPr>
        <w:t>橙</w:t>
      </w:r>
      <w:r w:rsidR="001F4B71">
        <w:rPr>
          <w:rFonts w:hint="eastAsia"/>
          <w:sz w:val="20"/>
          <w:szCs w:val="20"/>
        </w:rPr>
        <w:t>）は以下のよう</w:t>
      </w:r>
      <w:r w:rsidR="0024779B">
        <w:rPr>
          <w:rFonts w:hint="eastAsia"/>
          <w:sz w:val="20"/>
          <w:szCs w:val="20"/>
        </w:rPr>
        <w:t>に</w:t>
      </w:r>
      <w:r w:rsidR="001F4B71">
        <w:rPr>
          <w:rFonts w:hint="eastAsia"/>
          <w:sz w:val="20"/>
          <w:szCs w:val="20"/>
        </w:rPr>
        <w:t>なった。ここで、</w:t>
      </w:r>
      <w:r w:rsidR="00AD78A8">
        <w:rPr>
          <w:rFonts w:hint="eastAsia"/>
          <w:sz w:val="20"/>
          <w:szCs w:val="20"/>
        </w:rPr>
        <w:t>縦軸は異常度、横軸が時間となっており、</w:t>
      </w:r>
      <w:r w:rsidR="00AD78A8">
        <w:rPr>
          <w:rFonts w:hint="eastAsia"/>
          <w:sz w:val="20"/>
          <w:szCs w:val="20"/>
        </w:rPr>
        <w:t>異常データの異常モードは左から、正常、高速、低速、ランプ点灯異常（異常画像）、ランプ点滅異常（異常動作）となっていて、緑線によってモードの区切りを示している。</w:t>
      </w:r>
      <w:r w:rsidR="00AD78A8">
        <w:rPr>
          <w:rFonts w:hint="eastAsia"/>
          <w:sz w:val="20"/>
          <w:szCs w:val="20"/>
        </w:rPr>
        <w:t>また、</w:t>
      </w:r>
      <w:r w:rsidR="001F4B71">
        <w:rPr>
          <w:rFonts w:hint="eastAsia"/>
          <w:sz w:val="20"/>
          <w:szCs w:val="20"/>
        </w:rPr>
        <w:t>異常</w:t>
      </w:r>
      <w:r w:rsidR="00952988">
        <w:rPr>
          <w:rFonts w:hint="eastAsia"/>
          <w:sz w:val="20"/>
          <w:szCs w:val="20"/>
        </w:rPr>
        <w:t>画像と異常動作</w:t>
      </w:r>
      <w:r w:rsidR="001F4B71">
        <w:rPr>
          <w:rFonts w:hint="eastAsia"/>
          <w:sz w:val="20"/>
          <w:szCs w:val="20"/>
        </w:rPr>
        <w:t>は異常な画素が</w:t>
      </w:r>
      <w:r w:rsidR="00356BC1">
        <w:rPr>
          <w:rFonts w:hint="eastAsia"/>
          <w:sz w:val="20"/>
          <w:szCs w:val="20"/>
        </w:rPr>
        <w:t>小さく（全体の</w:t>
      </w:r>
      <w:r w:rsidR="00356BC1">
        <w:rPr>
          <w:rFonts w:hint="eastAsia"/>
          <w:sz w:val="20"/>
          <w:szCs w:val="20"/>
        </w:rPr>
        <w:t>1</w:t>
      </w:r>
      <w:r w:rsidR="00356BC1">
        <w:rPr>
          <w:sz w:val="20"/>
          <w:szCs w:val="20"/>
        </w:rPr>
        <w:t>.96</w:t>
      </w:r>
      <w:r w:rsidR="00356BC1">
        <w:rPr>
          <w:rFonts w:hint="eastAsia"/>
          <w:sz w:val="20"/>
          <w:szCs w:val="20"/>
        </w:rPr>
        <w:t>%</w:t>
      </w:r>
      <w:r w:rsidR="00356BC1">
        <w:rPr>
          <w:rFonts w:hint="eastAsia"/>
          <w:sz w:val="20"/>
          <w:szCs w:val="20"/>
        </w:rPr>
        <w:t>）</w:t>
      </w:r>
      <w:r w:rsidR="00AD78A8">
        <w:rPr>
          <w:rFonts w:hint="eastAsia"/>
          <w:sz w:val="20"/>
          <w:szCs w:val="20"/>
        </w:rPr>
        <w:t>、</w:t>
      </w:r>
      <w:r w:rsidR="000D5A67">
        <w:rPr>
          <w:rFonts w:hint="eastAsia"/>
          <w:sz w:val="20"/>
          <w:szCs w:val="20"/>
        </w:rPr>
        <w:t>速度</w:t>
      </w:r>
      <w:r w:rsidR="00AD78A8">
        <w:rPr>
          <w:rFonts w:hint="eastAsia"/>
          <w:sz w:val="20"/>
          <w:szCs w:val="20"/>
        </w:rPr>
        <w:t>の異常度</w:t>
      </w:r>
      <w:r w:rsidR="00952988">
        <w:rPr>
          <w:rFonts w:hint="eastAsia"/>
          <w:sz w:val="20"/>
          <w:szCs w:val="20"/>
        </w:rPr>
        <w:t>は</w:t>
      </w:r>
      <w:r w:rsidR="00AD78A8">
        <w:rPr>
          <w:rFonts w:hint="eastAsia"/>
          <w:sz w:val="20"/>
          <w:szCs w:val="20"/>
        </w:rPr>
        <w:t>小さい（正常時の</w:t>
      </w:r>
      <w:r w:rsidR="00AD78A8">
        <w:rPr>
          <w:sz w:val="20"/>
          <w:szCs w:val="20"/>
        </w:rPr>
        <w:t>+6.3</w:t>
      </w:r>
      <w:r w:rsidR="00AD78A8">
        <w:rPr>
          <w:rFonts w:hint="eastAsia"/>
          <w:sz w:val="20"/>
          <w:szCs w:val="20"/>
        </w:rPr>
        <w:t xml:space="preserve"> %</w:t>
      </w:r>
      <w:r w:rsidR="00AD78A8">
        <w:rPr>
          <w:rFonts w:hint="eastAsia"/>
          <w:sz w:val="20"/>
          <w:szCs w:val="20"/>
        </w:rPr>
        <w:t>と</w:t>
      </w:r>
      <w:r w:rsidR="00AD78A8">
        <w:rPr>
          <w:sz w:val="20"/>
          <w:szCs w:val="20"/>
        </w:rPr>
        <w:t>-15.0</w:t>
      </w:r>
      <w:r w:rsidR="00AD78A8">
        <w:rPr>
          <w:rFonts w:hint="eastAsia"/>
          <w:sz w:val="20"/>
          <w:szCs w:val="20"/>
        </w:rPr>
        <w:t>%</w:t>
      </w:r>
      <w:r w:rsidR="00AD78A8">
        <w:rPr>
          <w:rFonts w:hint="eastAsia"/>
          <w:sz w:val="20"/>
          <w:szCs w:val="20"/>
        </w:rPr>
        <w:t>の速度）ものを</w:t>
      </w:r>
      <w:r w:rsidR="001F4B71">
        <w:rPr>
          <w:rFonts w:hint="eastAsia"/>
          <w:sz w:val="20"/>
          <w:szCs w:val="20"/>
        </w:rPr>
        <w:t>使った。</w:t>
      </w:r>
    </w:p>
    <w:p w14:paraId="02CE1634" w14:textId="0F225150" w:rsidR="00CB6793" w:rsidRDefault="0024779B" w:rsidP="002E671A">
      <w:pPr>
        <w:widowControl/>
        <w:jc w:val="left"/>
        <w:rPr>
          <w:sz w:val="20"/>
          <w:szCs w:val="20"/>
        </w:rPr>
      </w:pPr>
      <w:r>
        <w:rPr>
          <w:noProof/>
          <w:sz w:val="20"/>
          <w:szCs w:val="20"/>
        </w:rPr>
        <w:drawing>
          <wp:inline distT="0" distB="0" distL="0" distR="0" wp14:anchorId="329634C4" wp14:editId="07CEE24D">
            <wp:extent cx="1665528" cy="1193075"/>
            <wp:effectExtent l="0" t="0" r="0" b="127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24291" cy="1235169"/>
                    </a:xfrm>
                    <a:prstGeom prst="rect">
                      <a:avLst/>
                    </a:prstGeom>
                  </pic:spPr>
                </pic:pic>
              </a:graphicData>
            </a:graphic>
          </wp:inline>
        </w:drawing>
      </w:r>
    </w:p>
    <w:p w14:paraId="68100F32" w14:textId="26CC55BA" w:rsidR="0024779B" w:rsidRDefault="0024779B" w:rsidP="002E671A">
      <w:pPr>
        <w:widowControl/>
        <w:jc w:val="left"/>
        <w:rPr>
          <w:rFonts w:hint="eastAsia"/>
          <w:sz w:val="20"/>
          <w:szCs w:val="20"/>
        </w:rPr>
      </w:pPr>
      <w:r>
        <w:rPr>
          <w:rFonts w:hint="eastAsia"/>
          <w:sz w:val="20"/>
          <w:szCs w:val="20"/>
        </w:rPr>
        <w:t xml:space="preserve">　　　一次異常検知</w:t>
      </w:r>
    </w:p>
    <w:p w14:paraId="018F6E8C" w14:textId="5F64F402" w:rsidR="00534933" w:rsidRDefault="00534933" w:rsidP="002E671A">
      <w:pPr>
        <w:widowControl/>
        <w:jc w:val="left"/>
        <w:rPr>
          <w:sz w:val="20"/>
          <w:szCs w:val="20"/>
        </w:rPr>
      </w:pPr>
    </w:p>
    <w:p w14:paraId="65B9ACB5" w14:textId="6F067FC9" w:rsidR="00952988" w:rsidRDefault="00952988" w:rsidP="00CB42FE">
      <w:pPr>
        <w:widowControl/>
        <w:ind w:firstLineChars="50" w:firstLine="100"/>
        <w:jc w:val="left"/>
        <w:rPr>
          <w:sz w:val="20"/>
          <w:szCs w:val="20"/>
        </w:rPr>
      </w:pPr>
      <w:r>
        <w:rPr>
          <w:rFonts w:hint="eastAsia"/>
          <w:sz w:val="20"/>
          <w:szCs w:val="20"/>
        </w:rPr>
        <w:t>想定では、</w:t>
      </w:r>
      <w:r w:rsidR="000A647B">
        <w:rPr>
          <w:rFonts w:hint="eastAsia"/>
          <w:sz w:val="20"/>
          <w:szCs w:val="20"/>
        </w:rPr>
        <w:t>一次</w:t>
      </w:r>
      <w:r>
        <w:rPr>
          <w:rFonts w:hint="eastAsia"/>
          <w:sz w:val="20"/>
          <w:szCs w:val="20"/>
        </w:rPr>
        <w:t>では異常画像のみ、</w:t>
      </w:r>
      <w:r w:rsidR="000A647B">
        <w:rPr>
          <w:rFonts w:hint="eastAsia"/>
          <w:sz w:val="20"/>
          <w:szCs w:val="20"/>
        </w:rPr>
        <w:t>二次</w:t>
      </w:r>
      <w:r>
        <w:rPr>
          <w:rFonts w:hint="eastAsia"/>
          <w:sz w:val="20"/>
          <w:szCs w:val="20"/>
        </w:rPr>
        <w:t>では異常画像以外の異常モードで異常を示すはずであるが、この結果</w:t>
      </w:r>
      <w:r>
        <w:rPr>
          <w:rFonts w:hint="eastAsia"/>
          <w:sz w:val="20"/>
          <w:szCs w:val="20"/>
        </w:rPr>
        <w:t>によると、</w:t>
      </w:r>
      <w:r w:rsidR="000A647B">
        <w:rPr>
          <w:rFonts w:hint="eastAsia"/>
          <w:sz w:val="20"/>
          <w:szCs w:val="20"/>
        </w:rPr>
        <w:t>全体的に異常度を高く示しており、一次</w:t>
      </w:r>
      <w:r>
        <w:rPr>
          <w:rFonts w:hint="eastAsia"/>
          <w:sz w:val="20"/>
          <w:szCs w:val="20"/>
        </w:rPr>
        <w:t>では</w:t>
      </w:r>
      <w:r w:rsidR="00356B4B">
        <w:rPr>
          <w:rFonts w:hint="eastAsia"/>
          <w:sz w:val="20"/>
          <w:szCs w:val="20"/>
        </w:rPr>
        <w:t>異常画像に加え</w:t>
      </w:r>
      <w:r w:rsidR="00CD0860">
        <w:rPr>
          <w:rFonts w:hint="eastAsia"/>
          <w:sz w:val="20"/>
          <w:szCs w:val="20"/>
        </w:rPr>
        <w:t>モード</w:t>
      </w:r>
      <w:r w:rsidR="0008172A">
        <w:rPr>
          <w:rFonts w:hint="eastAsia"/>
          <w:sz w:val="20"/>
          <w:szCs w:val="20"/>
        </w:rPr>
        <w:t>の</w:t>
      </w:r>
      <w:r w:rsidR="00CD0860">
        <w:rPr>
          <w:rFonts w:hint="eastAsia"/>
          <w:sz w:val="20"/>
          <w:szCs w:val="20"/>
        </w:rPr>
        <w:t>切り替わりで異常を</w:t>
      </w:r>
      <w:r w:rsidR="0008172A">
        <w:rPr>
          <w:rFonts w:hint="eastAsia"/>
          <w:sz w:val="20"/>
          <w:szCs w:val="20"/>
        </w:rPr>
        <w:t>示していた。</w:t>
      </w:r>
    </w:p>
    <w:p w14:paraId="386ACB1C" w14:textId="73FEB940" w:rsidR="00952988" w:rsidRDefault="00952988" w:rsidP="002E671A">
      <w:pPr>
        <w:widowControl/>
        <w:jc w:val="left"/>
        <w:rPr>
          <w:sz w:val="20"/>
          <w:szCs w:val="20"/>
        </w:rPr>
      </w:pPr>
    </w:p>
    <w:p w14:paraId="0E15C26A" w14:textId="45FDECA0" w:rsidR="00952988" w:rsidRDefault="00952988" w:rsidP="002E671A">
      <w:pPr>
        <w:widowControl/>
        <w:jc w:val="left"/>
        <w:rPr>
          <w:sz w:val="20"/>
          <w:szCs w:val="20"/>
        </w:rPr>
      </w:pPr>
      <w:r>
        <w:rPr>
          <w:rFonts w:hint="eastAsia"/>
          <w:sz w:val="20"/>
          <w:szCs w:val="20"/>
        </w:rPr>
        <w:t>2.8</w:t>
      </w:r>
      <w:r>
        <w:rPr>
          <w:sz w:val="20"/>
          <w:szCs w:val="20"/>
        </w:rPr>
        <w:t xml:space="preserve"> </w:t>
      </w:r>
      <w:r>
        <w:rPr>
          <w:rFonts w:hint="eastAsia"/>
          <w:sz w:val="20"/>
          <w:szCs w:val="20"/>
        </w:rPr>
        <w:t>原因調査</w:t>
      </w:r>
    </w:p>
    <w:p w14:paraId="28A68A6E" w14:textId="3E4E99AF" w:rsidR="00952988" w:rsidRDefault="00CB42FE" w:rsidP="002E671A">
      <w:pPr>
        <w:widowControl/>
        <w:jc w:val="left"/>
        <w:rPr>
          <w:sz w:val="20"/>
          <w:szCs w:val="20"/>
        </w:rPr>
      </w:pPr>
      <w:r>
        <w:rPr>
          <w:rFonts w:hint="eastAsia"/>
          <w:sz w:val="20"/>
          <w:szCs w:val="20"/>
        </w:rPr>
        <w:t xml:space="preserve">　ここで、</w:t>
      </w:r>
      <w:r w:rsidR="0079202F">
        <w:rPr>
          <w:rFonts w:hint="eastAsia"/>
          <w:sz w:val="20"/>
          <w:szCs w:val="20"/>
        </w:rPr>
        <w:t>異常度を示すデータ</w:t>
      </w:r>
      <w:r>
        <w:rPr>
          <w:rFonts w:hint="eastAsia"/>
          <w:sz w:val="20"/>
          <w:szCs w:val="20"/>
        </w:rPr>
        <w:t>を</w:t>
      </w:r>
      <w:r w:rsidR="0079202F">
        <w:rPr>
          <w:rFonts w:hint="eastAsia"/>
          <w:sz w:val="20"/>
          <w:szCs w:val="20"/>
        </w:rPr>
        <w:t>画像に復元し</w:t>
      </w:r>
      <w:r>
        <w:rPr>
          <w:rFonts w:hint="eastAsia"/>
          <w:sz w:val="20"/>
          <w:szCs w:val="20"/>
        </w:rPr>
        <w:t>確認してみると</w:t>
      </w:r>
      <w:r w:rsidR="0078672C">
        <w:rPr>
          <w:rFonts w:hint="eastAsia"/>
          <w:sz w:val="20"/>
          <w:szCs w:val="20"/>
        </w:rPr>
        <w:t>（図２）</w:t>
      </w:r>
      <w:r w:rsidR="0079202F">
        <w:rPr>
          <w:rFonts w:hint="eastAsia"/>
          <w:sz w:val="20"/>
          <w:szCs w:val="20"/>
        </w:rPr>
        <w:t>、</w:t>
      </w:r>
      <w:r w:rsidR="0008172A">
        <w:rPr>
          <w:rFonts w:hint="eastAsia"/>
          <w:sz w:val="20"/>
          <w:szCs w:val="20"/>
        </w:rPr>
        <w:t>ベルトコンベアの繋ぎ目が正常時と異なる位置にあり、常にベルトコンベア全体が異常を検知していたことがわかった。これにより、二次で異常度が正常時も高く出ていたと考えられる。</w:t>
      </w:r>
      <w:r w:rsidR="00CD0860">
        <w:rPr>
          <w:rFonts w:hint="eastAsia"/>
          <w:sz w:val="20"/>
          <w:szCs w:val="20"/>
        </w:rPr>
        <w:t>また、</w:t>
      </w:r>
      <w:r w:rsidR="0008172A">
        <w:rPr>
          <w:rFonts w:hint="eastAsia"/>
          <w:sz w:val="20"/>
          <w:szCs w:val="20"/>
        </w:rPr>
        <w:t>制御装置の操作時に自分の手によって影が変化していることがわかった。これにより、各モードの切り替わりで異常度が上がっていたと考えられる。</w:t>
      </w:r>
    </w:p>
    <w:p w14:paraId="686A942E" w14:textId="5BC39F19" w:rsidR="0024779B" w:rsidRDefault="0024779B" w:rsidP="002E671A">
      <w:pPr>
        <w:widowControl/>
        <w:jc w:val="left"/>
        <w:rPr>
          <w:sz w:val="20"/>
          <w:szCs w:val="20"/>
        </w:rPr>
      </w:pPr>
    </w:p>
    <w:p w14:paraId="7ABB5B9E" w14:textId="00B6BEED" w:rsidR="0024779B" w:rsidRDefault="0024779B" w:rsidP="002E671A">
      <w:pPr>
        <w:widowControl/>
        <w:jc w:val="left"/>
        <w:rPr>
          <w:sz w:val="20"/>
          <w:szCs w:val="20"/>
        </w:rPr>
      </w:pPr>
    </w:p>
    <w:p w14:paraId="0ACFD038" w14:textId="61739F5A" w:rsidR="0024779B" w:rsidRDefault="0024779B" w:rsidP="002E671A">
      <w:pPr>
        <w:widowControl/>
        <w:jc w:val="left"/>
        <w:rPr>
          <w:rFonts w:hint="eastAsia"/>
          <w:sz w:val="20"/>
          <w:szCs w:val="20"/>
        </w:rPr>
      </w:pPr>
    </w:p>
    <w:p w14:paraId="2BB52394" w14:textId="77777777" w:rsidR="0024779B" w:rsidRDefault="0024779B" w:rsidP="002E671A">
      <w:pPr>
        <w:widowControl/>
        <w:jc w:val="left"/>
        <w:rPr>
          <w:rFonts w:hint="eastAsia"/>
          <w:sz w:val="20"/>
          <w:szCs w:val="20"/>
        </w:rPr>
      </w:pPr>
    </w:p>
    <w:p w14:paraId="22BE3F65" w14:textId="77777777" w:rsidR="00CD0860" w:rsidRDefault="00CD0860" w:rsidP="002E671A">
      <w:pPr>
        <w:widowControl/>
        <w:jc w:val="left"/>
        <w:rPr>
          <w:rFonts w:hint="eastAsia"/>
          <w:sz w:val="20"/>
          <w:szCs w:val="20"/>
        </w:rPr>
      </w:pPr>
    </w:p>
    <w:p w14:paraId="32AA489E" w14:textId="7717A86F" w:rsidR="00952988" w:rsidRDefault="00CB42FE" w:rsidP="002E671A">
      <w:pPr>
        <w:widowControl/>
        <w:jc w:val="left"/>
        <w:rPr>
          <w:sz w:val="20"/>
          <w:szCs w:val="20"/>
        </w:rPr>
      </w:pPr>
      <w:r>
        <w:rPr>
          <w:sz w:val="20"/>
          <w:szCs w:val="20"/>
        </w:rPr>
        <w:t xml:space="preserve">2.9 </w:t>
      </w:r>
      <w:r>
        <w:rPr>
          <w:rFonts w:hint="eastAsia"/>
          <w:sz w:val="20"/>
          <w:szCs w:val="20"/>
        </w:rPr>
        <w:t>対策</w:t>
      </w:r>
    </w:p>
    <w:p w14:paraId="1A51E29A" w14:textId="6761242C" w:rsidR="0008172A" w:rsidRDefault="0008172A" w:rsidP="00F27CF1">
      <w:pPr>
        <w:widowControl/>
        <w:ind w:firstLineChars="100" w:firstLine="200"/>
        <w:jc w:val="left"/>
        <w:rPr>
          <w:sz w:val="20"/>
          <w:szCs w:val="20"/>
        </w:rPr>
      </w:pPr>
      <w:r>
        <w:rPr>
          <w:rFonts w:hint="eastAsia"/>
          <w:sz w:val="20"/>
          <w:szCs w:val="20"/>
        </w:rPr>
        <w:t>前者</w:t>
      </w:r>
      <w:r>
        <w:rPr>
          <w:rFonts w:hint="eastAsia"/>
          <w:sz w:val="20"/>
          <w:szCs w:val="20"/>
        </w:rPr>
        <w:t>は、異常度の映像にあるように、</w:t>
      </w:r>
      <w:r>
        <w:rPr>
          <w:rFonts w:hint="eastAsia"/>
          <w:sz w:val="20"/>
          <w:szCs w:val="20"/>
        </w:rPr>
        <w:t>各々の画素の</w:t>
      </w:r>
      <w:r>
        <w:rPr>
          <w:rFonts w:hint="eastAsia"/>
          <w:sz w:val="20"/>
          <w:szCs w:val="20"/>
        </w:rPr>
        <w:t>異常</w:t>
      </w:r>
      <w:r>
        <w:rPr>
          <w:rFonts w:hint="eastAsia"/>
          <w:sz w:val="20"/>
          <w:szCs w:val="20"/>
        </w:rPr>
        <w:t>度</w:t>
      </w:r>
      <w:r>
        <w:rPr>
          <w:rFonts w:hint="eastAsia"/>
          <w:sz w:val="20"/>
          <w:szCs w:val="20"/>
        </w:rPr>
        <w:t>自体は大きくないが、占める画素が広範囲であるために、総和で算出した異常度に大きく影響していると考えられる。その為、</w:t>
      </w:r>
      <w:r>
        <w:rPr>
          <w:rFonts w:hint="eastAsia"/>
          <w:sz w:val="20"/>
          <w:szCs w:val="20"/>
        </w:rPr>
        <w:t>異常</w:t>
      </w:r>
      <w:r>
        <w:rPr>
          <w:rFonts w:hint="eastAsia"/>
          <w:sz w:val="20"/>
          <w:szCs w:val="20"/>
        </w:rPr>
        <w:t>画素の</w:t>
      </w:r>
      <w:r>
        <w:rPr>
          <w:rFonts w:hint="eastAsia"/>
          <w:sz w:val="20"/>
          <w:szCs w:val="20"/>
        </w:rPr>
        <w:t>異常度は</w:t>
      </w:r>
      <w:r>
        <w:rPr>
          <w:rFonts w:hint="eastAsia"/>
          <w:sz w:val="20"/>
          <w:szCs w:val="20"/>
        </w:rPr>
        <w:t>大きいものと</w:t>
      </w:r>
      <w:r>
        <w:rPr>
          <w:rFonts w:hint="eastAsia"/>
          <w:sz w:val="20"/>
          <w:szCs w:val="20"/>
        </w:rPr>
        <w:t>して</w:t>
      </w:r>
      <w:r>
        <w:rPr>
          <w:rFonts w:hint="eastAsia"/>
          <w:sz w:val="20"/>
          <w:szCs w:val="20"/>
        </w:rPr>
        <w:t>考えれば、異常度が閾値以下のものを無視して算出することで、</w:t>
      </w:r>
      <w:r>
        <w:rPr>
          <w:rFonts w:hint="eastAsia"/>
          <w:sz w:val="20"/>
          <w:szCs w:val="20"/>
        </w:rPr>
        <w:t>実際の</w:t>
      </w:r>
      <w:r>
        <w:rPr>
          <w:rFonts w:hint="eastAsia"/>
          <w:sz w:val="20"/>
          <w:szCs w:val="20"/>
        </w:rPr>
        <w:t>異常のみを抽出できると思われる。</w:t>
      </w:r>
    </w:p>
    <w:p w14:paraId="6407E988" w14:textId="4D24D08B" w:rsidR="0008172A" w:rsidRDefault="0008172A" w:rsidP="0008172A">
      <w:pPr>
        <w:widowControl/>
        <w:jc w:val="left"/>
        <w:rPr>
          <w:sz w:val="20"/>
          <w:szCs w:val="20"/>
        </w:rPr>
      </w:pPr>
      <w:r>
        <w:rPr>
          <w:rFonts w:hint="eastAsia"/>
          <w:sz w:val="20"/>
          <w:szCs w:val="20"/>
        </w:rPr>
        <w:t xml:space="preserve">　以上より、異常度のフィルタリングを行った結果以下のような結果を得ることができ、確かに異常を検知することができた。</w:t>
      </w:r>
    </w:p>
    <w:p w14:paraId="186142AF" w14:textId="6647F369" w:rsidR="0033172A" w:rsidRDefault="0033172A" w:rsidP="0008172A">
      <w:pPr>
        <w:widowControl/>
        <w:jc w:val="left"/>
        <w:rPr>
          <w:sz w:val="20"/>
          <w:szCs w:val="20"/>
        </w:rPr>
      </w:pPr>
    </w:p>
    <w:p w14:paraId="7151FA0E" w14:textId="5F229D1C" w:rsidR="0033172A" w:rsidRDefault="0033172A" w:rsidP="0008172A">
      <w:pPr>
        <w:widowControl/>
        <w:jc w:val="left"/>
        <w:rPr>
          <w:sz w:val="20"/>
          <w:szCs w:val="20"/>
        </w:rPr>
      </w:pPr>
    </w:p>
    <w:p w14:paraId="4DF22BCA" w14:textId="5E86BE72" w:rsidR="0024779B" w:rsidRDefault="0024779B" w:rsidP="0008172A">
      <w:pPr>
        <w:widowControl/>
        <w:jc w:val="left"/>
        <w:rPr>
          <w:sz w:val="20"/>
          <w:szCs w:val="20"/>
        </w:rPr>
      </w:pPr>
    </w:p>
    <w:p w14:paraId="724501FD" w14:textId="5C6A3A4C" w:rsidR="0024779B" w:rsidRDefault="0024779B" w:rsidP="0008172A">
      <w:pPr>
        <w:widowControl/>
        <w:jc w:val="left"/>
        <w:rPr>
          <w:sz w:val="20"/>
          <w:szCs w:val="20"/>
        </w:rPr>
      </w:pPr>
    </w:p>
    <w:p w14:paraId="724B6B52" w14:textId="52611057" w:rsidR="0024779B" w:rsidRPr="00F27CF1" w:rsidRDefault="0024779B" w:rsidP="0008172A">
      <w:pPr>
        <w:widowControl/>
        <w:jc w:val="left"/>
        <w:rPr>
          <w:sz w:val="20"/>
          <w:szCs w:val="20"/>
        </w:rPr>
      </w:pPr>
    </w:p>
    <w:p w14:paraId="70BCB4A4" w14:textId="77777777" w:rsidR="0024779B" w:rsidRDefault="0024779B" w:rsidP="0008172A">
      <w:pPr>
        <w:widowControl/>
        <w:jc w:val="left"/>
        <w:rPr>
          <w:rFonts w:hint="eastAsia"/>
          <w:sz w:val="20"/>
          <w:szCs w:val="20"/>
        </w:rPr>
      </w:pPr>
    </w:p>
    <w:p w14:paraId="36BA18CA" w14:textId="48C370E1" w:rsidR="0033172A" w:rsidRDefault="0033172A" w:rsidP="0008172A">
      <w:pPr>
        <w:widowControl/>
        <w:jc w:val="left"/>
        <w:rPr>
          <w:rFonts w:hint="eastAsia"/>
          <w:sz w:val="20"/>
          <w:szCs w:val="20"/>
        </w:rPr>
      </w:pPr>
      <w:r>
        <w:rPr>
          <w:rFonts w:hint="eastAsia"/>
          <w:sz w:val="20"/>
          <w:szCs w:val="20"/>
        </w:rPr>
        <w:t xml:space="preserve">　しかしながら実用的には異常度の分離は不十分であり、環境光や画角のズレ等に対し</w:t>
      </w:r>
      <w:r w:rsidR="0024779B">
        <w:rPr>
          <w:rFonts w:hint="eastAsia"/>
          <w:sz w:val="20"/>
          <w:szCs w:val="20"/>
        </w:rPr>
        <w:t>ても</w:t>
      </w:r>
      <w:r>
        <w:rPr>
          <w:rFonts w:hint="eastAsia"/>
          <w:sz w:val="20"/>
          <w:szCs w:val="20"/>
        </w:rPr>
        <w:t>影響を受けてしまう</w:t>
      </w:r>
      <w:r w:rsidR="0024779B">
        <w:rPr>
          <w:rFonts w:hint="eastAsia"/>
          <w:sz w:val="20"/>
          <w:szCs w:val="20"/>
        </w:rPr>
        <w:t>事から、これらに対し適切な前処理が必要である。</w:t>
      </w:r>
    </w:p>
    <w:p w14:paraId="1A98A4D3" w14:textId="77777777" w:rsidR="00952988" w:rsidRDefault="00952988" w:rsidP="002E671A">
      <w:pPr>
        <w:widowControl/>
        <w:jc w:val="left"/>
        <w:rPr>
          <w:rFonts w:hint="eastAsia"/>
          <w:sz w:val="20"/>
          <w:szCs w:val="20"/>
        </w:rPr>
      </w:pPr>
    </w:p>
    <w:p w14:paraId="676239E5" w14:textId="7BACF3EA" w:rsidR="00534933" w:rsidRDefault="0024779B" w:rsidP="002E671A">
      <w:pPr>
        <w:widowControl/>
        <w:jc w:val="left"/>
        <w:rPr>
          <w:rFonts w:hint="eastAsia"/>
          <w:sz w:val="20"/>
          <w:szCs w:val="20"/>
        </w:rPr>
      </w:pPr>
      <w:r>
        <w:rPr>
          <w:rFonts w:hint="eastAsia"/>
          <w:sz w:val="20"/>
          <w:szCs w:val="20"/>
        </w:rPr>
        <w:t>2.11</w:t>
      </w:r>
      <w:r w:rsidR="004674E2">
        <w:rPr>
          <w:rFonts w:hint="eastAsia"/>
          <w:sz w:val="20"/>
          <w:szCs w:val="20"/>
        </w:rPr>
        <w:t>プロトタイプ</w:t>
      </w:r>
      <w:r w:rsidR="00595657">
        <w:rPr>
          <w:rFonts w:hint="eastAsia"/>
          <w:sz w:val="20"/>
          <w:szCs w:val="20"/>
        </w:rPr>
        <w:t>の改良＋α</w:t>
      </w:r>
    </w:p>
    <w:p w14:paraId="7D1DDD34" w14:textId="35CDA6E7" w:rsidR="00791071" w:rsidRDefault="004674E2" w:rsidP="002E671A">
      <w:pPr>
        <w:widowControl/>
        <w:jc w:val="left"/>
        <w:rPr>
          <w:rFonts w:hint="eastAsia"/>
          <w:sz w:val="20"/>
          <w:szCs w:val="20"/>
        </w:rPr>
      </w:pPr>
      <w:r>
        <w:rPr>
          <w:rFonts w:hint="eastAsia"/>
          <w:sz w:val="20"/>
          <w:szCs w:val="20"/>
        </w:rPr>
        <w:t xml:space="preserve">　ここで、</w:t>
      </w:r>
      <w:r w:rsidR="00595657">
        <w:rPr>
          <w:rFonts w:hint="eastAsia"/>
          <w:sz w:val="20"/>
          <w:szCs w:val="20"/>
        </w:rPr>
        <w:t>主成分分析以外の</w:t>
      </w:r>
      <w:r w:rsidR="00324623">
        <w:rPr>
          <w:rFonts w:hint="eastAsia"/>
          <w:sz w:val="20"/>
          <w:szCs w:val="20"/>
        </w:rPr>
        <w:t>機械学習手法を用いたモデルを考えて、実装、比較してみた。今回は、自己符号化器（</w:t>
      </w:r>
      <w:proofErr w:type="spellStart"/>
      <w:r w:rsidR="00324623">
        <w:rPr>
          <w:rFonts w:hint="eastAsia"/>
          <w:sz w:val="20"/>
          <w:szCs w:val="20"/>
        </w:rPr>
        <w:t>AutoEncoder</w:t>
      </w:r>
      <w:proofErr w:type="spellEnd"/>
      <w:r w:rsidR="00324623">
        <w:rPr>
          <w:rFonts w:hint="eastAsia"/>
          <w:sz w:val="20"/>
          <w:szCs w:val="20"/>
        </w:rPr>
        <w:t>）を実装してみた。理由として、</w:t>
      </w:r>
      <w:r w:rsidR="008E35BD">
        <w:rPr>
          <w:rFonts w:hint="eastAsia"/>
          <w:sz w:val="20"/>
          <w:szCs w:val="20"/>
        </w:rPr>
        <w:t>ノイ</w:t>
      </w:r>
      <w:r w:rsidR="008E35BD">
        <w:rPr>
          <w:rFonts w:hint="eastAsia"/>
          <w:sz w:val="20"/>
          <w:szCs w:val="20"/>
        </w:rPr>
        <w:lastRenderedPageBreak/>
        <w:t>ズに強く、</w:t>
      </w:r>
      <w:r w:rsidR="00595657">
        <w:rPr>
          <w:rFonts w:hint="eastAsia"/>
          <w:sz w:val="20"/>
          <w:szCs w:val="20"/>
        </w:rPr>
        <w:t>主成分分析</w:t>
      </w:r>
      <w:r w:rsidR="008E35BD">
        <w:rPr>
          <w:rFonts w:hint="eastAsia"/>
          <w:sz w:val="20"/>
          <w:szCs w:val="20"/>
        </w:rPr>
        <w:t>の時に大きく影響していた</w:t>
      </w:r>
      <w:r w:rsidR="005329BE">
        <w:rPr>
          <w:rFonts w:hint="eastAsia"/>
          <w:sz w:val="20"/>
          <w:szCs w:val="20"/>
        </w:rPr>
        <w:t>一瞬の大きい画素変化（ピントずれ</w:t>
      </w:r>
      <w:r w:rsidR="00D73B43">
        <w:rPr>
          <w:rFonts w:hint="eastAsia"/>
          <w:sz w:val="20"/>
          <w:szCs w:val="20"/>
        </w:rPr>
        <w:t>等</w:t>
      </w:r>
      <w:r w:rsidR="005329BE">
        <w:rPr>
          <w:rFonts w:hint="eastAsia"/>
          <w:sz w:val="20"/>
          <w:szCs w:val="20"/>
        </w:rPr>
        <w:t>）に対し強くなることが期待できることと、ニューラルネットワーク</w:t>
      </w:r>
      <w:r w:rsidR="00791071">
        <w:rPr>
          <w:rFonts w:hint="eastAsia"/>
          <w:sz w:val="20"/>
          <w:szCs w:val="20"/>
        </w:rPr>
        <w:t>による機械学習手法で、知見を深めることができると考えたからである。</w:t>
      </w:r>
      <w:r w:rsidR="00E81893">
        <w:rPr>
          <w:rFonts w:hint="eastAsia"/>
          <w:sz w:val="20"/>
          <w:szCs w:val="20"/>
        </w:rPr>
        <w:t>AE</w:t>
      </w:r>
      <w:r w:rsidR="00E81893">
        <w:rPr>
          <w:rFonts w:hint="eastAsia"/>
          <w:sz w:val="20"/>
          <w:szCs w:val="20"/>
        </w:rPr>
        <w:t>のモデルは以下のように実装した。</w:t>
      </w:r>
    </w:p>
    <w:p w14:paraId="25953255" w14:textId="67B8B1BB" w:rsidR="00791071" w:rsidRDefault="00791071" w:rsidP="002E671A">
      <w:pPr>
        <w:widowControl/>
        <w:jc w:val="left"/>
        <w:rPr>
          <w:sz w:val="20"/>
          <w:szCs w:val="20"/>
        </w:rPr>
      </w:pPr>
    </w:p>
    <w:p w14:paraId="33873E62" w14:textId="6670FB35" w:rsidR="00791071" w:rsidRDefault="00791071" w:rsidP="002E671A">
      <w:pPr>
        <w:widowControl/>
        <w:jc w:val="left"/>
        <w:rPr>
          <w:sz w:val="20"/>
          <w:szCs w:val="20"/>
        </w:rPr>
      </w:pPr>
    </w:p>
    <w:p w14:paraId="176216A5" w14:textId="290B6B1F" w:rsidR="00791071" w:rsidRDefault="00791071" w:rsidP="002E671A">
      <w:pPr>
        <w:widowControl/>
        <w:jc w:val="left"/>
        <w:rPr>
          <w:sz w:val="20"/>
          <w:szCs w:val="20"/>
        </w:rPr>
      </w:pPr>
    </w:p>
    <w:p w14:paraId="36193A10" w14:textId="00D53B54" w:rsidR="00791071" w:rsidRDefault="00791071" w:rsidP="002E671A">
      <w:pPr>
        <w:widowControl/>
        <w:jc w:val="left"/>
        <w:rPr>
          <w:sz w:val="20"/>
          <w:szCs w:val="20"/>
        </w:rPr>
      </w:pPr>
    </w:p>
    <w:p w14:paraId="0F51ABE2" w14:textId="4B3BB094" w:rsidR="00791071" w:rsidRDefault="00791071" w:rsidP="002E671A">
      <w:pPr>
        <w:widowControl/>
        <w:jc w:val="left"/>
        <w:rPr>
          <w:sz w:val="20"/>
          <w:szCs w:val="20"/>
        </w:rPr>
      </w:pPr>
    </w:p>
    <w:p w14:paraId="7436B7D5" w14:textId="723755B8" w:rsidR="00CB6793" w:rsidRDefault="00CB6793" w:rsidP="002E671A">
      <w:pPr>
        <w:widowControl/>
        <w:jc w:val="left"/>
        <w:rPr>
          <w:rFonts w:hint="eastAsia"/>
          <w:sz w:val="20"/>
          <w:szCs w:val="20"/>
        </w:rPr>
      </w:pPr>
    </w:p>
    <w:p w14:paraId="4FE0710C" w14:textId="705DC747" w:rsidR="00CB6793" w:rsidRDefault="00CB6793" w:rsidP="002E671A">
      <w:pPr>
        <w:widowControl/>
        <w:jc w:val="left"/>
        <w:rPr>
          <w:sz w:val="20"/>
          <w:szCs w:val="20"/>
        </w:rPr>
      </w:pPr>
    </w:p>
    <w:p w14:paraId="58B2DA8A" w14:textId="6076C1C3" w:rsidR="00CB6793" w:rsidRDefault="00CB6793" w:rsidP="002E671A">
      <w:pPr>
        <w:widowControl/>
        <w:jc w:val="left"/>
        <w:rPr>
          <w:sz w:val="20"/>
          <w:szCs w:val="20"/>
        </w:rPr>
      </w:pPr>
    </w:p>
    <w:p w14:paraId="46F449AE" w14:textId="77777777" w:rsidR="00CB6793" w:rsidRDefault="00CB6793" w:rsidP="002E671A">
      <w:pPr>
        <w:widowControl/>
        <w:jc w:val="left"/>
        <w:rPr>
          <w:sz w:val="20"/>
          <w:szCs w:val="20"/>
        </w:rPr>
      </w:pPr>
    </w:p>
    <w:p w14:paraId="267A04D9" w14:textId="77DADE79" w:rsidR="008D7C69" w:rsidRDefault="008D7C69" w:rsidP="002E671A">
      <w:pPr>
        <w:widowControl/>
        <w:jc w:val="left"/>
        <w:rPr>
          <w:sz w:val="20"/>
          <w:szCs w:val="20"/>
        </w:rPr>
      </w:pPr>
      <w:r>
        <w:rPr>
          <w:rFonts w:hint="eastAsia"/>
          <w:sz w:val="20"/>
          <w:szCs w:val="20"/>
        </w:rPr>
        <w:t>異常度を算出してみた所、</w:t>
      </w:r>
      <w:r w:rsidR="00E81893">
        <w:rPr>
          <w:rFonts w:hint="eastAsia"/>
          <w:sz w:val="20"/>
          <w:szCs w:val="20"/>
        </w:rPr>
        <w:t>図のように</w:t>
      </w:r>
      <w:r>
        <w:rPr>
          <w:rFonts w:hint="eastAsia"/>
          <w:sz w:val="20"/>
          <w:szCs w:val="20"/>
        </w:rPr>
        <w:t>精度</w:t>
      </w:r>
      <w:r w:rsidR="00E81893">
        <w:rPr>
          <w:rFonts w:hint="eastAsia"/>
          <w:sz w:val="20"/>
          <w:szCs w:val="20"/>
        </w:rPr>
        <w:t>の向上</w:t>
      </w:r>
      <w:r>
        <w:rPr>
          <w:rFonts w:hint="eastAsia"/>
          <w:sz w:val="20"/>
          <w:szCs w:val="20"/>
        </w:rPr>
        <w:t>が確認できた。</w:t>
      </w:r>
    </w:p>
    <w:p w14:paraId="1F851231" w14:textId="4F17A8C2" w:rsidR="00534933" w:rsidRDefault="00534933" w:rsidP="002E671A">
      <w:pPr>
        <w:widowControl/>
        <w:jc w:val="left"/>
        <w:rPr>
          <w:sz w:val="20"/>
          <w:szCs w:val="20"/>
        </w:rPr>
      </w:pPr>
    </w:p>
    <w:p w14:paraId="0B2D5678" w14:textId="655AFF80" w:rsidR="00534933" w:rsidRDefault="00534933" w:rsidP="002E671A">
      <w:pPr>
        <w:widowControl/>
        <w:jc w:val="left"/>
        <w:rPr>
          <w:sz w:val="20"/>
          <w:szCs w:val="20"/>
        </w:rPr>
      </w:pPr>
    </w:p>
    <w:p w14:paraId="6F08BD65" w14:textId="3D56BB1C" w:rsidR="00534933" w:rsidRPr="00E81893" w:rsidRDefault="00534933" w:rsidP="002E671A">
      <w:pPr>
        <w:widowControl/>
        <w:jc w:val="left"/>
        <w:rPr>
          <w:sz w:val="20"/>
          <w:szCs w:val="20"/>
        </w:rPr>
      </w:pPr>
    </w:p>
    <w:p w14:paraId="4354FEE8" w14:textId="4DDB4D49" w:rsidR="00534933" w:rsidRDefault="00534933" w:rsidP="002E671A">
      <w:pPr>
        <w:widowControl/>
        <w:jc w:val="left"/>
        <w:rPr>
          <w:sz w:val="20"/>
          <w:szCs w:val="20"/>
        </w:rPr>
      </w:pPr>
    </w:p>
    <w:p w14:paraId="7130DB55" w14:textId="7A5B48B5" w:rsidR="00E81893" w:rsidRDefault="00E81893" w:rsidP="002E671A">
      <w:pPr>
        <w:widowControl/>
        <w:jc w:val="left"/>
        <w:rPr>
          <w:sz w:val="20"/>
          <w:szCs w:val="20"/>
        </w:rPr>
      </w:pPr>
    </w:p>
    <w:p w14:paraId="1B013946" w14:textId="77777777" w:rsidR="00E81893" w:rsidRDefault="00E81893" w:rsidP="002E671A">
      <w:pPr>
        <w:widowControl/>
        <w:jc w:val="left"/>
        <w:rPr>
          <w:rFonts w:hint="eastAsia"/>
          <w:sz w:val="20"/>
          <w:szCs w:val="20"/>
        </w:rPr>
      </w:pPr>
    </w:p>
    <w:p w14:paraId="576B2240" w14:textId="440DD80D" w:rsidR="004A4061" w:rsidRDefault="004A4061" w:rsidP="002E671A">
      <w:pPr>
        <w:widowControl/>
        <w:jc w:val="left"/>
        <w:rPr>
          <w:sz w:val="20"/>
          <w:szCs w:val="20"/>
        </w:rPr>
      </w:pPr>
    </w:p>
    <w:p w14:paraId="23F49B0B" w14:textId="16D281A0" w:rsidR="004A4061" w:rsidRDefault="004A4061" w:rsidP="00D73B43">
      <w:pPr>
        <w:widowControl/>
        <w:jc w:val="left"/>
        <w:rPr>
          <w:sz w:val="20"/>
          <w:szCs w:val="20"/>
        </w:rPr>
      </w:pPr>
      <w:r w:rsidRPr="00601E7C">
        <w:rPr>
          <w:rFonts w:asciiTheme="majorEastAsia" w:eastAsiaTheme="majorEastAsia" w:hAnsiTheme="majorEastAsia" w:hint="eastAsia"/>
          <w:sz w:val="22"/>
        </w:rPr>
        <w:t>３．</w:t>
      </w:r>
      <w:r w:rsidR="00D73B43">
        <w:rPr>
          <w:rFonts w:asciiTheme="majorEastAsia" w:eastAsiaTheme="majorEastAsia" w:hAnsiTheme="majorEastAsia" w:hint="eastAsia"/>
          <w:sz w:val="22"/>
        </w:rPr>
        <w:t>結果</w:t>
      </w:r>
    </w:p>
    <w:p w14:paraId="17159E4D" w14:textId="3366BCA0" w:rsidR="00BF6185" w:rsidRDefault="00BF6185" w:rsidP="002E671A">
      <w:pPr>
        <w:widowControl/>
        <w:jc w:val="left"/>
        <w:rPr>
          <w:rFonts w:hint="eastAsia"/>
          <w:sz w:val="20"/>
          <w:szCs w:val="20"/>
        </w:rPr>
      </w:pPr>
    </w:p>
    <w:p w14:paraId="075F1900" w14:textId="664EC46D" w:rsidR="00BF6185" w:rsidRDefault="00BF6185" w:rsidP="002E671A">
      <w:pPr>
        <w:widowControl/>
        <w:jc w:val="left"/>
        <w:rPr>
          <w:sz w:val="20"/>
          <w:szCs w:val="20"/>
        </w:rPr>
      </w:pPr>
    </w:p>
    <w:p w14:paraId="76D288F9" w14:textId="05DDB092" w:rsidR="00BF6185" w:rsidRDefault="00BF6185" w:rsidP="002E671A">
      <w:pPr>
        <w:widowControl/>
        <w:jc w:val="left"/>
        <w:rPr>
          <w:sz w:val="20"/>
          <w:szCs w:val="20"/>
        </w:rPr>
      </w:pPr>
    </w:p>
    <w:p w14:paraId="24CB8B1C" w14:textId="2FA4823F" w:rsidR="00BF6185" w:rsidRDefault="00BF6185" w:rsidP="002E671A">
      <w:pPr>
        <w:widowControl/>
        <w:jc w:val="left"/>
        <w:rPr>
          <w:sz w:val="20"/>
          <w:szCs w:val="20"/>
        </w:rPr>
      </w:pPr>
    </w:p>
    <w:p w14:paraId="771446BA" w14:textId="5FEA3977" w:rsidR="00BF6185" w:rsidRDefault="00BF6185" w:rsidP="002E671A">
      <w:pPr>
        <w:widowControl/>
        <w:jc w:val="left"/>
        <w:rPr>
          <w:rFonts w:hint="eastAsia"/>
          <w:sz w:val="20"/>
          <w:szCs w:val="20"/>
        </w:rPr>
      </w:pPr>
    </w:p>
    <w:p w14:paraId="37AB79A6" w14:textId="4866B2F7" w:rsidR="00BF6185" w:rsidRDefault="00BF6185" w:rsidP="002E671A">
      <w:pPr>
        <w:widowControl/>
        <w:jc w:val="left"/>
        <w:rPr>
          <w:sz w:val="20"/>
          <w:szCs w:val="20"/>
        </w:rPr>
      </w:pPr>
    </w:p>
    <w:p w14:paraId="26EC8985" w14:textId="77777777" w:rsidR="00BF6185" w:rsidRDefault="00BF6185" w:rsidP="002E671A">
      <w:pPr>
        <w:widowControl/>
        <w:jc w:val="left"/>
        <w:rPr>
          <w:sz w:val="20"/>
          <w:szCs w:val="20"/>
        </w:rPr>
      </w:pPr>
    </w:p>
    <w:p w14:paraId="7FC72B5F" w14:textId="16D7E396" w:rsidR="00B909AE" w:rsidRDefault="00B909AE" w:rsidP="002E671A">
      <w:pPr>
        <w:widowControl/>
        <w:jc w:val="left"/>
        <w:rPr>
          <w:sz w:val="20"/>
          <w:szCs w:val="20"/>
        </w:rPr>
      </w:pPr>
    </w:p>
    <w:p w14:paraId="73429F92" w14:textId="5DF09913" w:rsidR="00B909AE" w:rsidRDefault="00B909AE" w:rsidP="002E671A">
      <w:pPr>
        <w:widowControl/>
        <w:jc w:val="left"/>
        <w:rPr>
          <w:sz w:val="20"/>
          <w:szCs w:val="20"/>
        </w:rPr>
      </w:pPr>
    </w:p>
    <w:p w14:paraId="722D639D" w14:textId="52536596" w:rsidR="00B909AE" w:rsidRDefault="00B909AE" w:rsidP="002E671A">
      <w:pPr>
        <w:widowControl/>
        <w:jc w:val="left"/>
        <w:rPr>
          <w:sz w:val="20"/>
          <w:szCs w:val="20"/>
        </w:rPr>
      </w:pPr>
    </w:p>
    <w:p w14:paraId="75F34B22" w14:textId="2FA0B814" w:rsidR="00B909AE" w:rsidRDefault="004A7836" w:rsidP="004A7836">
      <w:pPr>
        <w:widowControl/>
        <w:jc w:val="center"/>
        <w:rPr>
          <w:sz w:val="20"/>
          <w:szCs w:val="20"/>
        </w:rPr>
      </w:pPr>
      <w:r>
        <w:rPr>
          <w:rFonts w:hint="eastAsia"/>
          <w:sz w:val="20"/>
          <w:szCs w:val="20"/>
        </w:rPr>
        <w:t>表</w:t>
      </w:r>
      <w:r>
        <w:rPr>
          <w:rFonts w:hint="eastAsia"/>
          <w:sz w:val="20"/>
          <w:szCs w:val="20"/>
        </w:rPr>
        <w:t>.1</w:t>
      </w:r>
    </w:p>
    <w:p w14:paraId="5089EA3F" w14:textId="74ED7BE8" w:rsidR="00B909AE" w:rsidRPr="00601E7C" w:rsidRDefault="00B909AE" w:rsidP="002E671A">
      <w:pPr>
        <w:widowControl/>
        <w:jc w:val="left"/>
        <w:rPr>
          <w:rFonts w:asciiTheme="majorEastAsia" w:eastAsiaTheme="majorEastAsia" w:hAnsiTheme="majorEastAsia"/>
          <w:sz w:val="22"/>
        </w:rPr>
      </w:pPr>
      <w:r w:rsidRPr="00601E7C">
        <w:rPr>
          <w:rFonts w:asciiTheme="majorEastAsia" w:eastAsiaTheme="majorEastAsia" w:hAnsiTheme="majorEastAsia" w:hint="eastAsia"/>
          <w:sz w:val="22"/>
        </w:rPr>
        <w:t>４．まとめ</w:t>
      </w:r>
    </w:p>
    <w:p w14:paraId="78A4C962" w14:textId="286527A1" w:rsidR="007B3521" w:rsidRDefault="00601E7C" w:rsidP="007B3521">
      <w:pPr>
        <w:widowControl/>
        <w:ind w:firstLineChars="50" w:firstLine="100"/>
        <w:jc w:val="left"/>
        <w:rPr>
          <w:sz w:val="20"/>
          <w:szCs w:val="20"/>
        </w:rPr>
      </w:pPr>
      <w:r>
        <w:rPr>
          <w:rFonts w:hint="eastAsia"/>
          <w:sz w:val="20"/>
          <w:szCs w:val="20"/>
        </w:rPr>
        <w:t>今回の活動は、</w:t>
      </w:r>
      <w:r w:rsidR="00D14AC9">
        <w:rPr>
          <w:rFonts w:hint="eastAsia"/>
          <w:sz w:val="20"/>
          <w:szCs w:val="20"/>
        </w:rPr>
        <w:t>課題解決の為にアプリ</w:t>
      </w:r>
      <w:r w:rsidR="007B3521">
        <w:rPr>
          <w:rFonts w:hint="eastAsia"/>
          <w:sz w:val="20"/>
          <w:szCs w:val="20"/>
        </w:rPr>
        <w:t>ケーション</w:t>
      </w:r>
      <w:r w:rsidR="00D14AC9">
        <w:rPr>
          <w:rFonts w:hint="eastAsia"/>
          <w:sz w:val="20"/>
          <w:szCs w:val="20"/>
        </w:rPr>
        <w:t>案を考案し、実際に機能するか</w:t>
      </w:r>
      <w:proofErr w:type="gramStart"/>
      <w:r w:rsidR="00D14AC9">
        <w:rPr>
          <w:rFonts w:hint="eastAsia"/>
          <w:sz w:val="20"/>
          <w:szCs w:val="20"/>
        </w:rPr>
        <w:t>を</w:t>
      </w:r>
      <w:proofErr w:type="gramEnd"/>
      <w:r w:rsidR="00D73B43">
        <w:rPr>
          <w:rFonts w:hint="eastAsia"/>
          <w:sz w:val="20"/>
          <w:szCs w:val="20"/>
        </w:rPr>
        <w:t>プロトタイプ</w:t>
      </w:r>
      <w:proofErr w:type="gramStart"/>
      <w:r w:rsidR="00D14AC9">
        <w:rPr>
          <w:rFonts w:hint="eastAsia"/>
          <w:sz w:val="20"/>
          <w:szCs w:val="20"/>
        </w:rPr>
        <w:t>を</w:t>
      </w:r>
      <w:proofErr w:type="gramEnd"/>
      <w:r w:rsidR="00D14AC9">
        <w:rPr>
          <w:rFonts w:hint="eastAsia"/>
          <w:sz w:val="20"/>
          <w:szCs w:val="20"/>
        </w:rPr>
        <w:t>通して確認した後、</w:t>
      </w:r>
      <w:r w:rsidR="00D73B43">
        <w:rPr>
          <w:rFonts w:hint="eastAsia"/>
          <w:sz w:val="20"/>
          <w:szCs w:val="20"/>
        </w:rPr>
        <w:t>異なる機械学習手法を用いて改良を試みた。</w:t>
      </w:r>
    </w:p>
    <w:p w14:paraId="6ACE907C" w14:textId="7D280F36" w:rsidR="00B77D62" w:rsidRDefault="004A7836" w:rsidP="00B77D62">
      <w:pPr>
        <w:widowControl/>
        <w:ind w:firstLineChars="50" w:firstLine="100"/>
        <w:jc w:val="left"/>
        <w:rPr>
          <w:rFonts w:hint="eastAsia"/>
          <w:sz w:val="20"/>
          <w:szCs w:val="20"/>
        </w:rPr>
      </w:pPr>
      <w:r>
        <w:rPr>
          <w:rFonts w:hint="eastAsia"/>
          <w:sz w:val="20"/>
          <w:szCs w:val="20"/>
        </w:rPr>
        <w:t>結果として、</w:t>
      </w:r>
      <w:r w:rsidR="00D73B43">
        <w:rPr>
          <w:rFonts w:hint="eastAsia"/>
          <w:sz w:val="20"/>
          <w:szCs w:val="20"/>
        </w:rPr>
        <w:t>人間が見てわかるような、</w:t>
      </w:r>
      <w:r>
        <w:rPr>
          <w:rFonts w:hint="eastAsia"/>
          <w:sz w:val="20"/>
          <w:szCs w:val="20"/>
        </w:rPr>
        <w:t>明らかな異常に対して</w:t>
      </w:r>
      <w:r w:rsidR="00B77D62">
        <w:rPr>
          <w:rFonts w:hint="eastAsia"/>
          <w:sz w:val="20"/>
          <w:szCs w:val="20"/>
        </w:rPr>
        <w:t>は</w:t>
      </w:r>
      <w:r w:rsidR="00D73B43">
        <w:rPr>
          <w:rFonts w:hint="eastAsia"/>
          <w:sz w:val="20"/>
          <w:szCs w:val="20"/>
        </w:rPr>
        <w:t>異常が検知できたが、わずかな速度変化や</w:t>
      </w:r>
      <w:r w:rsidR="00B77D62">
        <w:rPr>
          <w:rFonts w:hint="eastAsia"/>
          <w:sz w:val="20"/>
          <w:szCs w:val="20"/>
        </w:rPr>
        <w:t>異常画像に対しては十分な精度が確保できなかった</w:t>
      </w:r>
      <w:r w:rsidR="00601E7C">
        <w:rPr>
          <w:rFonts w:hint="eastAsia"/>
          <w:sz w:val="20"/>
          <w:szCs w:val="20"/>
        </w:rPr>
        <w:t>。</w:t>
      </w:r>
      <w:r w:rsidR="007B3521">
        <w:rPr>
          <w:rFonts w:hint="eastAsia"/>
          <w:sz w:val="20"/>
          <w:szCs w:val="20"/>
        </w:rPr>
        <w:t>また</w:t>
      </w:r>
      <w:r w:rsidR="007B3521">
        <w:rPr>
          <w:rFonts w:hint="eastAsia"/>
          <w:sz w:val="20"/>
          <w:szCs w:val="20"/>
        </w:rPr>
        <w:t>重大な欠点として、画角がずれてしまうと、異常検知に影響が出てしまうという点がある。これに</w:t>
      </w:r>
      <w:r w:rsidR="00B77D62">
        <w:rPr>
          <w:rFonts w:hint="eastAsia"/>
          <w:sz w:val="20"/>
          <w:szCs w:val="20"/>
        </w:rPr>
        <w:t>対し対策</w:t>
      </w:r>
      <w:r w:rsidR="007B3521">
        <w:rPr>
          <w:rFonts w:hint="eastAsia"/>
          <w:sz w:val="20"/>
          <w:szCs w:val="20"/>
        </w:rPr>
        <w:t>が必要</w:t>
      </w:r>
      <w:r w:rsidR="00B77D62">
        <w:rPr>
          <w:rFonts w:hint="eastAsia"/>
          <w:sz w:val="20"/>
          <w:szCs w:val="20"/>
        </w:rPr>
        <w:t>であるが</w:t>
      </w:r>
      <w:r w:rsidR="007B3521">
        <w:rPr>
          <w:rFonts w:hint="eastAsia"/>
          <w:sz w:val="20"/>
          <w:szCs w:val="20"/>
        </w:rPr>
        <w:t>、具体的な</w:t>
      </w:r>
      <w:r w:rsidR="00B77D62">
        <w:rPr>
          <w:rFonts w:hint="eastAsia"/>
          <w:sz w:val="20"/>
          <w:szCs w:val="20"/>
        </w:rPr>
        <w:t>解決策</w:t>
      </w:r>
      <w:r w:rsidR="007B3521">
        <w:rPr>
          <w:rFonts w:hint="eastAsia"/>
          <w:sz w:val="20"/>
          <w:szCs w:val="20"/>
        </w:rPr>
        <w:t>が思い付かないので、今後の学習を通して解決策を模索していきたい。</w:t>
      </w:r>
    </w:p>
    <w:p w14:paraId="51269E2D" w14:textId="77777777" w:rsidR="00B77D62" w:rsidRDefault="007B3521" w:rsidP="004A4061">
      <w:pPr>
        <w:widowControl/>
        <w:ind w:firstLineChars="50" w:firstLine="100"/>
        <w:jc w:val="left"/>
        <w:rPr>
          <w:sz w:val="20"/>
          <w:szCs w:val="20"/>
        </w:rPr>
      </w:pPr>
      <w:r>
        <w:rPr>
          <w:rFonts w:hint="eastAsia"/>
          <w:sz w:val="20"/>
          <w:szCs w:val="20"/>
        </w:rPr>
        <w:t>また、</w:t>
      </w:r>
      <w:r w:rsidR="004A4061">
        <w:rPr>
          <w:rFonts w:hint="eastAsia"/>
          <w:sz w:val="20"/>
          <w:szCs w:val="20"/>
        </w:rPr>
        <w:t>このアプリケーションを実用段階にするには、</w:t>
      </w:r>
      <w:r>
        <w:rPr>
          <w:rFonts w:hint="eastAsia"/>
          <w:sz w:val="20"/>
          <w:szCs w:val="20"/>
        </w:rPr>
        <w:t>異常を知らせるアラーム機能、異常が検知されたクリップ映像を書き出す機能、</w:t>
      </w:r>
      <w:r w:rsidR="00B77D62">
        <w:rPr>
          <w:rFonts w:hint="eastAsia"/>
          <w:sz w:val="20"/>
          <w:szCs w:val="20"/>
        </w:rPr>
        <w:t>異常領域の示唆、</w:t>
      </w:r>
      <w:r>
        <w:rPr>
          <w:rFonts w:hint="eastAsia"/>
          <w:sz w:val="20"/>
          <w:szCs w:val="20"/>
        </w:rPr>
        <w:t>また、それが正常であったときの追加学習機能やアプリケーションの</w:t>
      </w:r>
      <w:r>
        <w:rPr>
          <w:rFonts w:hint="eastAsia"/>
          <w:sz w:val="20"/>
          <w:szCs w:val="20"/>
        </w:rPr>
        <w:t>UI</w:t>
      </w:r>
      <w:r>
        <w:rPr>
          <w:rFonts w:hint="eastAsia"/>
          <w:sz w:val="20"/>
          <w:szCs w:val="20"/>
        </w:rPr>
        <w:t>実装、</w:t>
      </w:r>
      <w:r w:rsidR="00B77D62">
        <w:rPr>
          <w:rFonts w:hint="eastAsia"/>
          <w:sz w:val="20"/>
          <w:szCs w:val="20"/>
        </w:rPr>
        <w:t>デバイス化や</w:t>
      </w:r>
      <w:r w:rsidR="00B77D62">
        <w:rPr>
          <w:rFonts w:hint="eastAsia"/>
          <w:sz w:val="20"/>
          <w:szCs w:val="20"/>
        </w:rPr>
        <w:t>IoT</w:t>
      </w:r>
      <w:r w:rsidR="00B77D62">
        <w:rPr>
          <w:rFonts w:hint="eastAsia"/>
          <w:sz w:val="20"/>
          <w:szCs w:val="20"/>
        </w:rPr>
        <w:t>対応等</w:t>
      </w:r>
      <w:r w:rsidR="004A4061">
        <w:rPr>
          <w:rFonts w:hint="eastAsia"/>
          <w:sz w:val="20"/>
          <w:szCs w:val="20"/>
        </w:rPr>
        <w:t>の課題が考えられる</w:t>
      </w:r>
      <w:r w:rsidR="00B77D62">
        <w:rPr>
          <w:rFonts w:hint="eastAsia"/>
          <w:sz w:val="20"/>
          <w:szCs w:val="20"/>
        </w:rPr>
        <w:t>。</w:t>
      </w:r>
    </w:p>
    <w:p w14:paraId="687571FE" w14:textId="496CC931" w:rsidR="004A7836" w:rsidRDefault="00B77D62" w:rsidP="00B77D62">
      <w:pPr>
        <w:widowControl/>
        <w:ind w:firstLineChars="100" w:firstLine="200"/>
        <w:jc w:val="left"/>
        <w:rPr>
          <w:sz w:val="20"/>
          <w:szCs w:val="20"/>
        </w:rPr>
      </w:pPr>
      <w:r>
        <w:rPr>
          <w:rFonts w:hint="eastAsia"/>
          <w:sz w:val="20"/>
          <w:szCs w:val="20"/>
        </w:rPr>
        <w:t>加えて</w:t>
      </w:r>
      <w:r w:rsidR="00411084">
        <w:rPr>
          <w:rFonts w:hint="eastAsia"/>
          <w:sz w:val="20"/>
          <w:szCs w:val="20"/>
        </w:rPr>
        <w:t>、今回はフーリエ解析等の知識不足によって断念したが、音声分析による異常検知等もぜひ実装したいと考えている</w:t>
      </w:r>
      <w:r w:rsidR="004A4061">
        <w:rPr>
          <w:rFonts w:hint="eastAsia"/>
          <w:sz w:val="20"/>
          <w:szCs w:val="20"/>
        </w:rPr>
        <w:t>ので</w:t>
      </w:r>
      <w:r w:rsidR="00411084">
        <w:rPr>
          <w:rFonts w:hint="eastAsia"/>
          <w:sz w:val="20"/>
          <w:szCs w:val="20"/>
        </w:rPr>
        <w:t>、</w:t>
      </w:r>
      <w:r w:rsidR="004A4061">
        <w:rPr>
          <w:rFonts w:hint="eastAsia"/>
          <w:sz w:val="20"/>
          <w:szCs w:val="20"/>
        </w:rPr>
        <w:t>今後の展望としてこれらの実装へ向け</w:t>
      </w:r>
      <w:r w:rsidR="00411084">
        <w:rPr>
          <w:rFonts w:hint="eastAsia"/>
          <w:sz w:val="20"/>
          <w:szCs w:val="20"/>
        </w:rPr>
        <w:t>より一層</w:t>
      </w:r>
      <w:r w:rsidR="004A4061">
        <w:rPr>
          <w:rFonts w:hint="eastAsia"/>
          <w:sz w:val="20"/>
          <w:szCs w:val="20"/>
        </w:rPr>
        <w:t>学習を進めていきたいと考えている。</w:t>
      </w:r>
    </w:p>
    <w:p w14:paraId="0647993E" w14:textId="1E45B9E3" w:rsidR="0086107E" w:rsidRDefault="0086107E" w:rsidP="004A4061">
      <w:pPr>
        <w:widowControl/>
        <w:ind w:firstLineChars="50" w:firstLine="100"/>
        <w:jc w:val="left"/>
        <w:rPr>
          <w:sz w:val="20"/>
          <w:szCs w:val="20"/>
        </w:rPr>
      </w:pPr>
      <w:r>
        <w:rPr>
          <w:rFonts w:hint="eastAsia"/>
          <w:sz w:val="20"/>
          <w:szCs w:val="20"/>
        </w:rPr>
        <w:t>最後に、この活動を通し、</w:t>
      </w:r>
      <w:r>
        <w:rPr>
          <w:rFonts w:hint="eastAsia"/>
          <w:sz w:val="20"/>
          <w:szCs w:val="20"/>
        </w:rPr>
        <w:t>python</w:t>
      </w:r>
      <w:r>
        <w:rPr>
          <w:rFonts w:hint="eastAsia"/>
          <w:sz w:val="20"/>
          <w:szCs w:val="20"/>
        </w:rPr>
        <w:t>プログラミングや各機械学習手法について知見を深めることが出来た。特に</w:t>
      </w:r>
      <w:r>
        <w:rPr>
          <w:rFonts w:hint="eastAsia"/>
          <w:sz w:val="20"/>
          <w:szCs w:val="20"/>
        </w:rPr>
        <w:t>python</w:t>
      </w:r>
      <w:r>
        <w:rPr>
          <w:rFonts w:hint="eastAsia"/>
          <w:sz w:val="20"/>
          <w:szCs w:val="20"/>
        </w:rPr>
        <w:t>プログラミングに関し</w:t>
      </w:r>
      <w:r w:rsidR="00BD2450">
        <w:rPr>
          <w:rFonts w:hint="eastAsia"/>
          <w:sz w:val="20"/>
          <w:szCs w:val="20"/>
        </w:rPr>
        <w:t>全くの無知であった</w:t>
      </w:r>
      <w:r>
        <w:rPr>
          <w:rFonts w:hint="eastAsia"/>
          <w:sz w:val="20"/>
          <w:szCs w:val="20"/>
        </w:rPr>
        <w:t>活動当初と比べとても成長できたと感じているので、今後の学習や活動にもこれらの経験をぜひ活かしていきたいと思った。</w:t>
      </w:r>
    </w:p>
    <w:p w14:paraId="43A1DDB8" w14:textId="77777777" w:rsidR="00534933" w:rsidRDefault="00534933" w:rsidP="002E671A">
      <w:pPr>
        <w:widowControl/>
        <w:jc w:val="left"/>
        <w:rPr>
          <w:rFonts w:hint="eastAsia"/>
          <w:sz w:val="20"/>
          <w:szCs w:val="20"/>
        </w:rPr>
      </w:pPr>
    </w:p>
    <w:p w14:paraId="2063B527" w14:textId="244CB880" w:rsidR="00EE7833" w:rsidRDefault="00EE7833" w:rsidP="002E671A">
      <w:pPr>
        <w:widowControl/>
        <w:jc w:val="left"/>
        <w:rPr>
          <w:sz w:val="20"/>
          <w:szCs w:val="20"/>
        </w:rPr>
      </w:pPr>
      <w:r>
        <w:rPr>
          <w:rFonts w:hint="eastAsia"/>
          <w:sz w:val="20"/>
          <w:szCs w:val="20"/>
        </w:rPr>
        <w:t>参考文献</w:t>
      </w:r>
    </w:p>
    <w:p w14:paraId="3C6D0466" w14:textId="4CC996A2" w:rsidR="00376296" w:rsidRPr="00376296" w:rsidRDefault="00EE7833" w:rsidP="002E671A">
      <w:pPr>
        <w:widowControl/>
        <w:jc w:val="left"/>
        <w:rPr>
          <w:sz w:val="20"/>
          <w:szCs w:val="20"/>
        </w:rPr>
      </w:pPr>
      <w:r>
        <w:rPr>
          <w:sz w:val="20"/>
          <w:szCs w:val="20"/>
        </w:rPr>
        <w:t>[1]</w:t>
      </w:r>
      <w:r w:rsidR="00EB686E">
        <w:rPr>
          <w:rFonts w:hint="eastAsia"/>
          <w:sz w:val="20"/>
          <w:szCs w:val="20"/>
        </w:rPr>
        <w:t>主成分分析</w:t>
      </w:r>
      <w:hyperlink r:id="rId19" w:history="1">
        <w:r w:rsidR="004A4061" w:rsidRPr="004222CC">
          <w:rPr>
            <w:rStyle w:val="ac"/>
            <w:sz w:val="20"/>
            <w:szCs w:val="20"/>
          </w:rPr>
          <w:t>https://www.iplab.cs.tsukuba</w:t>
        </w:r>
        <w:r w:rsidR="004A4061" w:rsidRPr="004222CC">
          <w:rPr>
            <w:rStyle w:val="ac"/>
            <w:sz w:val="20"/>
            <w:szCs w:val="20"/>
          </w:rPr>
          <w:t>.</w:t>
        </w:r>
        <w:r w:rsidR="004A4061" w:rsidRPr="004222CC">
          <w:rPr>
            <w:rStyle w:val="ac"/>
            <w:sz w:val="20"/>
            <w:szCs w:val="20"/>
          </w:rPr>
          <w:t>ac.jp/paper/master/nogami_master.pdf</w:t>
        </w:r>
      </w:hyperlink>
    </w:p>
    <w:p w14:paraId="68A75AB3" w14:textId="060BECDE" w:rsidR="00376296" w:rsidRPr="00376296" w:rsidRDefault="00EE7833" w:rsidP="002E671A">
      <w:pPr>
        <w:widowControl/>
        <w:jc w:val="left"/>
        <w:rPr>
          <w:sz w:val="20"/>
          <w:szCs w:val="20"/>
        </w:rPr>
      </w:pPr>
      <w:r>
        <w:rPr>
          <w:rFonts w:hint="eastAsia"/>
          <w:sz w:val="20"/>
          <w:szCs w:val="20"/>
        </w:rPr>
        <w:t>[</w:t>
      </w:r>
      <w:r>
        <w:rPr>
          <w:sz w:val="20"/>
          <w:szCs w:val="20"/>
        </w:rPr>
        <w:t>2]</w:t>
      </w:r>
      <w:proofErr w:type="gramStart"/>
      <w:r w:rsidR="00EB686E">
        <w:rPr>
          <w:rFonts w:hint="eastAsia"/>
          <w:sz w:val="20"/>
          <w:szCs w:val="20"/>
        </w:rPr>
        <w:t>k</w:t>
      </w:r>
      <w:proofErr w:type="gramEnd"/>
      <w:r w:rsidR="00EB686E">
        <w:rPr>
          <w:rFonts w:hint="eastAsia"/>
          <w:sz w:val="20"/>
          <w:szCs w:val="20"/>
        </w:rPr>
        <w:t>近傍法</w:t>
      </w:r>
      <w:hyperlink r:id="rId20" w:history="1">
        <w:r w:rsidR="00EB686E" w:rsidRPr="00F70A03">
          <w:rPr>
            <w:rStyle w:val="ac"/>
            <w:sz w:val="20"/>
            <w:szCs w:val="20"/>
          </w:rPr>
          <w:t>http://www.shalab.phys.waseda.ac.jp/pub/pdf/mt1.pdf</w:t>
        </w:r>
      </w:hyperlink>
    </w:p>
    <w:p w14:paraId="4954480E" w14:textId="775BA653" w:rsidR="00EE7833" w:rsidRDefault="00EE7833" w:rsidP="002E671A">
      <w:pPr>
        <w:widowControl/>
        <w:jc w:val="left"/>
      </w:pPr>
      <w:r>
        <w:rPr>
          <w:sz w:val="20"/>
          <w:szCs w:val="20"/>
        </w:rPr>
        <w:t>[3]</w:t>
      </w:r>
      <w:hyperlink r:id="rId21" w:history="1">
        <w:r w:rsidR="004A4061" w:rsidRPr="004222CC">
          <w:rPr>
            <w:rStyle w:val="ac"/>
          </w:rPr>
          <w:t>https://statistics.co.jp/reference/s</w:t>
        </w:r>
        <w:r w:rsidR="004A4061" w:rsidRPr="004222CC">
          <w:rPr>
            <w:rStyle w:val="ac"/>
          </w:rPr>
          <w:t>o</w:t>
        </w:r>
        <w:r w:rsidR="004A4061" w:rsidRPr="004222CC">
          <w:rPr>
            <w:rStyle w:val="ac"/>
          </w:rPr>
          <w:t>ftware_R/statR_9_principal.pdf</w:t>
        </w:r>
      </w:hyperlink>
    </w:p>
    <w:p w14:paraId="4ED0B2FC" w14:textId="1E7C30BD" w:rsidR="00376296" w:rsidRDefault="00376296" w:rsidP="004A4061">
      <w:pPr>
        <w:widowControl/>
        <w:jc w:val="left"/>
        <w:rPr>
          <w:sz w:val="20"/>
          <w:szCs w:val="20"/>
        </w:rPr>
      </w:pPr>
      <w:r>
        <w:rPr>
          <w:sz w:val="20"/>
          <w:szCs w:val="20"/>
        </w:rPr>
        <w:t>[4]</w:t>
      </w:r>
      <w:hyperlink r:id="rId22" w:history="1">
        <w:r w:rsidR="004A4061" w:rsidRPr="004222CC">
          <w:rPr>
            <w:rStyle w:val="ac"/>
            <w:sz w:val="20"/>
            <w:szCs w:val="20"/>
          </w:rPr>
          <w:t>https://www.youtube.com/watch?v=4Vk1UhRDB34&amp;t=202</w:t>
        </w:r>
        <w:r w:rsidR="004A4061" w:rsidRPr="004222CC">
          <w:rPr>
            <w:rStyle w:val="ac"/>
            <w:sz w:val="20"/>
            <w:szCs w:val="20"/>
          </w:rPr>
          <w:t>1</w:t>
        </w:r>
        <w:r w:rsidR="004A4061" w:rsidRPr="004222CC">
          <w:rPr>
            <w:rStyle w:val="ac"/>
            <w:sz w:val="20"/>
            <w:szCs w:val="20"/>
          </w:rPr>
          <w:t>s</w:t>
        </w:r>
      </w:hyperlink>
    </w:p>
    <w:p w14:paraId="632ABB99" w14:textId="717C3549" w:rsidR="00D241A3" w:rsidRPr="00376296" w:rsidRDefault="00376296" w:rsidP="00D241A3">
      <w:pPr>
        <w:widowControl/>
        <w:jc w:val="left"/>
        <w:rPr>
          <w:rFonts w:hint="eastAsia"/>
          <w:sz w:val="20"/>
          <w:szCs w:val="20"/>
        </w:rPr>
      </w:pPr>
      <w:r>
        <w:rPr>
          <w:sz w:val="20"/>
          <w:szCs w:val="20"/>
        </w:rPr>
        <w:t>[</w:t>
      </w:r>
      <w:r w:rsidR="004A4061">
        <w:rPr>
          <w:sz w:val="20"/>
          <w:szCs w:val="20"/>
        </w:rPr>
        <w:t>5</w:t>
      </w:r>
      <w:r>
        <w:rPr>
          <w:sz w:val="20"/>
          <w:szCs w:val="20"/>
        </w:rPr>
        <w:t xml:space="preserve">] </w:t>
      </w:r>
      <w:r w:rsidR="00411084">
        <w:rPr>
          <w:rFonts w:hint="eastAsia"/>
          <w:sz w:val="20"/>
          <w:szCs w:val="20"/>
        </w:rPr>
        <w:t>その他</w:t>
      </w:r>
      <w:r w:rsidR="00411084">
        <w:rPr>
          <w:rFonts w:hint="eastAsia"/>
          <w:sz w:val="20"/>
          <w:szCs w:val="20"/>
        </w:rPr>
        <w:t>python</w:t>
      </w:r>
      <w:r w:rsidR="00411084">
        <w:rPr>
          <w:rFonts w:hint="eastAsia"/>
          <w:sz w:val="20"/>
          <w:szCs w:val="20"/>
        </w:rPr>
        <w:t>に関する多数記事</w:t>
      </w:r>
    </w:p>
    <w:sectPr w:rsidR="00D241A3" w:rsidRPr="00376296" w:rsidSect="005F1897">
      <w:type w:val="continuous"/>
      <w:pgSz w:w="11906" w:h="16838"/>
      <w:pgMar w:top="720" w:right="720" w:bottom="720" w:left="72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EB9EE" w14:textId="77777777" w:rsidR="004F36C7" w:rsidRDefault="004F36C7" w:rsidP="00413A85">
      <w:r>
        <w:separator/>
      </w:r>
    </w:p>
  </w:endnote>
  <w:endnote w:type="continuationSeparator" w:id="0">
    <w:p w14:paraId="6A6CADB9" w14:textId="77777777" w:rsidR="004F36C7" w:rsidRDefault="004F36C7" w:rsidP="00413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ppleExternalUIFontJapanese-W3">
    <w:altName w:val="游ゴシック"/>
    <w:panose1 w:val="020B0604020202020204"/>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3A3F2" w14:textId="77777777" w:rsidR="004F36C7" w:rsidRDefault="004F36C7" w:rsidP="00413A85">
      <w:r>
        <w:separator/>
      </w:r>
    </w:p>
  </w:footnote>
  <w:footnote w:type="continuationSeparator" w:id="0">
    <w:p w14:paraId="0DAA0CE9" w14:textId="77777777" w:rsidR="004F36C7" w:rsidRDefault="004F36C7" w:rsidP="00413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20C9"/>
    <w:multiLevelType w:val="hybridMultilevel"/>
    <w:tmpl w:val="CCF21D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001342E"/>
    <w:multiLevelType w:val="hybridMultilevel"/>
    <w:tmpl w:val="9B987B4A"/>
    <w:lvl w:ilvl="0" w:tplc="E5F6D3D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D6D1759"/>
    <w:multiLevelType w:val="hybridMultilevel"/>
    <w:tmpl w:val="35E6202C"/>
    <w:lvl w:ilvl="0" w:tplc="08E2FE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433561F"/>
    <w:multiLevelType w:val="hybridMultilevel"/>
    <w:tmpl w:val="335235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64000E9"/>
    <w:multiLevelType w:val="hybridMultilevel"/>
    <w:tmpl w:val="D06AF4F0"/>
    <w:lvl w:ilvl="0" w:tplc="EEE8CF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A6742C3"/>
    <w:multiLevelType w:val="hybridMultilevel"/>
    <w:tmpl w:val="D9A65D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B1C28CF"/>
    <w:multiLevelType w:val="hybridMultilevel"/>
    <w:tmpl w:val="A6602D9C"/>
    <w:lvl w:ilvl="0" w:tplc="2912F36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7D92106D"/>
    <w:multiLevelType w:val="hybridMultilevel"/>
    <w:tmpl w:val="CB90DF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239439262">
    <w:abstractNumId w:val="6"/>
  </w:num>
  <w:num w:numId="2" w16cid:durableId="580526097">
    <w:abstractNumId w:val="7"/>
  </w:num>
  <w:num w:numId="3" w16cid:durableId="567807470">
    <w:abstractNumId w:val="0"/>
  </w:num>
  <w:num w:numId="4" w16cid:durableId="1714497526">
    <w:abstractNumId w:val="3"/>
  </w:num>
  <w:num w:numId="5" w16cid:durableId="1439838363">
    <w:abstractNumId w:val="5"/>
  </w:num>
  <w:num w:numId="6" w16cid:durableId="2049985149">
    <w:abstractNumId w:val="1"/>
  </w:num>
  <w:num w:numId="7" w16cid:durableId="1712656891">
    <w:abstractNumId w:val="2"/>
  </w:num>
  <w:num w:numId="8" w16cid:durableId="1012606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0B7"/>
    <w:rsid w:val="00006F8E"/>
    <w:rsid w:val="00015350"/>
    <w:rsid w:val="000556B5"/>
    <w:rsid w:val="00075806"/>
    <w:rsid w:val="0008172A"/>
    <w:rsid w:val="000A1473"/>
    <w:rsid w:val="000A647B"/>
    <w:rsid w:val="000D5A67"/>
    <w:rsid w:val="000F4E12"/>
    <w:rsid w:val="00111290"/>
    <w:rsid w:val="00113BAC"/>
    <w:rsid w:val="001464DA"/>
    <w:rsid w:val="0015270C"/>
    <w:rsid w:val="00160A87"/>
    <w:rsid w:val="00172FC7"/>
    <w:rsid w:val="001A5F8E"/>
    <w:rsid w:val="001A7019"/>
    <w:rsid w:val="001B7A1E"/>
    <w:rsid w:val="001D1549"/>
    <w:rsid w:val="001E7144"/>
    <w:rsid w:val="001F4B71"/>
    <w:rsid w:val="00224C38"/>
    <w:rsid w:val="002438A8"/>
    <w:rsid w:val="0024779B"/>
    <w:rsid w:val="00255E2C"/>
    <w:rsid w:val="002568FC"/>
    <w:rsid w:val="00265D48"/>
    <w:rsid w:val="00266EF2"/>
    <w:rsid w:val="00272B2B"/>
    <w:rsid w:val="00291622"/>
    <w:rsid w:val="00293C3F"/>
    <w:rsid w:val="002B33FB"/>
    <w:rsid w:val="002E34C1"/>
    <w:rsid w:val="002E671A"/>
    <w:rsid w:val="002F355B"/>
    <w:rsid w:val="002F6150"/>
    <w:rsid w:val="002F626E"/>
    <w:rsid w:val="002F6B48"/>
    <w:rsid w:val="00303F20"/>
    <w:rsid w:val="00324623"/>
    <w:rsid w:val="0033172A"/>
    <w:rsid w:val="003360B0"/>
    <w:rsid w:val="003407F1"/>
    <w:rsid w:val="0035360B"/>
    <w:rsid w:val="00356B4B"/>
    <w:rsid w:val="00356BC1"/>
    <w:rsid w:val="00376296"/>
    <w:rsid w:val="003855B4"/>
    <w:rsid w:val="003A197A"/>
    <w:rsid w:val="003B33D9"/>
    <w:rsid w:val="003B49CB"/>
    <w:rsid w:val="003C5244"/>
    <w:rsid w:val="003D26F9"/>
    <w:rsid w:val="003D2E97"/>
    <w:rsid w:val="003E04E0"/>
    <w:rsid w:val="00411084"/>
    <w:rsid w:val="00413A85"/>
    <w:rsid w:val="00425388"/>
    <w:rsid w:val="00445D63"/>
    <w:rsid w:val="004674E2"/>
    <w:rsid w:val="00475556"/>
    <w:rsid w:val="00475726"/>
    <w:rsid w:val="004A4061"/>
    <w:rsid w:val="004A7836"/>
    <w:rsid w:val="004C2FF8"/>
    <w:rsid w:val="004E0EBA"/>
    <w:rsid w:val="004F36C7"/>
    <w:rsid w:val="0050004B"/>
    <w:rsid w:val="00513C73"/>
    <w:rsid w:val="005329BE"/>
    <w:rsid w:val="00534933"/>
    <w:rsid w:val="005670B7"/>
    <w:rsid w:val="00571DD0"/>
    <w:rsid w:val="005859D7"/>
    <w:rsid w:val="00595657"/>
    <w:rsid w:val="005A3DC2"/>
    <w:rsid w:val="005B0312"/>
    <w:rsid w:val="005D3C4A"/>
    <w:rsid w:val="005D773A"/>
    <w:rsid w:val="005E3956"/>
    <w:rsid w:val="005F1897"/>
    <w:rsid w:val="005F30BB"/>
    <w:rsid w:val="005F4E9F"/>
    <w:rsid w:val="00601E7C"/>
    <w:rsid w:val="006077DC"/>
    <w:rsid w:val="0066019C"/>
    <w:rsid w:val="00660CD8"/>
    <w:rsid w:val="00663B8D"/>
    <w:rsid w:val="00677C47"/>
    <w:rsid w:val="00684247"/>
    <w:rsid w:val="006A5FAA"/>
    <w:rsid w:val="006A6C66"/>
    <w:rsid w:val="006E1DFB"/>
    <w:rsid w:val="006E3F4F"/>
    <w:rsid w:val="006E6760"/>
    <w:rsid w:val="006F724E"/>
    <w:rsid w:val="007075F7"/>
    <w:rsid w:val="007762F4"/>
    <w:rsid w:val="00785F3A"/>
    <w:rsid w:val="0078672C"/>
    <w:rsid w:val="00791071"/>
    <w:rsid w:val="0079202F"/>
    <w:rsid w:val="007B3521"/>
    <w:rsid w:val="007C06D8"/>
    <w:rsid w:val="007C5D44"/>
    <w:rsid w:val="008070AE"/>
    <w:rsid w:val="00841482"/>
    <w:rsid w:val="008444A5"/>
    <w:rsid w:val="00860925"/>
    <w:rsid w:val="0086107E"/>
    <w:rsid w:val="00880274"/>
    <w:rsid w:val="0088145B"/>
    <w:rsid w:val="00882E19"/>
    <w:rsid w:val="008956FD"/>
    <w:rsid w:val="008B1FCD"/>
    <w:rsid w:val="008C4B05"/>
    <w:rsid w:val="008D7C69"/>
    <w:rsid w:val="008E35BD"/>
    <w:rsid w:val="00907657"/>
    <w:rsid w:val="009101C4"/>
    <w:rsid w:val="00930874"/>
    <w:rsid w:val="00946295"/>
    <w:rsid w:val="0095007A"/>
    <w:rsid w:val="00952988"/>
    <w:rsid w:val="00973F07"/>
    <w:rsid w:val="00975367"/>
    <w:rsid w:val="00982366"/>
    <w:rsid w:val="009B6235"/>
    <w:rsid w:val="009C63B1"/>
    <w:rsid w:val="009D51E6"/>
    <w:rsid w:val="00A05BC2"/>
    <w:rsid w:val="00A139CE"/>
    <w:rsid w:val="00A52B39"/>
    <w:rsid w:val="00A6157F"/>
    <w:rsid w:val="00AA51E4"/>
    <w:rsid w:val="00AB0009"/>
    <w:rsid w:val="00AD78A8"/>
    <w:rsid w:val="00AF65FB"/>
    <w:rsid w:val="00B42B77"/>
    <w:rsid w:val="00B60CF6"/>
    <w:rsid w:val="00B62292"/>
    <w:rsid w:val="00B6352A"/>
    <w:rsid w:val="00B76F54"/>
    <w:rsid w:val="00B7708C"/>
    <w:rsid w:val="00B77D62"/>
    <w:rsid w:val="00B80D59"/>
    <w:rsid w:val="00B909AE"/>
    <w:rsid w:val="00BC5074"/>
    <w:rsid w:val="00BD108E"/>
    <w:rsid w:val="00BD2450"/>
    <w:rsid w:val="00BD412C"/>
    <w:rsid w:val="00BD5328"/>
    <w:rsid w:val="00BE4B32"/>
    <w:rsid w:val="00BF6185"/>
    <w:rsid w:val="00C12254"/>
    <w:rsid w:val="00C16A67"/>
    <w:rsid w:val="00C21573"/>
    <w:rsid w:val="00C5229A"/>
    <w:rsid w:val="00C82556"/>
    <w:rsid w:val="00CB1256"/>
    <w:rsid w:val="00CB42FE"/>
    <w:rsid w:val="00CB6793"/>
    <w:rsid w:val="00CD0860"/>
    <w:rsid w:val="00CE5E52"/>
    <w:rsid w:val="00D1459C"/>
    <w:rsid w:val="00D14AC9"/>
    <w:rsid w:val="00D241A3"/>
    <w:rsid w:val="00D2616C"/>
    <w:rsid w:val="00D33B76"/>
    <w:rsid w:val="00D73B43"/>
    <w:rsid w:val="00DF6393"/>
    <w:rsid w:val="00E26F18"/>
    <w:rsid w:val="00E278EE"/>
    <w:rsid w:val="00E27AC6"/>
    <w:rsid w:val="00E7000F"/>
    <w:rsid w:val="00E74FFA"/>
    <w:rsid w:val="00E81893"/>
    <w:rsid w:val="00E93220"/>
    <w:rsid w:val="00E94228"/>
    <w:rsid w:val="00EA5962"/>
    <w:rsid w:val="00EB686E"/>
    <w:rsid w:val="00EC09FE"/>
    <w:rsid w:val="00EC2605"/>
    <w:rsid w:val="00EE3577"/>
    <w:rsid w:val="00EE7833"/>
    <w:rsid w:val="00EF493A"/>
    <w:rsid w:val="00F27CF1"/>
    <w:rsid w:val="00F4789E"/>
    <w:rsid w:val="00F57C0B"/>
    <w:rsid w:val="00F7641F"/>
    <w:rsid w:val="00F90984"/>
    <w:rsid w:val="00F92548"/>
    <w:rsid w:val="00FB7B10"/>
    <w:rsid w:val="00FD39E3"/>
    <w:rsid w:val="00FF36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8055D72"/>
  <w15:chartTrackingRefBased/>
  <w15:docId w15:val="{7A44E31E-48E4-478E-B6DF-7CFF5EB16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39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B39"/>
    <w:pPr>
      <w:ind w:leftChars="400" w:left="840"/>
    </w:pPr>
  </w:style>
  <w:style w:type="character" w:styleId="a4">
    <w:name w:val="Placeholder Text"/>
    <w:basedOn w:val="a0"/>
    <w:uiPriority w:val="99"/>
    <w:semiHidden/>
    <w:rsid w:val="00677C47"/>
    <w:rPr>
      <w:color w:val="808080"/>
    </w:rPr>
  </w:style>
  <w:style w:type="paragraph" w:styleId="a5">
    <w:name w:val="Title"/>
    <w:basedOn w:val="a"/>
    <w:next w:val="a"/>
    <w:link w:val="a6"/>
    <w:uiPriority w:val="10"/>
    <w:qFormat/>
    <w:rsid w:val="0015270C"/>
    <w:pPr>
      <w:spacing w:before="240" w:after="120"/>
      <w:jc w:val="left"/>
      <w:outlineLvl w:val="0"/>
    </w:pPr>
    <w:rPr>
      <w:rFonts w:eastAsia="ＭＳ 明朝" w:cstheme="majorBidi"/>
      <w:szCs w:val="32"/>
    </w:rPr>
  </w:style>
  <w:style w:type="character" w:customStyle="1" w:styleId="a6">
    <w:name w:val="表題 (文字)"/>
    <w:basedOn w:val="a0"/>
    <w:link w:val="a5"/>
    <w:uiPriority w:val="10"/>
    <w:rsid w:val="0015270C"/>
    <w:rPr>
      <w:rFonts w:eastAsia="ＭＳ 明朝" w:cstheme="majorBidi"/>
      <w:szCs w:val="32"/>
    </w:rPr>
  </w:style>
  <w:style w:type="character" w:customStyle="1" w:styleId="a7">
    <w:name w:val="入力欄"/>
    <w:basedOn w:val="a0"/>
    <w:uiPriority w:val="1"/>
    <w:qFormat/>
    <w:rsid w:val="00475556"/>
    <w:rPr>
      <w:rFonts w:asciiTheme="majorEastAsia" w:eastAsiaTheme="majorEastAsia" w:hAnsiTheme="majorEastAsia"/>
      <w:b/>
      <w:sz w:val="24"/>
      <w:szCs w:val="24"/>
    </w:rPr>
  </w:style>
  <w:style w:type="paragraph" w:styleId="a8">
    <w:name w:val="header"/>
    <w:basedOn w:val="a"/>
    <w:link w:val="a9"/>
    <w:uiPriority w:val="99"/>
    <w:unhideWhenUsed/>
    <w:rsid w:val="00413A85"/>
    <w:pPr>
      <w:tabs>
        <w:tab w:val="center" w:pos="4252"/>
        <w:tab w:val="right" w:pos="8504"/>
      </w:tabs>
      <w:snapToGrid w:val="0"/>
    </w:pPr>
  </w:style>
  <w:style w:type="character" w:customStyle="1" w:styleId="a9">
    <w:name w:val="ヘッダー (文字)"/>
    <w:basedOn w:val="a0"/>
    <w:link w:val="a8"/>
    <w:uiPriority w:val="99"/>
    <w:rsid w:val="00413A85"/>
  </w:style>
  <w:style w:type="paragraph" w:styleId="aa">
    <w:name w:val="footer"/>
    <w:basedOn w:val="a"/>
    <w:link w:val="ab"/>
    <w:uiPriority w:val="99"/>
    <w:unhideWhenUsed/>
    <w:rsid w:val="00413A85"/>
    <w:pPr>
      <w:tabs>
        <w:tab w:val="center" w:pos="4252"/>
        <w:tab w:val="right" w:pos="8504"/>
      </w:tabs>
      <w:snapToGrid w:val="0"/>
    </w:pPr>
  </w:style>
  <w:style w:type="character" w:customStyle="1" w:styleId="ab">
    <w:name w:val="フッター (文字)"/>
    <w:basedOn w:val="a0"/>
    <w:link w:val="aa"/>
    <w:uiPriority w:val="99"/>
    <w:rsid w:val="00413A85"/>
  </w:style>
  <w:style w:type="character" w:styleId="ac">
    <w:name w:val="Hyperlink"/>
    <w:basedOn w:val="a0"/>
    <w:uiPriority w:val="99"/>
    <w:unhideWhenUsed/>
    <w:rsid w:val="0088145B"/>
    <w:rPr>
      <w:color w:val="0563C1" w:themeColor="hyperlink"/>
      <w:u w:val="single"/>
    </w:rPr>
  </w:style>
  <w:style w:type="character" w:styleId="ad">
    <w:name w:val="Unresolved Mention"/>
    <w:basedOn w:val="a0"/>
    <w:uiPriority w:val="99"/>
    <w:semiHidden/>
    <w:unhideWhenUsed/>
    <w:rsid w:val="0088145B"/>
    <w:rPr>
      <w:color w:val="605E5C"/>
      <w:shd w:val="clear" w:color="auto" w:fill="E1DFDD"/>
    </w:rPr>
  </w:style>
  <w:style w:type="character" w:styleId="ae">
    <w:name w:val="FollowedHyperlink"/>
    <w:basedOn w:val="a0"/>
    <w:uiPriority w:val="99"/>
    <w:semiHidden/>
    <w:unhideWhenUsed/>
    <w:rsid w:val="0088145B"/>
    <w:rPr>
      <w:color w:val="954F72" w:themeColor="followedHyperlink"/>
      <w:u w:val="single"/>
    </w:rPr>
  </w:style>
  <w:style w:type="character" w:customStyle="1" w:styleId="apple-converted-space">
    <w:name w:val="apple-converted-space"/>
    <w:basedOn w:val="a0"/>
    <w:rsid w:val="00B62292"/>
  </w:style>
  <w:style w:type="character" w:customStyle="1" w:styleId="mi">
    <w:name w:val="mi"/>
    <w:basedOn w:val="a0"/>
    <w:rsid w:val="00A6157F"/>
  </w:style>
  <w:style w:type="character" w:styleId="af">
    <w:name w:val="annotation reference"/>
    <w:basedOn w:val="a0"/>
    <w:uiPriority w:val="99"/>
    <w:semiHidden/>
    <w:unhideWhenUsed/>
    <w:rsid w:val="003B33D9"/>
    <w:rPr>
      <w:sz w:val="18"/>
      <w:szCs w:val="18"/>
    </w:rPr>
  </w:style>
  <w:style w:type="paragraph" w:styleId="af0">
    <w:name w:val="annotation text"/>
    <w:basedOn w:val="a"/>
    <w:link w:val="af1"/>
    <w:uiPriority w:val="99"/>
    <w:semiHidden/>
    <w:unhideWhenUsed/>
    <w:rsid w:val="003B33D9"/>
    <w:pPr>
      <w:jc w:val="left"/>
    </w:pPr>
  </w:style>
  <w:style w:type="character" w:customStyle="1" w:styleId="af1">
    <w:name w:val="コメント文字列 (文字)"/>
    <w:basedOn w:val="a0"/>
    <w:link w:val="af0"/>
    <w:uiPriority w:val="99"/>
    <w:semiHidden/>
    <w:rsid w:val="003B33D9"/>
  </w:style>
  <w:style w:type="paragraph" w:styleId="af2">
    <w:name w:val="annotation subject"/>
    <w:basedOn w:val="af0"/>
    <w:next w:val="af0"/>
    <w:link w:val="af3"/>
    <w:uiPriority w:val="99"/>
    <w:semiHidden/>
    <w:unhideWhenUsed/>
    <w:rsid w:val="003B33D9"/>
    <w:rPr>
      <w:b/>
      <w:bCs/>
    </w:rPr>
  </w:style>
  <w:style w:type="character" w:customStyle="1" w:styleId="af3">
    <w:name w:val="コメント内容 (文字)"/>
    <w:basedOn w:val="af1"/>
    <w:link w:val="af2"/>
    <w:uiPriority w:val="99"/>
    <w:semiHidden/>
    <w:rsid w:val="003B33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08366">
      <w:bodyDiv w:val="1"/>
      <w:marLeft w:val="0"/>
      <w:marRight w:val="0"/>
      <w:marTop w:val="0"/>
      <w:marBottom w:val="0"/>
      <w:divBdr>
        <w:top w:val="none" w:sz="0" w:space="0" w:color="auto"/>
        <w:left w:val="none" w:sz="0" w:space="0" w:color="auto"/>
        <w:bottom w:val="none" w:sz="0" w:space="0" w:color="auto"/>
        <w:right w:val="none" w:sz="0" w:space="0" w:color="auto"/>
      </w:divBdr>
    </w:div>
    <w:div w:id="1936791695">
      <w:bodyDiv w:val="1"/>
      <w:marLeft w:val="0"/>
      <w:marRight w:val="0"/>
      <w:marTop w:val="0"/>
      <w:marBottom w:val="0"/>
      <w:divBdr>
        <w:top w:val="none" w:sz="0" w:space="0" w:color="auto"/>
        <w:left w:val="none" w:sz="0" w:space="0" w:color="auto"/>
        <w:bottom w:val="none" w:sz="0" w:space="0" w:color="auto"/>
        <w:right w:val="none" w:sz="0" w:space="0" w:color="auto"/>
      </w:divBdr>
    </w:div>
    <w:div w:id="195382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statistics.co.jp/reference/software_R/statR_9_principal.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shalab.phys.waseda.ac.jp/pub/pdf/mt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iplab.cs.tsukuba.ac.jp/paper/master/nogami_master.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youtube.com/watch?v=4Vk1UhRDB34&amp;t=2021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D446BC57A2468C9AFEB78B6711B40D"/>
        <w:category>
          <w:name w:val="全般"/>
          <w:gallery w:val="placeholder"/>
        </w:category>
        <w:types>
          <w:type w:val="bbPlcHdr"/>
        </w:types>
        <w:behaviors>
          <w:behavior w:val="content"/>
        </w:behaviors>
        <w:guid w:val="{B3F93FF6-AFB3-4E9F-90AF-774BEF91AD3F}"/>
      </w:docPartPr>
      <w:docPartBody>
        <w:p w:rsidR="00322403" w:rsidRDefault="00AF6916" w:rsidP="00AF6916">
          <w:pPr>
            <w:pStyle w:val="8DD446BC57A2468C9AFEB78B6711B40D6"/>
          </w:pPr>
          <w:r>
            <w:rPr>
              <w:rStyle w:val="a4"/>
              <w:rFonts w:hint="eastAsia"/>
            </w:rPr>
            <w:t>氏名を記入</w:t>
          </w:r>
        </w:p>
      </w:docPartBody>
    </w:docPart>
    <w:docPart>
      <w:docPartPr>
        <w:name w:val="08F143B4D85D4D9FAA8B3AFD5DD130C9"/>
        <w:category>
          <w:name w:val="全般"/>
          <w:gallery w:val="placeholder"/>
        </w:category>
        <w:types>
          <w:type w:val="bbPlcHdr"/>
        </w:types>
        <w:behaviors>
          <w:behavior w:val="content"/>
        </w:behaviors>
        <w:guid w:val="{E8DA5333-1376-4C99-8118-4F9C27AFAF20}"/>
      </w:docPartPr>
      <w:docPartBody>
        <w:p w:rsidR="00322403" w:rsidRDefault="00AF6916" w:rsidP="00AF6916">
          <w:pPr>
            <w:pStyle w:val="08F143B4D85D4D9FAA8B3AFD5DD130C96"/>
          </w:pPr>
          <w:r>
            <w:rPr>
              <w:rStyle w:val="a4"/>
              <w:rFonts w:hint="eastAsia"/>
            </w:rPr>
            <w:t>よみがなを記入</w:t>
          </w:r>
        </w:p>
      </w:docPartBody>
    </w:docPart>
    <w:docPart>
      <w:docPartPr>
        <w:name w:val="834CBEFB171E4E71A7E179FE0C652B33"/>
        <w:category>
          <w:name w:val="全般"/>
          <w:gallery w:val="placeholder"/>
        </w:category>
        <w:types>
          <w:type w:val="bbPlcHdr"/>
        </w:types>
        <w:behaviors>
          <w:behavior w:val="content"/>
        </w:behaviors>
        <w:guid w:val="{4CD4050C-79E3-4601-B4DE-5D6CE821F017}"/>
      </w:docPartPr>
      <w:docPartBody>
        <w:p w:rsidR="00322403" w:rsidRDefault="00AF6916" w:rsidP="00AF6916">
          <w:pPr>
            <w:pStyle w:val="834CBEFB171E4E71A7E179FE0C652B335"/>
          </w:pPr>
          <w:r>
            <w:rPr>
              <w:rStyle w:val="a4"/>
              <w:rFonts w:hint="eastAsia"/>
            </w:rPr>
            <w:t>高校名を記入</w:t>
          </w:r>
        </w:p>
      </w:docPartBody>
    </w:docPart>
    <w:docPart>
      <w:docPartPr>
        <w:name w:val="CC7E9AAD1E824150B7A72081CFF4ADBF"/>
        <w:category>
          <w:name w:val="全般"/>
          <w:gallery w:val="placeholder"/>
        </w:category>
        <w:types>
          <w:type w:val="bbPlcHdr"/>
        </w:types>
        <w:behaviors>
          <w:behavior w:val="content"/>
        </w:behaviors>
        <w:guid w:val="{1DD91EC6-A3E2-497C-8682-F7753B353A07}"/>
      </w:docPartPr>
      <w:docPartBody>
        <w:p w:rsidR="00322403" w:rsidRDefault="00AF6916" w:rsidP="00AF6916">
          <w:pPr>
            <w:pStyle w:val="CC7E9AAD1E824150B7A72081CFF4ADBF5"/>
          </w:pPr>
          <w:r w:rsidRPr="00475556">
            <w:rPr>
              <w:rStyle w:val="a4"/>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docPartBody>
    </w:docPart>
    <w:docPart>
      <w:docPartPr>
        <w:name w:val="0790D22F1E9D46279B2D6D333585B9CE"/>
        <w:category>
          <w:name w:val="全般"/>
          <w:gallery w:val="placeholder"/>
        </w:category>
        <w:types>
          <w:type w:val="bbPlcHdr"/>
        </w:types>
        <w:behaviors>
          <w:behavior w:val="content"/>
        </w:behaviors>
        <w:guid w:val="{FEB142DF-BDF7-45E5-941A-C50D735EBF74}"/>
      </w:docPartPr>
      <w:docPartBody>
        <w:p w:rsidR="00322403" w:rsidRDefault="00322403" w:rsidP="00322403">
          <w:pPr>
            <w:pStyle w:val="0790D22F1E9D46279B2D6D333585B9CE2"/>
          </w:pPr>
          <w:r w:rsidRPr="00475556">
            <w:rPr>
              <w:rStyle w:val="a4"/>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ppleExternalUIFontJapanese-W3">
    <w:altName w:val="游ゴシック"/>
    <w:panose1 w:val="020B0604020202020204"/>
    <w:charset w:val="80"/>
    <w:family w:val="auto"/>
    <w:notTrueType/>
    <w:pitch w:val="default"/>
    <w:sig w:usb0="00000001" w:usb1="08070000" w:usb2="00000010" w:usb3="00000000" w:csb0="0002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comment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E8C"/>
    <w:rsid w:val="000A177A"/>
    <w:rsid w:val="000F28F7"/>
    <w:rsid w:val="000F4AB8"/>
    <w:rsid w:val="00322403"/>
    <w:rsid w:val="004426C3"/>
    <w:rsid w:val="004F1F6E"/>
    <w:rsid w:val="006122E0"/>
    <w:rsid w:val="006619DD"/>
    <w:rsid w:val="009336ED"/>
    <w:rsid w:val="00AF6916"/>
    <w:rsid w:val="00B047F5"/>
    <w:rsid w:val="00BE6D3B"/>
    <w:rsid w:val="00C32E8C"/>
    <w:rsid w:val="00E66F8C"/>
    <w:rsid w:val="00F20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F6916"/>
    <w:rPr>
      <w:color w:val="808080"/>
    </w:rPr>
  </w:style>
  <w:style w:type="character" w:customStyle="1" w:styleId="a4">
    <w:name w:val="入力欄"/>
    <w:basedOn w:val="a0"/>
    <w:uiPriority w:val="1"/>
    <w:qFormat/>
    <w:rsid w:val="00AF6916"/>
    <w:rPr>
      <w:rFonts w:asciiTheme="majorEastAsia" w:eastAsiaTheme="majorEastAsia" w:hAnsiTheme="majorEastAsia"/>
      <w:b/>
      <w:sz w:val="24"/>
      <w:szCs w:val="24"/>
    </w:rPr>
  </w:style>
  <w:style w:type="paragraph" w:customStyle="1" w:styleId="0790D22F1E9D46279B2D6D333585B9CE2">
    <w:name w:val="0790D22F1E9D46279B2D6D333585B9CE2"/>
    <w:rsid w:val="00322403"/>
    <w:pPr>
      <w:widowControl w:val="0"/>
      <w:jc w:val="both"/>
    </w:pPr>
  </w:style>
  <w:style w:type="paragraph" w:customStyle="1" w:styleId="8DD446BC57A2468C9AFEB78B6711B40D6">
    <w:name w:val="8DD446BC57A2468C9AFEB78B6711B40D6"/>
    <w:rsid w:val="00AF6916"/>
    <w:pPr>
      <w:widowControl w:val="0"/>
      <w:jc w:val="both"/>
    </w:pPr>
  </w:style>
  <w:style w:type="paragraph" w:customStyle="1" w:styleId="08F143B4D85D4D9FAA8B3AFD5DD130C96">
    <w:name w:val="08F143B4D85D4D9FAA8B3AFD5DD130C96"/>
    <w:rsid w:val="00AF6916"/>
    <w:pPr>
      <w:widowControl w:val="0"/>
      <w:jc w:val="both"/>
    </w:pPr>
  </w:style>
  <w:style w:type="paragraph" w:customStyle="1" w:styleId="834CBEFB171E4E71A7E179FE0C652B335">
    <w:name w:val="834CBEFB171E4E71A7E179FE0C652B335"/>
    <w:rsid w:val="00AF6916"/>
    <w:pPr>
      <w:widowControl w:val="0"/>
      <w:jc w:val="both"/>
    </w:pPr>
  </w:style>
  <w:style w:type="paragraph" w:customStyle="1" w:styleId="CC7E9AAD1E824150B7A72081CFF4ADBF5">
    <w:name w:val="CC7E9AAD1E824150B7A72081CFF4ADBF5"/>
    <w:rsid w:val="00AF691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E638C-3757-DA4D-A472-6F69D1F0C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5</Pages>
  <Words>866</Words>
  <Characters>4942</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東京工業大学</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前田 恭輝</dc:creator>
  <cp:keywords/>
  <dc:description/>
  <cp:lastModifiedBy>前田 恭輝</cp:lastModifiedBy>
  <cp:revision>16</cp:revision>
  <cp:lastPrinted>2022-11-26T13:50:00Z</cp:lastPrinted>
  <dcterms:created xsi:type="dcterms:W3CDTF">2022-09-11T06:40:00Z</dcterms:created>
  <dcterms:modified xsi:type="dcterms:W3CDTF">2022-11-27T12:35:00Z</dcterms:modified>
</cp:coreProperties>
</file>