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Metadata/LabelInfo.xml" ContentType="application/vnd.ms-office.classificationlabel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48BF5F1" w14:textId="77777777" w:rsidR="00B22AAE" w:rsidRPr="007F4298" w:rsidRDefault="00204998" w:rsidP="7FC1C7A7">
      <w:pPr>
        <w:jc w:val="both"/>
        <w:rPr>
          <w:rFonts w:asciiTheme="minorHAnsi" w:hAnsiTheme="minorHAnsi"/>
          <w:sz w:val="24"/>
          <w:szCs w:val="24"/>
        </w:rPr>
      </w:pPr>
      <w:r>
        <w:rPr>
          <w:rFonts w:asciiTheme="minorHAnsi" w:hAnsiTheme="minorHAnsi"/>
          <w:noProof/>
          <w:sz w:val="24"/>
          <w:szCs w:val="24"/>
          <w:lang w:val="en-US" w:eastAsia="en-US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1128AB7D" wp14:editId="6047863E">
                <wp:simplePos x="0" y="0"/>
                <wp:positionH relativeFrom="column">
                  <wp:posOffset>53340</wp:posOffset>
                </wp:positionH>
                <wp:positionV relativeFrom="paragraph">
                  <wp:posOffset>1439545</wp:posOffset>
                </wp:positionV>
                <wp:extent cx="5645150" cy="1967865"/>
                <wp:effectExtent l="0" t="0" r="0" b="0"/>
                <wp:wrapNone/>
                <wp:docPr id="3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645150" cy="1967865"/>
                        </a:xfrm>
                        <a:prstGeom prst="rect">
                          <a:avLst/>
                        </a:prstGeom>
                        <a:solidFill>
                          <a:srgbClr val="FFFFFF">
                            <a:alpha val="0"/>
                          </a:srgbClr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1195AD8" w14:textId="77777777" w:rsidR="00DF0571" w:rsidRPr="008832A2" w:rsidRDefault="00DF0571" w:rsidP="00B22AAE">
                            <w:pPr>
                              <w:jc w:val="right"/>
                              <w:rPr>
                                <w:rFonts w:ascii="Corbel" w:hAnsi="Corbel"/>
                                <w:b/>
                                <w:color w:val="808080"/>
                                <w:sz w:val="52"/>
                                <w:szCs w:val="52"/>
                              </w:rPr>
                            </w:pPr>
                          </w:p>
                          <w:p w14:paraId="54BEE92F" w14:textId="77777777" w:rsidR="00DF0571" w:rsidRPr="00CF5296" w:rsidRDefault="00DF0571" w:rsidP="00B22AAE">
                            <w:pPr>
                              <w:jc w:val="right"/>
                              <w:rPr>
                                <w:rFonts w:ascii="Corbel" w:hAnsi="Corbel"/>
                                <w:b/>
                                <w:color w:val="808080"/>
                                <w:sz w:val="52"/>
                                <w:szCs w:val="52"/>
                              </w:rPr>
                            </w:pPr>
                            <w:r>
                              <w:rPr>
                                <w:rFonts w:ascii="Corbel" w:hAnsi="Corbel"/>
                                <w:b/>
                                <w:color w:val="808080"/>
                                <w:sz w:val="52"/>
                                <w:szCs w:val="52"/>
                              </w:rPr>
                              <w:t>Business Process Requirements</w:t>
                            </w:r>
                          </w:p>
                          <w:p w14:paraId="3B048C50" w14:textId="619E5B12" w:rsidR="00DF0571" w:rsidRDefault="008135DE" w:rsidP="00B22AAE">
                            <w:pPr>
                              <w:jc w:val="right"/>
                              <w:rPr>
                                <w:rFonts w:ascii="Arial" w:hAnsi="Arial" w:cs="Arial"/>
                                <w:b/>
                                <w:i/>
                                <w:color w:val="808080"/>
                                <w:sz w:val="34"/>
                                <w:szCs w:val="34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i/>
                                <w:color w:val="808080"/>
                                <w:sz w:val="34"/>
                                <w:szCs w:val="34"/>
                              </w:rPr>
                              <w:t>Procure to Pay</w:t>
                            </w:r>
                          </w:p>
                          <w:p w14:paraId="3887A38B" w14:textId="77777777" w:rsidR="00DF0571" w:rsidRPr="00245B16" w:rsidRDefault="00DF0571" w:rsidP="00B22AAE">
                            <w:pPr>
                              <w:jc w:val="right"/>
                              <w:rPr>
                                <w:rFonts w:ascii="Arial" w:hAnsi="Arial" w:cs="Arial"/>
                                <w:b/>
                                <w:i/>
                                <w:color w:val="808080"/>
                                <w:sz w:val="24"/>
                                <w:szCs w:val="24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128AB7D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4.2pt;margin-top:113.35pt;width:444.5pt;height:154.9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" stroked="f">
                <v:fill opacity="0"/>
                <v:textbox>
                  <w:txbxContent>
                    <w:p w14:paraId="51195AD8" w14:textId="77777777" w:rsidR="00DF0571" w:rsidRPr="008832A2" w:rsidRDefault="00DF0571" w:rsidP="00B22AAE">
                      <w:pPr>
                        <w:jc w:val="right"/>
                        <w:rPr>
                          <w:rFonts w:ascii="Corbel" w:hAnsi="Corbel"/>
                          <w:b/>
                          <w:color w:val="808080"/>
                          <w:sz w:val="52"/>
                          <w:szCs w:val="52"/>
                        </w:rPr>
                      </w:pPr>
                    </w:p>
                    <w:p w14:paraId="54BEE92F" w14:textId="77777777" w:rsidR="00DF0571" w:rsidRPr="00CF5296" w:rsidRDefault="00DF0571" w:rsidP="00B22AAE">
                      <w:pPr>
                        <w:jc w:val="right"/>
                        <w:rPr>
                          <w:rFonts w:ascii="Corbel" w:hAnsi="Corbel"/>
                          <w:b/>
                          <w:color w:val="808080"/>
                          <w:sz w:val="52"/>
                          <w:szCs w:val="52"/>
                        </w:rPr>
                      </w:pPr>
                      <w:r>
                        <w:rPr>
                          <w:rFonts w:ascii="Corbel" w:hAnsi="Corbel"/>
                          <w:b/>
                          <w:color w:val="808080"/>
                          <w:sz w:val="52"/>
                          <w:szCs w:val="52"/>
                        </w:rPr>
                        <w:t>Business Process Requirements</w:t>
                      </w:r>
                    </w:p>
                    <w:p w14:paraId="3B048C50" w14:textId="619E5B12" w:rsidR="00DF0571" w:rsidRDefault="008135DE" w:rsidP="00B22AAE">
                      <w:pPr>
                        <w:jc w:val="right"/>
                        <w:rPr>
                          <w:rFonts w:ascii="Arial" w:hAnsi="Arial" w:cs="Arial"/>
                          <w:b/>
                          <w:i/>
                          <w:color w:val="808080"/>
                          <w:sz w:val="34"/>
                          <w:szCs w:val="34"/>
                        </w:rPr>
                      </w:pPr>
                      <w:r>
                        <w:rPr>
                          <w:rFonts w:ascii="Arial" w:hAnsi="Arial" w:cs="Arial"/>
                          <w:b/>
                          <w:i/>
                          <w:color w:val="808080"/>
                          <w:sz w:val="34"/>
                          <w:szCs w:val="34"/>
                        </w:rPr>
                        <w:t>Procure to Pay</w:t>
                      </w:r>
                    </w:p>
                    <w:p w14:paraId="3887A38B" w14:textId="77777777" w:rsidR="00DF0571" w:rsidRPr="00245B16" w:rsidRDefault="00DF0571" w:rsidP="00B22AAE">
                      <w:pPr>
                        <w:jc w:val="right"/>
                        <w:rPr>
                          <w:rFonts w:ascii="Arial" w:hAnsi="Arial" w:cs="Arial"/>
                          <w:b/>
                          <w:i/>
                          <w:color w:val="808080"/>
                          <w:sz w:val="24"/>
                          <w:szCs w:val="24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B22AAE" w:rsidRPr="007F4298">
        <w:rPr>
          <w:rFonts w:asciiTheme="minorHAnsi" w:hAnsiTheme="minorHAnsi"/>
          <w:noProof/>
          <w:sz w:val="24"/>
          <w:szCs w:val="24"/>
          <w:lang w:val="en-US" w:eastAsia="en-US"/>
        </w:rPr>
        <w:drawing>
          <wp:inline distT="0" distB="0" distL="0" distR="0" wp14:anchorId="32F5DC54" wp14:editId="1D125A42">
            <wp:extent cx="5943600" cy="5800725"/>
            <wp:effectExtent l="19050" t="0" r="0" b="0"/>
            <wp:docPr id="2" name="Picture 0" descr="Commercial Proposal Cover Template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Commercial Proposal Cover Template.png"/>
                    <pic:cNvPicPr>
                      <a:picLocks noChangeAspect="1" noChangeArrowheads="1"/>
                    </pic:cNvPicPr>
                  </pic:nvPicPr>
                  <pic:blipFill>
                    <a:blip r:embed="rId11" cstate="email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6355" cy="580341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5866E3A2" w14:textId="77777777" w:rsidR="00B22AAE" w:rsidRPr="007F4298" w:rsidRDefault="00B22AAE" w:rsidP="00597306">
      <w:pPr>
        <w:jc w:val="center"/>
        <w:rPr>
          <w:rFonts w:asciiTheme="minorHAnsi" w:hAnsiTheme="minorHAnsi"/>
          <w:sz w:val="24"/>
          <w:szCs w:val="24"/>
        </w:rPr>
        <w:sectPr w:rsidR="00B22AAE" w:rsidRPr="007F4298" w:rsidSect="00872D12">
          <w:footerReference w:type="default" r:id="rId12"/>
          <w:pgSz w:w="11906" w:h="16838"/>
          <w:pgMar w:top="1440" w:right="1440" w:bottom="2269" w:left="1440" w:header="720" w:footer="720" w:gutter="0"/>
          <w:cols w:space="720"/>
          <w:titlePg/>
          <w:docGrid w:linePitch="360"/>
        </w:sectPr>
      </w:pPr>
    </w:p>
    <w:p w14:paraId="7E37A9D2" w14:textId="77777777" w:rsidR="00B22AAE" w:rsidRPr="007F4298" w:rsidRDefault="00B22AAE" w:rsidP="003928A9">
      <w:pPr>
        <w:pStyle w:val="Heading1"/>
      </w:pPr>
      <w:bookmarkStart w:id="0" w:name="_Toc141975273"/>
      <w:bookmarkStart w:id="1" w:name="_Toc215988884"/>
      <w:bookmarkStart w:id="2" w:name="_Toc215988976"/>
      <w:r w:rsidRPr="007F4298">
        <w:lastRenderedPageBreak/>
        <w:t>Version Control</w:t>
      </w:r>
      <w:bookmarkEnd w:id="0"/>
    </w:p>
    <w:p w14:paraId="387AD3AD" w14:textId="77777777" w:rsidR="00B22AAE" w:rsidRPr="007F4298" w:rsidRDefault="00B22AAE" w:rsidP="00597306">
      <w:pPr>
        <w:jc w:val="center"/>
        <w:rPr>
          <w:rFonts w:asciiTheme="minorHAnsi" w:hAnsiTheme="minorHAnsi"/>
          <w:sz w:val="24"/>
          <w:szCs w:val="24"/>
        </w:rPr>
      </w:pPr>
    </w:p>
    <w:tbl>
      <w:tblPr>
        <w:tblStyle w:val="TableGrid"/>
        <w:tblW w:w="8277" w:type="dxa"/>
        <w:tblInd w:w="675" w:type="dxa"/>
        <w:tblLook w:val="04A0" w:firstRow="1" w:lastRow="0" w:firstColumn="1" w:lastColumn="0" w:noHBand="0" w:noVBand="1"/>
      </w:tblPr>
      <w:tblGrid>
        <w:gridCol w:w="1415"/>
        <w:gridCol w:w="1775"/>
        <w:gridCol w:w="2955"/>
        <w:gridCol w:w="2132"/>
      </w:tblGrid>
      <w:tr w:rsidR="00DB5C64" w:rsidRPr="0070658E" w14:paraId="5F134DE8" w14:textId="77777777" w:rsidTr="0086456B">
        <w:trPr>
          <w:trHeight w:val="540"/>
        </w:trPr>
        <w:tc>
          <w:tcPr>
            <w:tcW w:w="1415" w:type="dxa"/>
            <w:shd w:val="clear" w:color="auto" w:fill="365F91" w:themeFill="accent1" w:themeFillShade="BF"/>
            <w:vAlign w:val="center"/>
          </w:tcPr>
          <w:p w14:paraId="5B176D63" w14:textId="77777777" w:rsidR="00DB5C64" w:rsidRPr="0070658E" w:rsidRDefault="00DB5C64" w:rsidP="00597306">
            <w:pPr>
              <w:spacing w:before="60" w:after="60"/>
              <w:jc w:val="center"/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</w:pPr>
            <w:r w:rsidRPr="0070658E"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  <w:t>Version</w:t>
            </w:r>
          </w:p>
        </w:tc>
        <w:tc>
          <w:tcPr>
            <w:tcW w:w="1775" w:type="dxa"/>
            <w:shd w:val="clear" w:color="auto" w:fill="365F91" w:themeFill="accent1" w:themeFillShade="BF"/>
            <w:vAlign w:val="center"/>
          </w:tcPr>
          <w:p w14:paraId="2CCC4B21" w14:textId="77777777" w:rsidR="00DB5C64" w:rsidRPr="0070658E" w:rsidRDefault="00DB5C64" w:rsidP="00597306">
            <w:pPr>
              <w:spacing w:before="60" w:after="60"/>
              <w:jc w:val="center"/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</w:pPr>
            <w:r w:rsidRPr="0070658E"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  <w:t>Date</w:t>
            </w:r>
          </w:p>
        </w:tc>
        <w:tc>
          <w:tcPr>
            <w:tcW w:w="2955" w:type="dxa"/>
            <w:shd w:val="clear" w:color="auto" w:fill="365F91" w:themeFill="accent1" w:themeFillShade="BF"/>
            <w:vAlign w:val="center"/>
          </w:tcPr>
          <w:p w14:paraId="346AF480" w14:textId="77777777" w:rsidR="00DB5C64" w:rsidRPr="0070658E" w:rsidRDefault="00DB5C64" w:rsidP="00597306">
            <w:pPr>
              <w:spacing w:before="60" w:after="60"/>
              <w:jc w:val="center"/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</w:pPr>
            <w:r w:rsidRPr="0070658E"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  <w:t>Author</w:t>
            </w:r>
          </w:p>
        </w:tc>
        <w:tc>
          <w:tcPr>
            <w:tcW w:w="2132" w:type="dxa"/>
            <w:shd w:val="clear" w:color="auto" w:fill="365F91" w:themeFill="accent1" w:themeFillShade="BF"/>
            <w:vAlign w:val="center"/>
          </w:tcPr>
          <w:p w14:paraId="06329F3B" w14:textId="77777777" w:rsidR="00DB5C64" w:rsidRPr="0070658E" w:rsidRDefault="003E096C" w:rsidP="00597306">
            <w:pPr>
              <w:spacing w:before="60" w:after="60"/>
              <w:jc w:val="center"/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</w:pPr>
            <w:r>
              <w:rPr>
                <w:rFonts w:asciiTheme="minorHAnsi" w:hAnsiTheme="minorHAnsi"/>
                <w:b/>
                <w:color w:val="F2F2F2" w:themeColor="background1" w:themeShade="F2"/>
                <w:sz w:val="22"/>
                <w:szCs w:val="22"/>
              </w:rPr>
              <w:t>Remarks</w:t>
            </w:r>
          </w:p>
        </w:tc>
      </w:tr>
      <w:tr w:rsidR="004E3F00" w:rsidRPr="0070658E" w14:paraId="3042AA03" w14:textId="77777777" w:rsidTr="0086456B">
        <w:trPr>
          <w:trHeight w:val="900"/>
        </w:trPr>
        <w:tc>
          <w:tcPr>
            <w:tcW w:w="1415" w:type="dxa"/>
            <w:vAlign w:val="center"/>
          </w:tcPr>
          <w:p w14:paraId="02A0B552" w14:textId="4D9DAF58" w:rsidR="004E3F00" w:rsidRPr="00BE285D" w:rsidRDefault="004E3F00" w:rsidP="004E3F00">
            <w:pPr>
              <w:spacing w:before="60" w:after="6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1.0</w:t>
            </w:r>
          </w:p>
        </w:tc>
        <w:tc>
          <w:tcPr>
            <w:tcW w:w="1775" w:type="dxa"/>
            <w:vAlign w:val="center"/>
          </w:tcPr>
          <w:p w14:paraId="6A58BDD0" w14:textId="09682FB4" w:rsidR="004E3F00" w:rsidRPr="00BE285D" w:rsidRDefault="007C070F" w:rsidP="004E3F00">
            <w:pPr>
              <w:spacing w:before="60" w:after="6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{{DATE}}</w:t>
            </w:r>
          </w:p>
        </w:tc>
        <w:tc>
          <w:tcPr>
            <w:tcW w:w="2955" w:type="dxa"/>
            <w:vAlign w:val="center"/>
          </w:tcPr>
          <w:p w14:paraId="6976C927" w14:textId="1916F1C4" w:rsidR="004E3F00" w:rsidRPr="00BE285D" w:rsidRDefault="007C070F" w:rsidP="004E3F00">
            <w:pPr>
              <w:spacing w:before="60" w:after="6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{{CONSULTANT_NAME}}</w:t>
            </w:r>
          </w:p>
        </w:tc>
        <w:tc>
          <w:tcPr>
            <w:tcW w:w="2132" w:type="dxa"/>
            <w:vAlign w:val="center"/>
          </w:tcPr>
          <w:p w14:paraId="0D0FBFED" w14:textId="3A29BF88" w:rsidR="004E3F00" w:rsidRPr="00BE285D" w:rsidRDefault="004E3F00" w:rsidP="004E3F00">
            <w:pPr>
              <w:spacing w:before="60" w:after="60"/>
              <w:jc w:val="center"/>
              <w:rPr>
                <w:rFonts w:asciiTheme="minorHAnsi" w:hAnsiTheme="minorHAnsi" w:cstheme="minorHAnsi"/>
                <w:sz w:val="22"/>
                <w:szCs w:val="22"/>
              </w:rPr>
            </w:pPr>
            <w:r>
              <w:rPr>
                <w:rFonts w:asciiTheme="minorHAnsi" w:hAnsiTheme="minorHAnsi"/>
                <w:sz w:val="22"/>
                <w:szCs w:val="22"/>
              </w:rPr>
              <w:t>First Version</w:t>
            </w:r>
          </w:p>
        </w:tc>
      </w:tr>
      <w:tr w:rsidR="004E3F00" w:rsidRPr="0070658E" w14:paraId="2C1A73F5" w14:textId="77777777" w:rsidTr="0086456B">
        <w:trPr>
          <w:trHeight w:val="382"/>
        </w:trPr>
        <w:tc>
          <w:tcPr>
            <w:tcW w:w="1415" w:type="dxa"/>
            <w:vAlign w:val="center"/>
          </w:tcPr>
          <w:p w14:paraId="5A6FFC21" w14:textId="64B25E9A" w:rsidR="004E3F00" w:rsidRDefault="004E3F00" w:rsidP="004E3F00">
            <w:pPr>
              <w:spacing w:before="60" w:after="6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1775" w:type="dxa"/>
            <w:vAlign w:val="center"/>
          </w:tcPr>
          <w:p w14:paraId="15285848" w14:textId="28C91442" w:rsidR="004E3F00" w:rsidRDefault="004E3F00" w:rsidP="004E3F00">
            <w:pPr>
              <w:spacing w:before="60" w:after="6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955" w:type="dxa"/>
            <w:vAlign w:val="center"/>
          </w:tcPr>
          <w:p w14:paraId="47CF70E9" w14:textId="2F53469F" w:rsidR="004E3F00" w:rsidRDefault="004E3F00" w:rsidP="004E3F00">
            <w:pPr>
              <w:spacing w:before="60" w:after="6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  <w:tc>
          <w:tcPr>
            <w:tcW w:w="2132" w:type="dxa"/>
            <w:vAlign w:val="center"/>
          </w:tcPr>
          <w:p w14:paraId="7C2B81AB" w14:textId="29E41DAD" w:rsidR="004E3F00" w:rsidRDefault="004E3F00" w:rsidP="004E3F00">
            <w:pPr>
              <w:spacing w:before="60" w:after="60"/>
              <w:jc w:val="both"/>
              <w:rPr>
                <w:rFonts w:asciiTheme="minorHAnsi" w:hAnsiTheme="minorHAnsi" w:cstheme="minorHAnsi"/>
                <w:sz w:val="22"/>
                <w:szCs w:val="22"/>
              </w:rPr>
            </w:pPr>
          </w:p>
        </w:tc>
      </w:tr>
    </w:tbl>
    <w:p w14:paraId="7CFD306A" w14:textId="77777777" w:rsidR="00B22AAE" w:rsidRPr="007F4298" w:rsidRDefault="00B22AAE" w:rsidP="00597306">
      <w:pPr>
        <w:jc w:val="center"/>
        <w:rPr>
          <w:rFonts w:asciiTheme="minorHAnsi" w:hAnsiTheme="minorHAnsi"/>
          <w:sz w:val="24"/>
          <w:szCs w:val="24"/>
        </w:rPr>
      </w:pPr>
    </w:p>
    <w:p w14:paraId="18375EA0" w14:textId="77777777" w:rsidR="005F4905" w:rsidRPr="007F4298" w:rsidRDefault="005F4905" w:rsidP="00597306">
      <w:pPr>
        <w:jc w:val="center"/>
        <w:rPr>
          <w:rFonts w:asciiTheme="minorHAnsi" w:hAnsiTheme="minorHAnsi"/>
          <w:sz w:val="24"/>
          <w:szCs w:val="24"/>
        </w:rPr>
      </w:pPr>
    </w:p>
    <w:p w14:paraId="2C6FF190" w14:textId="157F0DB4" w:rsidR="00137F41" w:rsidRPr="00F47E5D" w:rsidRDefault="00137F41" w:rsidP="00137F41">
      <w:pPr>
        <w:pStyle w:val="Heading1"/>
        <w:rPr>
          <w:rFonts w:asciiTheme="minorHAnsi" w:hAnsiTheme="minorHAnsi" w:cstheme="minorHAnsi"/>
          <w:color w:val="000000" w:themeColor="text1"/>
          <w:sz w:val="20"/>
          <w:szCs w:val="20"/>
        </w:rPr>
      </w:pPr>
      <w:bookmarkStart w:id="3" w:name="_Toc335754495"/>
      <w:bookmarkStart w:id="4" w:name="_Toc380143398"/>
      <w:bookmarkStart w:id="5" w:name="_Toc380931928"/>
      <w:bookmarkStart w:id="6" w:name="_Toc452293642"/>
      <w:bookmarkStart w:id="7" w:name="_Toc81900634"/>
      <w:r w:rsidRPr="00F47E5D">
        <w:rPr>
          <w:rFonts w:asciiTheme="minorHAnsi" w:hAnsiTheme="minorHAnsi" w:cstheme="minorHAnsi"/>
        </w:rPr>
        <w:t>Sign</w:t>
      </w:r>
      <w:r w:rsidRPr="00F47E5D">
        <w:rPr>
          <w:rFonts w:asciiTheme="minorHAnsi" w:hAnsiTheme="minorHAnsi" w:cstheme="minorHAnsi"/>
          <w:color w:val="000000" w:themeColor="text1"/>
          <w:sz w:val="20"/>
          <w:szCs w:val="20"/>
        </w:rPr>
        <w:t xml:space="preserve"> </w:t>
      </w:r>
      <w:r w:rsidRPr="00F47E5D">
        <w:rPr>
          <w:rFonts w:asciiTheme="minorHAnsi" w:hAnsiTheme="minorHAnsi" w:cstheme="minorHAnsi"/>
        </w:rPr>
        <w:t>Off</w:t>
      </w:r>
      <w:bookmarkEnd w:id="3"/>
      <w:bookmarkEnd w:id="4"/>
      <w:bookmarkEnd w:id="5"/>
      <w:bookmarkEnd w:id="6"/>
      <w:bookmarkEnd w:id="7"/>
    </w:p>
    <w:p w14:paraId="5D92F06F" w14:textId="77777777" w:rsidR="00137F41" w:rsidRPr="00F47E5D" w:rsidRDefault="00137F41" w:rsidP="00137F41">
      <w:pPr>
        <w:jc w:val="both"/>
        <w:rPr>
          <w:rFonts w:asciiTheme="minorHAnsi" w:hAnsiTheme="minorHAnsi" w:cstheme="minorHAnsi"/>
          <w:color w:val="000000" w:themeColor="text1"/>
        </w:rPr>
      </w:pPr>
    </w:p>
    <w:tbl>
      <w:tblPr>
        <w:tblStyle w:val="TableGrid"/>
        <w:tblW w:w="8692" w:type="dxa"/>
        <w:jc w:val="center"/>
        <w:tblLook w:val="04A0" w:firstRow="1" w:lastRow="0" w:firstColumn="1" w:lastColumn="0" w:noHBand="0" w:noVBand="1"/>
      </w:tblPr>
      <w:tblGrid>
        <w:gridCol w:w="913"/>
        <w:gridCol w:w="3600"/>
        <w:gridCol w:w="1440"/>
        <w:gridCol w:w="2739"/>
      </w:tblGrid>
      <w:tr w:rsidR="00137F41" w:rsidRPr="00F47E5D" w14:paraId="1941BC7E" w14:textId="77777777" w:rsidTr="00ED2C1B">
        <w:trPr>
          <w:jc w:val="center"/>
        </w:trPr>
        <w:tc>
          <w:tcPr>
            <w:tcW w:w="913" w:type="dxa"/>
            <w:shd w:val="clear" w:color="auto" w:fill="365F91" w:themeFill="accent1" w:themeFillShade="BF"/>
            <w:vAlign w:val="center"/>
          </w:tcPr>
          <w:p w14:paraId="691ECB55" w14:textId="77777777" w:rsidR="00137F41" w:rsidRPr="00F47E5D" w:rsidRDefault="00137F41" w:rsidP="00ED2C1B">
            <w:pPr>
              <w:spacing w:before="60" w:after="60"/>
              <w:jc w:val="both"/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F47E5D">
              <w:rPr>
                <w:rFonts w:asciiTheme="minorHAnsi" w:hAnsiTheme="minorHAnsi" w:cstheme="minorHAnsi"/>
                <w:b/>
                <w:color w:val="000000" w:themeColor="text1"/>
              </w:rPr>
              <w:t>Sign Off</w:t>
            </w:r>
          </w:p>
        </w:tc>
        <w:tc>
          <w:tcPr>
            <w:tcW w:w="3600" w:type="dxa"/>
            <w:shd w:val="clear" w:color="auto" w:fill="365F91" w:themeFill="accent1" w:themeFillShade="BF"/>
            <w:vAlign w:val="center"/>
          </w:tcPr>
          <w:p w14:paraId="5D6B6321" w14:textId="77777777" w:rsidR="00137F41" w:rsidRPr="00F47E5D" w:rsidRDefault="00137F41" w:rsidP="00ED2C1B">
            <w:pPr>
              <w:spacing w:before="60" w:after="60"/>
              <w:jc w:val="both"/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F47E5D">
              <w:rPr>
                <w:rFonts w:asciiTheme="minorHAnsi" w:hAnsiTheme="minorHAnsi" w:cstheme="minorHAnsi"/>
                <w:b/>
                <w:color w:val="000000" w:themeColor="text1"/>
              </w:rPr>
              <w:t>Signatory Name</w:t>
            </w:r>
          </w:p>
        </w:tc>
        <w:tc>
          <w:tcPr>
            <w:tcW w:w="1440" w:type="dxa"/>
            <w:shd w:val="clear" w:color="auto" w:fill="365F91" w:themeFill="accent1" w:themeFillShade="BF"/>
            <w:vAlign w:val="center"/>
          </w:tcPr>
          <w:p w14:paraId="7BC6CE5D" w14:textId="77777777" w:rsidR="00137F41" w:rsidRPr="00F47E5D" w:rsidRDefault="00137F41" w:rsidP="00ED2C1B">
            <w:pPr>
              <w:spacing w:before="60" w:after="60"/>
              <w:jc w:val="both"/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F47E5D">
              <w:rPr>
                <w:rFonts w:asciiTheme="minorHAnsi" w:hAnsiTheme="minorHAnsi" w:cstheme="minorHAnsi"/>
                <w:b/>
                <w:color w:val="000000" w:themeColor="text1"/>
              </w:rPr>
              <w:t>Date</w:t>
            </w:r>
          </w:p>
        </w:tc>
        <w:tc>
          <w:tcPr>
            <w:tcW w:w="2739" w:type="dxa"/>
            <w:shd w:val="clear" w:color="auto" w:fill="365F91" w:themeFill="accent1" w:themeFillShade="BF"/>
          </w:tcPr>
          <w:p w14:paraId="14E7BCC6" w14:textId="77777777" w:rsidR="00137F41" w:rsidRPr="00F47E5D" w:rsidRDefault="00137F41" w:rsidP="00ED2C1B">
            <w:pPr>
              <w:spacing w:before="60" w:after="60"/>
              <w:jc w:val="both"/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F47E5D">
              <w:rPr>
                <w:rFonts w:asciiTheme="minorHAnsi" w:hAnsiTheme="minorHAnsi" w:cstheme="minorHAnsi"/>
                <w:b/>
                <w:color w:val="000000" w:themeColor="text1"/>
              </w:rPr>
              <w:t>Signature</w:t>
            </w:r>
          </w:p>
        </w:tc>
      </w:tr>
      <w:tr w:rsidR="00137F41" w:rsidRPr="00F47E5D" w14:paraId="5CCB9AF4" w14:textId="77777777" w:rsidTr="00ED2C1B">
        <w:trPr>
          <w:jc w:val="center"/>
        </w:trPr>
        <w:tc>
          <w:tcPr>
            <w:tcW w:w="913" w:type="dxa"/>
            <w:vAlign w:val="center"/>
          </w:tcPr>
          <w:p w14:paraId="09E8E8F8" w14:textId="77777777" w:rsidR="00137F41" w:rsidRPr="00CE43D9" w:rsidRDefault="00137F41" w:rsidP="00137F41">
            <w:pPr>
              <w:pStyle w:val="ListParagraph"/>
              <w:numPr>
                <w:ilvl w:val="0"/>
                <w:numId w:val="41"/>
              </w:numPr>
              <w:spacing w:before="60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3600" w:type="dxa"/>
            <w:vAlign w:val="center"/>
          </w:tcPr>
          <w:p w14:paraId="473E389A" w14:textId="39F4FC59" w:rsidR="00137F41" w:rsidRPr="008A18E5" w:rsidRDefault="00137F41" w:rsidP="00ED2C1B">
            <w:r>
              <w:t xml:space="preserve"> </w:t>
            </w:r>
          </w:p>
        </w:tc>
        <w:tc>
          <w:tcPr>
            <w:tcW w:w="1440" w:type="dxa"/>
            <w:vAlign w:val="center"/>
          </w:tcPr>
          <w:p w14:paraId="390E42DD" w14:textId="77777777" w:rsidR="00137F41" w:rsidRPr="00F47E5D" w:rsidRDefault="00137F41" w:rsidP="00ED2C1B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2739" w:type="dxa"/>
          </w:tcPr>
          <w:p w14:paraId="7327E6BB" w14:textId="77777777" w:rsidR="00137F41" w:rsidRPr="00F47E5D" w:rsidRDefault="00137F41" w:rsidP="00ED2C1B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137F41" w:rsidRPr="00F47E5D" w14:paraId="230344A2" w14:textId="77777777" w:rsidTr="00ED2C1B">
        <w:trPr>
          <w:trHeight w:val="568"/>
          <w:jc w:val="center"/>
        </w:trPr>
        <w:tc>
          <w:tcPr>
            <w:tcW w:w="913" w:type="dxa"/>
            <w:vAlign w:val="center"/>
          </w:tcPr>
          <w:p w14:paraId="0A0468C6" w14:textId="77777777" w:rsidR="00137F41" w:rsidRPr="00CE43D9" w:rsidRDefault="00137F41" w:rsidP="00137F41">
            <w:pPr>
              <w:pStyle w:val="ListParagraph"/>
              <w:numPr>
                <w:ilvl w:val="0"/>
                <w:numId w:val="41"/>
              </w:numPr>
              <w:spacing w:before="60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3600" w:type="dxa"/>
            <w:vAlign w:val="center"/>
          </w:tcPr>
          <w:p w14:paraId="66341725" w14:textId="77777777" w:rsidR="00137F41" w:rsidRPr="008A18E5" w:rsidRDefault="00137F41" w:rsidP="00ED2C1B"/>
        </w:tc>
        <w:tc>
          <w:tcPr>
            <w:tcW w:w="1440" w:type="dxa"/>
            <w:vAlign w:val="center"/>
          </w:tcPr>
          <w:p w14:paraId="7768CE84" w14:textId="77777777" w:rsidR="00137F41" w:rsidRPr="00F47E5D" w:rsidRDefault="00137F41" w:rsidP="00ED2C1B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2739" w:type="dxa"/>
          </w:tcPr>
          <w:p w14:paraId="0AC78342" w14:textId="77777777" w:rsidR="00137F41" w:rsidRPr="00F47E5D" w:rsidRDefault="00137F41" w:rsidP="00ED2C1B">
            <w:pPr>
              <w:spacing w:before="60" w:after="60"/>
              <w:jc w:val="both"/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</w:tbl>
    <w:p w14:paraId="1F35ED61" w14:textId="4F6CC388" w:rsidR="005F4905" w:rsidRPr="007F4298" w:rsidRDefault="005F4905" w:rsidP="00EE6B18">
      <w:pPr>
        <w:tabs>
          <w:tab w:val="left" w:pos="2835"/>
        </w:tabs>
        <w:rPr>
          <w:rFonts w:asciiTheme="minorHAnsi" w:hAnsiTheme="minorHAnsi"/>
          <w:sz w:val="24"/>
          <w:szCs w:val="24"/>
        </w:rPr>
      </w:pPr>
    </w:p>
    <w:p w14:paraId="24D4AD2E" w14:textId="77777777" w:rsidR="00D55C8F" w:rsidRPr="007F4298" w:rsidRDefault="00D55C8F" w:rsidP="003928A9">
      <w:pPr>
        <w:pStyle w:val="Heading1"/>
      </w:pPr>
      <w:bookmarkStart w:id="8" w:name="_Toc141975274"/>
      <w:r w:rsidRPr="007F4298">
        <w:t>Copyright Notice</w:t>
      </w:r>
      <w:bookmarkEnd w:id="8"/>
    </w:p>
    <w:p w14:paraId="0E047370" w14:textId="77777777" w:rsidR="00D55C8F" w:rsidRPr="00646945" w:rsidRDefault="00D55C8F" w:rsidP="003F67E2">
      <w:pPr>
        <w:spacing w:before="60" w:after="60"/>
        <w:rPr>
          <w:rFonts w:asciiTheme="minorHAnsi" w:hAnsiTheme="minorHAnsi"/>
          <w:sz w:val="22"/>
          <w:szCs w:val="22"/>
        </w:rPr>
      </w:pPr>
      <w:r w:rsidRPr="00646945">
        <w:rPr>
          <w:rFonts w:asciiTheme="minorHAnsi" w:hAnsiTheme="minorHAnsi"/>
          <w:sz w:val="22"/>
          <w:szCs w:val="22"/>
        </w:rPr>
        <w:t>This document: (1) contains confidential and proprietary information; (2) is protected by copyright and other intellectual property laws; and (3) is intended solely for Yardi Systems, Inc. licensees in connection with their use of Yardi software. Use of this document is subject to the terms and conditions of a Yardi Systems, Inc. software license agreement including, but not limited to, restrictions on its use and disclosure.</w:t>
      </w:r>
    </w:p>
    <w:p w14:paraId="5BCD4C3A" w14:textId="77777777" w:rsidR="003A7CEA" w:rsidRDefault="003A7CEA">
      <w:pPr>
        <w:spacing w:after="200" w:line="276" w:lineRule="auto"/>
        <w:rPr>
          <w:rFonts w:asciiTheme="minorHAnsi" w:hAnsiTheme="minorHAnsi"/>
        </w:rPr>
      </w:pPr>
      <w:r>
        <w:rPr>
          <w:rFonts w:asciiTheme="minorHAnsi" w:hAnsiTheme="minorHAnsi"/>
        </w:rPr>
        <w:br w:type="page"/>
      </w:r>
    </w:p>
    <w:p w14:paraId="6DF24447" w14:textId="77777777" w:rsidR="00D55C8F" w:rsidRPr="007F4298" w:rsidRDefault="00D55C8F" w:rsidP="00597306">
      <w:pPr>
        <w:jc w:val="center"/>
        <w:rPr>
          <w:rFonts w:asciiTheme="minorHAnsi" w:hAnsiTheme="minorHAnsi"/>
        </w:rPr>
      </w:pPr>
    </w:p>
    <w:sdt>
      <w:sdtPr>
        <w:rPr>
          <w:rFonts w:ascii="Times New Roman" w:eastAsia="Times New Roman" w:hAnsi="Times New Roman" w:cs="Times New Roman"/>
          <w:b w:val="0"/>
          <w:bCs w:val="0"/>
          <w:color w:val="auto"/>
          <w:sz w:val="20"/>
          <w:szCs w:val="20"/>
          <w:u w:val="none"/>
          <w:lang w:val="en-AU" w:eastAsia="en-AU"/>
        </w:rPr>
        <w:id w:val="-1774081163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023257A0" w14:textId="77777777" w:rsidR="00A706A4" w:rsidRDefault="00A706A4" w:rsidP="003928A9">
          <w:pPr>
            <w:pStyle w:val="TOCHeading"/>
          </w:pPr>
          <w:r>
            <w:t>Table of Contents</w:t>
          </w:r>
        </w:p>
        <w:p w14:paraId="1EAA89F5" w14:textId="043CB707" w:rsidR="00311920" w:rsidRDefault="00A706A4">
          <w:pPr>
            <w:pStyle w:val="TOC1"/>
            <w:rPr>
              <w:b w:val="0"/>
              <w:i w:val="0"/>
              <w:kern w:val="2"/>
              <w:sz w:val="22"/>
              <w:szCs w:val="22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41975273" w:history="1">
            <w:r w:rsidR="00311920" w:rsidRPr="008E6A71">
              <w:rPr>
                <w:rStyle w:val="Hyperlink"/>
              </w:rPr>
              <w:t>Version Control</w:t>
            </w:r>
            <w:r w:rsidR="00311920">
              <w:rPr>
                <w:webHidden/>
              </w:rPr>
              <w:tab/>
            </w:r>
            <w:r w:rsidR="00311920">
              <w:rPr>
                <w:webHidden/>
              </w:rPr>
              <w:fldChar w:fldCharType="begin"/>
            </w:r>
            <w:r w:rsidR="00311920">
              <w:rPr>
                <w:webHidden/>
              </w:rPr>
              <w:instrText xml:space="preserve"> PAGEREF _Toc141975273 \h </w:instrText>
            </w:r>
            <w:r w:rsidR="00311920">
              <w:rPr>
                <w:webHidden/>
              </w:rPr>
            </w:r>
            <w:r w:rsidR="00311920">
              <w:rPr>
                <w:webHidden/>
              </w:rPr>
              <w:fldChar w:fldCharType="separate"/>
            </w:r>
            <w:r w:rsidR="002F0C39">
              <w:rPr>
                <w:webHidden/>
              </w:rPr>
              <w:t>2</w:t>
            </w:r>
            <w:r w:rsidR="00311920">
              <w:rPr>
                <w:webHidden/>
              </w:rPr>
              <w:fldChar w:fldCharType="end"/>
            </w:r>
          </w:hyperlink>
        </w:p>
        <w:p w14:paraId="0F7B41D7" w14:textId="2953007D" w:rsidR="00311920" w:rsidRDefault="00311920">
          <w:pPr>
            <w:pStyle w:val="TOC1"/>
            <w:rPr>
              <w:b w:val="0"/>
              <w:i w:val="0"/>
              <w:kern w:val="2"/>
              <w:sz w:val="22"/>
              <w:szCs w:val="22"/>
              <w14:ligatures w14:val="standardContextual"/>
            </w:rPr>
          </w:pPr>
          <w:hyperlink w:anchor="_Toc141975274" w:history="1">
            <w:r w:rsidRPr="008E6A71">
              <w:rPr>
                <w:rStyle w:val="Hyperlink"/>
              </w:rPr>
              <w:t>Copyright Notice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_Toc141975274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2F0C39">
              <w:rPr>
                <w:webHidden/>
              </w:rPr>
              <w:t>2</w:t>
            </w:r>
            <w:r>
              <w:rPr>
                <w:webHidden/>
              </w:rPr>
              <w:fldChar w:fldCharType="end"/>
            </w:r>
          </w:hyperlink>
        </w:p>
        <w:p w14:paraId="069993AD" w14:textId="5EC74AB2" w:rsidR="00311920" w:rsidRDefault="00311920">
          <w:pPr>
            <w:pStyle w:val="TOC1"/>
            <w:rPr>
              <w:b w:val="0"/>
              <w:i w:val="0"/>
              <w:kern w:val="2"/>
              <w:sz w:val="22"/>
              <w:szCs w:val="22"/>
              <w14:ligatures w14:val="standardContextual"/>
            </w:rPr>
          </w:pPr>
          <w:hyperlink w:anchor="_Toc141975275" w:history="1">
            <w:r w:rsidRPr="008E6A71">
              <w:rPr>
                <w:rStyle w:val="Hyperlink"/>
              </w:rPr>
              <w:t>Overview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_Toc141975275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2F0C39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4CC2FAA9" w14:textId="1C1E44A3" w:rsidR="00311920" w:rsidRDefault="00311920">
          <w:pPr>
            <w:pStyle w:val="TOC1"/>
            <w:rPr>
              <w:b w:val="0"/>
              <w:i w:val="0"/>
              <w:kern w:val="2"/>
              <w:sz w:val="22"/>
              <w:szCs w:val="22"/>
              <w14:ligatures w14:val="standardContextual"/>
            </w:rPr>
          </w:pPr>
          <w:hyperlink w:anchor="_Toc141975276" w:history="1">
            <w:r w:rsidRPr="008E6A71">
              <w:rPr>
                <w:rStyle w:val="Hyperlink"/>
              </w:rPr>
              <w:t>Procure to Pay Process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_Toc141975276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2F0C39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6F1702AD" w14:textId="23698FD1" w:rsidR="00311920" w:rsidRDefault="00311920">
          <w:pPr>
            <w:pStyle w:val="TOC1"/>
            <w:rPr>
              <w:b w:val="0"/>
              <w:i w:val="0"/>
              <w:kern w:val="2"/>
              <w:sz w:val="22"/>
              <w:szCs w:val="22"/>
              <w14:ligatures w14:val="standardContextual"/>
            </w:rPr>
          </w:pPr>
          <w:hyperlink w:anchor="_Toc141975277" w:history="1">
            <w:r w:rsidRPr="008E6A71">
              <w:rPr>
                <w:rStyle w:val="Hyperlink"/>
              </w:rPr>
              <w:t>Credit Notes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_Toc141975277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2F0C39"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60CEAC85" w14:textId="756B1E1D" w:rsidR="00311920" w:rsidRDefault="00311920">
          <w:pPr>
            <w:pStyle w:val="TOC1"/>
            <w:rPr>
              <w:b w:val="0"/>
              <w:i w:val="0"/>
              <w:kern w:val="2"/>
              <w:sz w:val="22"/>
              <w:szCs w:val="22"/>
              <w14:ligatures w14:val="standardContextual"/>
            </w:rPr>
          </w:pPr>
          <w:hyperlink w:anchor="_Toc141975278" w:history="1">
            <w:r w:rsidRPr="008E6A71">
              <w:rPr>
                <w:rStyle w:val="Hyperlink"/>
              </w:rPr>
              <w:t>Tenant Refund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_Toc141975278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2F0C39"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73BD45F3" w14:textId="2BCC6A26" w:rsidR="00311920" w:rsidRDefault="00311920">
          <w:pPr>
            <w:pStyle w:val="TOC1"/>
            <w:rPr>
              <w:b w:val="0"/>
              <w:i w:val="0"/>
              <w:kern w:val="2"/>
              <w:sz w:val="22"/>
              <w:szCs w:val="22"/>
              <w14:ligatures w14:val="standardContextual"/>
            </w:rPr>
          </w:pPr>
          <w:hyperlink w:anchor="_Toc141975279" w:history="1">
            <w:r w:rsidRPr="008E6A71">
              <w:rPr>
                <w:rStyle w:val="Hyperlink"/>
              </w:rPr>
              <w:t>Petty Cash Process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_Toc141975279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2F0C39"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3F31811A" w14:textId="15032797" w:rsidR="00311920" w:rsidRDefault="00311920">
          <w:pPr>
            <w:pStyle w:val="TOC1"/>
            <w:rPr>
              <w:b w:val="0"/>
              <w:i w:val="0"/>
              <w:kern w:val="2"/>
              <w:sz w:val="22"/>
              <w:szCs w:val="22"/>
              <w14:ligatures w14:val="standardContextual"/>
            </w:rPr>
          </w:pPr>
          <w:hyperlink w:anchor="_Toc141975280" w:history="1">
            <w:r w:rsidRPr="008E6A71">
              <w:rPr>
                <w:rStyle w:val="Hyperlink"/>
              </w:rPr>
              <w:t>Any Additional Comments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_Toc141975280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2F0C39"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2A0CFAA1" w14:textId="693285CE" w:rsidR="00A706A4" w:rsidRDefault="00A706A4" w:rsidP="00597306">
          <w:pPr>
            <w:jc w:val="center"/>
          </w:pPr>
          <w:r>
            <w:rPr>
              <w:b/>
              <w:bCs/>
              <w:noProof/>
            </w:rPr>
            <w:fldChar w:fldCharType="end"/>
          </w:r>
        </w:p>
      </w:sdtContent>
    </w:sdt>
    <w:p w14:paraId="4EF7B3C0" w14:textId="77777777" w:rsidR="00865B5B" w:rsidRPr="007F4298" w:rsidRDefault="00865B5B" w:rsidP="00597306">
      <w:pPr>
        <w:jc w:val="center"/>
        <w:rPr>
          <w:rFonts w:asciiTheme="minorHAnsi" w:hAnsiTheme="minorHAnsi"/>
        </w:rPr>
      </w:pPr>
    </w:p>
    <w:bookmarkEnd w:id="1"/>
    <w:bookmarkEnd w:id="2"/>
    <w:p w14:paraId="0FB7AE9C" w14:textId="77777777" w:rsidR="006C53BC" w:rsidRDefault="006C53BC" w:rsidP="00597306">
      <w:pPr>
        <w:spacing w:after="200" w:line="276" w:lineRule="auto"/>
        <w:jc w:val="center"/>
        <w:rPr>
          <w:rFonts w:asciiTheme="minorHAnsi" w:eastAsiaTheme="majorEastAsia" w:hAnsiTheme="minorHAnsi" w:cstheme="majorBidi"/>
          <w:b/>
          <w:bCs/>
          <w:color w:val="365F91" w:themeColor="accent1" w:themeShade="BF"/>
          <w:sz w:val="28"/>
          <w:szCs w:val="28"/>
        </w:rPr>
      </w:pPr>
      <w:r>
        <w:rPr>
          <w:rFonts w:asciiTheme="minorHAnsi" w:hAnsiTheme="minorHAnsi"/>
        </w:rPr>
        <w:br w:type="page"/>
      </w:r>
    </w:p>
    <w:p w14:paraId="14B252B1" w14:textId="77777777" w:rsidR="00DD765F" w:rsidRPr="00C1582D" w:rsidRDefault="001A25A3" w:rsidP="003928A9">
      <w:pPr>
        <w:pStyle w:val="Heading1"/>
      </w:pPr>
      <w:bookmarkStart w:id="9" w:name="_Toc141975275"/>
      <w:r w:rsidRPr="00C1582D">
        <w:lastRenderedPageBreak/>
        <w:t>Overview</w:t>
      </w:r>
      <w:bookmarkEnd w:id="9"/>
    </w:p>
    <w:p w14:paraId="181B16BC" w14:textId="77777777" w:rsidR="004F4A69" w:rsidRDefault="004F4A69" w:rsidP="00E3132A">
      <w:pPr>
        <w:autoSpaceDE w:val="0"/>
        <w:autoSpaceDN w:val="0"/>
        <w:adjustRightInd w:val="0"/>
        <w:spacing w:before="60" w:after="60"/>
        <w:jc w:val="both"/>
        <w:rPr>
          <w:rFonts w:asciiTheme="minorHAnsi" w:hAnsiTheme="minorHAnsi"/>
          <w:lang w:val="en-US"/>
        </w:rPr>
      </w:pPr>
    </w:p>
    <w:p w14:paraId="6243FA3E" w14:textId="2406EADE" w:rsidR="00DF7AA4" w:rsidRPr="00575F34" w:rsidRDefault="00DF7AA4" w:rsidP="00E975D5">
      <w:pPr>
        <w:ind w:left="6"/>
        <w:jc w:val="both"/>
        <w:rPr>
          <w:rFonts w:asciiTheme="minorHAnsi" w:hAnsiTheme="minorHAnsi" w:cstheme="minorHAnsi"/>
        </w:rPr>
      </w:pPr>
      <w:bookmarkStart w:id="10" w:name="_Toc320177603"/>
      <w:r w:rsidRPr="00575F34">
        <w:rPr>
          <w:rFonts w:asciiTheme="minorHAnsi" w:hAnsiTheme="minorHAnsi" w:cstheme="minorHAnsi"/>
        </w:rPr>
        <w:t xml:space="preserve">The purpose of this document is to provide insight to the </w:t>
      </w:r>
      <w:r w:rsidR="007C070F" w:rsidRPr="007C070F">
        <w:rPr>
          <w:rFonts w:ascii="Calibri" w:hAnsi="Calibri" w:cs="Calibri"/>
          <w:highlight w:val="yellow"/>
        </w:rPr>
        <w:t>{{CLIENT_NAME}}</w:t>
      </w:r>
      <w:r w:rsidR="00E975D5" w:rsidRPr="00E975D5">
        <w:rPr>
          <w:rFonts w:ascii="Calibri" w:hAnsi="Calibri" w:cs="Calibri"/>
        </w:rPr>
        <w:t xml:space="preserve"> </w:t>
      </w:r>
      <w:r w:rsidRPr="00575F34">
        <w:rPr>
          <w:rFonts w:asciiTheme="minorHAnsi" w:hAnsiTheme="minorHAnsi" w:cstheme="minorHAnsi"/>
        </w:rPr>
        <w:t>business proc</w:t>
      </w:r>
      <w:r w:rsidR="0031759A" w:rsidRPr="00575F34">
        <w:rPr>
          <w:rFonts w:asciiTheme="minorHAnsi" w:hAnsiTheme="minorHAnsi" w:cstheme="minorHAnsi"/>
        </w:rPr>
        <w:t xml:space="preserve">esses and system requirements. </w:t>
      </w:r>
      <w:r w:rsidRPr="00575F34">
        <w:rPr>
          <w:rFonts w:asciiTheme="minorHAnsi" w:hAnsiTheme="minorHAnsi" w:cstheme="minorHAnsi"/>
        </w:rPr>
        <w:t>Yardi will use these responses to prepare a list of further interview questions and discussion sessions.</w:t>
      </w:r>
    </w:p>
    <w:bookmarkEnd w:id="10"/>
    <w:p w14:paraId="64E41575" w14:textId="77777777" w:rsidR="00BB6A05" w:rsidRDefault="00BB6A05" w:rsidP="00597306">
      <w:pPr>
        <w:jc w:val="center"/>
        <w:rPr>
          <w:rFonts w:asciiTheme="minorHAnsi" w:hAnsiTheme="minorHAnsi"/>
          <w:b/>
          <w:color w:val="1F497D" w:themeColor="text2"/>
        </w:rPr>
      </w:pPr>
    </w:p>
    <w:p w14:paraId="1D1809CA" w14:textId="77777777" w:rsidR="00BB6A05" w:rsidRDefault="00BB6A05" w:rsidP="00597306">
      <w:pPr>
        <w:jc w:val="center"/>
        <w:rPr>
          <w:rFonts w:asciiTheme="minorHAnsi" w:hAnsiTheme="minorHAnsi"/>
          <w:b/>
          <w:color w:val="1F497D" w:themeColor="text2"/>
        </w:rPr>
      </w:pPr>
    </w:p>
    <w:p w14:paraId="3E3C4D85" w14:textId="6B3677AD" w:rsidR="003271AC" w:rsidRDefault="003271AC" w:rsidP="00597306">
      <w:pPr>
        <w:spacing w:after="200" w:line="276" w:lineRule="auto"/>
        <w:jc w:val="center"/>
        <w:rPr>
          <w:rFonts w:asciiTheme="minorHAnsi" w:eastAsiaTheme="majorEastAsia" w:hAnsiTheme="minorHAnsi" w:cstheme="majorBidi"/>
          <w:b/>
          <w:bCs/>
          <w:color w:val="365F91" w:themeColor="accent1" w:themeShade="BF"/>
          <w:sz w:val="28"/>
          <w:szCs w:val="28"/>
        </w:rPr>
      </w:pPr>
      <w:r>
        <w:rPr>
          <w:rFonts w:asciiTheme="minorHAnsi" w:hAnsiTheme="minorHAnsi"/>
        </w:rPr>
        <w:br w:type="page"/>
      </w:r>
    </w:p>
    <w:p w14:paraId="2A76B791" w14:textId="400AAD3A" w:rsidR="0031759A" w:rsidRPr="00D13A9A" w:rsidRDefault="00605E88" w:rsidP="003928A9">
      <w:pPr>
        <w:pStyle w:val="Heading1"/>
      </w:pPr>
      <w:bookmarkStart w:id="11" w:name="_Toc141975276"/>
      <w:r w:rsidRPr="00D13A9A">
        <w:lastRenderedPageBreak/>
        <w:t>Procure to Pay</w:t>
      </w:r>
      <w:r w:rsidR="00D567BB" w:rsidRPr="00D13A9A">
        <w:t xml:space="preserve"> Process</w:t>
      </w:r>
      <w:bookmarkEnd w:id="11"/>
    </w:p>
    <w:p w14:paraId="276CFDC2" w14:textId="77777777" w:rsidR="00693F00" w:rsidRPr="00EF7035" w:rsidRDefault="00693F00" w:rsidP="00597306">
      <w:pPr>
        <w:jc w:val="center"/>
        <w:rPr>
          <w:rFonts w:asciiTheme="minorHAnsi" w:hAnsiTheme="minorHAnsi" w:cstheme="minorHAnsi"/>
          <w:b/>
          <w:color w:val="1F497D" w:themeColor="text2"/>
          <w:sz w:val="22"/>
          <w:szCs w:val="22"/>
        </w:rPr>
      </w:pPr>
    </w:p>
    <w:tbl>
      <w:tblPr>
        <w:tblpPr w:leftFromText="180" w:rightFromText="180" w:vertAnchor="text" w:tblpY="1"/>
        <w:tblOverlap w:val="never"/>
        <w:tblW w:w="533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165"/>
        <w:gridCol w:w="2789"/>
        <w:gridCol w:w="5671"/>
      </w:tblGrid>
      <w:tr w:rsidR="00743B36" w:rsidRPr="00EF7035" w14:paraId="2134B304" w14:textId="06C16882" w:rsidTr="00A403E8">
        <w:trPr>
          <w:trHeight w:val="454"/>
          <w:tblHeader/>
        </w:trPr>
        <w:tc>
          <w:tcPr>
            <w:tcW w:w="605" w:type="pct"/>
          </w:tcPr>
          <w:p w14:paraId="1B4FCB47" w14:textId="77777777" w:rsidR="00743B36" w:rsidRPr="00EF7035" w:rsidRDefault="00743B36" w:rsidP="00DC49CE">
            <w:pPr>
              <w:spacing w:before="60" w:after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EF7035">
              <w:rPr>
                <w:rFonts w:asciiTheme="minorHAnsi" w:hAnsiTheme="minorHAnsi" w:cstheme="minorHAnsi"/>
                <w:b/>
                <w:sz w:val="22"/>
                <w:szCs w:val="22"/>
              </w:rPr>
              <w:t>Yardi Reference</w:t>
            </w:r>
          </w:p>
        </w:tc>
        <w:tc>
          <w:tcPr>
            <w:tcW w:w="1449" w:type="pct"/>
          </w:tcPr>
          <w:p w14:paraId="5F36276D" w14:textId="77777777" w:rsidR="00743B36" w:rsidRPr="00EF7035" w:rsidRDefault="00743B36" w:rsidP="00753C95">
            <w:pPr>
              <w:spacing w:before="60" w:after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EF7035">
              <w:rPr>
                <w:rFonts w:asciiTheme="minorHAnsi" w:hAnsiTheme="minorHAnsi" w:cstheme="minorHAnsi"/>
                <w:b/>
                <w:sz w:val="22"/>
                <w:szCs w:val="22"/>
              </w:rPr>
              <w:t>Topic</w:t>
            </w:r>
          </w:p>
        </w:tc>
        <w:tc>
          <w:tcPr>
            <w:tcW w:w="2945" w:type="pct"/>
          </w:tcPr>
          <w:p w14:paraId="3B936920" w14:textId="77777777" w:rsidR="00743B36" w:rsidRPr="00EF7035" w:rsidRDefault="00743B36" w:rsidP="00753C95">
            <w:pPr>
              <w:spacing w:before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EF7035">
              <w:rPr>
                <w:rFonts w:asciiTheme="minorHAnsi" w:hAnsiTheme="minorHAnsi" w:cstheme="minorHAnsi"/>
                <w:b/>
                <w:sz w:val="22"/>
                <w:szCs w:val="22"/>
              </w:rPr>
              <w:t>Requirement</w:t>
            </w:r>
          </w:p>
        </w:tc>
      </w:tr>
      <w:tr w:rsidR="00743B36" w:rsidRPr="00EF7035" w14:paraId="2EC7DB54" w14:textId="0817DA6E" w:rsidTr="00A403E8">
        <w:trPr>
          <w:trHeight w:val="454"/>
        </w:trPr>
        <w:tc>
          <w:tcPr>
            <w:tcW w:w="605" w:type="pct"/>
            <w:noWrap/>
          </w:tcPr>
          <w:p w14:paraId="7DC45161" w14:textId="72F18B10" w:rsidR="00743B36" w:rsidRPr="009C53AF" w:rsidRDefault="00743B36" w:rsidP="00DC49CE">
            <w:pPr>
              <w:pStyle w:val="ListParagraph"/>
              <w:numPr>
                <w:ilvl w:val="0"/>
                <w:numId w:val="16"/>
              </w:numPr>
              <w:spacing w:before="60"/>
              <w:jc w:val="center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1449" w:type="pct"/>
          </w:tcPr>
          <w:p w14:paraId="6F72E787" w14:textId="3BDEBAFE" w:rsidR="00743B36" w:rsidRPr="007E369E" w:rsidRDefault="00743B36" w:rsidP="000A758D">
            <w:pPr>
              <w:spacing w:before="60" w:after="60"/>
              <w:jc w:val="both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Explain the current procure to pay process followed by</w:t>
            </w:r>
            <w:r w:rsidR="00D8657C" w:rsidRPr="00621C74">
              <w:rPr>
                <w:rFonts w:ascii="Calibri" w:hAnsi="Calibri" w:cs="Calibri"/>
              </w:rPr>
              <w:t xml:space="preserve"> </w:t>
            </w:r>
            <w:r w:rsidR="007C070F" w:rsidRPr="007C070F">
              <w:rPr>
                <w:rFonts w:ascii="Calibri" w:hAnsi="Calibri" w:cs="Calibri"/>
                <w:highlight w:val="yellow"/>
              </w:rPr>
              <w:t>{{CLIENT_NAME}}</w:t>
            </w:r>
          </w:p>
        </w:tc>
        <w:tc>
          <w:tcPr>
            <w:tcW w:w="2945" w:type="pct"/>
          </w:tcPr>
          <w:p w14:paraId="3BC045FE" w14:textId="61B70CA6" w:rsidR="00743B36" w:rsidRPr="00774B7A" w:rsidRDefault="00743B36" w:rsidP="00753C95">
            <w:pPr>
              <w:pStyle w:val="BRDBulletedList1"/>
              <w:ind w:left="0" w:firstLine="11"/>
              <w:rPr>
                <w:rFonts w:asciiTheme="minorHAnsi" w:hAnsiTheme="minorHAnsi" w:cstheme="minorHAnsi"/>
                <w:color w:val="auto"/>
              </w:rPr>
            </w:pPr>
            <w:r w:rsidRPr="00774B7A">
              <w:rPr>
                <w:rFonts w:asciiTheme="minorHAnsi" w:hAnsiTheme="minorHAnsi" w:cstheme="minorHAnsi"/>
                <w:color w:val="auto"/>
              </w:rPr>
              <w:t>Current Procure to Pay Process:</w:t>
            </w:r>
          </w:p>
          <w:p w14:paraId="4BFF2908" w14:textId="77777777" w:rsidR="008C5DC1" w:rsidRPr="00213C4F" w:rsidRDefault="008C5DC1" w:rsidP="008C5DC1">
            <w:pPr>
              <w:pStyle w:val="BRDBulletedList1"/>
              <w:ind w:left="0" w:firstLine="11"/>
              <w:rPr>
                <w:rFonts w:asciiTheme="minorHAnsi" w:hAnsiTheme="minorHAnsi" w:cstheme="minorHAnsi"/>
                <w:b/>
                <w:bCs/>
                <w:color w:val="auto"/>
              </w:rPr>
            </w:pPr>
            <w:r>
              <w:rPr>
                <w:rFonts w:asciiTheme="minorHAnsi" w:hAnsiTheme="minorHAnsi" w:cstheme="minorHAnsi"/>
                <w:b/>
                <w:bCs/>
                <w:color w:val="auto"/>
              </w:rPr>
              <w:t xml:space="preserve">Purchase Requisition: </w:t>
            </w:r>
          </w:p>
          <w:p w14:paraId="16D5F69E" w14:textId="7C9F2029" w:rsidR="008C5DC1" w:rsidRDefault="008C5DC1" w:rsidP="008C5DC1">
            <w:pPr>
              <w:pStyle w:val="BRDBulletedList1"/>
              <w:numPr>
                <w:ilvl w:val="0"/>
                <w:numId w:val="31"/>
              </w:numPr>
              <w:rPr>
                <w:rFonts w:asciiTheme="minorHAnsi" w:hAnsiTheme="minorHAnsi" w:cstheme="minorHAnsi"/>
                <w:color w:val="auto"/>
              </w:rPr>
            </w:pPr>
            <w:r>
              <w:rPr>
                <w:rFonts w:asciiTheme="minorHAnsi" w:hAnsiTheme="minorHAnsi" w:cstheme="minorHAnsi"/>
                <w:color w:val="auto"/>
              </w:rPr>
              <w:t>Purchase Requisition is raised by</w:t>
            </w:r>
            <w:r w:rsidR="00485395">
              <w:rPr>
                <w:rFonts w:asciiTheme="minorHAnsi" w:hAnsiTheme="minorHAnsi" w:cstheme="minorHAnsi"/>
                <w:color w:val="auto"/>
              </w:rPr>
              <w:t xml:space="preserve"> FM </w:t>
            </w:r>
            <w:r w:rsidR="00316EF3">
              <w:rPr>
                <w:rFonts w:asciiTheme="minorHAnsi" w:hAnsiTheme="minorHAnsi" w:cstheme="minorHAnsi"/>
                <w:color w:val="auto"/>
              </w:rPr>
              <w:t>Manager</w:t>
            </w:r>
            <w:r w:rsidR="00485395">
              <w:rPr>
                <w:rFonts w:asciiTheme="minorHAnsi" w:hAnsiTheme="minorHAnsi" w:cstheme="minorHAnsi"/>
                <w:color w:val="auto"/>
              </w:rPr>
              <w:t xml:space="preserve"> or </w:t>
            </w:r>
            <w:r w:rsidR="00316EF3">
              <w:rPr>
                <w:rFonts w:asciiTheme="minorHAnsi" w:hAnsiTheme="minorHAnsi" w:cstheme="minorHAnsi"/>
                <w:color w:val="auto"/>
              </w:rPr>
              <w:t xml:space="preserve">Property </w:t>
            </w:r>
            <w:r w:rsidR="00485395">
              <w:rPr>
                <w:rFonts w:asciiTheme="minorHAnsi" w:hAnsiTheme="minorHAnsi" w:cstheme="minorHAnsi"/>
                <w:color w:val="auto"/>
              </w:rPr>
              <w:t>Admin</w:t>
            </w:r>
            <w:r w:rsidR="00316EF3">
              <w:rPr>
                <w:rFonts w:asciiTheme="minorHAnsi" w:hAnsiTheme="minorHAnsi" w:cstheme="minorHAnsi"/>
                <w:color w:val="auto"/>
              </w:rPr>
              <w:t>s</w:t>
            </w:r>
            <w:r w:rsidR="00485395">
              <w:rPr>
                <w:rFonts w:asciiTheme="minorHAnsi" w:hAnsiTheme="minorHAnsi" w:cstheme="minorHAnsi"/>
                <w:color w:val="auto"/>
              </w:rPr>
              <w:t>.</w:t>
            </w:r>
            <w:r>
              <w:rPr>
                <w:rFonts w:asciiTheme="minorHAnsi" w:hAnsiTheme="minorHAnsi" w:cstheme="minorHAnsi"/>
                <w:color w:val="auto"/>
              </w:rPr>
              <w:t xml:space="preserve"> </w:t>
            </w:r>
          </w:p>
          <w:p w14:paraId="6E744D14" w14:textId="4ACD9B71" w:rsidR="008B1E68" w:rsidRPr="008B1E68" w:rsidRDefault="008B1E68" w:rsidP="008B1E68">
            <w:pPr>
              <w:pStyle w:val="BRDBulletedList1"/>
              <w:numPr>
                <w:ilvl w:val="0"/>
                <w:numId w:val="31"/>
              </w:numPr>
              <w:rPr>
                <w:rFonts w:asciiTheme="minorHAnsi" w:hAnsiTheme="minorHAnsi" w:cstheme="minorHAnsi"/>
                <w:color w:val="auto"/>
              </w:rPr>
            </w:pPr>
            <w:r>
              <w:rPr>
                <w:rFonts w:asciiTheme="minorHAnsi" w:hAnsiTheme="minorHAnsi" w:cstheme="minorHAnsi"/>
                <w:color w:val="auto"/>
              </w:rPr>
              <w:t>If PR value is above 3000 AED landlord approval is needed</w:t>
            </w:r>
            <w:r w:rsidR="00DF5151">
              <w:rPr>
                <w:rFonts w:asciiTheme="minorHAnsi" w:hAnsiTheme="minorHAnsi" w:cstheme="minorHAnsi"/>
                <w:color w:val="auto"/>
              </w:rPr>
              <w:t>.</w:t>
            </w:r>
          </w:p>
          <w:p w14:paraId="0779339F" w14:textId="7AE96C5F" w:rsidR="008C5DC1" w:rsidRDefault="008C5DC1" w:rsidP="003C4FBD">
            <w:pPr>
              <w:pStyle w:val="BRDBulletedList1"/>
              <w:numPr>
                <w:ilvl w:val="0"/>
                <w:numId w:val="31"/>
              </w:numPr>
              <w:rPr>
                <w:rFonts w:asciiTheme="minorHAnsi" w:hAnsiTheme="minorHAnsi" w:cstheme="minorHAnsi"/>
                <w:color w:val="auto"/>
              </w:rPr>
            </w:pPr>
            <w:r>
              <w:rPr>
                <w:rFonts w:asciiTheme="minorHAnsi" w:hAnsiTheme="minorHAnsi" w:cstheme="minorHAnsi"/>
                <w:color w:val="auto"/>
              </w:rPr>
              <w:t xml:space="preserve">PRs are </w:t>
            </w:r>
            <w:r w:rsidR="00485395">
              <w:rPr>
                <w:rFonts w:asciiTheme="minorHAnsi" w:hAnsiTheme="minorHAnsi" w:cstheme="minorHAnsi"/>
                <w:color w:val="auto"/>
              </w:rPr>
              <w:t xml:space="preserve">sent to </w:t>
            </w:r>
            <w:r w:rsidR="00316EF3">
              <w:rPr>
                <w:rFonts w:asciiTheme="minorHAnsi" w:hAnsiTheme="minorHAnsi" w:cstheme="minorHAnsi"/>
                <w:color w:val="auto"/>
              </w:rPr>
              <w:t xml:space="preserve">Property Managers </w:t>
            </w:r>
            <w:r w:rsidR="00485395">
              <w:rPr>
                <w:rFonts w:asciiTheme="minorHAnsi" w:hAnsiTheme="minorHAnsi" w:cstheme="minorHAnsi"/>
                <w:color w:val="auto"/>
              </w:rPr>
              <w:t xml:space="preserve">for </w:t>
            </w:r>
            <w:r w:rsidR="00E029E1">
              <w:rPr>
                <w:rFonts w:asciiTheme="minorHAnsi" w:hAnsiTheme="minorHAnsi" w:cstheme="minorHAnsi"/>
                <w:color w:val="auto"/>
              </w:rPr>
              <w:t>review and approval</w:t>
            </w:r>
          </w:p>
          <w:p w14:paraId="66A3D0EC" w14:textId="77777777" w:rsidR="003C4FBD" w:rsidRPr="003C4FBD" w:rsidRDefault="003C4FBD" w:rsidP="003C4FBD">
            <w:pPr>
              <w:pStyle w:val="BRDBulletedList1"/>
              <w:rPr>
                <w:rFonts w:asciiTheme="minorHAnsi" w:hAnsiTheme="minorHAnsi" w:cstheme="minorHAnsi"/>
                <w:color w:val="auto"/>
              </w:rPr>
            </w:pPr>
          </w:p>
          <w:p w14:paraId="4FBE03BF" w14:textId="77777777" w:rsidR="008C5DC1" w:rsidRPr="00AE1C16" w:rsidRDefault="008C5DC1" w:rsidP="008C5DC1">
            <w:pPr>
              <w:pStyle w:val="BRDBulletedList1"/>
              <w:rPr>
                <w:rFonts w:asciiTheme="minorHAnsi" w:hAnsiTheme="minorHAnsi" w:cstheme="minorHAnsi"/>
                <w:b/>
                <w:bCs/>
                <w:color w:val="auto"/>
              </w:rPr>
            </w:pPr>
            <w:r w:rsidRPr="00AE1C16">
              <w:rPr>
                <w:rFonts w:asciiTheme="minorHAnsi" w:hAnsiTheme="minorHAnsi" w:cstheme="minorHAnsi"/>
                <w:b/>
                <w:bCs/>
                <w:color w:val="auto"/>
              </w:rPr>
              <w:t>Purchase Order</w:t>
            </w:r>
          </w:p>
          <w:p w14:paraId="283ECE84" w14:textId="77777777" w:rsidR="003C4FBD" w:rsidRDefault="003C4FBD" w:rsidP="003C4FBD">
            <w:pPr>
              <w:pStyle w:val="BRDBulletedList1"/>
              <w:numPr>
                <w:ilvl w:val="0"/>
                <w:numId w:val="32"/>
              </w:numPr>
              <w:ind w:left="186" w:hanging="180"/>
              <w:rPr>
                <w:rFonts w:asciiTheme="minorHAnsi" w:hAnsiTheme="minorHAnsi" w:cstheme="minorHAnsi"/>
                <w:color w:val="auto"/>
              </w:rPr>
            </w:pPr>
            <w:r>
              <w:rPr>
                <w:rFonts w:asciiTheme="minorHAnsi" w:hAnsiTheme="minorHAnsi" w:cstheme="minorHAnsi"/>
                <w:color w:val="auto"/>
              </w:rPr>
              <w:t xml:space="preserve">Requestor raises the PO and </w:t>
            </w:r>
            <w:proofErr w:type="gramStart"/>
            <w:r>
              <w:rPr>
                <w:rFonts w:asciiTheme="minorHAnsi" w:hAnsiTheme="minorHAnsi" w:cstheme="minorHAnsi"/>
                <w:color w:val="auto"/>
              </w:rPr>
              <w:t>send</w:t>
            </w:r>
            <w:proofErr w:type="gramEnd"/>
            <w:r>
              <w:rPr>
                <w:rFonts w:asciiTheme="minorHAnsi" w:hAnsiTheme="minorHAnsi" w:cstheme="minorHAnsi"/>
                <w:color w:val="auto"/>
              </w:rPr>
              <w:t xml:space="preserve"> for GM manager review</w:t>
            </w:r>
          </w:p>
          <w:p w14:paraId="25AEBEBF" w14:textId="0C54B171" w:rsidR="003C4FBD" w:rsidRDefault="003C4FBD" w:rsidP="003C4FBD">
            <w:pPr>
              <w:pStyle w:val="BRDBulletedList1"/>
              <w:numPr>
                <w:ilvl w:val="0"/>
                <w:numId w:val="32"/>
              </w:numPr>
              <w:ind w:left="186" w:hanging="180"/>
              <w:rPr>
                <w:rFonts w:asciiTheme="minorHAnsi" w:hAnsiTheme="minorHAnsi" w:cstheme="minorHAnsi"/>
                <w:color w:val="auto"/>
              </w:rPr>
            </w:pPr>
            <w:r w:rsidRPr="003C4FBD">
              <w:rPr>
                <w:rFonts w:asciiTheme="minorHAnsi" w:hAnsiTheme="minorHAnsi" w:cstheme="minorHAnsi"/>
                <w:color w:val="auto"/>
              </w:rPr>
              <w:t>GM Review</w:t>
            </w:r>
            <w:r>
              <w:rPr>
                <w:rFonts w:asciiTheme="minorHAnsi" w:hAnsiTheme="minorHAnsi" w:cstheme="minorHAnsi"/>
                <w:color w:val="auto"/>
              </w:rPr>
              <w:t>s</w:t>
            </w:r>
            <w:r w:rsidRPr="003C4FBD">
              <w:rPr>
                <w:rFonts w:asciiTheme="minorHAnsi" w:hAnsiTheme="minorHAnsi" w:cstheme="minorHAnsi"/>
                <w:color w:val="auto"/>
              </w:rPr>
              <w:t xml:space="preserve"> and </w:t>
            </w:r>
            <w:r w:rsidR="00902282">
              <w:rPr>
                <w:rFonts w:asciiTheme="minorHAnsi" w:hAnsiTheme="minorHAnsi" w:cstheme="minorHAnsi"/>
                <w:color w:val="auto"/>
              </w:rPr>
              <w:t xml:space="preserve">send for Finance review </w:t>
            </w:r>
          </w:p>
          <w:p w14:paraId="341B75B0" w14:textId="22CE0191" w:rsidR="00902282" w:rsidRDefault="00902282" w:rsidP="00902282">
            <w:pPr>
              <w:pStyle w:val="BRDBulletedList1"/>
              <w:numPr>
                <w:ilvl w:val="0"/>
                <w:numId w:val="32"/>
              </w:numPr>
              <w:ind w:left="186" w:hanging="180"/>
              <w:rPr>
                <w:rFonts w:asciiTheme="minorHAnsi" w:hAnsiTheme="minorHAnsi" w:cstheme="minorHAnsi"/>
                <w:color w:val="auto"/>
              </w:rPr>
            </w:pPr>
            <w:r>
              <w:rPr>
                <w:rFonts w:asciiTheme="minorHAnsi" w:hAnsiTheme="minorHAnsi" w:cstheme="minorHAnsi"/>
                <w:color w:val="auto"/>
              </w:rPr>
              <w:t>Finance review and send to the requestor to release the PO</w:t>
            </w:r>
          </w:p>
          <w:p w14:paraId="41580FCF" w14:textId="067E0651" w:rsidR="00902282" w:rsidRPr="00902282" w:rsidRDefault="00902282" w:rsidP="00902282">
            <w:pPr>
              <w:pStyle w:val="BRDBulletedList1"/>
              <w:numPr>
                <w:ilvl w:val="0"/>
                <w:numId w:val="32"/>
              </w:numPr>
              <w:ind w:left="186" w:hanging="180"/>
              <w:rPr>
                <w:rFonts w:asciiTheme="minorHAnsi" w:hAnsiTheme="minorHAnsi" w:cstheme="minorHAnsi"/>
                <w:color w:val="auto"/>
              </w:rPr>
            </w:pPr>
            <w:proofErr w:type="gramStart"/>
            <w:r>
              <w:rPr>
                <w:rFonts w:asciiTheme="minorHAnsi" w:hAnsiTheme="minorHAnsi" w:cstheme="minorHAnsi"/>
                <w:color w:val="auto"/>
              </w:rPr>
              <w:t>Requestor</w:t>
            </w:r>
            <w:proofErr w:type="gramEnd"/>
            <w:r>
              <w:rPr>
                <w:rFonts w:asciiTheme="minorHAnsi" w:hAnsiTheme="minorHAnsi" w:cstheme="minorHAnsi"/>
                <w:color w:val="auto"/>
              </w:rPr>
              <w:t xml:space="preserve"> approve PO </w:t>
            </w:r>
          </w:p>
          <w:p w14:paraId="3062B1D7" w14:textId="00EEE833" w:rsidR="008C5DC1" w:rsidRDefault="008C5DC1" w:rsidP="008C5DC1">
            <w:pPr>
              <w:pStyle w:val="BRDBulletedList1"/>
              <w:numPr>
                <w:ilvl w:val="0"/>
                <w:numId w:val="32"/>
              </w:numPr>
              <w:ind w:left="186" w:hanging="180"/>
              <w:rPr>
                <w:rFonts w:asciiTheme="minorHAnsi" w:hAnsiTheme="minorHAnsi" w:cstheme="minorHAnsi"/>
                <w:color w:val="auto"/>
              </w:rPr>
            </w:pPr>
            <w:r>
              <w:rPr>
                <w:rFonts w:asciiTheme="minorHAnsi" w:hAnsiTheme="minorHAnsi" w:cstheme="minorHAnsi"/>
                <w:color w:val="auto"/>
              </w:rPr>
              <w:t>PO available to Vendor in Vendor Café</w:t>
            </w:r>
            <w:r w:rsidR="0052500C">
              <w:rPr>
                <w:rFonts w:asciiTheme="minorHAnsi" w:hAnsiTheme="minorHAnsi" w:cstheme="minorHAnsi"/>
                <w:color w:val="auto"/>
              </w:rPr>
              <w:t>.</w:t>
            </w:r>
          </w:p>
          <w:p w14:paraId="554D5893" w14:textId="77777777" w:rsidR="008C5DC1" w:rsidRDefault="008C5DC1" w:rsidP="008C5DC1">
            <w:pPr>
              <w:pStyle w:val="BRDBulletedList1"/>
              <w:numPr>
                <w:ilvl w:val="0"/>
                <w:numId w:val="32"/>
              </w:numPr>
              <w:ind w:left="186" w:hanging="180"/>
              <w:rPr>
                <w:rFonts w:asciiTheme="minorHAnsi" w:hAnsiTheme="minorHAnsi" w:cstheme="minorHAnsi"/>
                <w:color w:val="auto"/>
              </w:rPr>
            </w:pPr>
            <w:r>
              <w:rPr>
                <w:rFonts w:asciiTheme="minorHAnsi" w:hAnsiTheme="minorHAnsi" w:cstheme="minorHAnsi"/>
                <w:color w:val="auto"/>
              </w:rPr>
              <w:t>Vendor Delivers Material/Service (uploads Delivery note and other compliance documents in PO in VC)</w:t>
            </w:r>
          </w:p>
          <w:p w14:paraId="134BE695" w14:textId="7CDFE9E6" w:rsidR="008C5DC1" w:rsidRDefault="00830361" w:rsidP="008C5DC1">
            <w:pPr>
              <w:pStyle w:val="BRDBulletedList1"/>
              <w:numPr>
                <w:ilvl w:val="0"/>
                <w:numId w:val="32"/>
              </w:numPr>
              <w:ind w:left="186" w:hanging="180"/>
              <w:rPr>
                <w:rFonts w:asciiTheme="minorHAnsi" w:hAnsiTheme="minorHAnsi" w:cstheme="minorHAnsi"/>
                <w:color w:val="auto"/>
              </w:rPr>
            </w:pPr>
            <w:r>
              <w:rPr>
                <w:rFonts w:asciiTheme="minorHAnsi" w:hAnsiTheme="minorHAnsi" w:cstheme="minorHAnsi"/>
                <w:color w:val="auto"/>
              </w:rPr>
              <w:t>Requestor</w:t>
            </w:r>
            <w:r w:rsidR="008C5DC1">
              <w:rPr>
                <w:rFonts w:asciiTheme="minorHAnsi" w:hAnsiTheme="minorHAnsi" w:cstheme="minorHAnsi"/>
                <w:color w:val="auto"/>
              </w:rPr>
              <w:t xml:space="preserve"> will perform GRN for the Materials/Services delivered</w:t>
            </w:r>
          </w:p>
          <w:p w14:paraId="61D99A2C" w14:textId="77777777" w:rsidR="008C5DC1" w:rsidRDefault="008C5DC1" w:rsidP="008C5DC1">
            <w:pPr>
              <w:pStyle w:val="BRDBulletedList1"/>
              <w:numPr>
                <w:ilvl w:val="0"/>
                <w:numId w:val="32"/>
              </w:numPr>
              <w:ind w:left="186" w:hanging="180"/>
              <w:rPr>
                <w:rFonts w:asciiTheme="minorHAnsi" w:hAnsiTheme="minorHAnsi" w:cstheme="minorHAnsi"/>
                <w:color w:val="auto"/>
              </w:rPr>
            </w:pPr>
            <w:r>
              <w:rPr>
                <w:rFonts w:asciiTheme="minorHAnsi" w:hAnsiTheme="minorHAnsi" w:cstheme="minorHAnsi"/>
                <w:color w:val="auto"/>
              </w:rPr>
              <w:t>Vendor uploads Invoice in VC for PO / Finance creates Invoice in Yardi for PO</w:t>
            </w:r>
          </w:p>
          <w:p w14:paraId="73FC8517" w14:textId="77777777" w:rsidR="008C5DC1" w:rsidRDefault="008C5DC1" w:rsidP="008C5DC1">
            <w:pPr>
              <w:pStyle w:val="BRDBulletedList1"/>
              <w:ind w:left="6" w:firstLine="0"/>
              <w:rPr>
                <w:rFonts w:asciiTheme="minorHAnsi" w:hAnsiTheme="minorHAnsi" w:cstheme="minorHAnsi"/>
                <w:color w:val="auto"/>
              </w:rPr>
            </w:pPr>
          </w:p>
          <w:p w14:paraId="398AADE7" w14:textId="77777777" w:rsidR="008C5DC1" w:rsidRPr="00AB418F" w:rsidRDefault="008C5DC1" w:rsidP="008C5DC1">
            <w:pPr>
              <w:pStyle w:val="BRDBulletedList1"/>
              <w:ind w:left="6" w:firstLine="0"/>
              <w:rPr>
                <w:rFonts w:asciiTheme="minorHAnsi" w:hAnsiTheme="minorHAnsi" w:cstheme="minorHAnsi"/>
                <w:b/>
                <w:bCs/>
                <w:color w:val="auto"/>
              </w:rPr>
            </w:pPr>
            <w:r w:rsidRPr="00AB418F">
              <w:rPr>
                <w:rFonts w:asciiTheme="minorHAnsi" w:hAnsiTheme="minorHAnsi" w:cstheme="minorHAnsi"/>
                <w:b/>
                <w:bCs/>
                <w:color w:val="auto"/>
              </w:rPr>
              <w:t>Invoicing and Payment</w:t>
            </w:r>
          </w:p>
          <w:p w14:paraId="183E5C26" w14:textId="6A77FCF0" w:rsidR="008C5DC1" w:rsidRDefault="00193D00" w:rsidP="000548AA">
            <w:pPr>
              <w:pStyle w:val="BRDBulletedList1"/>
              <w:numPr>
                <w:ilvl w:val="0"/>
                <w:numId w:val="43"/>
              </w:numPr>
              <w:rPr>
                <w:rFonts w:asciiTheme="minorHAnsi" w:hAnsiTheme="minorHAnsi" w:cstheme="minorBidi"/>
                <w:color w:val="auto"/>
              </w:rPr>
            </w:pPr>
            <w:r>
              <w:rPr>
                <w:rFonts w:asciiTheme="minorHAnsi" w:hAnsiTheme="minorHAnsi" w:cstheme="minorBidi"/>
                <w:color w:val="auto"/>
              </w:rPr>
              <w:t>Option 1</w:t>
            </w:r>
            <w:r w:rsidR="00690E90">
              <w:rPr>
                <w:rFonts w:asciiTheme="minorHAnsi" w:hAnsiTheme="minorHAnsi" w:cstheme="minorBidi"/>
                <w:color w:val="auto"/>
              </w:rPr>
              <w:t xml:space="preserve"> –</w:t>
            </w:r>
            <w:r>
              <w:rPr>
                <w:rFonts w:asciiTheme="minorHAnsi" w:hAnsiTheme="minorHAnsi" w:cstheme="minorBidi"/>
                <w:color w:val="auto"/>
              </w:rPr>
              <w:t xml:space="preserve"> </w:t>
            </w:r>
            <w:r w:rsidR="25E3205E" w:rsidRPr="4CB244B1">
              <w:rPr>
                <w:rFonts w:asciiTheme="minorHAnsi" w:hAnsiTheme="minorHAnsi" w:cstheme="minorBidi"/>
                <w:color w:val="auto"/>
              </w:rPr>
              <w:t xml:space="preserve">AP </w:t>
            </w:r>
            <w:r w:rsidR="008C5DC1" w:rsidRPr="4CB244B1">
              <w:rPr>
                <w:rFonts w:asciiTheme="minorHAnsi" w:hAnsiTheme="minorHAnsi" w:cstheme="minorBidi"/>
                <w:color w:val="auto"/>
              </w:rPr>
              <w:t xml:space="preserve">Accountant creates Invoice for PO </w:t>
            </w:r>
          </w:p>
          <w:p w14:paraId="7C6769FA" w14:textId="3EB1E734" w:rsidR="00923D28" w:rsidRDefault="00830361" w:rsidP="00923D28">
            <w:pPr>
              <w:pStyle w:val="BRDBulletedList1"/>
              <w:numPr>
                <w:ilvl w:val="0"/>
                <w:numId w:val="43"/>
              </w:numPr>
              <w:rPr>
                <w:rFonts w:asciiTheme="minorHAnsi" w:hAnsiTheme="minorHAnsi" w:cstheme="minorBidi"/>
                <w:color w:val="auto"/>
              </w:rPr>
            </w:pPr>
            <w:r>
              <w:rPr>
                <w:rFonts w:asciiTheme="minorHAnsi" w:hAnsiTheme="minorHAnsi" w:cstheme="minorBidi"/>
                <w:color w:val="auto"/>
              </w:rPr>
              <w:t xml:space="preserve">Option 2 </w:t>
            </w:r>
            <w:r w:rsidR="00923D28">
              <w:rPr>
                <w:rFonts w:asciiTheme="minorHAnsi" w:hAnsiTheme="minorHAnsi" w:cstheme="minorBidi"/>
                <w:color w:val="auto"/>
              </w:rPr>
              <w:t>–</w:t>
            </w:r>
            <w:r>
              <w:rPr>
                <w:rFonts w:asciiTheme="minorHAnsi" w:hAnsiTheme="minorHAnsi" w:cstheme="minorBidi"/>
                <w:color w:val="auto"/>
              </w:rPr>
              <w:t xml:space="preserve"> </w:t>
            </w:r>
            <w:r w:rsidR="00923D28">
              <w:rPr>
                <w:rFonts w:asciiTheme="minorHAnsi" w:hAnsiTheme="minorHAnsi" w:cstheme="minorBidi"/>
                <w:color w:val="auto"/>
              </w:rPr>
              <w:t>Vendor Creates Invoice from Vendor Café</w:t>
            </w:r>
          </w:p>
          <w:p w14:paraId="7E400DBE" w14:textId="7B571A46" w:rsidR="00923D28" w:rsidRPr="00923D28" w:rsidRDefault="00923D28" w:rsidP="00923D28">
            <w:pPr>
              <w:pStyle w:val="BRDBulletedList1"/>
              <w:numPr>
                <w:ilvl w:val="0"/>
                <w:numId w:val="43"/>
              </w:numPr>
              <w:rPr>
                <w:rFonts w:asciiTheme="minorHAnsi" w:hAnsiTheme="minorHAnsi" w:cstheme="minorBidi"/>
                <w:color w:val="auto"/>
              </w:rPr>
            </w:pPr>
            <w:r>
              <w:rPr>
                <w:rFonts w:asciiTheme="minorHAnsi" w:hAnsiTheme="minorHAnsi" w:cstheme="minorBidi"/>
                <w:color w:val="auto"/>
              </w:rPr>
              <w:t xml:space="preserve">Option 3 – Requestor creates the invoice after </w:t>
            </w:r>
            <w:r w:rsidR="00690E90">
              <w:rPr>
                <w:rFonts w:asciiTheme="minorHAnsi" w:hAnsiTheme="minorHAnsi" w:cstheme="minorBidi"/>
                <w:color w:val="auto"/>
              </w:rPr>
              <w:t>GRN</w:t>
            </w:r>
          </w:p>
          <w:p w14:paraId="64EE0E93" w14:textId="03F4853A" w:rsidR="008C5DC1" w:rsidRDefault="0037768C" w:rsidP="008C5DC1">
            <w:pPr>
              <w:pStyle w:val="BRDBulletedList1"/>
              <w:numPr>
                <w:ilvl w:val="0"/>
                <w:numId w:val="33"/>
              </w:numPr>
              <w:rPr>
                <w:rFonts w:asciiTheme="minorHAnsi" w:hAnsiTheme="minorHAnsi" w:cstheme="minorHAnsi"/>
                <w:color w:val="auto"/>
              </w:rPr>
            </w:pPr>
            <w:r>
              <w:rPr>
                <w:rFonts w:asciiTheme="minorHAnsi" w:hAnsiTheme="minorHAnsi" w:cstheme="minorHAnsi"/>
                <w:color w:val="auto"/>
              </w:rPr>
              <w:t>AP accountant will complete the workflow and post</w:t>
            </w:r>
          </w:p>
          <w:p w14:paraId="38E81F3C" w14:textId="77777777" w:rsidR="000548AA" w:rsidRDefault="000548AA" w:rsidP="000548AA">
            <w:pPr>
              <w:pStyle w:val="BRDBulletedList1"/>
              <w:rPr>
                <w:rFonts w:asciiTheme="minorHAnsi" w:hAnsiTheme="minorHAnsi" w:cstheme="minorHAnsi"/>
                <w:color w:val="auto"/>
              </w:rPr>
            </w:pPr>
          </w:p>
          <w:p w14:paraId="1BB1FE36" w14:textId="30052D23" w:rsidR="008C5DC1" w:rsidRDefault="008C5DC1" w:rsidP="4CB244B1">
            <w:pPr>
              <w:pStyle w:val="BRDBulletedList1"/>
              <w:rPr>
                <w:rFonts w:asciiTheme="minorHAnsi" w:hAnsiTheme="minorHAnsi" w:cstheme="minorBidi"/>
                <w:color w:val="auto"/>
              </w:rPr>
            </w:pPr>
            <w:r w:rsidRPr="4CB244B1">
              <w:rPr>
                <w:rFonts w:asciiTheme="minorHAnsi" w:hAnsiTheme="minorHAnsi" w:cstheme="minorBidi"/>
                <w:color w:val="auto"/>
              </w:rPr>
              <w:t xml:space="preserve">Commit Payment – performed by </w:t>
            </w:r>
            <w:r w:rsidR="1133525D" w:rsidRPr="4CB244B1">
              <w:rPr>
                <w:rFonts w:asciiTheme="minorHAnsi" w:hAnsiTheme="minorHAnsi" w:cstheme="minorBidi"/>
                <w:color w:val="auto"/>
              </w:rPr>
              <w:t xml:space="preserve">AP </w:t>
            </w:r>
            <w:r w:rsidR="005D1E58" w:rsidRPr="4CB244B1">
              <w:rPr>
                <w:rFonts w:asciiTheme="minorHAnsi" w:hAnsiTheme="minorHAnsi" w:cstheme="minorBidi"/>
                <w:color w:val="auto"/>
              </w:rPr>
              <w:t>Accountant</w:t>
            </w:r>
          </w:p>
          <w:p w14:paraId="3D0E0B8B" w14:textId="51A16125" w:rsidR="005D1E58" w:rsidRDefault="008C5DC1" w:rsidP="4CB244B1">
            <w:pPr>
              <w:pStyle w:val="BRDBulletedList1"/>
              <w:rPr>
                <w:rFonts w:asciiTheme="minorHAnsi" w:hAnsiTheme="minorHAnsi" w:cstheme="minorBidi"/>
                <w:color w:val="auto"/>
              </w:rPr>
            </w:pPr>
            <w:r w:rsidRPr="4CB244B1">
              <w:rPr>
                <w:rFonts w:asciiTheme="minorHAnsi" w:hAnsiTheme="minorHAnsi" w:cstheme="minorBidi"/>
                <w:color w:val="auto"/>
              </w:rPr>
              <w:t xml:space="preserve">Process Payment - performed by </w:t>
            </w:r>
            <w:r w:rsidR="588CB12D" w:rsidRPr="4CB244B1">
              <w:rPr>
                <w:rFonts w:asciiTheme="minorHAnsi" w:hAnsiTheme="minorHAnsi" w:cstheme="minorBidi"/>
                <w:color w:val="auto"/>
              </w:rPr>
              <w:t>AP Accountant</w:t>
            </w:r>
            <w:r w:rsidR="7C2E63B0" w:rsidRPr="4CB244B1">
              <w:rPr>
                <w:rFonts w:asciiTheme="minorHAnsi" w:hAnsiTheme="minorHAnsi" w:cstheme="minorBidi"/>
                <w:color w:val="auto"/>
              </w:rPr>
              <w:t xml:space="preserve"> </w:t>
            </w:r>
          </w:p>
          <w:p w14:paraId="176AE95C" w14:textId="308C84D4" w:rsidR="00DD1968" w:rsidRDefault="00DD1968" w:rsidP="4CB244B1">
            <w:pPr>
              <w:pStyle w:val="BRDBulletedList1"/>
              <w:rPr>
                <w:rFonts w:asciiTheme="minorHAnsi" w:hAnsiTheme="minorHAnsi" w:cstheme="minorBidi"/>
                <w:color w:val="auto"/>
              </w:rPr>
            </w:pPr>
            <w:r>
              <w:rPr>
                <w:rFonts w:asciiTheme="minorHAnsi" w:hAnsiTheme="minorHAnsi" w:cstheme="minorBidi"/>
                <w:color w:val="auto"/>
              </w:rPr>
              <w:t xml:space="preserve">GL Disbursement – </w:t>
            </w:r>
            <w:r w:rsidR="0037768C">
              <w:rPr>
                <w:rFonts w:asciiTheme="minorHAnsi" w:hAnsiTheme="minorHAnsi" w:cstheme="minorBidi"/>
                <w:color w:val="auto"/>
              </w:rPr>
              <w:t>Chief Accountant</w:t>
            </w:r>
            <w:r w:rsidR="00AA0F2B">
              <w:rPr>
                <w:rFonts w:asciiTheme="minorHAnsi" w:hAnsiTheme="minorHAnsi" w:cstheme="minorBidi"/>
                <w:color w:val="auto"/>
              </w:rPr>
              <w:t xml:space="preserve"> then GM</w:t>
            </w:r>
            <w:r w:rsidR="0037768C">
              <w:rPr>
                <w:rFonts w:asciiTheme="minorHAnsi" w:hAnsiTheme="minorHAnsi" w:cstheme="minorBidi"/>
                <w:color w:val="auto"/>
              </w:rPr>
              <w:t xml:space="preserve"> (DOA in RFI)</w:t>
            </w:r>
          </w:p>
          <w:p w14:paraId="5568C9FE" w14:textId="77777777" w:rsidR="00193D00" w:rsidRDefault="00193D00" w:rsidP="00690E90">
            <w:pPr>
              <w:pStyle w:val="BRDBulletedList1"/>
              <w:ind w:left="0" w:firstLine="0"/>
              <w:rPr>
                <w:rFonts w:asciiTheme="minorHAnsi" w:hAnsiTheme="minorHAnsi" w:cstheme="minorHAnsi"/>
                <w:color w:val="auto"/>
              </w:rPr>
            </w:pPr>
          </w:p>
          <w:p w14:paraId="119C286F" w14:textId="01AD8A3B" w:rsidR="003F409B" w:rsidRPr="0052518E" w:rsidRDefault="00FE0BD6" w:rsidP="00364401">
            <w:pPr>
              <w:pStyle w:val="BRDBulletedList1"/>
              <w:ind w:left="0" w:firstLine="0"/>
              <w:rPr>
                <w:rFonts w:asciiTheme="minorHAnsi" w:hAnsiTheme="minorHAnsi" w:cstheme="minorHAnsi"/>
                <w:b/>
                <w:bCs/>
                <w:color w:val="auto"/>
              </w:rPr>
            </w:pPr>
            <w:r w:rsidRPr="0052518E">
              <w:rPr>
                <w:rFonts w:asciiTheme="minorHAnsi" w:hAnsiTheme="minorHAnsi" w:cstheme="minorHAnsi"/>
                <w:b/>
                <w:bCs/>
                <w:color w:val="auto"/>
                <w:highlight w:val="yellow"/>
              </w:rPr>
              <w:t>RFI</w:t>
            </w:r>
            <w:r w:rsidRPr="0052518E">
              <w:rPr>
                <w:rFonts w:asciiTheme="minorHAnsi" w:hAnsiTheme="minorHAnsi" w:cstheme="minorHAnsi"/>
                <w:b/>
                <w:bCs/>
                <w:color w:val="auto"/>
              </w:rPr>
              <w:t xml:space="preserve"> </w:t>
            </w:r>
          </w:p>
        </w:tc>
      </w:tr>
      <w:tr w:rsidR="00743B36" w:rsidRPr="00EF7035" w14:paraId="6230A455" w14:textId="77777777" w:rsidTr="00A403E8">
        <w:trPr>
          <w:trHeight w:val="454"/>
        </w:trPr>
        <w:tc>
          <w:tcPr>
            <w:tcW w:w="605" w:type="pct"/>
            <w:noWrap/>
          </w:tcPr>
          <w:p w14:paraId="5B81C348" w14:textId="77777777" w:rsidR="00743B36" w:rsidRPr="001C5DEA" w:rsidRDefault="00743B36" w:rsidP="00DC49CE">
            <w:pPr>
              <w:pStyle w:val="ListParagraph"/>
              <w:numPr>
                <w:ilvl w:val="0"/>
                <w:numId w:val="16"/>
              </w:numPr>
              <w:spacing w:before="60"/>
              <w:jc w:val="center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1449" w:type="pct"/>
          </w:tcPr>
          <w:p w14:paraId="08D3C514" w14:textId="2D682D49" w:rsidR="00743B36" w:rsidRDefault="00743B36" w:rsidP="00753C95">
            <w:pPr>
              <w:spacing w:before="60" w:after="60"/>
              <w:jc w:val="both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Describe the current P2P team structure and responsibilities:</w:t>
            </w:r>
          </w:p>
          <w:p w14:paraId="2358B986" w14:textId="4220D6AE" w:rsidR="00743B36" w:rsidRDefault="00743B36" w:rsidP="00753C95">
            <w:pPr>
              <w:spacing w:before="60" w:after="60"/>
              <w:jc w:val="both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a. Who creates the PO?</w:t>
            </w:r>
          </w:p>
          <w:p w14:paraId="3AB7582A" w14:textId="00D8BA1D" w:rsidR="00743B36" w:rsidRDefault="00743B36" w:rsidP="00753C95">
            <w:pPr>
              <w:spacing w:before="60" w:after="60"/>
              <w:jc w:val="both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b. Who receives the goods and creates GRNs?</w:t>
            </w:r>
          </w:p>
          <w:p w14:paraId="796720D9" w14:textId="1568A967" w:rsidR="00743B36" w:rsidRDefault="00743B36" w:rsidP="00753C95">
            <w:pPr>
              <w:spacing w:before="60" w:after="60"/>
              <w:jc w:val="both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c. Who receives and books the invoices?</w:t>
            </w:r>
          </w:p>
          <w:p w14:paraId="2E2C6C33" w14:textId="6B37971A" w:rsidR="00743B36" w:rsidRDefault="00743B36" w:rsidP="00753C95">
            <w:pPr>
              <w:spacing w:before="60" w:after="60"/>
              <w:jc w:val="both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d. Who processes the payments for invoices?</w:t>
            </w:r>
          </w:p>
          <w:p w14:paraId="1C2D8484" w14:textId="36F4A683" w:rsidR="00743B36" w:rsidRDefault="00743B36" w:rsidP="00753C95">
            <w:pPr>
              <w:spacing w:before="60" w:after="60"/>
              <w:jc w:val="both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2945" w:type="pct"/>
          </w:tcPr>
          <w:p w14:paraId="1AEA8077" w14:textId="4500360A" w:rsidR="4CB244B1" w:rsidRDefault="4CB244B1" w:rsidP="00D47BE9">
            <w:pPr>
              <w:pStyle w:val="BRDBulletedList1"/>
              <w:ind w:left="0" w:firstLine="0"/>
              <w:rPr>
                <w:rFonts w:asciiTheme="minorHAnsi" w:hAnsiTheme="minorHAnsi" w:cstheme="minorBidi"/>
                <w:color w:val="auto"/>
              </w:rPr>
            </w:pPr>
          </w:p>
          <w:p w14:paraId="426F8F4E" w14:textId="550E4C02" w:rsidR="008E6F1E" w:rsidRDefault="00537902" w:rsidP="00292CDF">
            <w:pPr>
              <w:pStyle w:val="BRDBulletedList1"/>
              <w:numPr>
                <w:ilvl w:val="0"/>
                <w:numId w:val="39"/>
              </w:numPr>
              <w:rPr>
                <w:rFonts w:asciiTheme="minorHAnsi" w:hAnsiTheme="minorHAnsi" w:cstheme="minorHAnsi"/>
                <w:color w:val="auto"/>
              </w:rPr>
            </w:pPr>
            <w:r>
              <w:rPr>
                <w:rFonts w:asciiTheme="minorHAnsi" w:hAnsiTheme="minorHAnsi" w:cstheme="minorHAnsi"/>
                <w:color w:val="auto"/>
              </w:rPr>
              <w:t>FM Manager</w:t>
            </w:r>
          </w:p>
          <w:p w14:paraId="6BCFA776" w14:textId="601C1C12" w:rsidR="00537902" w:rsidRDefault="00537902" w:rsidP="00292CDF">
            <w:pPr>
              <w:pStyle w:val="BRDBulletedList1"/>
              <w:numPr>
                <w:ilvl w:val="0"/>
                <w:numId w:val="39"/>
              </w:numPr>
              <w:rPr>
                <w:rFonts w:asciiTheme="minorHAnsi" w:hAnsiTheme="minorHAnsi" w:cstheme="minorHAnsi"/>
                <w:color w:val="auto"/>
              </w:rPr>
            </w:pPr>
            <w:r>
              <w:rPr>
                <w:rFonts w:asciiTheme="minorHAnsi" w:hAnsiTheme="minorHAnsi" w:cstheme="minorHAnsi"/>
                <w:color w:val="auto"/>
              </w:rPr>
              <w:t>Property Admin</w:t>
            </w:r>
          </w:p>
          <w:p w14:paraId="5DD35E88" w14:textId="4DC8B58C" w:rsidR="00537902" w:rsidRDefault="00537902" w:rsidP="00292CDF">
            <w:pPr>
              <w:pStyle w:val="BRDBulletedList1"/>
              <w:numPr>
                <w:ilvl w:val="0"/>
                <w:numId w:val="39"/>
              </w:numPr>
              <w:rPr>
                <w:rFonts w:asciiTheme="minorHAnsi" w:hAnsiTheme="minorHAnsi" w:cstheme="minorHAnsi"/>
                <w:color w:val="auto"/>
              </w:rPr>
            </w:pPr>
            <w:r>
              <w:rPr>
                <w:rFonts w:asciiTheme="minorHAnsi" w:hAnsiTheme="minorHAnsi" w:cstheme="minorHAnsi"/>
                <w:color w:val="auto"/>
              </w:rPr>
              <w:t xml:space="preserve">Property Manager – Residential </w:t>
            </w:r>
          </w:p>
          <w:p w14:paraId="5DFAE544" w14:textId="0060B8F8" w:rsidR="00537902" w:rsidRPr="00537902" w:rsidRDefault="00537902" w:rsidP="00537902">
            <w:pPr>
              <w:pStyle w:val="BRDBulletedList1"/>
              <w:numPr>
                <w:ilvl w:val="0"/>
                <w:numId w:val="39"/>
              </w:numPr>
              <w:rPr>
                <w:rFonts w:asciiTheme="minorHAnsi" w:hAnsiTheme="minorHAnsi" w:cstheme="minorHAnsi"/>
                <w:color w:val="auto"/>
              </w:rPr>
            </w:pPr>
            <w:r>
              <w:rPr>
                <w:rFonts w:asciiTheme="minorHAnsi" w:hAnsiTheme="minorHAnsi" w:cstheme="minorHAnsi"/>
                <w:color w:val="auto"/>
              </w:rPr>
              <w:t>Property Manager – Commercial</w:t>
            </w:r>
          </w:p>
          <w:p w14:paraId="3216C479" w14:textId="22744F99" w:rsidR="00537902" w:rsidRDefault="001C0D99" w:rsidP="00537902">
            <w:pPr>
              <w:pStyle w:val="BRDBulletedList1"/>
              <w:numPr>
                <w:ilvl w:val="0"/>
                <w:numId w:val="39"/>
              </w:numPr>
              <w:rPr>
                <w:rFonts w:asciiTheme="minorHAnsi" w:hAnsiTheme="minorHAnsi" w:cstheme="minorHAnsi"/>
                <w:color w:val="auto"/>
              </w:rPr>
            </w:pPr>
            <w:r>
              <w:rPr>
                <w:rFonts w:asciiTheme="minorHAnsi" w:hAnsiTheme="minorHAnsi" w:cstheme="minorHAnsi"/>
                <w:color w:val="auto"/>
              </w:rPr>
              <w:t>General Manager</w:t>
            </w:r>
          </w:p>
          <w:p w14:paraId="26FFA4E6" w14:textId="37A86030" w:rsidR="001C0D99" w:rsidRPr="001C0D99" w:rsidRDefault="001C0D99" w:rsidP="001C0D99">
            <w:pPr>
              <w:pStyle w:val="BRDBulletedList1"/>
              <w:numPr>
                <w:ilvl w:val="0"/>
                <w:numId w:val="39"/>
              </w:numPr>
              <w:rPr>
                <w:rFonts w:asciiTheme="minorHAnsi" w:hAnsiTheme="minorHAnsi" w:cstheme="minorHAnsi"/>
                <w:color w:val="auto"/>
              </w:rPr>
            </w:pPr>
            <w:r>
              <w:rPr>
                <w:rFonts w:asciiTheme="minorHAnsi" w:hAnsiTheme="minorHAnsi" w:cstheme="minorHAnsi"/>
                <w:color w:val="auto"/>
              </w:rPr>
              <w:t>Finance Manager</w:t>
            </w:r>
          </w:p>
          <w:p w14:paraId="497B5549" w14:textId="3427C62E" w:rsidR="00210BB3" w:rsidRPr="001C0D99" w:rsidRDefault="002618ED" w:rsidP="00A6685E">
            <w:pPr>
              <w:pStyle w:val="BRDBulletedList1"/>
              <w:numPr>
                <w:ilvl w:val="0"/>
                <w:numId w:val="39"/>
              </w:numPr>
              <w:rPr>
                <w:rFonts w:asciiTheme="minorHAnsi" w:hAnsiTheme="minorHAnsi" w:cstheme="minorHAnsi"/>
                <w:color w:val="auto"/>
              </w:rPr>
            </w:pPr>
            <w:r w:rsidRPr="001C0D99">
              <w:rPr>
                <w:rFonts w:asciiTheme="minorHAnsi" w:hAnsiTheme="minorHAnsi" w:cstheme="minorHAnsi"/>
                <w:color w:val="auto"/>
              </w:rPr>
              <w:t>AP Accountant</w:t>
            </w:r>
          </w:p>
          <w:p w14:paraId="194169E3" w14:textId="3543E74E" w:rsidR="00E255B1" w:rsidRPr="00B21DA8" w:rsidRDefault="00E255B1" w:rsidP="00324ABA">
            <w:pPr>
              <w:pStyle w:val="BRDBulletedList1"/>
              <w:ind w:left="0" w:firstLine="0"/>
              <w:rPr>
                <w:rFonts w:asciiTheme="minorHAnsi" w:hAnsiTheme="minorHAnsi" w:cstheme="minorBidi"/>
                <w:color w:val="auto"/>
              </w:rPr>
            </w:pPr>
          </w:p>
        </w:tc>
      </w:tr>
      <w:tr w:rsidR="00743B36" w:rsidRPr="00EF7035" w14:paraId="439830CA" w14:textId="77777777" w:rsidTr="00A403E8">
        <w:trPr>
          <w:trHeight w:val="454"/>
        </w:trPr>
        <w:tc>
          <w:tcPr>
            <w:tcW w:w="605" w:type="pct"/>
            <w:noWrap/>
          </w:tcPr>
          <w:p w14:paraId="250F8BF5" w14:textId="77777777" w:rsidR="00743B36" w:rsidRPr="001C5DEA" w:rsidRDefault="00743B36" w:rsidP="00DC49CE">
            <w:pPr>
              <w:pStyle w:val="ListParagraph"/>
              <w:numPr>
                <w:ilvl w:val="0"/>
                <w:numId w:val="16"/>
              </w:numPr>
              <w:spacing w:before="60"/>
              <w:jc w:val="center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1449" w:type="pct"/>
          </w:tcPr>
          <w:p w14:paraId="6078EE93" w14:textId="02C7A400" w:rsidR="00743B36" w:rsidRDefault="00743B36" w:rsidP="00753C95">
            <w:pPr>
              <w:spacing w:before="60" w:after="60"/>
              <w:jc w:val="both"/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bCs/>
              </w:rPr>
              <w:t>Share the list of Expense Types to be configured</w:t>
            </w:r>
          </w:p>
        </w:tc>
        <w:tc>
          <w:tcPr>
            <w:tcW w:w="2945" w:type="pct"/>
          </w:tcPr>
          <w:p w14:paraId="3FEB43FE" w14:textId="77777777" w:rsidR="00743B36" w:rsidRPr="009B4967" w:rsidRDefault="00743B36" w:rsidP="00753C95">
            <w:pPr>
              <w:pStyle w:val="BRDBulletedList1"/>
              <w:ind w:left="69" w:right="-16" w:firstLine="0"/>
              <w:jc w:val="both"/>
              <w:rPr>
                <w:rFonts w:asciiTheme="minorHAnsi" w:hAnsiTheme="minorHAnsi" w:cstheme="minorHAnsi"/>
              </w:rPr>
            </w:pPr>
            <w:r w:rsidRPr="009B4967">
              <w:rPr>
                <w:rFonts w:asciiTheme="minorHAnsi" w:hAnsiTheme="minorHAnsi" w:cstheme="minorHAnsi"/>
              </w:rPr>
              <w:t>Expense Types drive following functionality:</w:t>
            </w:r>
          </w:p>
          <w:p w14:paraId="3F9C3B02" w14:textId="77777777" w:rsidR="00743B36" w:rsidRPr="009B4967" w:rsidRDefault="00743B36" w:rsidP="00753C95">
            <w:pPr>
              <w:pStyle w:val="BRDBulletedList1"/>
              <w:numPr>
                <w:ilvl w:val="1"/>
                <w:numId w:val="3"/>
              </w:numPr>
              <w:ind w:left="186" w:right="-16" w:hanging="207"/>
              <w:jc w:val="both"/>
              <w:rPr>
                <w:rFonts w:asciiTheme="minorHAnsi" w:hAnsiTheme="minorHAnsi" w:cstheme="minorHAnsi"/>
              </w:rPr>
            </w:pPr>
            <w:r w:rsidRPr="009B4967">
              <w:rPr>
                <w:rFonts w:asciiTheme="minorHAnsi" w:hAnsiTheme="minorHAnsi" w:cstheme="minorHAnsi"/>
              </w:rPr>
              <w:t>Different approval workflows by expense type for example: Marketing may have different hierarchy than FM purchasing approvals</w:t>
            </w:r>
          </w:p>
          <w:p w14:paraId="679098B6" w14:textId="77777777" w:rsidR="00743B36" w:rsidRPr="009B4967" w:rsidRDefault="00743B36" w:rsidP="00753C95">
            <w:pPr>
              <w:pStyle w:val="BRDBulletedList1"/>
              <w:numPr>
                <w:ilvl w:val="1"/>
                <w:numId w:val="3"/>
              </w:numPr>
              <w:ind w:left="186" w:right="-16" w:hanging="207"/>
              <w:jc w:val="both"/>
              <w:rPr>
                <w:rFonts w:asciiTheme="minorHAnsi" w:hAnsiTheme="minorHAnsi" w:cstheme="minorHAnsi"/>
              </w:rPr>
            </w:pPr>
            <w:r w:rsidRPr="009B4967">
              <w:rPr>
                <w:rFonts w:asciiTheme="minorHAnsi" w:hAnsiTheme="minorHAnsi" w:cstheme="minorHAnsi"/>
              </w:rPr>
              <w:t>Expense Types can be used to control access to GL Accounts</w:t>
            </w:r>
          </w:p>
          <w:p w14:paraId="313F67EB" w14:textId="77777777" w:rsidR="00743B36" w:rsidRPr="009B4967" w:rsidRDefault="00743B36" w:rsidP="00753C95">
            <w:pPr>
              <w:pStyle w:val="BRDBulletedList1"/>
              <w:numPr>
                <w:ilvl w:val="1"/>
                <w:numId w:val="3"/>
              </w:numPr>
              <w:ind w:left="186" w:right="-16" w:hanging="186"/>
              <w:rPr>
                <w:rFonts w:asciiTheme="minorHAnsi" w:hAnsiTheme="minorHAnsi" w:cstheme="minorHAnsi"/>
              </w:rPr>
            </w:pPr>
            <w:r w:rsidRPr="009B4967">
              <w:rPr>
                <w:rFonts w:asciiTheme="minorHAnsi" w:hAnsiTheme="minorHAnsi" w:cstheme="minorHAnsi"/>
              </w:rPr>
              <w:t>Expense types are used for PO/AP categorization and reporting purposes</w:t>
            </w:r>
          </w:p>
          <w:p w14:paraId="418CA001" w14:textId="77777777" w:rsidR="00EE42FC" w:rsidRPr="00AD6AB5" w:rsidRDefault="00EE42FC" w:rsidP="00EE42FC">
            <w:pPr>
              <w:pStyle w:val="BRDBulletedList1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b/>
                <w:bCs/>
                <w:sz w:val="18"/>
                <w:szCs w:val="18"/>
                <w:highlight w:val="yellow"/>
              </w:rPr>
              <w:t>To be filled in RFI sheet</w:t>
            </w:r>
          </w:p>
          <w:p w14:paraId="1A655C90" w14:textId="4A79E680" w:rsidR="00743B36" w:rsidRPr="00EE42FC" w:rsidRDefault="00743B36" w:rsidP="00EE42FC">
            <w:pPr>
              <w:pStyle w:val="BRDBulletedList1"/>
              <w:ind w:left="0" w:firstLine="0"/>
              <w:rPr>
                <w:rFonts w:asciiTheme="minorHAnsi" w:hAnsiTheme="minorHAnsi" w:cstheme="minorHAnsi"/>
                <w:b/>
                <w:bCs/>
                <w:color w:val="auto"/>
              </w:rPr>
            </w:pPr>
          </w:p>
        </w:tc>
      </w:tr>
      <w:tr w:rsidR="00743B36" w:rsidRPr="00EF7035" w14:paraId="5021F5E4" w14:textId="77777777" w:rsidTr="00A403E8">
        <w:trPr>
          <w:trHeight w:val="454"/>
        </w:trPr>
        <w:tc>
          <w:tcPr>
            <w:tcW w:w="605" w:type="pct"/>
            <w:noWrap/>
          </w:tcPr>
          <w:p w14:paraId="095F64D1" w14:textId="77777777" w:rsidR="00743B36" w:rsidRPr="001C5DEA" w:rsidRDefault="00743B36" w:rsidP="00DC49CE">
            <w:pPr>
              <w:pStyle w:val="ListParagraph"/>
              <w:numPr>
                <w:ilvl w:val="0"/>
                <w:numId w:val="16"/>
              </w:numPr>
              <w:spacing w:before="60"/>
              <w:jc w:val="center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1449" w:type="pct"/>
          </w:tcPr>
          <w:p w14:paraId="3071B6D1" w14:textId="1A616A5B" w:rsidR="00743B36" w:rsidRDefault="00743B36" w:rsidP="00753C95">
            <w:pPr>
              <w:spacing w:before="60" w:after="60"/>
              <w:rPr>
                <w:rFonts w:asciiTheme="minorHAnsi" w:hAnsiTheme="minorHAnsi" w:cstheme="minorHAnsi"/>
                <w:bCs/>
              </w:rPr>
            </w:pPr>
            <w:r w:rsidRPr="00682C2D">
              <w:rPr>
                <w:rFonts w:asciiTheme="minorHAnsi" w:hAnsiTheme="minorHAnsi" w:cstheme="minorHAnsi"/>
                <w:bCs/>
              </w:rPr>
              <w:t xml:space="preserve">Please share the DOA/workflow for </w:t>
            </w:r>
            <w:r w:rsidR="00A02E70">
              <w:rPr>
                <w:rFonts w:asciiTheme="minorHAnsi" w:hAnsiTheme="minorHAnsi" w:cstheme="minorHAnsi"/>
                <w:bCs/>
              </w:rPr>
              <w:t>PR/</w:t>
            </w:r>
            <w:r w:rsidRPr="00682C2D">
              <w:rPr>
                <w:rFonts w:asciiTheme="minorHAnsi" w:hAnsiTheme="minorHAnsi" w:cstheme="minorHAnsi"/>
                <w:bCs/>
              </w:rPr>
              <w:t>PO approval</w:t>
            </w:r>
            <w:r>
              <w:rPr>
                <w:rFonts w:asciiTheme="minorHAnsi" w:hAnsiTheme="minorHAnsi" w:cstheme="minorHAnsi"/>
                <w:bCs/>
              </w:rPr>
              <w:t>.</w:t>
            </w:r>
          </w:p>
          <w:p w14:paraId="0B0CF279" w14:textId="77777777" w:rsidR="00743B36" w:rsidRPr="008422B0" w:rsidRDefault="00743B36" w:rsidP="00753C95">
            <w:pPr>
              <w:pStyle w:val="ListParagraph"/>
              <w:numPr>
                <w:ilvl w:val="0"/>
                <w:numId w:val="18"/>
              </w:numPr>
              <w:spacing w:before="60"/>
              <w:ind w:left="164" w:hanging="164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8422B0">
              <w:rPr>
                <w:rFonts w:asciiTheme="minorHAnsi" w:hAnsiTheme="minorHAnsi" w:cstheme="minorHAnsi"/>
                <w:bCs/>
                <w:sz w:val="20"/>
                <w:szCs w:val="20"/>
              </w:rPr>
              <w:t xml:space="preserve">If, the workflow </w:t>
            </w:r>
            <w:proofErr w:type="gramStart"/>
            <w:r w:rsidRPr="008422B0">
              <w:rPr>
                <w:rFonts w:asciiTheme="minorHAnsi" w:hAnsiTheme="minorHAnsi" w:cstheme="minorHAnsi"/>
                <w:bCs/>
                <w:sz w:val="20"/>
                <w:szCs w:val="20"/>
              </w:rPr>
              <w:t>based</w:t>
            </w:r>
            <w:proofErr w:type="gramEnd"/>
            <w:r w:rsidRPr="008422B0">
              <w:rPr>
                <w:rFonts w:asciiTheme="minorHAnsi" w:hAnsiTheme="minorHAnsi" w:cstheme="minorHAnsi"/>
                <w:bCs/>
                <w:sz w:val="20"/>
                <w:szCs w:val="20"/>
              </w:rPr>
              <w:t xml:space="preserve"> on amount of POs- share threshold limits for each approver.</w:t>
            </w:r>
          </w:p>
          <w:p w14:paraId="2BAB6671" w14:textId="0470016A" w:rsidR="00743B36" w:rsidRPr="00A87843" w:rsidRDefault="00743B36" w:rsidP="00753C95">
            <w:pPr>
              <w:pStyle w:val="ListParagraph"/>
              <w:numPr>
                <w:ilvl w:val="0"/>
                <w:numId w:val="18"/>
              </w:numPr>
              <w:spacing w:before="60"/>
              <w:ind w:left="164" w:hanging="164"/>
              <w:rPr>
                <w:rFonts w:asciiTheme="minorHAnsi" w:hAnsiTheme="minorHAnsi" w:cstheme="minorHAnsi"/>
                <w:bCs/>
              </w:rPr>
            </w:pPr>
            <w:proofErr w:type="gramStart"/>
            <w:r w:rsidRPr="008422B0">
              <w:rPr>
                <w:rFonts w:asciiTheme="minorHAnsi" w:hAnsiTheme="minorHAnsi" w:cstheme="minorHAnsi"/>
                <w:bCs/>
                <w:sz w:val="20"/>
                <w:szCs w:val="20"/>
              </w:rPr>
              <w:t>If,</w:t>
            </w:r>
            <w:proofErr w:type="gramEnd"/>
            <w:r w:rsidRPr="008422B0">
              <w:rPr>
                <w:rFonts w:asciiTheme="minorHAnsi" w:hAnsiTheme="minorHAnsi" w:cstheme="minorHAnsi"/>
                <w:bCs/>
                <w:sz w:val="20"/>
                <w:szCs w:val="20"/>
              </w:rPr>
              <w:t xml:space="preserve"> there are different approvers for each of the departments (expense types)- share the hierarchy for each department.</w:t>
            </w:r>
          </w:p>
        </w:tc>
        <w:tc>
          <w:tcPr>
            <w:tcW w:w="2945" w:type="pct"/>
          </w:tcPr>
          <w:p w14:paraId="52528A54" w14:textId="77777777" w:rsidR="00EE42FC" w:rsidRPr="00AD6AB5" w:rsidRDefault="00EE42FC" w:rsidP="00EE42FC">
            <w:pPr>
              <w:pStyle w:val="BRDBulletedList1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b/>
                <w:bCs/>
                <w:sz w:val="18"/>
                <w:szCs w:val="18"/>
                <w:highlight w:val="yellow"/>
              </w:rPr>
              <w:t>To be filled in RFI sheet</w:t>
            </w:r>
          </w:p>
          <w:p w14:paraId="6985BF96" w14:textId="23C3DD8A" w:rsidR="00743B36" w:rsidRDefault="00743B36" w:rsidP="00EE42FC">
            <w:pPr>
              <w:pStyle w:val="BRDBulletedList1"/>
              <w:ind w:left="0" w:right="-16" w:firstLine="0"/>
              <w:jc w:val="both"/>
              <w:rPr>
                <w:rFonts w:asciiTheme="minorHAnsi" w:hAnsiTheme="minorHAnsi" w:cstheme="minorBidi"/>
                <w:b/>
                <w:bCs/>
                <w:highlight w:val="yellow"/>
              </w:rPr>
            </w:pPr>
          </w:p>
        </w:tc>
      </w:tr>
      <w:tr w:rsidR="00743B36" w:rsidRPr="00EF7035" w14:paraId="1065B83E" w14:textId="77777777" w:rsidTr="00A403E8">
        <w:trPr>
          <w:trHeight w:val="454"/>
        </w:trPr>
        <w:tc>
          <w:tcPr>
            <w:tcW w:w="605" w:type="pct"/>
            <w:noWrap/>
          </w:tcPr>
          <w:p w14:paraId="50DAACF2" w14:textId="77777777" w:rsidR="00743B36" w:rsidRPr="001C5DEA" w:rsidRDefault="00743B36" w:rsidP="00DC49CE">
            <w:pPr>
              <w:pStyle w:val="ListParagraph"/>
              <w:numPr>
                <w:ilvl w:val="0"/>
                <w:numId w:val="16"/>
              </w:numPr>
              <w:spacing w:before="60"/>
              <w:jc w:val="center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1449" w:type="pct"/>
          </w:tcPr>
          <w:p w14:paraId="7029A118" w14:textId="34849E64" w:rsidR="00743B36" w:rsidRPr="00682C2D" w:rsidRDefault="00743B36" w:rsidP="00753C95">
            <w:pPr>
              <w:spacing w:before="60" w:after="60"/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List of attachments to be uploaded on PO</w:t>
            </w:r>
          </w:p>
        </w:tc>
        <w:tc>
          <w:tcPr>
            <w:tcW w:w="2945" w:type="pct"/>
          </w:tcPr>
          <w:p w14:paraId="79694AB9" w14:textId="77777777" w:rsidR="00EE42FC" w:rsidRPr="00AD6AB5" w:rsidRDefault="00EE42FC" w:rsidP="00EE42FC">
            <w:pPr>
              <w:pStyle w:val="BRDBulletedList1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b/>
                <w:bCs/>
                <w:sz w:val="18"/>
                <w:szCs w:val="18"/>
                <w:highlight w:val="yellow"/>
              </w:rPr>
              <w:t>To be filled in RFI sheet</w:t>
            </w:r>
          </w:p>
          <w:p w14:paraId="0816061D" w14:textId="16774A47" w:rsidR="00743B36" w:rsidRDefault="00743B36" w:rsidP="00EE42FC">
            <w:pPr>
              <w:pStyle w:val="BRDBulletedList1"/>
              <w:ind w:left="0" w:right="-16" w:firstLine="0"/>
              <w:jc w:val="both"/>
              <w:rPr>
                <w:rFonts w:asciiTheme="minorHAnsi" w:hAnsiTheme="minorHAnsi" w:cstheme="minorHAnsi"/>
                <w:b/>
              </w:rPr>
            </w:pPr>
          </w:p>
        </w:tc>
      </w:tr>
      <w:tr w:rsidR="003C3D31" w:rsidRPr="00EF7035" w14:paraId="5EF0CD58" w14:textId="77777777" w:rsidTr="00A403E8">
        <w:trPr>
          <w:trHeight w:val="454"/>
        </w:trPr>
        <w:tc>
          <w:tcPr>
            <w:tcW w:w="605" w:type="pct"/>
            <w:noWrap/>
          </w:tcPr>
          <w:p w14:paraId="69D4B02D" w14:textId="77777777" w:rsidR="003C3D31" w:rsidRPr="001C5DEA" w:rsidRDefault="003C3D31" w:rsidP="00DC49CE">
            <w:pPr>
              <w:pStyle w:val="ListParagraph"/>
              <w:numPr>
                <w:ilvl w:val="0"/>
                <w:numId w:val="16"/>
              </w:numPr>
              <w:spacing w:before="60"/>
              <w:jc w:val="center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1449" w:type="pct"/>
          </w:tcPr>
          <w:p w14:paraId="1F77AE07" w14:textId="3DE036A6" w:rsidR="003C3D31" w:rsidRDefault="00FD3BB9" w:rsidP="00753C95">
            <w:pPr>
              <w:spacing w:before="60" w:after="60"/>
              <w:rPr>
                <w:rFonts w:asciiTheme="minorHAnsi" w:hAnsiTheme="minorHAnsi" w:cstheme="minorHAnsi"/>
                <w:bCs/>
              </w:rPr>
            </w:pPr>
            <w:r w:rsidRPr="002E5FEB">
              <w:rPr>
                <w:rFonts w:asciiTheme="minorHAnsi" w:hAnsiTheme="minorHAnsi" w:cstheme="minorHAnsi"/>
              </w:rPr>
              <w:t>Who will enter AP Invoice?</w:t>
            </w:r>
          </w:p>
        </w:tc>
        <w:tc>
          <w:tcPr>
            <w:tcW w:w="2945" w:type="pct"/>
          </w:tcPr>
          <w:p w14:paraId="41145C8B" w14:textId="77777777" w:rsidR="005D0096" w:rsidRDefault="005D0096" w:rsidP="001E2CD7">
            <w:pPr>
              <w:pStyle w:val="BRDBulletedList1"/>
              <w:ind w:right="-16"/>
              <w:jc w:val="both"/>
              <w:rPr>
                <w:rFonts w:asciiTheme="minorHAnsi" w:hAnsiTheme="minorHAnsi" w:cstheme="minorHAnsi"/>
                <w:bCs/>
              </w:rPr>
            </w:pPr>
          </w:p>
          <w:tbl>
            <w:tblPr>
              <w:tblW w:w="5036" w:type="dxa"/>
              <w:tblLook w:val="04A0" w:firstRow="1" w:lastRow="0" w:firstColumn="1" w:lastColumn="0" w:noHBand="0" w:noVBand="1"/>
            </w:tblPr>
            <w:tblGrid>
              <w:gridCol w:w="2697"/>
              <w:gridCol w:w="2339"/>
            </w:tblGrid>
            <w:tr w:rsidR="005D0096" w:rsidRPr="005D0096" w14:paraId="63792CC4" w14:textId="77777777" w:rsidTr="005D0096">
              <w:trPr>
                <w:trHeight w:val="308"/>
              </w:trPr>
              <w:tc>
                <w:tcPr>
                  <w:tcW w:w="2697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FFFF00"/>
                  <w:noWrap/>
                  <w:vAlign w:val="bottom"/>
                  <w:hideMark/>
                </w:tcPr>
                <w:p w14:paraId="44322406" w14:textId="77777777" w:rsidR="005D0096" w:rsidRPr="005D0096" w:rsidRDefault="005D0096" w:rsidP="007C070F">
                  <w:pPr>
                    <w:framePr w:hSpace="180" w:wrap="around" w:vAnchor="text" w:hAnchor="text" w:y="1"/>
                    <w:suppressOverlap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  <w:lang w:val="en-US" w:eastAsia="en-US"/>
                    </w:rPr>
                  </w:pPr>
                  <w:r w:rsidRPr="005D0096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  <w:lang w:val="en-US" w:eastAsia="en-US"/>
                    </w:rPr>
                    <w:t>Role</w:t>
                  </w:r>
                </w:p>
              </w:tc>
              <w:tc>
                <w:tcPr>
                  <w:tcW w:w="2339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FFFF00"/>
                  <w:noWrap/>
                  <w:vAlign w:val="bottom"/>
                  <w:hideMark/>
                </w:tcPr>
                <w:p w14:paraId="529CC688" w14:textId="77777777" w:rsidR="005D0096" w:rsidRPr="005D0096" w:rsidRDefault="005D0096" w:rsidP="007C070F">
                  <w:pPr>
                    <w:framePr w:hSpace="180" w:wrap="around" w:vAnchor="text" w:hAnchor="text" w:y="1"/>
                    <w:suppressOverlap/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  <w:lang w:val="en-US" w:eastAsia="en-US"/>
                    </w:rPr>
                  </w:pPr>
                  <w:r w:rsidRPr="005D0096">
                    <w:rPr>
                      <w:rFonts w:ascii="Calibri" w:hAnsi="Calibri" w:cs="Calibri"/>
                      <w:b/>
                      <w:bCs/>
                      <w:color w:val="000000"/>
                      <w:sz w:val="22"/>
                      <w:szCs w:val="22"/>
                      <w:lang w:val="en-US" w:eastAsia="en-US"/>
                    </w:rPr>
                    <w:t>Purpose</w:t>
                  </w:r>
                </w:p>
              </w:tc>
            </w:tr>
            <w:tr w:rsidR="005D0096" w:rsidRPr="005D0096" w14:paraId="7DB3FB5B" w14:textId="77777777" w:rsidTr="005D0096">
              <w:trPr>
                <w:trHeight w:val="308"/>
              </w:trPr>
              <w:tc>
                <w:tcPr>
                  <w:tcW w:w="269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3AB7417B" w14:textId="77777777" w:rsidR="005D0096" w:rsidRPr="005D0096" w:rsidRDefault="005D0096" w:rsidP="007C070F">
                  <w:pPr>
                    <w:framePr w:hSpace="180" w:wrap="around" w:vAnchor="text" w:hAnchor="text" w:y="1"/>
                    <w:suppressOverlap/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en-US" w:eastAsia="en-US"/>
                    </w:rPr>
                  </w:pPr>
                  <w:r w:rsidRPr="005D0096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en-US" w:eastAsia="en-US"/>
                    </w:rPr>
                    <w:t>AP accountant</w:t>
                  </w:r>
                </w:p>
              </w:tc>
              <w:tc>
                <w:tcPr>
                  <w:tcW w:w="2339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2357E334" w14:textId="77777777" w:rsidR="005D0096" w:rsidRPr="005D0096" w:rsidRDefault="005D0096" w:rsidP="007C070F">
                  <w:pPr>
                    <w:framePr w:hSpace="180" w:wrap="around" w:vAnchor="text" w:hAnchor="text" w:y="1"/>
                    <w:suppressOverlap/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en-US" w:eastAsia="en-US"/>
                    </w:rPr>
                  </w:pPr>
                  <w:r w:rsidRPr="005D0096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en-US" w:eastAsia="en-US"/>
                    </w:rPr>
                    <w:t>Elevate - All invoices</w:t>
                  </w:r>
                </w:p>
              </w:tc>
            </w:tr>
            <w:tr w:rsidR="005D0096" w:rsidRPr="005D0096" w14:paraId="0EBB467A" w14:textId="77777777" w:rsidTr="005D0096">
              <w:trPr>
                <w:trHeight w:val="308"/>
              </w:trPr>
              <w:tc>
                <w:tcPr>
                  <w:tcW w:w="269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7CBEDE79" w14:textId="77777777" w:rsidR="005D0096" w:rsidRPr="005D0096" w:rsidRDefault="005D0096" w:rsidP="007C070F">
                  <w:pPr>
                    <w:framePr w:hSpace="180" w:wrap="around" w:vAnchor="text" w:hAnchor="text" w:y="1"/>
                    <w:suppressOverlap/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en-US" w:eastAsia="en-US"/>
                    </w:rPr>
                  </w:pPr>
                  <w:r w:rsidRPr="005D0096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en-US" w:eastAsia="en-US"/>
                    </w:rPr>
                    <w:t>Vendor</w:t>
                  </w:r>
                </w:p>
              </w:tc>
              <w:tc>
                <w:tcPr>
                  <w:tcW w:w="2339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4169B115" w14:textId="77777777" w:rsidR="005D0096" w:rsidRPr="005D0096" w:rsidRDefault="005D0096" w:rsidP="007C070F">
                  <w:pPr>
                    <w:framePr w:hSpace="180" w:wrap="around" w:vAnchor="text" w:hAnchor="text" w:y="1"/>
                    <w:suppressOverlap/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en-US" w:eastAsia="en-US"/>
                    </w:rPr>
                  </w:pPr>
                  <w:r w:rsidRPr="005D0096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en-US" w:eastAsia="en-US"/>
                    </w:rPr>
                    <w:t>Vendor Café</w:t>
                  </w:r>
                </w:p>
              </w:tc>
            </w:tr>
            <w:tr w:rsidR="005D0096" w:rsidRPr="005D0096" w14:paraId="12A269BA" w14:textId="77777777" w:rsidTr="005D0096">
              <w:trPr>
                <w:trHeight w:val="308"/>
              </w:trPr>
              <w:tc>
                <w:tcPr>
                  <w:tcW w:w="2697" w:type="dxa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418B739D" w14:textId="77777777" w:rsidR="005D0096" w:rsidRPr="005D0096" w:rsidRDefault="005D0096" w:rsidP="007C070F">
                  <w:pPr>
                    <w:framePr w:hSpace="180" w:wrap="around" w:vAnchor="text" w:hAnchor="text" w:y="1"/>
                    <w:suppressOverlap/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en-US" w:eastAsia="en-US"/>
                    </w:rPr>
                  </w:pPr>
                  <w:r w:rsidRPr="005D0096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en-US" w:eastAsia="en-US"/>
                    </w:rPr>
                    <w:t>FM Manager</w:t>
                  </w:r>
                </w:p>
              </w:tc>
              <w:tc>
                <w:tcPr>
                  <w:tcW w:w="2339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1DDF17D8" w14:textId="77777777" w:rsidR="005D0096" w:rsidRPr="005D0096" w:rsidRDefault="005D0096" w:rsidP="007C070F">
                  <w:pPr>
                    <w:framePr w:hSpace="180" w:wrap="around" w:vAnchor="text" w:hAnchor="text" w:y="1"/>
                    <w:suppressOverlap/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en-US" w:eastAsia="en-US"/>
                    </w:rPr>
                  </w:pPr>
                  <w:r w:rsidRPr="005D0096">
                    <w:rPr>
                      <w:rFonts w:ascii="Calibri" w:hAnsi="Calibri" w:cs="Calibri"/>
                      <w:color w:val="000000"/>
                      <w:sz w:val="22"/>
                      <w:szCs w:val="22"/>
                      <w:lang w:val="en-US" w:eastAsia="en-US"/>
                    </w:rPr>
                    <w:t>Person doing GRN</w:t>
                  </w:r>
                </w:p>
              </w:tc>
            </w:tr>
          </w:tbl>
          <w:p w14:paraId="37CF1C85" w14:textId="77777777" w:rsidR="005D0096" w:rsidRPr="001E2CD7" w:rsidRDefault="005D0096" w:rsidP="001E2CD7">
            <w:pPr>
              <w:pStyle w:val="BRDBulletedList1"/>
              <w:ind w:right="-16"/>
              <w:jc w:val="both"/>
              <w:rPr>
                <w:rFonts w:asciiTheme="minorHAnsi" w:hAnsiTheme="minorHAnsi" w:cstheme="minorHAnsi"/>
                <w:bCs/>
              </w:rPr>
            </w:pPr>
          </w:p>
          <w:p w14:paraId="4D5C09CD" w14:textId="6F9825F8" w:rsidR="00751352" w:rsidRDefault="00751352" w:rsidP="00022584">
            <w:pPr>
              <w:pStyle w:val="BRDBulletedList1"/>
              <w:ind w:right="-16"/>
              <w:jc w:val="both"/>
              <w:rPr>
                <w:rFonts w:asciiTheme="minorHAnsi" w:hAnsiTheme="minorHAnsi" w:cstheme="minorHAnsi"/>
                <w:b/>
              </w:rPr>
            </w:pPr>
          </w:p>
        </w:tc>
      </w:tr>
      <w:tr w:rsidR="003333F3" w:rsidRPr="00EF7035" w14:paraId="3A9D2642" w14:textId="77777777" w:rsidTr="00A403E8">
        <w:trPr>
          <w:trHeight w:val="454"/>
        </w:trPr>
        <w:tc>
          <w:tcPr>
            <w:tcW w:w="605" w:type="pct"/>
            <w:noWrap/>
          </w:tcPr>
          <w:p w14:paraId="40E281DA" w14:textId="77777777" w:rsidR="003333F3" w:rsidRPr="001C5DEA" w:rsidRDefault="003333F3" w:rsidP="00DC49CE">
            <w:pPr>
              <w:pStyle w:val="ListParagraph"/>
              <w:numPr>
                <w:ilvl w:val="0"/>
                <w:numId w:val="16"/>
              </w:numPr>
              <w:spacing w:before="60"/>
              <w:jc w:val="center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1449" w:type="pct"/>
          </w:tcPr>
          <w:p w14:paraId="4C9C6ABA" w14:textId="12F26022" w:rsidR="003333F3" w:rsidRPr="002E5FEB" w:rsidRDefault="002D560C" w:rsidP="00753C95">
            <w:pPr>
              <w:spacing w:before="60" w:after="60"/>
              <w:rPr>
                <w:rFonts w:asciiTheme="minorHAnsi" w:hAnsiTheme="minorHAnsi" w:cstheme="minorHAnsi"/>
              </w:rPr>
            </w:pPr>
            <w:r w:rsidRPr="002E5FEB">
              <w:rPr>
                <w:rFonts w:asciiTheme="minorHAnsi" w:eastAsiaTheme="minorEastAsia" w:hAnsiTheme="minorHAnsi" w:cstheme="minorBidi"/>
              </w:rPr>
              <w:t>Do all the invoices need PO? What type of invoices are created without PO?</w:t>
            </w:r>
          </w:p>
        </w:tc>
        <w:tc>
          <w:tcPr>
            <w:tcW w:w="2945" w:type="pct"/>
          </w:tcPr>
          <w:p w14:paraId="7986B7F0" w14:textId="42AC3B12" w:rsidR="004D2CE1" w:rsidRPr="00132A47" w:rsidRDefault="004D2CE1" w:rsidP="4CB244B1">
            <w:pPr>
              <w:pStyle w:val="BRDBulletedList1"/>
              <w:rPr>
                <w:rFonts w:asciiTheme="minorHAnsi" w:hAnsiTheme="minorHAnsi" w:cstheme="minorBidi"/>
                <w:color w:val="auto"/>
                <w:lang w:val="en-AU" w:eastAsia="en-AU"/>
              </w:rPr>
            </w:pPr>
            <w:r w:rsidRPr="00132A47">
              <w:rPr>
                <w:rFonts w:asciiTheme="minorHAnsi" w:hAnsiTheme="minorHAnsi" w:cstheme="minorBidi"/>
                <w:color w:val="auto"/>
                <w:lang w:val="en-AU" w:eastAsia="en-AU"/>
              </w:rPr>
              <w:t>Yes, all invoices need PO ex</w:t>
            </w:r>
            <w:r w:rsidR="7E5EFCBC" w:rsidRPr="00132A47">
              <w:rPr>
                <w:rFonts w:asciiTheme="minorHAnsi" w:hAnsiTheme="minorHAnsi" w:cstheme="minorBidi"/>
                <w:color w:val="auto"/>
                <w:lang w:val="en-AU" w:eastAsia="en-AU"/>
              </w:rPr>
              <w:t>c</w:t>
            </w:r>
            <w:r w:rsidRPr="00132A47">
              <w:rPr>
                <w:rFonts w:asciiTheme="minorHAnsi" w:hAnsiTheme="minorHAnsi" w:cstheme="minorBidi"/>
                <w:color w:val="auto"/>
                <w:lang w:val="en-AU" w:eastAsia="en-AU"/>
              </w:rPr>
              <w:t>e</w:t>
            </w:r>
            <w:r w:rsidR="7DEB3B01" w:rsidRPr="00132A47">
              <w:rPr>
                <w:rFonts w:asciiTheme="minorHAnsi" w:hAnsiTheme="minorHAnsi" w:cstheme="minorBidi"/>
                <w:color w:val="auto"/>
                <w:lang w:val="en-AU" w:eastAsia="en-AU"/>
              </w:rPr>
              <w:t>p</w:t>
            </w:r>
            <w:r w:rsidRPr="00132A47">
              <w:rPr>
                <w:rFonts w:asciiTheme="minorHAnsi" w:hAnsiTheme="minorHAnsi" w:cstheme="minorBidi"/>
                <w:color w:val="auto"/>
                <w:lang w:val="en-AU" w:eastAsia="en-AU"/>
              </w:rPr>
              <w:t xml:space="preserve">t for Govt, Dewa. </w:t>
            </w:r>
          </w:p>
          <w:p w14:paraId="404B7BE8" w14:textId="77777777" w:rsidR="004D2CE1" w:rsidRPr="00132A47" w:rsidRDefault="004D2CE1" w:rsidP="00D84115">
            <w:pPr>
              <w:pStyle w:val="BRDBulletedList1"/>
              <w:numPr>
                <w:ilvl w:val="0"/>
                <w:numId w:val="40"/>
              </w:numPr>
              <w:rPr>
                <w:rFonts w:asciiTheme="minorHAnsi" w:hAnsiTheme="minorHAnsi" w:cstheme="minorHAnsi"/>
                <w:color w:val="auto"/>
                <w:lang w:val="en-AU" w:eastAsia="en-AU"/>
              </w:rPr>
            </w:pPr>
            <w:r w:rsidRPr="00132A47">
              <w:rPr>
                <w:rFonts w:asciiTheme="minorHAnsi" w:hAnsiTheme="minorHAnsi" w:cstheme="minorHAnsi"/>
                <w:color w:val="auto"/>
                <w:lang w:val="en-AU" w:eastAsia="en-AU"/>
              </w:rPr>
              <w:t>Direct invoice should be allowed for the below:</w:t>
            </w:r>
          </w:p>
          <w:p w14:paraId="3AA16174" w14:textId="65E9A5D4" w:rsidR="00C8215F" w:rsidRPr="00132A47" w:rsidRDefault="001B0B8B" w:rsidP="00D84115">
            <w:pPr>
              <w:pStyle w:val="BRDBulletedList1"/>
              <w:numPr>
                <w:ilvl w:val="1"/>
                <w:numId w:val="40"/>
              </w:numPr>
              <w:rPr>
                <w:rFonts w:asciiTheme="minorHAnsi" w:eastAsiaTheme="minorEastAsia" w:hAnsiTheme="minorHAnsi" w:cstheme="minorBidi"/>
                <w:color w:val="auto"/>
                <w:lang w:val="en-AU" w:eastAsia="en-AU"/>
              </w:rPr>
            </w:pPr>
            <w:r w:rsidRPr="00132A47">
              <w:rPr>
                <w:rFonts w:asciiTheme="minorHAnsi" w:eastAsiaTheme="minorEastAsia" w:hAnsiTheme="minorHAnsi" w:cstheme="minorBidi"/>
                <w:color w:val="auto"/>
                <w:lang w:val="en-AU" w:eastAsia="en-AU"/>
              </w:rPr>
              <w:t>Cash Purchases</w:t>
            </w:r>
          </w:p>
          <w:p w14:paraId="06157940" w14:textId="77777777" w:rsidR="004D2CE1" w:rsidRPr="00132A47" w:rsidRDefault="004D2CE1" w:rsidP="00D84115">
            <w:pPr>
              <w:pStyle w:val="BRDBulletedList1"/>
              <w:numPr>
                <w:ilvl w:val="1"/>
                <w:numId w:val="40"/>
              </w:numPr>
              <w:rPr>
                <w:rFonts w:asciiTheme="minorHAnsi" w:eastAsiaTheme="minorEastAsia" w:hAnsiTheme="minorHAnsi" w:cstheme="minorBidi"/>
                <w:color w:val="auto"/>
                <w:lang w:val="en-AU" w:eastAsia="en-AU"/>
              </w:rPr>
            </w:pPr>
            <w:r w:rsidRPr="00132A47">
              <w:rPr>
                <w:rFonts w:asciiTheme="minorHAnsi" w:eastAsiaTheme="minorEastAsia" w:hAnsiTheme="minorHAnsi" w:cstheme="minorBidi"/>
                <w:color w:val="auto"/>
                <w:lang w:val="en-AU" w:eastAsia="en-AU"/>
              </w:rPr>
              <w:t>Utilities</w:t>
            </w:r>
          </w:p>
          <w:p w14:paraId="00D93517" w14:textId="77777777" w:rsidR="004D2CE1" w:rsidRPr="00132A47" w:rsidRDefault="004D2CE1" w:rsidP="00D84115">
            <w:pPr>
              <w:pStyle w:val="BRDBulletedList1"/>
              <w:numPr>
                <w:ilvl w:val="1"/>
                <w:numId w:val="40"/>
              </w:numPr>
              <w:rPr>
                <w:rFonts w:asciiTheme="minorHAnsi" w:eastAsiaTheme="minorEastAsia" w:hAnsiTheme="minorHAnsi" w:cstheme="minorBidi"/>
                <w:color w:val="auto"/>
                <w:lang w:val="en-AU" w:eastAsia="en-AU"/>
              </w:rPr>
            </w:pPr>
            <w:r w:rsidRPr="00132A47">
              <w:rPr>
                <w:rFonts w:asciiTheme="minorHAnsi" w:eastAsiaTheme="minorEastAsia" w:hAnsiTheme="minorHAnsi" w:cstheme="minorBidi"/>
                <w:color w:val="auto"/>
                <w:lang w:val="en-AU" w:eastAsia="en-AU"/>
              </w:rPr>
              <w:t>Legal expenses</w:t>
            </w:r>
          </w:p>
          <w:p w14:paraId="672B2B70" w14:textId="77777777" w:rsidR="004D2CE1" w:rsidRPr="00132A47" w:rsidRDefault="004D2CE1" w:rsidP="00D84115">
            <w:pPr>
              <w:pStyle w:val="BRDBulletedList1"/>
              <w:numPr>
                <w:ilvl w:val="1"/>
                <w:numId w:val="40"/>
              </w:numPr>
              <w:rPr>
                <w:rFonts w:asciiTheme="minorHAnsi" w:eastAsiaTheme="minorEastAsia" w:hAnsiTheme="minorHAnsi" w:cstheme="minorBidi"/>
                <w:color w:val="auto"/>
                <w:lang w:val="en-AU" w:eastAsia="en-AU"/>
              </w:rPr>
            </w:pPr>
            <w:r w:rsidRPr="00132A47">
              <w:rPr>
                <w:rFonts w:asciiTheme="minorHAnsi" w:eastAsiaTheme="minorEastAsia" w:hAnsiTheme="minorHAnsi" w:cstheme="minorBidi"/>
                <w:color w:val="auto"/>
                <w:lang w:val="en-AU" w:eastAsia="en-AU"/>
              </w:rPr>
              <w:t>Dubai Civil defence</w:t>
            </w:r>
          </w:p>
          <w:p w14:paraId="75DEB2CC" w14:textId="557EB256" w:rsidR="00352C0D" w:rsidRPr="00132A47" w:rsidRDefault="00352C0D" w:rsidP="00D84115">
            <w:pPr>
              <w:pStyle w:val="BRDBulletedList1"/>
              <w:numPr>
                <w:ilvl w:val="1"/>
                <w:numId w:val="40"/>
              </w:numPr>
              <w:rPr>
                <w:rFonts w:asciiTheme="minorHAnsi" w:eastAsiaTheme="minorEastAsia" w:hAnsiTheme="minorHAnsi" w:cstheme="minorBidi"/>
                <w:color w:val="auto"/>
                <w:lang w:val="en-AU" w:eastAsia="en-AU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n-AU" w:eastAsia="en-AU"/>
              </w:rPr>
              <w:t>AMC Invoices</w:t>
            </w:r>
          </w:p>
          <w:p w14:paraId="27B735F1" w14:textId="15054951" w:rsidR="003333F3" w:rsidRPr="00D84115" w:rsidRDefault="003333F3" w:rsidP="4CB244B1">
            <w:pPr>
              <w:pStyle w:val="BRDBulletedList1"/>
              <w:ind w:left="1440" w:hanging="360"/>
              <w:rPr>
                <w:rFonts w:asciiTheme="minorHAnsi" w:eastAsiaTheme="minorEastAsia" w:hAnsiTheme="minorHAnsi" w:cstheme="minorBidi"/>
                <w:color w:val="000000" w:themeColor="text1"/>
                <w:highlight w:val="yellow"/>
                <w:lang w:val="en-AU" w:eastAsia="en-AU"/>
              </w:rPr>
            </w:pPr>
          </w:p>
        </w:tc>
      </w:tr>
      <w:tr w:rsidR="0034351D" w:rsidRPr="00EF7035" w14:paraId="58B1F981" w14:textId="77777777" w:rsidTr="00A403E8">
        <w:trPr>
          <w:trHeight w:val="454"/>
        </w:trPr>
        <w:tc>
          <w:tcPr>
            <w:tcW w:w="605" w:type="pct"/>
            <w:noWrap/>
          </w:tcPr>
          <w:p w14:paraId="4C16CC97" w14:textId="77777777" w:rsidR="0034351D" w:rsidRPr="001C5DEA" w:rsidRDefault="0034351D" w:rsidP="00DC49CE">
            <w:pPr>
              <w:pStyle w:val="ListParagraph"/>
              <w:numPr>
                <w:ilvl w:val="0"/>
                <w:numId w:val="16"/>
              </w:numPr>
              <w:spacing w:before="60"/>
              <w:jc w:val="center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1449" w:type="pct"/>
          </w:tcPr>
          <w:p w14:paraId="21B39619" w14:textId="1DFEA1AC" w:rsidR="0034351D" w:rsidRPr="002E5FEB" w:rsidRDefault="00026A38" w:rsidP="00753C95">
            <w:pPr>
              <w:spacing w:before="60" w:after="60"/>
              <w:rPr>
                <w:rFonts w:asciiTheme="minorHAnsi" w:eastAsiaTheme="minorEastAsia" w:hAnsiTheme="minorHAnsi" w:cstheme="minorBidi"/>
              </w:rPr>
            </w:pPr>
            <w:r w:rsidRPr="002E5FEB">
              <w:rPr>
                <w:rFonts w:asciiTheme="minorHAnsi" w:eastAsiaTheme="minorEastAsia" w:hAnsiTheme="minorHAnsi" w:cstheme="minorBidi"/>
              </w:rPr>
              <w:t xml:space="preserve">Invoice processing across </w:t>
            </w:r>
            <w:proofErr w:type="gramStart"/>
            <w:r w:rsidR="000422AE" w:rsidRPr="002E5FEB">
              <w:rPr>
                <w:rFonts w:asciiTheme="minorHAnsi" w:eastAsiaTheme="minorEastAsia" w:hAnsiTheme="minorHAnsi" w:cstheme="minorBidi"/>
              </w:rPr>
              <w:t>properties</w:t>
            </w:r>
            <w:r w:rsidR="006F30F5">
              <w:rPr>
                <w:rFonts w:asciiTheme="minorHAnsi" w:eastAsiaTheme="minorEastAsia" w:hAnsiTheme="minorHAnsi" w:cstheme="minorBidi"/>
              </w:rPr>
              <w:t>?</w:t>
            </w:r>
            <w:proofErr w:type="gramEnd"/>
            <w:r w:rsidR="006F30F5">
              <w:rPr>
                <w:rFonts w:asciiTheme="minorHAnsi" w:eastAsiaTheme="minorEastAsia" w:hAnsiTheme="minorHAnsi" w:cstheme="minorBidi"/>
              </w:rPr>
              <w:t xml:space="preserve"> </w:t>
            </w:r>
            <w:r w:rsidRPr="002E5FEB">
              <w:rPr>
                <w:rFonts w:asciiTheme="minorHAnsi" w:eastAsiaTheme="minorEastAsia" w:hAnsiTheme="minorHAnsi" w:cstheme="minorBidi"/>
              </w:rPr>
              <w:t>One AP Invoice from Vendor for Multiple Properties?</w:t>
            </w:r>
          </w:p>
        </w:tc>
        <w:tc>
          <w:tcPr>
            <w:tcW w:w="2945" w:type="pct"/>
          </w:tcPr>
          <w:p w14:paraId="0191FD60" w14:textId="6CFAE9C4" w:rsidR="0034351D" w:rsidRPr="002E5FEB" w:rsidRDefault="00CE43F6" w:rsidP="004D2CE1">
            <w:pPr>
              <w:pStyle w:val="BRDBulletedList1"/>
              <w:numPr>
                <w:ilvl w:val="0"/>
                <w:numId w:val="27"/>
              </w:numPr>
              <w:rPr>
                <w:rFonts w:asciiTheme="minorHAnsi" w:hAnsiTheme="minorHAnsi" w:cstheme="minorHAnsi"/>
                <w:color w:val="auto"/>
                <w:lang w:val="en-AU" w:eastAsia="en-AU"/>
              </w:rPr>
            </w:pPr>
            <w:r>
              <w:rPr>
                <w:rFonts w:asciiTheme="minorHAnsi" w:hAnsiTheme="minorHAnsi" w:cstheme="minorHAnsi"/>
                <w:color w:val="auto"/>
                <w:lang w:val="en-AU" w:eastAsia="en-AU"/>
              </w:rPr>
              <w:t>Invoicing to be allowed across multiple properties under the same Legal entity</w:t>
            </w:r>
          </w:p>
        </w:tc>
      </w:tr>
      <w:tr w:rsidR="00743B36" w:rsidRPr="00EF7035" w14:paraId="029A289C" w14:textId="77777777" w:rsidTr="00A403E8">
        <w:trPr>
          <w:trHeight w:val="454"/>
        </w:trPr>
        <w:tc>
          <w:tcPr>
            <w:tcW w:w="605" w:type="pct"/>
            <w:noWrap/>
          </w:tcPr>
          <w:p w14:paraId="02C1D22E" w14:textId="77777777" w:rsidR="00743B36" w:rsidRPr="001C5DEA" w:rsidRDefault="00743B36" w:rsidP="00DC49CE">
            <w:pPr>
              <w:pStyle w:val="ListParagraph"/>
              <w:numPr>
                <w:ilvl w:val="0"/>
                <w:numId w:val="16"/>
              </w:numPr>
              <w:spacing w:before="60"/>
              <w:jc w:val="center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1449" w:type="pct"/>
          </w:tcPr>
          <w:p w14:paraId="52765CC7" w14:textId="670E4D42" w:rsidR="00743B36" w:rsidRDefault="00743B36" w:rsidP="00753C95">
            <w:pPr>
              <w:spacing w:before="60" w:after="60"/>
              <w:rPr>
                <w:rFonts w:asciiTheme="minorHAnsi" w:hAnsiTheme="minorHAnsi" w:cstheme="minorHAnsi"/>
                <w:bCs/>
              </w:rPr>
            </w:pPr>
            <w:r w:rsidRPr="00682C2D">
              <w:rPr>
                <w:rFonts w:asciiTheme="minorHAnsi" w:hAnsiTheme="minorHAnsi" w:cstheme="minorHAnsi"/>
                <w:bCs/>
              </w:rPr>
              <w:t xml:space="preserve">Please share the DOA/workflow for </w:t>
            </w:r>
            <w:r>
              <w:rPr>
                <w:rFonts w:asciiTheme="minorHAnsi" w:hAnsiTheme="minorHAnsi" w:cstheme="minorHAnsi"/>
                <w:bCs/>
              </w:rPr>
              <w:t>Invoice</w:t>
            </w:r>
            <w:r w:rsidRPr="00682C2D">
              <w:rPr>
                <w:rFonts w:asciiTheme="minorHAnsi" w:hAnsiTheme="minorHAnsi" w:cstheme="minorHAnsi"/>
                <w:bCs/>
              </w:rPr>
              <w:t xml:space="preserve"> approval</w:t>
            </w:r>
            <w:r>
              <w:rPr>
                <w:rFonts w:asciiTheme="minorHAnsi" w:hAnsiTheme="minorHAnsi" w:cstheme="minorHAnsi"/>
                <w:bCs/>
              </w:rPr>
              <w:t>.</w:t>
            </w:r>
          </w:p>
          <w:p w14:paraId="21D22433" w14:textId="4644B4EF" w:rsidR="00743B36" w:rsidRPr="008422B0" w:rsidRDefault="00743B36" w:rsidP="00753C95">
            <w:pPr>
              <w:pStyle w:val="ListParagraph"/>
              <w:numPr>
                <w:ilvl w:val="0"/>
                <w:numId w:val="18"/>
              </w:numPr>
              <w:spacing w:before="60"/>
              <w:ind w:left="164" w:hanging="164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8422B0">
              <w:rPr>
                <w:rFonts w:asciiTheme="minorHAnsi" w:hAnsiTheme="minorHAnsi" w:cstheme="minorHAnsi"/>
                <w:bCs/>
                <w:sz w:val="20"/>
                <w:szCs w:val="20"/>
              </w:rPr>
              <w:lastRenderedPageBreak/>
              <w:t xml:space="preserve">If, the workflow based on amount of </w:t>
            </w: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Invoices</w:t>
            </w:r>
            <w:r w:rsidRPr="008422B0">
              <w:rPr>
                <w:rFonts w:asciiTheme="minorHAnsi" w:hAnsiTheme="minorHAnsi" w:cstheme="minorHAnsi"/>
                <w:bCs/>
                <w:sz w:val="20"/>
                <w:szCs w:val="20"/>
              </w:rPr>
              <w:t>- share threshold limits for each approver.</w:t>
            </w:r>
          </w:p>
          <w:p w14:paraId="60A8F19F" w14:textId="15C36D34" w:rsidR="00743B36" w:rsidRPr="00644324" w:rsidRDefault="00743B36" w:rsidP="00753C95">
            <w:pPr>
              <w:pStyle w:val="ListParagraph"/>
              <w:numPr>
                <w:ilvl w:val="0"/>
                <w:numId w:val="18"/>
              </w:numPr>
              <w:spacing w:before="60"/>
              <w:ind w:left="164" w:hanging="164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proofErr w:type="gramStart"/>
            <w:r w:rsidRPr="00644324">
              <w:rPr>
                <w:rFonts w:asciiTheme="minorHAnsi" w:hAnsiTheme="minorHAnsi" w:cstheme="minorHAnsi"/>
                <w:bCs/>
                <w:sz w:val="20"/>
                <w:szCs w:val="20"/>
              </w:rPr>
              <w:t>If,</w:t>
            </w:r>
            <w:proofErr w:type="gramEnd"/>
            <w:r w:rsidRPr="00644324">
              <w:rPr>
                <w:rFonts w:asciiTheme="minorHAnsi" w:hAnsiTheme="minorHAnsi" w:cstheme="minorHAnsi"/>
                <w:bCs/>
                <w:sz w:val="20"/>
                <w:szCs w:val="20"/>
              </w:rPr>
              <w:t xml:space="preserve"> there are different approvers for each of the departments (expense types)- share the hierarchy for each department.</w:t>
            </w:r>
          </w:p>
        </w:tc>
        <w:tc>
          <w:tcPr>
            <w:tcW w:w="2945" w:type="pct"/>
          </w:tcPr>
          <w:p w14:paraId="4C4A4278" w14:textId="311DDB13" w:rsidR="00743B36" w:rsidRPr="00AB2555" w:rsidRDefault="00AB2555" w:rsidP="00AB2555">
            <w:pPr>
              <w:pStyle w:val="BRDBulletedList1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b/>
                <w:bCs/>
                <w:sz w:val="18"/>
                <w:szCs w:val="18"/>
                <w:highlight w:val="yellow"/>
              </w:rPr>
              <w:lastRenderedPageBreak/>
              <w:t>To be filled in RFI sheet</w:t>
            </w:r>
          </w:p>
        </w:tc>
      </w:tr>
      <w:tr w:rsidR="00743B36" w:rsidRPr="00EF7035" w14:paraId="24567CBF" w14:textId="77777777" w:rsidTr="00A403E8">
        <w:trPr>
          <w:trHeight w:val="454"/>
        </w:trPr>
        <w:tc>
          <w:tcPr>
            <w:tcW w:w="605" w:type="pct"/>
            <w:noWrap/>
          </w:tcPr>
          <w:p w14:paraId="700D5D44" w14:textId="77777777" w:rsidR="00743B36" w:rsidRPr="001C5DEA" w:rsidRDefault="00743B36" w:rsidP="00DC49CE">
            <w:pPr>
              <w:pStyle w:val="ListParagraph"/>
              <w:numPr>
                <w:ilvl w:val="0"/>
                <w:numId w:val="16"/>
              </w:numPr>
              <w:spacing w:before="60"/>
              <w:jc w:val="center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1449" w:type="pct"/>
          </w:tcPr>
          <w:p w14:paraId="4BBFFFAD" w14:textId="346F101E" w:rsidR="00743B36" w:rsidRPr="006F30F5" w:rsidRDefault="00743B36" w:rsidP="00753C95">
            <w:pPr>
              <w:spacing w:before="60" w:after="60"/>
              <w:rPr>
                <w:rFonts w:asciiTheme="minorHAnsi" w:hAnsiTheme="minorHAnsi" w:cstheme="minorHAnsi"/>
                <w:bCs/>
              </w:rPr>
            </w:pPr>
            <w:r w:rsidRPr="006F30F5">
              <w:rPr>
                <w:rFonts w:asciiTheme="minorHAnsi" w:hAnsiTheme="minorHAnsi" w:cstheme="minorHAnsi"/>
                <w:bCs/>
              </w:rPr>
              <w:t>List of attachments to be uploaded on Invoice</w:t>
            </w:r>
          </w:p>
        </w:tc>
        <w:tc>
          <w:tcPr>
            <w:tcW w:w="2945" w:type="pct"/>
          </w:tcPr>
          <w:p w14:paraId="1FC060FF" w14:textId="06648C7F" w:rsidR="00743B36" w:rsidRPr="00AB2555" w:rsidRDefault="00AB2555" w:rsidP="00AB2555">
            <w:pPr>
              <w:pStyle w:val="BRDBulletedList1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b/>
                <w:bCs/>
                <w:sz w:val="18"/>
                <w:szCs w:val="18"/>
                <w:highlight w:val="yellow"/>
              </w:rPr>
              <w:t>To be filled in RFI sheet</w:t>
            </w:r>
          </w:p>
        </w:tc>
      </w:tr>
      <w:tr w:rsidR="00743B36" w:rsidRPr="00EF7035" w14:paraId="7CE9B3B8" w14:textId="77777777" w:rsidTr="00A403E8">
        <w:trPr>
          <w:trHeight w:val="454"/>
        </w:trPr>
        <w:tc>
          <w:tcPr>
            <w:tcW w:w="605" w:type="pct"/>
            <w:noWrap/>
          </w:tcPr>
          <w:p w14:paraId="5A32E88A" w14:textId="77777777" w:rsidR="00743B36" w:rsidRPr="001C5DEA" w:rsidRDefault="00743B36" w:rsidP="00DC49CE">
            <w:pPr>
              <w:pStyle w:val="ListParagraph"/>
              <w:numPr>
                <w:ilvl w:val="0"/>
                <w:numId w:val="16"/>
              </w:numPr>
              <w:spacing w:before="60"/>
              <w:jc w:val="center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1449" w:type="pct"/>
          </w:tcPr>
          <w:p w14:paraId="6E0FDBF5" w14:textId="77A90642" w:rsidR="00743B36" w:rsidRPr="00CF7A7A" w:rsidRDefault="00743B36" w:rsidP="00CF7A7A">
            <w:pPr>
              <w:spacing w:before="60" w:after="60"/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Do you book direct AP invoices? If yes, please give examples?</w:t>
            </w:r>
          </w:p>
        </w:tc>
        <w:tc>
          <w:tcPr>
            <w:tcW w:w="2945" w:type="pct"/>
          </w:tcPr>
          <w:p w14:paraId="79677EBB" w14:textId="77777777" w:rsidR="007B223A" w:rsidRDefault="007B223A" w:rsidP="007B223A">
            <w:pPr>
              <w:pStyle w:val="BRDBulletedList1"/>
              <w:rPr>
                <w:rFonts w:asciiTheme="minorHAnsi" w:hAnsiTheme="minorHAnsi" w:cstheme="minorHAnsi"/>
                <w:color w:val="auto"/>
                <w:lang w:val="en-AU" w:eastAsia="en-AU"/>
              </w:rPr>
            </w:pPr>
            <w:r w:rsidRPr="002E5FEB">
              <w:rPr>
                <w:rFonts w:asciiTheme="minorHAnsi" w:hAnsiTheme="minorHAnsi" w:cstheme="minorHAnsi"/>
                <w:color w:val="auto"/>
                <w:lang w:val="en-AU" w:eastAsia="en-AU"/>
              </w:rPr>
              <w:t xml:space="preserve">Direct invoice should </w:t>
            </w:r>
            <w:r>
              <w:rPr>
                <w:rFonts w:asciiTheme="minorHAnsi" w:hAnsiTheme="minorHAnsi" w:cstheme="minorHAnsi"/>
                <w:color w:val="auto"/>
                <w:lang w:val="en-AU" w:eastAsia="en-AU"/>
              </w:rPr>
              <w:t>b</w:t>
            </w:r>
            <w:r w:rsidRPr="002E5FEB">
              <w:rPr>
                <w:rFonts w:asciiTheme="minorHAnsi" w:hAnsiTheme="minorHAnsi" w:cstheme="minorHAnsi"/>
                <w:color w:val="auto"/>
                <w:lang w:val="en-AU" w:eastAsia="en-AU"/>
              </w:rPr>
              <w:t xml:space="preserve">e allowed </w:t>
            </w:r>
            <w:r>
              <w:rPr>
                <w:rFonts w:asciiTheme="minorHAnsi" w:hAnsiTheme="minorHAnsi" w:cstheme="minorHAnsi"/>
                <w:color w:val="auto"/>
                <w:lang w:val="en-AU" w:eastAsia="en-AU"/>
              </w:rPr>
              <w:t>for the below:</w:t>
            </w:r>
          </w:p>
          <w:p w14:paraId="1275B7E9" w14:textId="77777777" w:rsidR="007B223A" w:rsidRDefault="007B223A" w:rsidP="007B223A">
            <w:pPr>
              <w:pStyle w:val="BRDBulletedList1"/>
              <w:numPr>
                <w:ilvl w:val="0"/>
                <w:numId w:val="28"/>
              </w:numPr>
              <w:rPr>
                <w:rFonts w:asciiTheme="minorHAnsi" w:eastAsiaTheme="minorEastAsia" w:hAnsiTheme="minorHAnsi" w:cstheme="minorBidi"/>
                <w:color w:val="auto"/>
                <w:lang w:val="en-AU" w:eastAsia="en-AU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n-AU" w:eastAsia="en-AU"/>
              </w:rPr>
              <w:t>Cash Purchases</w:t>
            </w:r>
          </w:p>
          <w:p w14:paraId="491D0F61" w14:textId="77777777" w:rsidR="007B223A" w:rsidRDefault="007B223A" w:rsidP="007B223A">
            <w:pPr>
              <w:pStyle w:val="BRDBulletedList1"/>
              <w:numPr>
                <w:ilvl w:val="0"/>
                <w:numId w:val="28"/>
              </w:numPr>
              <w:rPr>
                <w:rFonts w:asciiTheme="minorHAnsi" w:eastAsiaTheme="minorEastAsia" w:hAnsiTheme="minorHAnsi" w:cstheme="minorBidi"/>
                <w:color w:val="auto"/>
                <w:lang w:val="en-AU" w:eastAsia="en-AU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n-AU" w:eastAsia="en-AU"/>
              </w:rPr>
              <w:t>Utilities</w:t>
            </w:r>
          </w:p>
          <w:p w14:paraId="7AE3DCBE" w14:textId="77777777" w:rsidR="007B223A" w:rsidRDefault="007B223A" w:rsidP="007B223A">
            <w:pPr>
              <w:pStyle w:val="BRDBulletedList1"/>
              <w:numPr>
                <w:ilvl w:val="0"/>
                <w:numId w:val="28"/>
              </w:numPr>
              <w:rPr>
                <w:rFonts w:asciiTheme="minorHAnsi" w:eastAsiaTheme="minorEastAsia" w:hAnsiTheme="minorHAnsi" w:cstheme="minorBidi"/>
                <w:color w:val="auto"/>
                <w:lang w:val="en-AU" w:eastAsia="en-AU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n-AU" w:eastAsia="en-AU"/>
              </w:rPr>
              <w:t>Legal expenses</w:t>
            </w:r>
          </w:p>
          <w:p w14:paraId="1298636E" w14:textId="77777777" w:rsidR="007B223A" w:rsidRDefault="007B223A" w:rsidP="007B223A">
            <w:pPr>
              <w:pStyle w:val="BRDBulletedList1"/>
              <w:numPr>
                <w:ilvl w:val="0"/>
                <w:numId w:val="28"/>
              </w:numPr>
              <w:rPr>
                <w:rFonts w:asciiTheme="minorHAnsi" w:eastAsiaTheme="minorEastAsia" w:hAnsiTheme="minorHAnsi" w:cstheme="minorBidi"/>
                <w:color w:val="auto"/>
                <w:lang w:val="en-AU" w:eastAsia="en-AU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n-AU" w:eastAsia="en-AU"/>
              </w:rPr>
              <w:t>Dubai Civil defence</w:t>
            </w:r>
          </w:p>
          <w:p w14:paraId="42BE7D5D" w14:textId="00D689C4" w:rsidR="00743B36" w:rsidRPr="005739AD" w:rsidRDefault="00840205" w:rsidP="005739AD">
            <w:pPr>
              <w:pStyle w:val="BRDBulletedList1"/>
              <w:numPr>
                <w:ilvl w:val="0"/>
                <w:numId w:val="28"/>
              </w:numPr>
              <w:rPr>
                <w:rFonts w:asciiTheme="minorHAnsi" w:eastAsiaTheme="minorEastAsia" w:hAnsiTheme="minorHAnsi" w:cstheme="minorBidi"/>
                <w:color w:val="auto"/>
                <w:lang w:val="en-AU" w:eastAsia="en-AU"/>
              </w:rPr>
            </w:pPr>
            <w:r>
              <w:rPr>
                <w:rFonts w:asciiTheme="minorHAnsi" w:eastAsiaTheme="minorEastAsia" w:hAnsiTheme="minorHAnsi" w:cstheme="minorBidi"/>
                <w:color w:val="auto"/>
                <w:lang w:val="en-AU" w:eastAsia="en-AU"/>
              </w:rPr>
              <w:t>AMC Invoices</w:t>
            </w:r>
          </w:p>
          <w:p w14:paraId="7176406F" w14:textId="49116E0E" w:rsidR="00743B36" w:rsidRDefault="00743B36" w:rsidP="0094634B">
            <w:pPr>
              <w:pStyle w:val="BRDBulletedList1"/>
              <w:ind w:left="96" w:right="-16" w:firstLine="0"/>
              <w:jc w:val="both"/>
              <w:rPr>
                <w:rFonts w:asciiTheme="minorHAnsi" w:hAnsiTheme="minorHAnsi" w:cstheme="minorHAnsi"/>
                <w:b/>
              </w:rPr>
            </w:pPr>
          </w:p>
        </w:tc>
      </w:tr>
      <w:tr w:rsidR="00743B36" w:rsidRPr="00EF7035" w14:paraId="27B0434F" w14:textId="77777777" w:rsidTr="00A403E8">
        <w:trPr>
          <w:trHeight w:val="454"/>
        </w:trPr>
        <w:tc>
          <w:tcPr>
            <w:tcW w:w="605" w:type="pct"/>
            <w:noWrap/>
          </w:tcPr>
          <w:p w14:paraId="2C200658" w14:textId="77777777" w:rsidR="00743B36" w:rsidRPr="001C5DEA" w:rsidRDefault="00743B36" w:rsidP="00DC49CE">
            <w:pPr>
              <w:pStyle w:val="ListParagraph"/>
              <w:numPr>
                <w:ilvl w:val="0"/>
                <w:numId w:val="16"/>
              </w:numPr>
              <w:spacing w:before="60"/>
              <w:jc w:val="center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1449" w:type="pct"/>
          </w:tcPr>
          <w:p w14:paraId="63A02945" w14:textId="2381D1C8" w:rsidR="00743B36" w:rsidRDefault="00743B36" w:rsidP="00753C95">
            <w:pPr>
              <w:spacing w:before="60" w:after="60"/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Do you receive and book any invoices from foreign currency? If yes, please provide currencies?</w:t>
            </w:r>
          </w:p>
        </w:tc>
        <w:tc>
          <w:tcPr>
            <w:tcW w:w="2945" w:type="pct"/>
          </w:tcPr>
          <w:p w14:paraId="74C3FE2F" w14:textId="77777777" w:rsidR="00743B36" w:rsidRDefault="00743B36" w:rsidP="00B234E9">
            <w:pPr>
              <w:pStyle w:val="BRDBulletedList1"/>
              <w:numPr>
                <w:ilvl w:val="0"/>
                <w:numId w:val="18"/>
              </w:numPr>
              <w:ind w:right="-16"/>
              <w:rPr>
                <w:rFonts w:asciiTheme="minorHAnsi" w:hAnsiTheme="minorHAnsi" w:cstheme="minorHAnsi"/>
                <w:bCs/>
              </w:rPr>
            </w:pPr>
            <w:r w:rsidRPr="005D3340">
              <w:rPr>
                <w:rFonts w:asciiTheme="minorHAnsi" w:hAnsiTheme="minorHAnsi" w:cstheme="minorHAnsi"/>
                <w:bCs/>
              </w:rPr>
              <w:t>No</w:t>
            </w:r>
          </w:p>
          <w:p w14:paraId="125C2AF7" w14:textId="09FE574D" w:rsidR="00FD3416" w:rsidRPr="005D3340" w:rsidRDefault="00FD3416" w:rsidP="00B234E9">
            <w:pPr>
              <w:pStyle w:val="BRDBulletedList1"/>
              <w:numPr>
                <w:ilvl w:val="0"/>
                <w:numId w:val="18"/>
              </w:numPr>
              <w:ind w:right="-16"/>
              <w:rPr>
                <w:rFonts w:asciiTheme="minorHAnsi" w:hAnsiTheme="minorHAnsi" w:cstheme="minorHAnsi"/>
                <w:bCs/>
              </w:rPr>
            </w:pPr>
            <w:r w:rsidRPr="007D2D4D">
              <w:rPr>
                <w:rFonts w:asciiTheme="minorHAnsi" w:hAnsiTheme="minorHAnsi" w:cstheme="minorHAnsi"/>
                <w:bCs/>
                <w:highlight w:val="yellow"/>
              </w:rPr>
              <w:t>All Transactions are in AED</w:t>
            </w:r>
          </w:p>
        </w:tc>
      </w:tr>
      <w:tr w:rsidR="00743B36" w:rsidRPr="00EF7035" w14:paraId="418CFEBD" w14:textId="77777777" w:rsidTr="00A403E8">
        <w:trPr>
          <w:trHeight w:val="454"/>
        </w:trPr>
        <w:tc>
          <w:tcPr>
            <w:tcW w:w="605" w:type="pct"/>
            <w:noWrap/>
          </w:tcPr>
          <w:p w14:paraId="3BF1C41D" w14:textId="77777777" w:rsidR="00743B36" w:rsidRPr="001C5DEA" w:rsidRDefault="00743B36" w:rsidP="00DC49CE">
            <w:pPr>
              <w:pStyle w:val="ListParagraph"/>
              <w:numPr>
                <w:ilvl w:val="0"/>
                <w:numId w:val="16"/>
              </w:numPr>
              <w:spacing w:before="60"/>
              <w:jc w:val="center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1449" w:type="pct"/>
          </w:tcPr>
          <w:p w14:paraId="44FD6D7E" w14:textId="4B69370B" w:rsidR="00743B36" w:rsidRDefault="00743B36" w:rsidP="00753C95">
            <w:pPr>
              <w:spacing w:before="60" w:after="60"/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List of attachments to be uploaded on direct invoices (Payables)</w:t>
            </w:r>
          </w:p>
        </w:tc>
        <w:tc>
          <w:tcPr>
            <w:tcW w:w="2945" w:type="pct"/>
          </w:tcPr>
          <w:p w14:paraId="5F98B542" w14:textId="77777777" w:rsidR="00AB2555" w:rsidRPr="00AD6AB5" w:rsidRDefault="00AB2555" w:rsidP="00AB2555">
            <w:pPr>
              <w:pStyle w:val="BRDBulletedList1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b/>
                <w:bCs/>
                <w:sz w:val="18"/>
                <w:szCs w:val="18"/>
                <w:highlight w:val="yellow"/>
              </w:rPr>
              <w:t>To be filled in RFI sheet</w:t>
            </w:r>
          </w:p>
          <w:p w14:paraId="495E5643" w14:textId="5A6E96B6" w:rsidR="00743B36" w:rsidRDefault="00743B36" w:rsidP="00AB2555">
            <w:pPr>
              <w:pStyle w:val="BRDBulletedList1"/>
              <w:ind w:left="0" w:right="-16" w:firstLine="0"/>
              <w:jc w:val="both"/>
              <w:rPr>
                <w:rFonts w:asciiTheme="minorHAnsi" w:hAnsiTheme="minorHAnsi" w:cstheme="minorHAnsi"/>
                <w:b/>
              </w:rPr>
            </w:pPr>
          </w:p>
        </w:tc>
      </w:tr>
      <w:tr w:rsidR="00743B36" w:rsidRPr="00EF7035" w14:paraId="021AEA8C" w14:textId="77777777" w:rsidTr="00A403E8">
        <w:trPr>
          <w:trHeight w:val="454"/>
        </w:trPr>
        <w:tc>
          <w:tcPr>
            <w:tcW w:w="605" w:type="pct"/>
            <w:noWrap/>
          </w:tcPr>
          <w:p w14:paraId="3BAC93C1" w14:textId="77777777" w:rsidR="00743B36" w:rsidRPr="001C5DEA" w:rsidRDefault="00743B36" w:rsidP="00DC49CE">
            <w:pPr>
              <w:pStyle w:val="ListParagraph"/>
              <w:numPr>
                <w:ilvl w:val="0"/>
                <w:numId w:val="16"/>
              </w:numPr>
              <w:spacing w:before="60"/>
              <w:jc w:val="center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1449" w:type="pct"/>
          </w:tcPr>
          <w:p w14:paraId="113CC368" w14:textId="77777777" w:rsidR="00743B36" w:rsidRPr="008A0D3C" w:rsidRDefault="00743B36" w:rsidP="00753C95">
            <w:pPr>
              <w:spacing w:before="60" w:after="60"/>
              <w:rPr>
                <w:rFonts w:asciiTheme="minorHAnsi" w:hAnsiTheme="minorHAnsi" w:cstheme="minorHAnsi"/>
                <w:bCs/>
              </w:rPr>
            </w:pPr>
            <w:r w:rsidRPr="008A0D3C">
              <w:rPr>
                <w:rFonts w:asciiTheme="minorHAnsi" w:hAnsiTheme="minorHAnsi" w:cstheme="minorHAnsi"/>
                <w:bCs/>
              </w:rPr>
              <w:t>Payment methods required for making invoice payments.</w:t>
            </w:r>
          </w:p>
          <w:p w14:paraId="63211C82" w14:textId="77777777" w:rsidR="00743B36" w:rsidRPr="008A0D3C" w:rsidRDefault="00743B36" w:rsidP="00753C95">
            <w:pPr>
              <w:pStyle w:val="BRDBulletedList1"/>
              <w:ind w:left="-16" w:right="-16" w:firstLine="16"/>
              <w:jc w:val="both"/>
              <w:rPr>
                <w:rFonts w:asciiTheme="minorHAnsi" w:hAnsiTheme="minorHAnsi" w:cstheme="minorHAnsi"/>
                <w:bCs/>
              </w:rPr>
            </w:pPr>
            <w:r w:rsidRPr="008A0D3C">
              <w:rPr>
                <w:rFonts w:asciiTheme="minorHAnsi" w:hAnsiTheme="minorHAnsi" w:cstheme="minorHAnsi"/>
                <w:bCs/>
              </w:rPr>
              <w:t>Available payment methods:</w:t>
            </w:r>
          </w:p>
          <w:p w14:paraId="084F9C1E" w14:textId="08F932D8" w:rsidR="00743B36" w:rsidRPr="008A0D3C" w:rsidRDefault="00743B36" w:rsidP="00753C95">
            <w:pPr>
              <w:pStyle w:val="BRDBulletedList1"/>
              <w:numPr>
                <w:ilvl w:val="0"/>
                <w:numId w:val="20"/>
              </w:numPr>
              <w:ind w:left="164" w:right="-16" w:hanging="164"/>
              <w:jc w:val="both"/>
              <w:rPr>
                <w:rFonts w:asciiTheme="minorHAnsi" w:hAnsiTheme="minorHAnsi" w:cstheme="minorHAnsi"/>
                <w:bCs/>
              </w:rPr>
            </w:pPr>
            <w:r w:rsidRPr="004D450D">
              <w:rPr>
                <w:rFonts w:asciiTheme="minorHAnsi" w:hAnsiTheme="minorHAnsi" w:cstheme="minorHAnsi"/>
                <w:b/>
              </w:rPr>
              <w:t>Cheque</w:t>
            </w:r>
            <w:r w:rsidRPr="008A0D3C">
              <w:rPr>
                <w:rFonts w:asciiTheme="minorHAnsi" w:hAnsiTheme="minorHAnsi" w:cstheme="minorHAnsi"/>
                <w:bCs/>
              </w:rPr>
              <w:t>- would it be a pre-printed cheque?</w:t>
            </w:r>
          </w:p>
          <w:p w14:paraId="0066EC24" w14:textId="77777777" w:rsidR="00743B36" w:rsidRDefault="00743B36" w:rsidP="00753C95">
            <w:pPr>
              <w:pStyle w:val="ListParagraph"/>
              <w:numPr>
                <w:ilvl w:val="0"/>
                <w:numId w:val="20"/>
              </w:numPr>
              <w:spacing w:before="60"/>
              <w:ind w:left="164" w:hanging="164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4D450D">
              <w:rPr>
                <w:rFonts w:asciiTheme="minorHAnsi" w:hAnsiTheme="minorHAnsi" w:cstheme="minorHAnsi"/>
                <w:b/>
                <w:sz w:val="20"/>
                <w:szCs w:val="20"/>
              </w:rPr>
              <w:t>Electronic Fund Transfer (EFT)</w:t>
            </w: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- share the bank details to be captured for enabling EFT</w:t>
            </w:r>
          </w:p>
          <w:p w14:paraId="69146811" w14:textId="77777777" w:rsidR="00743B36" w:rsidRDefault="00743B36" w:rsidP="00753C95">
            <w:pPr>
              <w:pStyle w:val="ListParagraph"/>
              <w:numPr>
                <w:ilvl w:val="0"/>
                <w:numId w:val="20"/>
              </w:numPr>
              <w:spacing w:before="60"/>
              <w:ind w:left="164" w:hanging="164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 xml:space="preserve">Do you process EFT payments to more than one bank </w:t>
            </w:r>
            <w:proofErr w:type="gramStart"/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accounts</w:t>
            </w:r>
            <w:proofErr w:type="gramEnd"/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 xml:space="preserve"> for a single vendor?</w:t>
            </w:r>
          </w:p>
          <w:p w14:paraId="66AD2C47" w14:textId="531DBA17" w:rsidR="00743B36" w:rsidRPr="008A0D3C" w:rsidRDefault="00743B36" w:rsidP="00753C95">
            <w:pPr>
              <w:pStyle w:val="ListParagraph"/>
              <w:numPr>
                <w:ilvl w:val="0"/>
                <w:numId w:val="20"/>
              </w:numPr>
              <w:spacing w:before="60"/>
              <w:ind w:left="164" w:hanging="164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 xml:space="preserve">Which bank account is used to process vendor EFT payments? Details to be captured for said bank </w:t>
            </w:r>
            <w:proofErr w:type="gramStart"/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account?</w:t>
            </w:r>
            <w:proofErr w:type="gramEnd"/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 xml:space="preserve"> </w:t>
            </w:r>
          </w:p>
        </w:tc>
        <w:tc>
          <w:tcPr>
            <w:tcW w:w="2945" w:type="pct"/>
          </w:tcPr>
          <w:p w14:paraId="684580A7" w14:textId="77777777" w:rsidR="00AB2555" w:rsidRPr="00AD6AB5" w:rsidRDefault="00AB2555" w:rsidP="00AB2555">
            <w:pPr>
              <w:pStyle w:val="BRDBulletedList1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b/>
                <w:bCs/>
                <w:sz w:val="18"/>
                <w:szCs w:val="18"/>
                <w:highlight w:val="yellow"/>
              </w:rPr>
              <w:t>To be filled in RFI sheet</w:t>
            </w:r>
          </w:p>
          <w:p w14:paraId="1C887F7B" w14:textId="14144270" w:rsidR="00743B36" w:rsidRPr="007B798A" w:rsidRDefault="00743B36" w:rsidP="007B798A">
            <w:pPr>
              <w:pStyle w:val="BRDBulletedList1"/>
              <w:ind w:right="-16"/>
              <w:jc w:val="both"/>
              <w:rPr>
                <w:rFonts w:asciiTheme="minorHAnsi" w:hAnsiTheme="minorHAnsi" w:cstheme="minorHAnsi"/>
                <w:b/>
              </w:rPr>
            </w:pPr>
          </w:p>
        </w:tc>
      </w:tr>
      <w:tr w:rsidR="00220100" w:rsidRPr="00EF7035" w14:paraId="3B1C296C" w14:textId="77777777" w:rsidTr="00A403E8">
        <w:trPr>
          <w:trHeight w:val="454"/>
        </w:trPr>
        <w:tc>
          <w:tcPr>
            <w:tcW w:w="605" w:type="pct"/>
            <w:noWrap/>
          </w:tcPr>
          <w:p w14:paraId="43EF6926" w14:textId="77777777" w:rsidR="00220100" w:rsidRPr="001C5DEA" w:rsidRDefault="00220100" w:rsidP="00DC49CE">
            <w:pPr>
              <w:pStyle w:val="ListParagraph"/>
              <w:numPr>
                <w:ilvl w:val="0"/>
                <w:numId w:val="16"/>
              </w:numPr>
              <w:spacing w:before="60"/>
              <w:jc w:val="center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1449" w:type="pct"/>
          </w:tcPr>
          <w:p w14:paraId="0C6C6856" w14:textId="7A83AFE1" w:rsidR="00220100" w:rsidRDefault="00220100" w:rsidP="00220100">
            <w:pPr>
              <w:spacing w:before="60" w:after="60"/>
              <w:rPr>
                <w:rFonts w:asciiTheme="minorHAnsi" w:hAnsiTheme="minorHAnsi" w:cstheme="minorHAnsi"/>
                <w:bCs/>
              </w:rPr>
            </w:pPr>
            <w:r w:rsidRPr="00682C2D">
              <w:rPr>
                <w:rFonts w:asciiTheme="minorHAnsi" w:hAnsiTheme="minorHAnsi" w:cstheme="minorHAnsi"/>
                <w:bCs/>
              </w:rPr>
              <w:t xml:space="preserve">Please share the DOA/workflow for </w:t>
            </w:r>
            <w:r>
              <w:rPr>
                <w:rFonts w:asciiTheme="minorHAnsi" w:hAnsiTheme="minorHAnsi" w:cstheme="minorHAnsi"/>
                <w:bCs/>
              </w:rPr>
              <w:t>Payment</w:t>
            </w:r>
            <w:r w:rsidRPr="00682C2D">
              <w:rPr>
                <w:rFonts w:asciiTheme="minorHAnsi" w:hAnsiTheme="minorHAnsi" w:cstheme="minorHAnsi"/>
                <w:bCs/>
              </w:rPr>
              <w:t xml:space="preserve"> approval</w:t>
            </w:r>
            <w:r>
              <w:rPr>
                <w:rFonts w:asciiTheme="minorHAnsi" w:hAnsiTheme="minorHAnsi" w:cstheme="minorHAnsi"/>
                <w:bCs/>
              </w:rPr>
              <w:t>.</w:t>
            </w:r>
          </w:p>
          <w:p w14:paraId="52A1A5C7" w14:textId="60313C3A" w:rsidR="00220100" w:rsidRPr="00C474BE" w:rsidRDefault="00220100" w:rsidP="00220100">
            <w:pPr>
              <w:pStyle w:val="ListParagraph"/>
              <w:numPr>
                <w:ilvl w:val="0"/>
                <w:numId w:val="18"/>
              </w:numPr>
              <w:spacing w:before="60"/>
              <w:ind w:left="164" w:hanging="164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8422B0">
              <w:rPr>
                <w:rFonts w:asciiTheme="minorHAnsi" w:hAnsiTheme="minorHAnsi" w:cstheme="minorHAnsi"/>
                <w:bCs/>
                <w:sz w:val="20"/>
                <w:szCs w:val="20"/>
              </w:rPr>
              <w:t xml:space="preserve">If, the workflow based on amount of </w:t>
            </w:r>
            <w:r>
              <w:rPr>
                <w:rFonts w:asciiTheme="minorHAnsi" w:hAnsiTheme="minorHAnsi" w:cstheme="minorHAnsi"/>
                <w:bCs/>
                <w:sz w:val="20"/>
                <w:szCs w:val="20"/>
              </w:rPr>
              <w:t>Payments</w:t>
            </w:r>
            <w:r w:rsidRPr="008422B0">
              <w:rPr>
                <w:rFonts w:asciiTheme="minorHAnsi" w:hAnsiTheme="minorHAnsi" w:cstheme="minorHAnsi"/>
                <w:bCs/>
                <w:sz w:val="20"/>
                <w:szCs w:val="20"/>
              </w:rPr>
              <w:t>- share threshold limits for each approver.</w:t>
            </w:r>
          </w:p>
        </w:tc>
        <w:tc>
          <w:tcPr>
            <w:tcW w:w="2945" w:type="pct"/>
          </w:tcPr>
          <w:p w14:paraId="132E2486" w14:textId="77777777" w:rsidR="00AB2555" w:rsidRPr="00AD6AB5" w:rsidRDefault="00AB2555" w:rsidP="00AB2555">
            <w:pPr>
              <w:pStyle w:val="BRDBulletedList1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b/>
                <w:bCs/>
                <w:sz w:val="18"/>
                <w:szCs w:val="18"/>
                <w:highlight w:val="yellow"/>
              </w:rPr>
              <w:t>To be filled in RFI sheet</w:t>
            </w:r>
          </w:p>
          <w:p w14:paraId="1E61AE5E" w14:textId="30003641" w:rsidR="00220100" w:rsidRPr="004519CF" w:rsidRDefault="00220100" w:rsidP="00220100">
            <w:pPr>
              <w:pStyle w:val="BRDBulletedList1"/>
              <w:ind w:left="96" w:right="-16" w:firstLine="0"/>
              <w:jc w:val="both"/>
              <w:rPr>
                <w:rFonts w:asciiTheme="minorHAnsi" w:hAnsiTheme="minorHAnsi" w:cstheme="minorHAnsi"/>
                <w:b/>
              </w:rPr>
            </w:pPr>
          </w:p>
        </w:tc>
      </w:tr>
      <w:tr w:rsidR="00E2125A" w:rsidRPr="00EF7035" w14:paraId="63EE64AB" w14:textId="77777777" w:rsidTr="00A403E8">
        <w:trPr>
          <w:trHeight w:val="454"/>
        </w:trPr>
        <w:tc>
          <w:tcPr>
            <w:tcW w:w="605" w:type="pct"/>
            <w:noWrap/>
          </w:tcPr>
          <w:p w14:paraId="22C3F36B" w14:textId="77777777" w:rsidR="00E2125A" w:rsidRPr="001C5DEA" w:rsidRDefault="00E2125A" w:rsidP="00DC49CE">
            <w:pPr>
              <w:pStyle w:val="ListParagraph"/>
              <w:numPr>
                <w:ilvl w:val="0"/>
                <w:numId w:val="16"/>
              </w:numPr>
              <w:spacing w:before="60"/>
              <w:jc w:val="center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1449" w:type="pct"/>
          </w:tcPr>
          <w:p w14:paraId="525E152E" w14:textId="5BDB192F" w:rsidR="00E2125A" w:rsidRPr="00682C2D" w:rsidRDefault="00E2125A" w:rsidP="00E2125A">
            <w:pPr>
              <w:spacing w:before="60" w:after="60"/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  <w:bCs/>
              </w:rPr>
              <w:t>List of attachments to be uploaded on payments</w:t>
            </w:r>
          </w:p>
        </w:tc>
        <w:tc>
          <w:tcPr>
            <w:tcW w:w="2945" w:type="pct"/>
          </w:tcPr>
          <w:p w14:paraId="7E5F6039" w14:textId="1019A6F5" w:rsidR="00E2125A" w:rsidRPr="00AB2555" w:rsidRDefault="00AB2555" w:rsidP="00AB2555">
            <w:pPr>
              <w:pStyle w:val="BRDBulletedList1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b/>
                <w:bCs/>
                <w:sz w:val="18"/>
                <w:szCs w:val="18"/>
                <w:highlight w:val="yellow"/>
              </w:rPr>
              <w:t>To be filled in RFI sheet</w:t>
            </w:r>
          </w:p>
        </w:tc>
      </w:tr>
      <w:tr w:rsidR="00220100" w:rsidRPr="00EF7035" w14:paraId="253E909C" w14:textId="77777777" w:rsidTr="00A403E8">
        <w:trPr>
          <w:trHeight w:val="454"/>
        </w:trPr>
        <w:tc>
          <w:tcPr>
            <w:tcW w:w="605" w:type="pct"/>
            <w:noWrap/>
          </w:tcPr>
          <w:p w14:paraId="28181FA8" w14:textId="77777777" w:rsidR="00220100" w:rsidRPr="001C5DEA" w:rsidRDefault="00220100" w:rsidP="00DC49CE">
            <w:pPr>
              <w:pStyle w:val="ListParagraph"/>
              <w:numPr>
                <w:ilvl w:val="0"/>
                <w:numId w:val="16"/>
              </w:numPr>
              <w:spacing w:before="60"/>
              <w:jc w:val="center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1449" w:type="pct"/>
          </w:tcPr>
          <w:p w14:paraId="40832AB3" w14:textId="4A5A0BC5" w:rsidR="00220100" w:rsidRPr="009E3B2C" w:rsidRDefault="00220100" w:rsidP="00220100">
            <w:pPr>
              <w:spacing w:before="60" w:after="60"/>
              <w:rPr>
                <w:rFonts w:asciiTheme="minorHAnsi" w:hAnsiTheme="minorHAnsi" w:cstheme="minorHAnsi"/>
              </w:rPr>
            </w:pPr>
            <w:r w:rsidRPr="002E5FEB">
              <w:rPr>
                <w:rFonts w:asciiTheme="minorHAnsi" w:hAnsiTheme="minorHAnsi" w:cstheme="minorHAnsi"/>
              </w:rPr>
              <w:t xml:space="preserve">Do </w:t>
            </w:r>
            <w:r w:rsidRPr="00BE5C55">
              <w:rPr>
                <w:rFonts w:asciiTheme="minorHAnsi" w:hAnsiTheme="minorHAnsi" w:cstheme="minorHAnsi"/>
              </w:rPr>
              <w:t>you make advance payments to</w:t>
            </w:r>
            <w:r w:rsidRPr="002E5FEB">
              <w:rPr>
                <w:rFonts w:asciiTheme="minorHAnsi" w:hAnsiTheme="minorHAnsi" w:cstheme="minorHAnsi"/>
              </w:rPr>
              <w:t xml:space="preserve"> the vendor? Provide us with business scenarios where Advance payment is released to Vendor. Provide an overview of advance payment to the vendor and how you adjust it against invoice</w:t>
            </w:r>
          </w:p>
        </w:tc>
        <w:tc>
          <w:tcPr>
            <w:tcW w:w="2945" w:type="pct"/>
          </w:tcPr>
          <w:p w14:paraId="347620EC" w14:textId="5539FA06" w:rsidR="00C529AE" w:rsidRDefault="00C529AE" w:rsidP="007530B7">
            <w:pPr>
              <w:pStyle w:val="BRDBulletedList1"/>
              <w:numPr>
                <w:ilvl w:val="0"/>
                <w:numId w:val="42"/>
              </w:numPr>
              <w:rPr>
                <w:rFonts w:asciiTheme="minorHAnsi" w:hAnsiTheme="minorHAnsi" w:cstheme="minorBidi"/>
                <w:color w:val="auto"/>
                <w:lang w:val="en-AU" w:eastAsia="en-AU"/>
              </w:rPr>
            </w:pPr>
            <w:r>
              <w:rPr>
                <w:rFonts w:asciiTheme="minorHAnsi" w:hAnsiTheme="minorHAnsi" w:cstheme="minorBidi"/>
                <w:color w:val="auto"/>
                <w:lang w:val="en-AU" w:eastAsia="en-AU"/>
              </w:rPr>
              <w:t xml:space="preserve">In most cases (95%), </w:t>
            </w:r>
            <w:r w:rsidR="000A758D">
              <w:rPr>
                <w:rFonts w:asciiTheme="minorHAnsi" w:hAnsiTheme="minorHAnsi" w:cstheme="minorBidi"/>
                <w:color w:val="auto"/>
                <w:lang w:val="en-AU" w:eastAsia="en-AU"/>
              </w:rPr>
              <w:t xml:space="preserve">client </w:t>
            </w:r>
            <w:r>
              <w:rPr>
                <w:rFonts w:asciiTheme="minorHAnsi" w:hAnsiTheme="minorHAnsi" w:cstheme="minorBidi"/>
                <w:color w:val="auto"/>
                <w:lang w:val="en-AU" w:eastAsia="en-AU"/>
              </w:rPr>
              <w:t xml:space="preserve">receives a </w:t>
            </w:r>
            <w:r w:rsidR="007C1D21">
              <w:rPr>
                <w:rFonts w:asciiTheme="minorHAnsi" w:hAnsiTheme="minorHAnsi" w:cstheme="minorBidi"/>
                <w:color w:val="auto"/>
                <w:lang w:val="en-AU" w:eastAsia="en-AU"/>
              </w:rPr>
              <w:t>tax invoice</w:t>
            </w:r>
            <w:r>
              <w:rPr>
                <w:rFonts w:asciiTheme="minorHAnsi" w:hAnsiTheme="minorHAnsi" w:cstheme="minorBidi"/>
                <w:color w:val="auto"/>
                <w:lang w:val="en-AU" w:eastAsia="en-AU"/>
              </w:rPr>
              <w:t xml:space="preserve"> for the advances paid. Therefore, those will be booked under the expense account.</w:t>
            </w:r>
          </w:p>
          <w:p w14:paraId="4829B899" w14:textId="2F82ABB6" w:rsidR="00C529AE" w:rsidRDefault="00C529AE" w:rsidP="007530B7">
            <w:pPr>
              <w:pStyle w:val="BRDBulletedList1"/>
              <w:numPr>
                <w:ilvl w:val="0"/>
                <w:numId w:val="42"/>
              </w:numPr>
              <w:rPr>
                <w:rFonts w:asciiTheme="minorHAnsi" w:hAnsiTheme="minorHAnsi" w:cstheme="minorBidi"/>
                <w:color w:val="auto"/>
                <w:lang w:val="en-AU" w:eastAsia="en-AU"/>
              </w:rPr>
            </w:pPr>
            <w:r>
              <w:rPr>
                <w:rFonts w:asciiTheme="minorHAnsi" w:hAnsiTheme="minorHAnsi" w:cstheme="minorBidi"/>
                <w:color w:val="auto"/>
                <w:lang w:val="en-AU" w:eastAsia="en-AU"/>
              </w:rPr>
              <w:t>For the remaining cases</w:t>
            </w:r>
            <w:r w:rsidR="007530B7">
              <w:rPr>
                <w:rFonts w:asciiTheme="minorHAnsi" w:hAnsiTheme="minorHAnsi" w:cstheme="minorBidi"/>
                <w:color w:val="auto"/>
                <w:lang w:val="en-AU" w:eastAsia="en-AU"/>
              </w:rPr>
              <w:t xml:space="preserve"> (5%)</w:t>
            </w:r>
            <w:r>
              <w:rPr>
                <w:rFonts w:asciiTheme="minorHAnsi" w:hAnsiTheme="minorHAnsi" w:cstheme="minorBidi"/>
                <w:color w:val="auto"/>
                <w:lang w:val="en-AU" w:eastAsia="en-AU"/>
              </w:rPr>
              <w:t xml:space="preserve">, </w:t>
            </w:r>
            <w:r w:rsidR="00220100" w:rsidRPr="00E44E8A">
              <w:rPr>
                <w:rFonts w:asciiTheme="minorHAnsi" w:hAnsiTheme="minorHAnsi" w:cstheme="minorBidi"/>
                <w:color w:val="auto"/>
                <w:lang w:val="en-AU" w:eastAsia="en-AU"/>
              </w:rPr>
              <w:t xml:space="preserve">Proforma invoices are received </w:t>
            </w:r>
            <w:r>
              <w:rPr>
                <w:rFonts w:asciiTheme="minorHAnsi" w:hAnsiTheme="minorHAnsi" w:cstheme="minorBidi"/>
                <w:color w:val="auto"/>
                <w:lang w:val="en-AU" w:eastAsia="en-AU"/>
              </w:rPr>
              <w:t>exclusive of VAT.</w:t>
            </w:r>
            <w:r w:rsidR="007530B7">
              <w:rPr>
                <w:rFonts w:asciiTheme="minorHAnsi" w:hAnsiTheme="minorHAnsi" w:cstheme="minorBidi"/>
                <w:color w:val="auto"/>
                <w:lang w:val="en-AU" w:eastAsia="en-AU"/>
              </w:rPr>
              <w:t xml:space="preserve"> For those cases, an AP control account will be used to track Vendor Advances.</w:t>
            </w:r>
            <w:r w:rsidR="00F2005B">
              <w:rPr>
                <w:rFonts w:asciiTheme="minorHAnsi" w:hAnsiTheme="minorHAnsi" w:cstheme="minorBidi"/>
                <w:color w:val="auto"/>
                <w:lang w:val="en-AU" w:eastAsia="en-AU"/>
              </w:rPr>
              <w:t xml:space="preserve"> (2 payables will be created to record vendor advances routed through a clearing advance account)</w:t>
            </w:r>
          </w:p>
          <w:p w14:paraId="152D293E" w14:textId="440FE641" w:rsidR="003A6DC3" w:rsidRDefault="003A6DC3" w:rsidP="003A6DC3">
            <w:pPr>
              <w:pStyle w:val="BRDBulletedList1"/>
              <w:rPr>
                <w:rFonts w:asciiTheme="minorHAnsi" w:hAnsiTheme="minorHAnsi" w:cstheme="minorBidi"/>
                <w:color w:val="auto"/>
                <w:lang w:val="en-AU" w:eastAsia="en-AU"/>
              </w:rPr>
            </w:pPr>
            <w:r>
              <w:rPr>
                <w:rFonts w:asciiTheme="minorHAnsi" w:hAnsiTheme="minorHAnsi" w:cstheme="minorBidi"/>
                <w:color w:val="auto"/>
                <w:lang w:val="en-AU" w:eastAsia="en-AU"/>
              </w:rPr>
              <w:t>The steps and entries are summarized below:</w:t>
            </w:r>
          </w:p>
          <w:tbl>
            <w:tblPr>
              <w:tblpPr w:leftFromText="180" w:rightFromText="180" w:vertAnchor="text" w:horzAnchor="margin" w:tblpY="64"/>
              <w:tblOverlap w:val="never"/>
              <w:tblW w:w="5660" w:type="dxa"/>
              <w:tblLook w:val="04A0" w:firstRow="1" w:lastRow="0" w:firstColumn="1" w:lastColumn="0" w:noHBand="0" w:noVBand="1"/>
            </w:tblPr>
            <w:tblGrid>
              <w:gridCol w:w="236"/>
              <w:gridCol w:w="1675"/>
              <w:gridCol w:w="1715"/>
              <w:gridCol w:w="1017"/>
              <w:gridCol w:w="1017"/>
            </w:tblGrid>
            <w:tr w:rsidR="00A403E8" w:rsidRPr="009605C6" w14:paraId="7791BE81" w14:textId="77777777" w:rsidTr="00A403E8">
              <w:trPr>
                <w:trHeight w:val="290"/>
              </w:trPr>
              <w:tc>
                <w:tcPr>
                  <w:tcW w:w="236" w:type="dxa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2B989B56" w14:textId="77777777" w:rsidR="00A403E8" w:rsidRPr="009605C6" w:rsidRDefault="00A403E8" w:rsidP="00A403E8">
                  <w:pPr>
                    <w:rPr>
                      <w:rFonts w:ascii="Aptos Narrow" w:hAnsi="Aptos Narrow"/>
                      <w:b/>
                      <w:bCs/>
                      <w:color w:val="000000"/>
                      <w:sz w:val="22"/>
                      <w:szCs w:val="22"/>
                      <w:lang w:val="en-US" w:eastAsia="en-US"/>
                    </w:rPr>
                  </w:pPr>
                  <w:r w:rsidRPr="009605C6">
                    <w:rPr>
                      <w:rFonts w:ascii="Aptos Narrow" w:hAnsi="Aptos Narrow"/>
                      <w:b/>
                      <w:bCs/>
                      <w:color w:val="000000"/>
                      <w:sz w:val="22"/>
                      <w:szCs w:val="22"/>
                      <w:lang w:val="en-US" w:eastAsia="en-US"/>
                    </w:rPr>
                    <w:t>#</w:t>
                  </w:r>
                </w:p>
              </w:tc>
              <w:tc>
                <w:tcPr>
                  <w:tcW w:w="167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188BFBF9" w14:textId="77777777" w:rsidR="00A403E8" w:rsidRPr="009605C6" w:rsidRDefault="00A403E8" w:rsidP="00A403E8">
                  <w:pPr>
                    <w:rPr>
                      <w:rFonts w:ascii="Aptos Narrow" w:hAnsi="Aptos Narrow"/>
                      <w:b/>
                      <w:bCs/>
                      <w:color w:val="000000"/>
                      <w:sz w:val="22"/>
                      <w:szCs w:val="22"/>
                      <w:lang w:val="en-US" w:eastAsia="en-US"/>
                    </w:rPr>
                  </w:pPr>
                  <w:r w:rsidRPr="009605C6">
                    <w:rPr>
                      <w:rFonts w:ascii="Aptos Narrow" w:hAnsi="Aptos Narrow"/>
                      <w:b/>
                      <w:bCs/>
                      <w:color w:val="000000"/>
                      <w:sz w:val="22"/>
                      <w:szCs w:val="22"/>
                      <w:lang w:val="en-US" w:eastAsia="en-US"/>
                    </w:rPr>
                    <w:t>Transactions</w:t>
                  </w:r>
                </w:p>
              </w:tc>
              <w:tc>
                <w:tcPr>
                  <w:tcW w:w="1715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4D4E4F1B" w14:textId="77777777" w:rsidR="00A403E8" w:rsidRPr="009605C6" w:rsidRDefault="00A403E8" w:rsidP="00A403E8">
                  <w:pPr>
                    <w:rPr>
                      <w:rFonts w:ascii="Aptos Narrow" w:hAnsi="Aptos Narrow"/>
                      <w:b/>
                      <w:bCs/>
                      <w:color w:val="000000"/>
                      <w:sz w:val="22"/>
                      <w:szCs w:val="22"/>
                      <w:lang w:val="en-US" w:eastAsia="en-US"/>
                    </w:rPr>
                  </w:pPr>
                  <w:r w:rsidRPr="009605C6">
                    <w:rPr>
                      <w:rFonts w:ascii="Aptos Narrow" w:hAnsi="Aptos Narrow"/>
                      <w:b/>
                      <w:bCs/>
                      <w:color w:val="000000"/>
                      <w:sz w:val="22"/>
                      <w:szCs w:val="22"/>
                      <w:lang w:val="en-US" w:eastAsia="en-US"/>
                    </w:rPr>
                    <w:t>Account</w:t>
                  </w:r>
                </w:p>
              </w:tc>
              <w:tc>
                <w:tcPr>
                  <w:tcW w:w="101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503D9BDE" w14:textId="77777777" w:rsidR="00A403E8" w:rsidRPr="009605C6" w:rsidRDefault="00A403E8" w:rsidP="00A403E8">
                  <w:pPr>
                    <w:rPr>
                      <w:rFonts w:ascii="Aptos Narrow" w:hAnsi="Aptos Narrow"/>
                      <w:b/>
                      <w:bCs/>
                      <w:color w:val="000000"/>
                      <w:sz w:val="22"/>
                      <w:szCs w:val="22"/>
                      <w:lang w:val="en-US" w:eastAsia="en-US"/>
                    </w:rPr>
                  </w:pPr>
                  <w:r w:rsidRPr="009605C6">
                    <w:rPr>
                      <w:rFonts w:ascii="Aptos Narrow" w:hAnsi="Aptos Narrow"/>
                      <w:b/>
                      <w:bCs/>
                      <w:color w:val="000000"/>
                      <w:sz w:val="22"/>
                      <w:szCs w:val="22"/>
                      <w:lang w:val="en-US" w:eastAsia="en-US"/>
                    </w:rPr>
                    <w:t>Dr.</w:t>
                  </w:r>
                </w:p>
              </w:tc>
              <w:tc>
                <w:tcPr>
                  <w:tcW w:w="1017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single" w:sz="4" w:space="0" w:color="auto"/>
                  </w:tcBorders>
                  <w:noWrap/>
                  <w:vAlign w:val="bottom"/>
                  <w:hideMark/>
                </w:tcPr>
                <w:p w14:paraId="6691846A" w14:textId="77777777" w:rsidR="00A403E8" w:rsidRPr="009605C6" w:rsidRDefault="00A403E8" w:rsidP="00A403E8">
                  <w:pPr>
                    <w:rPr>
                      <w:rFonts w:ascii="Aptos Narrow" w:hAnsi="Aptos Narrow"/>
                      <w:b/>
                      <w:bCs/>
                      <w:color w:val="000000"/>
                      <w:sz w:val="22"/>
                      <w:szCs w:val="22"/>
                      <w:lang w:val="en-US" w:eastAsia="en-US"/>
                    </w:rPr>
                  </w:pPr>
                  <w:r w:rsidRPr="009605C6">
                    <w:rPr>
                      <w:rFonts w:ascii="Aptos Narrow" w:hAnsi="Aptos Narrow"/>
                      <w:b/>
                      <w:bCs/>
                      <w:color w:val="000000"/>
                      <w:sz w:val="22"/>
                      <w:szCs w:val="22"/>
                      <w:lang w:val="en-US" w:eastAsia="en-US"/>
                    </w:rPr>
                    <w:t>Cr.</w:t>
                  </w:r>
                </w:p>
              </w:tc>
            </w:tr>
            <w:tr w:rsidR="00A403E8" w:rsidRPr="009605C6" w14:paraId="0414F928" w14:textId="77777777" w:rsidTr="00A403E8">
              <w:trPr>
                <w:trHeight w:val="290"/>
              </w:trPr>
              <w:tc>
                <w:tcPr>
                  <w:tcW w:w="236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AE9F8"/>
                  <w:noWrap/>
                  <w:vAlign w:val="center"/>
                  <w:hideMark/>
                </w:tcPr>
                <w:p w14:paraId="2D465F90" w14:textId="77777777" w:rsidR="00A403E8" w:rsidRPr="009605C6" w:rsidRDefault="00A403E8" w:rsidP="00A403E8">
                  <w:pPr>
                    <w:jc w:val="center"/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</w:pPr>
                  <w:r w:rsidRPr="009605C6"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  <w:t>1</w:t>
                  </w:r>
                </w:p>
              </w:tc>
              <w:tc>
                <w:tcPr>
                  <w:tcW w:w="1675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AE9F8"/>
                  <w:noWrap/>
                  <w:vAlign w:val="center"/>
                  <w:hideMark/>
                </w:tcPr>
                <w:p w14:paraId="7FCCE529" w14:textId="77777777" w:rsidR="00A403E8" w:rsidRPr="009605C6" w:rsidRDefault="00A403E8" w:rsidP="00A403E8">
                  <w:pPr>
                    <w:jc w:val="center"/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</w:pPr>
                  <w:r w:rsidRPr="009605C6"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  <w:t>Advance Payable</w:t>
                  </w:r>
                </w:p>
              </w:tc>
              <w:tc>
                <w:tcPr>
                  <w:tcW w:w="171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DAE9F8"/>
                  <w:noWrap/>
                  <w:vAlign w:val="bottom"/>
                  <w:hideMark/>
                </w:tcPr>
                <w:p w14:paraId="72804B87" w14:textId="77777777" w:rsidR="00A403E8" w:rsidRPr="009605C6" w:rsidRDefault="00A403E8" w:rsidP="00A403E8">
                  <w:pPr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</w:pPr>
                  <w:r w:rsidRPr="009605C6"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  <w:t>Advance Clearing</w:t>
                  </w:r>
                </w:p>
              </w:tc>
              <w:tc>
                <w:tcPr>
                  <w:tcW w:w="101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DAE9F8"/>
                  <w:noWrap/>
                  <w:vAlign w:val="bottom"/>
                  <w:hideMark/>
                </w:tcPr>
                <w:p w14:paraId="3EDE8124" w14:textId="77777777" w:rsidR="00A403E8" w:rsidRPr="009605C6" w:rsidRDefault="00A403E8" w:rsidP="00A403E8">
                  <w:pPr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</w:pPr>
                  <w:r w:rsidRPr="009605C6"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  <w:t xml:space="preserve">   5,000.00 </w:t>
                  </w:r>
                </w:p>
              </w:tc>
              <w:tc>
                <w:tcPr>
                  <w:tcW w:w="101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DAE9F8"/>
                  <w:noWrap/>
                  <w:vAlign w:val="bottom"/>
                  <w:hideMark/>
                </w:tcPr>
                <w:p w14:paraId="790D08BB" w14:textId="77777777" w:rsidR="00A403E8" w:rsidRPr="009605C6" w:rsidRDefault="00A403E8" w:rsidP="00A403E8">
                  <w:pPr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</w:pPr>
                  <w:r w:rsidRPr="009605C6"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  <w:t> </w:t>
                  </w:r>
                </w:p>
              </w:tc>
            </w:tr>
            <w:tr w:rsidR="00A403E8" w:rsidRPr="009605C6" w14:paraId="6D40962E" w14:textId="77777777" w:rsidTr="00A403E8">
              <w:trPr>
                <w:trHeight w:val="290"/>
              </w:trPr>
              <w:tc>
                <w:tcPr>
                  <w:tcW w:w="236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33A71387" w14:textId="77777777" w:rsidR="00A403E8" w:rsidRPr="009605C6" w:rsidRDefault="00A403E8" w:rsidP="00A403E8">
                  <w:pPr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</w:pPr>
                </w:p>
              </w:tc>
              <w:tc>
                <w:tcPr>
                  <w:tcW w:w="1675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2BA4EB06" w14:textId="77777777" w:rsidR="00A403E8" w:rsidRPr="009605C6" w:rsidRDefault="00A403E8" w:rsidP="00A403E8">
                  <w:pPr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</w:pPr>
                </w:p>
              </w:tc>
              <w:tc>
                <w:tcPr>
                  <w:tcW w:w="171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DAE9F8"/>
                  <w:noWrap/>
                  <w:vAlign w:val="bottom"/>
                  <w:hideMark/>
                </w:tcPr>
                <w:p w14:paraId="70D91BDE" w14:textId="77777777" w:rsidR="00A403E8" w:rsidRPr="009605C6" w:rsidRDefault="00A403E8" w:rsidP="00A403E8">
                  <w:pPr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</w:pPr>
                  <w:r w:rsidRPr="009605C6"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  <w:t>AP</w:t>
                  </w:r>
                </w:p>
              </w:tc>
              <w:tc>
                <w:tcPr>
                  <w:tcW w:w="101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DAE9F8"/>
                  <w:noWrap/>
                  <w:vAlign w:val="bottom"/>
                  <w:hideMark/>
                </w:tcPr>
                <w:p w14:paraId="540F19EB" w14:textId="77777777" w:rsidR="00A403E8" w:rsidRPr="009605C6" w:rsidRDefault="00A403E8" w:rsidP="00A403E8">
                  <w:pPr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</w:pPr>
                  <w:r w:rsidRPr="009605C6"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  <w:t> </w:t>
                  </w:r>
                </w:p>
              </w:tc>
              <w:tc>
                <w:tcPr>
                  <w:tcW w:w="101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DAE9F8"/>
                  <w:noWrap/>
                  <w:vAlign w:val="bottom"/>
                  <w:hideMark/>
                </w:tcPr>
                <w:p w14:paraId="62623964" w14:textId="77777777" w:rsidR="00A403E8" w:rsidRPr="009605C6" w:rsidRDefault="00A403E8" w:rsidP="00A403E8">
                  <w:pPr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</w:pPr>
                  <w:r w:rsidRPr="009605C6"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  <w:t xml:space="preserve">   5,000.00 </w:t>
                  </w:r>
                </w:p>
              </w:tc>
            </w:tr>
            <w:tr w:rsidR="00A403E8" w:rsidRPr="009605C6" w14:paraId="0D15D484" w14:textId="77777777" w:rsidTr="00A403E8">
              <w:trPr>
                <w:trHeight w:val="290"/>
              </w:trPr>
              <w:tc>
                <w:tcPr>
                  <w:tcW w:w="236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AE9F8"/>
                  <w:noWrap/>
                  <w:vAlign w:val="center"/>
                  <w:hideMark/>
                </w:tcPr>
                <w:p w14:paraId="61CE4F48" w14:textId="77777777" w:rsidR="00A403E8" w:rsidRPr="009605C6" w:rsidRDefault="00A403E8" w:rsidP="00A403E8">
                  <w:pPr>
                    <w:jc w:val="center"/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</w:pPr>
                  <w:r w:rsidRPr="009605C6"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  <w:t>2</w:t>
                  </w:r>
                </w:p>
              </w:tc>
              <w:tc>
                <w:tcPr>
                  <w:tcW w:w="1675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AE9F8"/>
                  <w:noWrap/>
                  <w:vAlign w:val="center"/>
                  <w:hideMark/>
                </w:tcPr>
                <w:p w14:paraId="42C45EA3" w14:textId="77777777" w:rsidR="00A403E8" w:rsidRPr="009605C6" w:rsidRDefault="00A403E8" w:rsidP="00A403E8">
                  <w:pPr>
                    <w:jc w:val="center"/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</w:pPr>
                  <w:r w:rsidRPr="009605C6"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  <w:t>Advance Credit</w:t>
                  </w:r>
                </w:p>
              </w:tc>
              <w:tc>
                <w:tcPr>
                  <w:tcW w:w="171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DAE9F8"/>
                  <w:noWrap/>
                  <w:vAlign w:val="bottom"/>
                  <w:hideMark/>
                </w:tcPr>
                <w:p w14:paraId="026F791F" w14:textId="77777777" w:rsidR="00A403E8" w:rsidRPr="009605C6" w:rsidRDefault="00A403E8" w:rsidP="00A403E8">
                  <w:pPr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</w:pPr>
                  <w:r w:rsidRPr="009605C6"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  <w:t>Vendor Advance</w:t>
                  </w:r>
                </w:p>
              </w:tc>
              <w:tc>
                <w:tcPr>
                  <w:tcW w:w="101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DAE9F8"/>
                  <w:noWrap/>
                  <w:vAlign w:val="bottom"/>
                  <w:hideMark/>
                </w:tcPr>
                <w:p w14:paraId="09864EF1" w14:textId="77777777" w:rsidR="00A403E8" w:rsidRPr="009605C6" w:rsidRDefault="00A403E8" w:rsidP="00A403E8">
                  <w:pPr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</w:pPr>
                  <w:r w:rsidRPr="009605C6"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  <w:t xml:space="preserve">   5,000.00 </w:t>
                  </w:r>
                </w:p>
              </w:tc>
              <w:tc>
                <w:tcPr>
                  <w:tcW w:w="101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DAE9F8"/>
                  <w:noWrap/>
                  <w:vAlign w:val="bottom"/>
                  <w:hideMark/>
                </w:tcPr>
                <w:p w14:paraId="008F1B45" w14:textId="77777777" w:rsidR="00A403E8" w:rsidRPr="009605C6" w:rsidRDefault="00A403E8" w:rsidP="00A403E8">
                  <w:pPr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</w:pPr>
                  <w:r w:rsidRPr="009605C6"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  <w:t> </w:t>
                  </w:r>
                </w:p>
              </w:tc>
            </w:tr>
            <w:tr w:rsidR="00A403E8" w:rsidRPr="009605C6" w14:paraId="40F7019E" w14:textId="77777777" w:rsidTr="00A403E8">
              <w:trPr>
                <w:trHeight w:val="290"/>
              </w:trPr>
              <w:tc>
                <w:tcPr>
                  <w:tcW w:w="236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198687DA" w14:textId="77777777" w:rsidR="00A403E8" w:rsidRPr="009605C6" w:rsidRDefault="00A403E8" w:rsidP="00A403E8">
                  <w:pPr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</w:pPr>
                </w:p>
              </w:tc>
              <w:tc>
                <w:tcPr>
                  <w:tcW w:w="1675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5916819A" w14:textId="77777777" w:rsidR="00A403E8" w:rsidRPr="009605C6" w:rsidRDefault="00A403E8" w:rsidP="00A403E8">
                  <w:pPr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</w:pPr>
                </w:p>
              </w:tc>
              <w:tc>
                <w:tcPr>
                  <w:tcW w:w="171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DAE9F8"/>
                  <w:noWrap/>
                  <w:vAlign w:val="bottom"/>
                  <w:hideMark/>
                </w:tcPr>
                <w:p w14:paraId="4F76C7DD" w14:textId="77777777" w:rsidR="00A403E8" w:rsidRPr="009605C6" w:rsidRDefault="00A403E8" w:rsidP="00A403E8">
                  <w:pPr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</w:pPr>
                  <w:r w:rsidRPr="009605C6"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  <w:t>Advance Clearing</w:t>
                  </w:r>
                </w:p>
              </w:tc>
              <w:tc>
                <w:tcPr>
                  <w:tcW w:w="101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DAE9F8"/>
                  <w:noWrap/>
                  <w:vAlign w:val="bottom"/>
                  <w:hideMark/>
                </w:tcPr>
                <w:p w14:paraId="1ADE37BD" w14:textId="77777777" w:rsidR="00A403E8" w:rsidRPr="009605C6" w:rsidRDefault="00A403E8" w:rsidP="00A403E8">
                  <w:pPr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</w:pPr>
                  <w:r w:rsidRPr="009605C6"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  <w:t> </w:t>
                  </w:r>
                </w:p>
              </w:tc>
              <w:tc>
                <w:tcPr>
                  <w:tcW w:w="101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DAE9F8"/>
                  <w:noWrap/>
                  <w:vAlign w:val="bottom"/>
                  <w:hideMark/>
                </w:tcPr>
                <w:p w14:paraId="5A0D07F4" w14:textId="77777777" w:rsidR="00A403E8" w:rsidRPr="009605C6" w:rsidRDefault="00A403E8" w:rsidP="00A403E8">
                  <w:pPr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</w:pPr>
                  <w:r w:rsidRPr="009605C6"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  <w:t xml:space="preserve">   5,000.00 </w:t>
                  </w:r>
                </w:p>
              </w:tc>
            </w:tr>
            <w:tr w:rsidR="00A403E8" w:rsidRPr="009605C6" w14:paraId="1D25567F" w14:textId="77777777" w:rsidTr="00A403E8">
              <w:trPr>
                <w:trHeight w:val="290"/>
              </w:trPr>
              <w:tc>
                <w:tcPr>
                  <w:tcW w:w="236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0D0D0"/>
                  <w:noWrap/>
                  <w:vAlign w:val="center"/>
                  <w:hideMark/>
                </w:tcPr>
                <w:p w14:paraId="5F05EC67" w14:textId="77777777" w:rsidR="00A403E8" w:rsidRPr="009605C6" w:rsidRDefault="00A403E8" w:rsidP="00A403E8">
                  <w:pPr>
                    <w:jc w:val="center"/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</w:pPr>
                  <w:r w:rsidRPr="009605C6"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  <w:t>3</w:t>
                  </w:r>
                </w:p>
              </w:tc>
              <w:tc>
                <w:tcPr>
                  <w:tcW w:w="1675" w:type="dxa"/>
                  <w:vMerge w:val="restart"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shd w:val="clear" w:color="000000" w:fill="D0D0D0"/>
                  <w:noWrap/>
                  <w:vAlign w:val="center"/>
                  <w:hideMark/>
                </w:tcPr>
                <w:p w14:paraId="014B1BBD" w14:textId="77777777" w:rsidR="00A403E8" w:rsidRPr="009605C6" w:rsidRDefault="00A403E8" w:rsidP="00A403E8">
                  <w:pPr>
                    <w:jc w:val="center"/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</w:pPr>
                  <w:r w:rsidRPr="009605C6"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  <w:t>Advance Payment</w:t>
                  </w:r>
                </w:p>
              </w:tc>
              <w:tc>
                <w:tcPr>
                  <w:tcW w:w="171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D0D0D0"/>
                  <w:noWrap/>
                  <w:vAlign w:val="bottom"/>
                  <w:hideMark/>
                </w:tcPr>
                <w:p w14:paraId="3973DFDA" w14:textId="77777777" w:rsidR="00A403E8" w:rsidRPr="009605C6" w:rsidRDefault="00A403E8" w:rsidP="00A403E8">
                  <w:pPr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</w:pPr>
                  <w:r w:rsidRPr="009605C6"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  <w:t>AP</w:t>
                  </w:r>
                </w:p>
              </w:tc>
              <w:tc>
                <w:tcPr>
                  <w:tcW w:w="101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D0D0D0"/>
                  <w:noWrap/>
                  <w:vAlign w:val="bottom"/>
                  <w:hideMark/>
                </w:tcPr>
                <w:p w14:paraId="2D5F7EE5" w14:textId="77777777" w:rsidR="00A403E8" w:rsidRPr="009605C6" w:rsidRDefault="00A403E8" w:rsidP="00A403E8">
                  <w:pPr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</w:pPr>
                  <w:r w:rsidRPr="009605C6"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  <w:t xml:space="preserve">   5,000.00 </w:t>
                  </w:r>
                </w:p>
              </w:tc>
              <w:tc>
                <w:tcPr>
                  <w:tcW w:w="101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D0D0D0"/>
                  <w:noWrap/>
                  <w:vAlign w:val="bottom"/>
                  <w:hideMark/>
                </w:tcPr>
                <w:p w14:paraId="4393EE2F" w14:textId="77777777" w:rsidR="00A403E8" w:rsidRPr="009605C6" w:rsidRDefault="00A403E8" w:rsidP="00A403E8">
                  <w:pPr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</w:pPr>
                  <w:r w:rsidRPr="009605C6"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  <w:t> </w:t>
                  </w:r>
                </w:p>
              </w:tc>
            </w:tr>
            <w:tr w:rsidR="00A403E8" w:rsidRPr="009605C6" w14:paraId="3420BFFC" w14:textId="77777777" w:rsidTr="00A403E8">
              <w:trPr>
                <w:trHeight w:val="290"/>
              </w:trPr>
              <w:tc>
                <w:tcPr>
                  <w:tcW w:w="236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3C73FC4F" w14:textId="77777777" w:rsidR="00A403E8" w:rsidRPr="009605C6" w:rsidRDefault="00A403E8" w:rsidP="00A403E8">
                  <w:pPr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</w:pPr>
                </w:p>
              </w:tc>
              <w:tc>
                <w:tcPr>
                  <w:tcW w:w="1675" w:type="dxa"/>
                  <w:vMerge/>
                  <w:tcBorders>
                    <w:top w:val="nil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  <w:hideMark/>
                </w:tcPr>
                <w:p w14:paraId="48A3490D" w14:textId="77777777" w:rsidR="00A403E8" w:rsidRPr="009605C6" w:rsidRDefault="00A403E8" w:rsidP="00A403E8">
                  <w:pPr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</w:pPr>
                </w:p>
              </w:tc>
              <w:tc>
                <w:tcPr>
                  <w:tcW w:w="1715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D0D0D0"/>
                  <w:noWrap/>
                  <w:vAlign w:val="bottom"/>
                  <w:hideMark/>
                </w:tcPr>
                <w:p w14:paraId="3B365635" w14:textId="77777777" w:rsidR="00A403E8" w:rsidRPr="009605C6" w:rsidRDefault="00A403E8" w:rsidP="00A403E8">
                  <w:pPr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</w:pPr>
                  <w:r w:rsidRPr="009605C6"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  <w:t>Bank</w:t>
                  </w:r>
                </w:p>
              </w:tc>
              <w:tc>
                <w:tcPr>
                  <w:tcW w:w="101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D0D0D0"/>
                  <w:noWrap/>
                  <w:vAlign w:val="bottom"/>
                  <w:hideMark/>
                </w:tcPr>
                <w:p w14:paraId="2E960AF8" w14:textId="77777777" w:rsidR="00A403E8" w:rsidRPr="009605C6" w:rsidRDefault="00A403E8" w:rsidP="00A403E8">
                  <w:pPr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</w:pPr>
                  <w:r w:rsidRPr="009605C6"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  <w:t> </w:t>
                  </w:r>
                </w:p>
              </w:tc>
              <w:tc>
                <w:tcPr>
                  <w:tcW w:w="1017" w:type="dxa"/>
                  <w:tcBorders>
                    <w:top w:val="nil"/>
                    <w:left w:val="nil"/>
                    <w:bottom w:val="single" w:sz="4" w:space="0" w:color="auto"/>
                    <w:right w:val="single" w:sz="4" w:space="0" w:color="auto"/>
                  </w:tcBorders>
                  <w:shd w:val="clear" w:color="000000" w:fill="D0D0D0"/>
                  <w:noWrap/>
                  <w:vAlign w:val="bottom"/>
                  <w:hideMark/>
                </w:tcPr>
                <w:p w14:paraId="4D2F8C28" w14:textId="77777777" w:rsidR="00A403E8" w:rsidRPr="009605C6" w:rsidRDefault="00A403E8" w:rsidP="00A403E8">
                  <w:pPr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</w:pPr>
                  <w:r w:rsidRPr="009605C6">
                    <w:rPr>
                      <w:rFonts w:ascii="Aptos Narrow" w:hAnsi="Aptos Narrow"/>
                      <w:color w:val="000000"/>
                      <w:sz w:val="22"/>
                      <w:szCs w:val="22"/>
                      <w:lang w:val="en-US" w:eastAsia="en-US"/>
                    </w:rPr>
                    <w:t xml:space="preserve">   5,000.00 </w:t>
                  </w:r>
                </w:p>
              </w:tc>
            </w:tr>
          </w:tbl>
          <w:p w14:paraId="152617E2" w14:textId="54396042" w:rsidR="003A6DC3" w:rsidRDefault="003A6DC3" w:rsidP="003A6DC3">
            <w:pPr>
              <w:pStyle w:val="BRDBulletedList1"/>
              <w:rPr>
                <w:rFonts w:asciiTheme="minorHAnsi" w:hAnsiTheme="minorHAnsi" w:cstheme="minorBidi"/>
                <w:color w:val="auto"/>
                <w:lang w:val="en-AU" w:eastAsia="en-AU"/>
              </w:rPr>
            </w:pPr>
          </w:p>
          <w:p w14:paraId="6F8BAB0B" w14:textId="327F5DCE" w:rsidR="00A403E8" w:rsidRDefault="00BC1263" w:rsidP="003A6DC3">
            <w:pPr>
              <w:pStyle w:val="BRDBulletedList1"/>
              <w:rPr>
                <w:rFonts w:asciiTheme="minorHAnsi" w:hAnsiTheme="minorHAnsi" w:cstheme="minorBidi"/>
                <w:color w:val="auto"/>
                <w:lang w:val="en-AU" w:eastAsia="en-AU"/>
              </w:rPr>
            </w:pPr>
            <w:r>
              <w:rPr>
                <w:rFonts w:asciiTheme="minorHAnsi" w:hAnsiTheme="minorHAnsi" w:cstheme="minorBidi"/>
                <w:color w:val="auto"/>
                <w:lang w:val="en-AU" w:eastAsia="en-AU"/>
              </w:rPr>
              <w:t>Once the tax invoice is submitted by the vendor, the advance credit will be used to settle the advance with the outgoing payment for the tax invoice.</w:t>
            </w:r>
          </w:p>
          <w:p w14:paraId="48E0EB24" w14:textId="77777777" w:rsidR="003A6DC3" w:rsidRDefault="003A6DC3" w:rsidP="003A6DC3">
            <w:pPr>
              <w:pStyle w:val="BRDBulletedList1"/>
              <w:rPr>
                <w:rFonts w:asciiTheme="minorHAnsi" w:hAnsiTheme="minorHAnsi" w:cstheme="minorBidi"/>
                <w:color w:val="auto"/>
                <w:lang w:val="en-AU" w:eastAsia="en-AU"/>
              </w:rPr>
            </w:pPr>
          </w:p>
          <w:p w14:paraId="0309F77D" w14:textId="0062B732" w:rsidR="00220100" w:rsidRPr="00E44E8A" w:rsidRDefault="00220100" w:rsidP="007530B7">
            <w:pPr>
              <w:pStyle w:val="BRDBulletedList1"/>
              <w:ind w:right="-16"/>
              <w:jc w:val="both"/>
              <w:rPr>
                <w:rFonts w:asciiTheme="minorHAnsi" w:hAnsiTheme="minorHAnsi" w:cstheme="minorHAnsi"/>
                <w:b/>
              </w:rPr>
            </w:pPr>
          </w:p>
        </w:tc>
      </w:tr>
      <w:tr w:rsidR="00220100" w:rsidRPr="00EF7035" w14:paraId="7BB848B8" w14:textId="77777777" w:rsidTr="00A403E8">
        <w:trPr>
          <w:trHeight w:val="454"/>
        </w:trPr>
        <w:tc>
          <w:tcPr>
            <w:tcW w:w="605" w:type="pct"/>
            <w:noWrap/>
          </w:tcPr>
          <w:p w14:paraId="1DFC4764" w14:textId="77777777" w:rsidR="00220100" w:rsidRPr="001C5DEA" w:rsidRDefault="00220100" w:rsidP="00DC49CE">
            <w:pPr>
              <w:pStyle w:val="ListParagraph"/>
              <w:numPr>
                <w:ilvl w:val="0"/>
                <w:numId w:val="16"/>
              </w:numPr>
              <w:spacing w:before="60"/>
              <w:jc w:val="center"/>
              <w:rPr>
                <w:rFonts w:asciiTheme="minorHAnsi" w:hAnsiTheme="minorHAnsi" w:cstheme="minorHAnsi"/>
                <w:color w:val="000000"/>
              </w:rPr>
            </w:pPr>
          </w:p>
        </w:tc>
        <w:tc>
          <w:tcPr>
            <w:tcW w:w="1449" w:type="pct"/>
          </w:tcPr>
          <w:p w14:paraId="724B9207" w14:textId="00D60856" w:rsidR="00220100" w:rsidRPr="002E5FEB" w:rsidRDefault="00220100" w:rsidP="00220100">
            <w:pPr>
              <w:spacing w:before="60" w:after="60"/>
              <w:rPr>
                <w:rFonts w:asciiTheme="minorHAnsi" w:hAnsiTheme="minorHAnsi" w:cstheme="minorHAnsi"/>
              </w:rPr>
            </w:pPr>
            <w:r w:rsidRPr="003717B0">
              <w:rPr>
                <w:rFonts w:asciiTheme="minorHAnsi" w:hAnsiTheme="minorHAnsi" w:cstheme="minorHAnsi"/>
              </w:rPr>
              <w:t>PO Accrual?</w:t>
            </w:r>
          </w:p>
        </w:tc>
        <w:tc>
          <w:tcPr>
            <w:tcW w:w="2945" w:type="pct"/>
          </w:tcPr>
          <w:p w14:paraId="2E0A6F5C" w14:textId="43AC132F" w:rsidR="00220100" w:rsidRPr="003717B0" w:rsidRDefault="00220100" w:rsidP="00220100">
            <w:pPr>
              <w:pStyle w:val="BRDBulletedList1"/>
              <w:numPr>
                <w:ilvl w:val="0"/>
                <w:numId w:val="3"/>
              </w:numPr>
              <w:rPr>
                <w:rFonts w:asciiTheme="minorHAnsi" w:hAnsiTheme="minorHAnsi" w:cstheme="minorHAnsi"/>
                <w:color w:val="auto"/>
                <w:lang w:val="en-AU" w:eastAsia="en-AU"/>
              </w:rPr>
            </w:pPr>
            <w:r w:rsidRPr="003717B0">
              <w:rPr>
                <w:rFonts w:asciiTheme="minorHAnsi" w:hAnsiTheme="minorHAnsi" w:cstheme="minorHAnsi"/>
                <w:color w:val="auto"/>
                <w:lang w:val="en-AU" w:eastAsia="en-AU"/>
              </w:rPr>
              <w:t>Yes</w:t>
            </w:r>
          </w:p>
          <w:p w14:paraId="0B8E7D09" w14:textId="3B211B7E" w:rsidR="00220100" w:rsidRPr="00AB2555" w:rsidRDefault="00220100" w:rsidP="00220100">
            <w:pPr>
              <w:pStyle w:val="BRDBulletedList1"/>
              <w:numPr>
                <w:ilvl w:val="0"/>
                <w:numId w:val="18"/>
              </w:numPr>
              <w:rPr>
                <w:rFonts w:asciiTheme="minorHAnsi" w:hAnsiTheme="minorHAnsi" w:cstheme="minorBidi"/>
                <w:color w:val="auto"/>
                <w:lang w:val="en-AU" w:eastAsia="en-AU"/>
              </w:rPr>
            </w:pPr>
            <w:r w:rsidRPr="00AB2555">
              <w:rPr>
                <w:rFonts w:asciiTheme="minorHAnsi" w:hAnsiTheme="minorHAnsi" w:cstheme="minorBidi"/>
                <w:color w:val="auto"/>
                <w:lang w:val="en-AU" w:eastAsia="en-AU"/>
              </w:rPr>
              <w:t xml:space="preserve">Open PO with GRN but not invoiced </w:t>
            </w:r>
          </w:p>
          <w:p w14:paraId="56BF5C23" w14:textId="77777777" w:rsidR="00251AB8" w:rsidRPr="00AB2555" w:rsidRDefault="00452EE6" w:rsidP="00251AB8">
            <w:pPr>
              <w:pStyle w:val="BRDBulletedList1"/>
              <w:numPr>
                <w:ilvl w:val="0"/>
                <w:numId w:val="18"/>
              </w:numPr>
              <w:rPr>
                <w:rFonts w:asciiTheme="minorHAnsi" w:hAnsiTheme="minorHAnsi" w:cstheme="minorBidi"/>
                <w:color w:val="auto"/>
                <w:lang w:val="en-AU" w:eastAsia="en-AU"/>
              </w:rPr>
            </w:pPr>
            <w:r w:rsidRPr="00AB2555">
              <w:rPr>
                <w:rFonts w:asciiTheme="minorHAnsi" w:hAnsiTheme="minorHAnsi" w:cstheme="minorBidi"/>
                <w:color w:val="auto"/>
                <w:lang w:val="en-AU" w:eastAsia="en-AU"/>
              </w:rPr>
              <w:t xml:space="preserve">Open PO with partial </w:t>
            </w:r>
            <w:r w:rsidR="00590F56" w:rsidRPr="00AB2555">
              <w:rPr>
                <w:rFonts w:asciiTheme="minorHAnsi" w:hAnsiTheme="minorHAnsi" w:cstheme="minorBidi"/>
                <w:color w:val="auto"/>
                <w:lang w:val="en-AU" w:eastAsia="en-AU"/>
              </w:rPr>
              <w:t>GRN</w:t>
            </w:r>
            <w:r w:rsidRPr="00AB2555">
              <w:rPr>
                <w:rFonts w:asciiTheme="minorHAnsi" w:hAnsiTheme="minorHAnsi" w:cstheme="minorBidi"/>
                <w:color w:val="auto"/>
                <w:lang w:val="en-AU" w:eastAsia="en-AU"/>
              </w:rPr>
              <w:t xml:space="preserve"> and not invoiced</w:t>
            </w:r>
          </w:p>
          <w:p w14:paraId="4892D908" w14:textId="1E55A59E" w:rsidR="00251AB8" w:rsidRPr="00AB2555" w:rsidRDefault="00251AB8" w:rsidP="00251AB8">
            <w:pPr>
              <w:pStyle w:val="BRDBulletedList1"/>
              <w:numPr>
                <w:ilvl w:val="0"/>
                <w:numId w:val="18"/>
              </w:numPr>
              <w:rPr>
                <w:rFonts w:asciiTheme="minorHAnsi" w:hAnsiTheme="minorHAnsi" w:cstheme="minorBidi"/>
                <w:color w:val="auto"/>
                <w:lang w:val="en-AU" w:eastAsia="en-AU"/>
              </w:rPr>
            </w:pPr>
            <w:r w:rsidRPr="00AB2555">
              <w:rPr>
                <w:rFonts w:cs="Calibri"/>
                <w:sz w:val="22"/>
                <w:szCs w:val="22"/>
              </w:rPr>
              <w:t>For AMCs, PO accrual will be run for all eligible POs irrespective of GRN</w:t>
            </w:r>
          </w:p>
          <w:p w14:paraId="6DF4433C" w14:textId="77777777" w:rsidR="00273A8D" w:rsidRDefault="00273A8D" w:rsidP="00251AB8">
            <w:pPr>
              <w:pStyle w:val="BRDBulletedList1"/>
              <w:ind w:left="0" w:firstLine="0"/>
              <w:rPr>
                <w:rFonts w:asciiTheme="minorHAnsi" w:hAnsiTheme="minorHAnsi" w:cstheme="minorBidi"/>
                <w:color w:val="auto"/>
                <w:lang w:val="en-AU" w:eastAsia="en-AU"/>
              </w:rPr>
            </w:pPr>
          </w:p>
          <w:p w14:paraId="00E05867" w14:textId="68E2FE5D" w:rsidR="00220100" w:rsidRDefault="00220100" w:rsidP="00220100">
            <w:pPr>
              <w:pStyle w:val="BRDBulletedList1"/>
              <w:ind w:left="11" w:firstLine="0"/>
              <w:rPr>
                <w:color w:val="000000" w:themeColor="text1"/>
                <w:lang w:val="en-AU" w:eastAsia="en-AU"/>
              </w:rPr>
            </w:pPr>
          </w:p>
          <w:p w14:paraId="582E1A6A" w14:textId="46AC2A73" w:rsidR="00220100" w:rsidRDefault="00220100" w:rsidP="00220100">
            <w:pPr>
              <w:pStyle w:val="BRDBulletedList1"/>
              <w:ind w:left="11" w:firstLine="0"/>
              <w:rPr>
                <w:color w:val="000000" w:themeColor="text1"/>
                <w:lang w:val="en-AU" w:eastAsia="en-AU"/>
              </w:rPr>
            </w:pPr>
          </w:p>
        </w:tc>
      </w:tr>
    </w:tbl>
    <w:p w14:paraId="54EEA049" w14:textId="4F541297" w:rsidR="007F5975" w:rsidRDefault="00753C95" w:rsidP="007F5975">
      <w:r>
        <w:br w:type="textWrapping" w:clear="all"/>
      </w:r>
    </w:p>
    <w:p w14:paraId="1CB3535E" w14:textId="77777777" w:rsidR="00643C3A" w:rsidRPr="004A717E" w:rsidRDefault="00643C3A" w:rsidP="003928A9">
      <w:pPr>
        <w:pStyle w:val="Heading1"/>
      </w:pPr>
      <w:bookmarkStart w:id="12" w:name="_Toc141975277"/>
      <w:r w:rsidRPr="004A717E">
        <w:t>Credit Notes</w:t>
      </w:r>
      <w:bookmarkEnd w:id="12"/>
    </w:p>
    <w:p w14:paraId="2691FA38" w14:textId="77777777" w:rsidR="00643C3A" w:rsidRPr="00EF7035" w:rsidRDefault="00643C3A" w:rsidP="00597306">
      <w:pPr>
        <w:jc w:val="center"/>
        <w:rPr>
          <w:rFonts w:asciiTheme="minorHAnsi" w:hAnsiTheme="minorHAnsi" w:cstheme="minorHAnsi"/>
          <w:b/>
          <w:i/>
          <w:color w:val="1F497D" w:themeColor="text2"/>
          <w:sz w:val="22"/>
          <w:szCs w:val="22"/>
          <w:u w:val="single"/>
        </w:rPr>
      </w:pPr>
    </w:p>
    <w:tbl>
      <w:tblPr>
        <w:tblW w:w="5288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1165"/>
        <w:gridCol w:w="2409"/>
        <w:gridCol w:w="5961"/>
      </w:tblGrid>
      <w:tr w:rsidR="008E6BFC" w:rsidRPr="00EF7035" w14:paraId="09B5D08F" w14:textId="695B27DE" w:rsidTr="008E6BFC">
        <w:trPr>
          <w:trHeight w:val="454"/>
          <w:tblHeader/>
        </w:trPr>
        <w:tc>
          <w:tcPr>
            <w:tcW w:w="611" w:type="pct"/>
          </w:tcPr>
          <w:p w14:paraId="4938EB3E" w14:textId="77777777" w:rsidR="008E6BFC" w:rsidRPr="00EF7035" w:rsidRDefault="008E6BFC" w:rsidP="00597306">
            <w:pPr>
              <w:spacing w:before="60" w:after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EF7035">
              <w:rPr>
                <w:rFonts w:asciiTheme="minorHAnsi" w:hAnsiTheme="minorHAnsi" w:cstheme="minorHAnsi"/>
                <w:b/>
                <w:sz w:val="22"/>
                <w:szCs w:val="22"/>
              </w:rPr>
              <w:lastRenderedPageBreak/>
              <w:t>Yardi Reference</w:t>
            </w:r>
          </w:p>
        </w:tc>
        <w:tc>
          <w:tcPr>
            <w:tcW w:w="1263" w:type="pct"/>
          </w:tcPr>
          <w:p w14:paraId="27A58C81" w14:textId="77777777" w:rsidR="008E6BFC" w:rsidRPr="00EF7035" w:rsidRDefault="008E6BFC" w:rsidP="00597306">
            <w:pPr>
              <w:spacing w:before="60" w:after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EF7035">
              <w:rPr>
                <w:rFonts w:asciiTheme="minorHAnsi" w:hAnsiTheme="minorHAnsi" w:cstheme="minorHAnsi"/>
                <w:b/>
                <w:sz w:val="22"/>
                <w:szCs w:val="22"/>
              </w:rPr>
              <w:t>Topic</w:t>
            </w:r>
          </w:p>
        </w:tc>
        <w:tc>
          <w:tcPr>
            <w:tcW w:w="3126" w:type="pct"/>
          </w:tcPr>
          <w:p w14:paraId="150C08AF" w14:textId="77777777" w:rsidR="008E6BFC" w:rsidRPr="00EF7035" w:rsidRDefault="008E6BFC" w:rsidP="00597306">
            <w:pPr>
              <w:spacing w:before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EF7035">
              <w:rPr>
                <w:rFonts w:asciiTheme="minorHAnsi" w:hAnsiTheme="minorHAnsi" w:cstheme="minorHAnsi"/>
                <w:b/>
                <w:sz w:val="22"/>
                <w:szCs w:val="22"/>
              </w:rPr>
              <w:t>Requirement</w:t>
            </w:r>
          </w:p>
        </w:tc>
      </w:tr>
      <w:tr w:rsidR="008E6BFC" w:rsidRPr="00EF7035" w14:paraId="07060FA8" w14:textId="48720710" w:rsidTr="008E6BFC">
        <w:trPr>
          <w:trHeight w:val="454"/>
        </w:trPr>
        <w:tc>
          <w:tcPr>
            <w:tcW w:w="611" w:type="pct"/>
            <w:noWrap/>
          </w:tcPr>
          <w:p w14:paraId="1F0EAD28" w14:textId="77777777" w:rsidR="008E6BFC" w:rsidRPr="00690E4D" w:rsidRDefault="008E6BFC" w:rsidP="00B655A4">
            <w:pPr>
              <w:pStyle w:val="ListParagraph"/>
              <w:numPr>
                <w:ilvl w:val="0"/>
                <w:numId w:val="4"/>
              </w:num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263" w:type="pct"/>
          </w:tcPr>
          <w:p w14:paraId="11159BA5" w14:textId="77777777" w:rsidR="008E6BFC" w:rsidRPr="009E3B2C" w:rsidRDefault="008E6BFC" w:rsidP="00A32364">
            <w:pPr>
              <w:spacing w:before="60" w:after="60"/>
              <w:jc w:val="both"/>
              <w:rPr>
                <w:rFonts w:asciiTheme="minorHAnsi" w:hAnsiTheme="minorHAnsi" w:cstheme="minorHAnsi"/>
              </w:rPr>
            </w:pPr>
            <w:r>
              <w:rPr>
                <w:rFonts w:asciiTheme="minorHAnsi" w:hAnsiTheme="minorHAnsi" w:cstheme="minorHAnsi"/>
              </w:rPr>
              <w:t>D</w:t>
            </w:r>
            <w:r w:rsidRPr="009E3B2C">
              <w:rPr>
                <w:rFonts w:asciiTheme="minorHAnsi" w:hAnsiTheme="minorHAnsi" w:cstheme="minorHAnsi"/>
              </w:rPr>
              <w:t xml:space="preserve">o </w:t>
            </w:r>
            <w:r>
              <w:rPr>
                <w:rFonts w:asciiTheme="minorHAnsi" w:hAnsiTheme="minorHAnsi" w:cstheme="minorHAnsi"/>
              </w:rPr>
              <w:t>you process credit notes? Provide some examples.</w:t>
            </w:r>
          </w:p>
        </w:tc>
        <w:tc>
          <w:tcPr>
            <w:tcW w:w="3126" w:type="pct"/>
          </w:tcPr>
          <w:p w14:paraId="08ECFF2D" w14:textId="7F15A584" w:rsidR="008E6BFC" w:rsidRPr="00D554F2" w:rsidRDefault="004356BA" w:rsidP="003052F1">
            <w:pPr>
              <w:pStyle w:val="BRDBulletedList1"/>
              <w:numPr>
                <w:ilvl w:val="0"/>
                <w:numId w:val="3"/>
              </w:numPr>
              <w:ind w:left="400"/>
              <w:jc w:val="both"/>
              <w:rPr>
                <w:rFonts w:asciiTheme="minorHAnsi" w:hAnsiTheme="minorHAnsi" w:cstheme="minorHAnsi"/>
                <w:color w:val="auto"/>
                <w:lang w:val="en-AU" w:eastAsia="en-AU"/>
              </w:rPr>
            </w:pPr>
            <w:r>
              <w:rPr>
                <w:rFonts w:asciiTheme="minorHAnsi" w:hAnsiTheme="minorHAnsi" w:cstheme="minorHAnsi"/>
                <w:color w:val="auto"/>
                <w:lang w:val="en-AU" w:eastAsia="en-AU"/>
              </w:rPr>
              <w:t>Credit note</w:t>
            </w:r>
            <w:r w:rsidR="00C74B1C">
              <w:rPr>
                <w:rFonts w:asciiTheme="minorHAnsi" w:hAnsiTheme="minorHAnsi" w:cstheme="minorHAnsi"/>
                <w:color w:val="auto"/>
                <w:lang w:val="en-AU" w:eastAsia="en-AU"/>
              </w:rPr>
              <w:t>s are raised by Vendor in Vendor Café or by Finance directly in Yardi</w:t>
            </w:r>
            <w:r w:rsidR="005D0992">
              <w:rPr>
                <w:rFonts w:asciiTheme="minorHAnsi" w:hAnsiTheme="minorHAnsi" w:cstheme="minorHAnsi"/>
                <w:color w:val="auto"/>
                <w:lang w:val="en-AU" w:eastAsia="en-AU"/>
              </w:rPr>
              <w:t xml:space="preserve"> for damages or missing items.</w:t>
            </w:r>
          </w:p>
        </w:tc>
      </w:tr>
      <w:tr w:rsidR="008E6BFC" w:rsidRPr="00EF7035" w14:paraId="51322780" w14:textId="37D74532" w:rsidTr="008E6BFC">
        <w:trPr>
          <w:trHeight w:val="454"/>
        </w:trPr>
        <w:tc>
          <w:tcPr>
            <w:tcW w:w="611" w:type="pct"/>
            <w:noWrap/>
          </w:tcPr>
          <w:p w14:paraId="0E935D40" w14:textId="77777777" w:rsidR="008E6BFC" w:rsidRPr="00690E4D" w:rsidRDefault="008E6BFC" w:rsidP="00B655A4">
            <w:pPr>
              <w:pStyle w:val="ListParagraph"/>
              <w:numPr>
                <w:ilvl w:val="0"/>
                <w:numId w:val="4"/>
              </w:numPr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1263" w:type="pct"/>
          </w:tcPr>
          <w:p w14:paraId="466D2316" w14:textId="77777777" w:rsidR="008E6BFC" w:rsidRPr="009E3B2C" w:rsidRDefault="008E6BFC" w:rsidP="00A32364">
            <w:pPr>
              <w:spacing w:before="60" w:after="60"/>
              <w:jc w:val="both"/>
              <w:rPr>
                <w:rFonts w:asciiTheme="minorHAnsi" w:hAnsiTheme="minorHAnsi" w:cstheme="minorHAnsi"/>
              </w:rPr>
            </w:pPr>
            <w:r w:rsidRPr="009E3B2C">
              <w:rPr>
                <w:rFonts w:asciiTheme="minorHAnsi" w:hAnsiTheme="minorHAnsi" w:cstheme="minorHAnsi"/>
              </w:rPr>
              <w:t>Do you adjust credit notes against t</w:t>
            </w:r>
            <w:r>
              <w:rPr>
                <w:rFonts w:asciiTheme="minorHAnsi" w:hAnsiTheme="minorHAnsi" w:cstheme="minorHAnsi"/>
              </w:rPr>
              <w:t>he outstanding vendor payments?</w:t>
            </w:r>
          </w:p>
        </w:tc>
        <w:tc>
          <w:tcPr>
            <w:tcW w:w="3126" w:type="pct"/>
          </w:tcPr>
          <w:p w14:paraId="63E7DDBA" w14:textId="3454C201" w:rsidR="008E6BFC" w:rsidRPr="009E3B2C" w:rsidRDefault="00FD3C25" w:rsidP="003052F1">
            <w:pPr>
              <w:pStyle w:val="BRDBulletedList1"/>
              <w:numPr>
                <w:ilvl w:val="0"/>
                <w:numId w:val="3"/>
              </w:numPr>
              <w:ind w:left="400"/>
              <w:jc w:val="both"/>
              <w:rPr>
                <w:rFonts w:asciiTheme="minorHAnsi" w:hAnsiTheme="minorHAnsi" w:cstheme="minorHAnsi"/>
                <w:color w:val="auto"/>
                <w:lang w:val="en-AU" w:eastAsia="en-AU"/>
              </w:rPr>
            </w:pPr>
            <w:r>
              <w:rPr>
                <w:rFonts w:asciiTheme="minorHAnsi" w:hAnsiTheme="minorHAnsi" w:cstheme="minorHAnsi"/>
                <w:color w:val="auto"/>
                <w:lang w:val="en-AU" w:eastAsia="en-AU"/>
              </w:rPr>
              <w:t>Yes</w:t>
            </w:r>
          </w:p>
        </w:tc>
      </w:tr>
    </w:tbl>
    <w:p w14:paraId="3B9FF370" w14:textId="24461455" w:rsidR="00981FBA" w:rsidRDefault="00CB2247" w:rsidP="003928A9">
      <w:pPr>
        <w:pStyle w:val="Heading1"/>
      </w:pPr>
      <w:bookmarkStart w:id="13" w:name="_Toc141975278"/>
      <w:r>
        <w:t>Tenant Refund</w:t>
      </w:r>
      <w:bookmarkEnd w:id="13"/>
    </w:p>
    <w:p w14:paraId="34B42C9E" w14:textId="7F206B68" w:rsidR="00CB2247" w:rsidRDefault="00CB2247" w:rsidP="00CB2247"/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1165"/>
        <w:gridCol w:w="2430"/>
        <w:gridCol w:w="6210"/>
      </w:tblGrid>
      <w:tr w:rsidR="005F4434" w14:paraId="15CD489E" w14:textId="77777777" w:rsidTr="4CB244B1">
        <w:tc>
          <w:tcPr>
            <w:tcW w:w="1165" w:type="dxa"/>
          </w:tcPr>
          <w:p w14:paraId="19A920FA" w14:textId="53B44B54" w:rsidR="005F4434" w:rsidRPr="003A4049" w:rsidRDefault="005F4434" w:rsidP="003A4049">
            <w:pPr>
              <w:spacing w:before="60" w:after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EF7035">
              <w:rPr>
                <w:rFonts w:asciiTheme="minorHAnsi" w:hAnsiTheme="minorHAnsi" w:cstheme="minorHAnsi"/>
                <w:b/>
                <w:sz w:val="22"/>
                <w:szCs w:val="22"/>
              </w:rPr>
              <w:t>Yardi Reference</w:t>
            </w:r>
          </w:p>
        </w:tc>
        <w:tc>
          <w:tcPr>
            <w:tcW w:w="2430" w:type="dxa"/>
          </w:tcPr>
          <w:p w14:paraId="0862CDD2" w14:textId="46BAAEC1" w:rsidR="005F4434" w:rsidRPr="003A4049" w:rsidRDefault="005F4434" w:rsidP="003A4049">
            <w:pPr>
              <w:spacing w:before="60" w:after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EF7035">
              <w:rPr>
                <w:rFonts w:asciiTheme="minorHAnsi" w:hAnsiTheme="minorHAnsi" w:cstheme="minorHAnsi"/>
                <w:b/>
                <w:sz w:val="22"/>
                <w:szCs w:val="22"/>
              </w:rPr>
              <w:t>Topic</w:t>
            </w:r>
          </w:p>
        </w:tc>
        <w:tc>
          <w:tcPr>
            <w:tcW w:w="6210" w:type="dxa"/>
          </w:tcPr>
          <w:p w14:paraId="517EB134" w14:textId="02CF08C5" w:rsidR="005F4434" w:rsidRPr="003A4049" w:rsidRDefault="005F4434" w:rsidP="003A4049">
            <w:pPr>
              <w:spacing w:before="60" w:after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EF7035">
              <w:rPr>
                <w:rFonts w:asciiTheme="minorHAnsi" w:hAnsiTheme="minorHAnsi" w:cstheme="minorHAnsi"/>
                <w:b/>
                <w:sz w:val="22"/>
                <w:szCs w:val="22"/>
              </w:rPr>
              <w:t>Requirement</w:t>
            </w:r>
          </w:p>
        </w:tc>
      </w:tr>
      <w:tr w:rsidR="005F4434" w14:paraId="696914BD" w14:textId="77777777" w:rsidTr="4CB244B1">
        <w:tc>
          <w:tcPr>
            <w:tcW w:w="1165" w:type="dxa"/>
          </w:tcPr>
          <w:p w14:paraId="5A611E06" w14:textId="77777777" w:rsidR="005F4434" w:rsidRDefault="005F4434" w:rsidP="008A3413">
            <w:pPr>
              <w:pStyle w:val="ListParagraph"/>
              <w:numPr>
                <w:ilvl w:val="0"/>
                <w:numId w:val="21"/>
              </w:numPr>
            </w:pPr>
          </w:p>
        </w:tc>
        <w:tc>
          <w:tcPr>
            <w:tcW w:w="2430" w:type="dxa"/>
          </w:tcPr>
          <w:p w14:paraId="5AC9A724" w14:textId="19E3C33F" w:rsidR="005F4434" w:rsidRPr="00682C2D" w:rsidRDefault="005F4434" w:rsidP="008A3413">
            <w:pPr>
              <w:spacing w:before="60" w:after="60"/>
              <w:rPr>
                <w:rFonts w:asciiTheme="minorHAnsi" w:hAnsiTheme="minorHAnsi" w:cstheme="minorHAnsi"/>
                <w:bCs/>
              </w:rPr>
            </w:pPr>
            <w:r>
              <w:rPr>
                <w:rFonts w:asciiTheme="minorHAnsi" w:hAnsiTheme="minorHAnsi" w:cstheme="minorHAnsi"/>
              </w:rPr>
              <w:t>Do you use EFT transfers for tenant refunds. If yes, then share the list of information required to be captured for tenant bank account to process EFT.</w:t>
            </w:r>
          </w:p>
        </w:tc>
        <w:tc>
          <w:tcPr>
            <w:tcW w:w="6210" w:type="dxa"/>
          </w:tcPr>
          <w:p w14:paraId="58DD312A" w14:textId="77777777" w:rsidR="005F4434" w:rsidRDefault="005E4765" w:rsidP="4CB244B1">
            <w:pPr>
              <w:rPr>
                <w:rFonts w:asciiTheme="minorHAnsi" w:hAnsiTheme="minorHAnsi" w:cstheme="minorBidi"/>
              </w:rPr>
            </w:pPr>
            <w:r>
              <w:rPr>
                <w:rFonts w:asciiTheme="minorHAnsi" w:hAnsiTheme="minorHAnsi" w:cstheme="minorBidi"/>
              </w:rPr>
              <w:t xml:space="preserve">Bank Transfer is the only method for </w:t>
            </w:r>
            <w:r w:rsidR="00692B2E">
              <w:rPr>
                <w:rFonts w:asciiTheme="minorHAnsi" w:hAnsiTheme="minorHAnsi" w:cstheme="minorBidi"/>
              </w:rPr>
              <w:t>tenant refunds.</w:t>
            </w:r>
          </w:p>
          <w:p w14:paraId="6B97AC87" w14:textId="77777777" w:rsidR="00692B2E" w:rsidRDefault="00692B2E" w:rsidP="4CB244B1">
            <w:pPr>
              <w:rPr>
                <w:rFonts w:asciiTheme="minorHAnsi" w:hAnsiTheme="minorHAnsi" w:cstheme="minorBidi"/>
                <w:highlight w:val="yellow"/>
              </w:rPr>
            </w:pPr>
          </w:p>
          <w:p w14:paraId="051DFD8D" w14:textId="60241F9D" w:rsidR="00692B2E" w:rsidRPr="00AB2555" w:rsidRDefault="00AB2555" w:rsidP="00AB2555">
            <w:pPr>
              <w:pStyle w:val="BRDBulletedList1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b/>
                <w:bCs/>
                <w:sz w:val="18"/>
                <w:szCs w:val="18"/>
                <w:highlight w:val="yellow"/>
              </w:rPr>
              <w:t>To be filled in RFI sheet</w:t>
            </w:r>
          </w:p>
        </w:tc>
      </w:tr>
    </w:tbl>
    <w:p w14:paraId="19C575F6" w14:textId="77777777" w:rsidR="00CB2247" w:rsidRPr="00CB2247" w:rsidRDefault="00CB2247" w:rsidP="00CB2247"/>
    <w:p w14:paraId="2D40DA32" w14:textId="78FEF6E7" w:rsidR="00981FBA" w:rsidRDefault="00981FBA" w:rsidP="00981FBA"/>
    <w:p w14:paraId="04CC32A1" w14:textId="20796AD1" w:rsidR="00E631AF" w:rsidRDefault="002F4097" w:rsidP="003928A9">
      <w:pPr>
        <w:pStyle w:val="Heading1"/>
      </w:pPr>
      <w:bookmarkStart w:id="14" w:name="_Toc141975279"/>
      <w:r>
        <w:t>Petty Cash Process</w:t>
      </w:r>
      <w:bookmarkEnd w:id="14"/>
    </w:p>
    <w:p w14:paraId="6D03A8BE" w14:textId="77777777" w:rsidR="003928A9" w:rsidRPr="003928A9" w:rsidRDefault="003928A9" w:rsidP="003928A9"/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1165"/>
        <w:gridCol w:w="2430"/>
        <w:gridCol w:w="6210"/>
      </w:tblGrid>
      <w:tr w:rsidR="005F4434" w14:paraId="08E60450" w14:textId="77777777" w:rsidTr="4CB244B1">
        <w:tc>
          <w:tcPr>
            <w:tcW w:w="1165" w:type="dxa"/>
          </w:tcPr>
          <w:p w14:paraId="58A7894C" w14:textId="77777777" w:rsidR="005F4434" w:rsidRPr="003A4049" w:rsidRDefault="005F4434" w:rsidP="00ED2C1B">
            <w:pPr>
              <w:spacing w:before="60" w:after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EF7035">
              <w:rPr>
                <w:rFonts w:asciiTheme="minorHAnsi" w:hAnsiTheme="minorHAnsi" w:cstheme="minorHAnsi"/>
                <w:b/>
                <w:sz w:val="22"/>
                <w:szCs w:val="22"/>
              </w:rPr>
              <w:t>Yardi Reference</w:t>
            </w:r>
          </w:p>
        </w:tc>
        <w:tc>
          <w:tcPr>
            <w:tcW w:w="2430" w:type="dxa"/>
          </w:tcPr>
          <w:p w14:paraId="2E4B0419" w14:textId="77777777" w:rsidR="005F4434" w:rsidRPr="003A4049" w:rsidRDefault="005F4434" w:rsidP="00ED2C1B">
            <w:pPr>
              <w:spacing w:before="60" w:after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EF7035">
              <w:rPr>
                <w:rFonts w:asciiTheme="minorHAnsi" w:hAnsiTheme="minorHAnsi" w:cstheme="minorHAnsi"/>
                <w:b/>
                <w:sz w:val="22"/>
                <w:szCs w:val="22"/>
              </w:rPr>
              <w:t>Topic</w:t>
            </w:r>
          </w:p>
        </w:tc>
        <w:tc>
          <w:tcPr>
            <w:tcW w:w="6210" w:type="dxa"/>
          </w:tcPr>
          <w:p w14:paraId="0EE9049B" w14:textId="77777777" w:rsidR="005F4434" w:rsidRPr="003A4049" w:rsidRDefault="005F4434" w:rsidP="00ED2C1B">
            <w:pPr>
              <w:spacing w:before="60" w:after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EF7035">
              <w:rPr>
                <w:rFonts w:asciiTheme="minorHAnsi" w:hAnsiTheme="minorHAnsi" w:cstheme="minorHAnsi"/>
                <w:b/>
                <w:sz w:val="22"/>
                <w:szCs w:val="22"/>
              </w:rPr>
              <w:t>Requirement</w:t>
            </w:r>
          </w:p>
        </w:tc>
      </w:tr>
      <w:tr w:rsidR="005F4434" w14:paraId="73476149" w14:textId="77777777" w:rsidTr="4CB244B1">
        <w:tc>
          <w:tcPr>
            <w:tcW w:w="1165" w:type="dxa"/>
          </w:tcPr>
          <w:p w14:paraId="7B4015B3" w14:textId="77777777" w:rsidR="005F4434" w:rsidRDefault="005F4434" w:rsidP="003928A9">
            <w:pPr>
              <w:pStyle w:val="ListParagraph"/>
              <w:numPr>
                <w:ilvl w:val="0"/>
                <w:numId w:val="22"/>
              </w:numPr>
            </w:pPr>
          </w:p>
        </w:tc>
        <w:tc>
          <w:tcPr>
            <w:tcW w:w="2430" w:type="dxa"/>
          </w:tcPr>
          <w:p w14:paraId="20AB38E0" w14:textId="30F40BBE" w:rsidR="005F4434" w:rsidRDefault="005F4434" w:rsidP="00ED2C1B">
            <w:r>
              <w:rPr>
                <w:rFonts w:asciiTheme="minorHAnsi" w:hAnsiTheme="minorHAnsi" w:cstheme="minorHAnsi"/>
                <w:bCs/>
              </w:rPr>
              <w:t>Please explain the current petty cash process followed.</w:t>
            </w:r>
          </w:p>
        </w:tc>
        <w:tc>
          <w:tcPr>
            <w:tcW w:w="6210" w:type="dxa"/>
          </w:tcPr>
          <w:p w14:paraId="58E50B2E" w14:textId="3779E666" w:rsidR="002A43FB" w:rsidRPr="002A43FB" w:rsidRDefault="00EC2586" w:rsidP="002A43FB">
            <w:pPr>
              <w:pStyle w:val="BRDBulletedList1"/>
              <w:jc w:val="both"/>
              <w:rPr>
                <w:rFonts w:asciiTheme="minorHAnsi" w:hAnsiTheme="minorHAnsi"/>
                <w:b/>
                <w:bCs/>
              </w:rPr>
            </w:pPr>
            <w:r>
              <w:rPr>
                <w:rFonts w:asciiTheme="minorHAnsi" w:hAnsiTheme="minorHAnsi"/>
                <w:b/>
                <w:bCs/>
              </w:rPr>
              <w:t>AP Accountant</w:t>
            </w:r>
            <w:r w:rsidR="002A43FB">
              <w:rPr>
                <w:rFonts w:asciiTheme="minorHAnsi" w:hAnsiTheme="minorHAnsi"/>
                <w:b/>
                <w:bCs/>
              </w:rPr>
              <w:t xml:space="preserve"> Float</w:t>
            </w:r>
          </w:p>
          <w:p w14:paraId="56F5BF8A" w14:textId="4ECC828E" w:rsidR="005F4434" w:rsidRPr="00250528" w:rsidRDefault="004005AE" w:rsidP="00B83D2F">
            <w:pPr>
              <w:pStyle w:val="BRDBulletedList1"/>
              <w:numPr>
                <w:ilvl w:val="0"/>
                <w:numId w:val="3"/>
              </w:numPr>
              <w:ind w:left="400"/>
              <w:jc w:val="both"/>
              <w:rPr>
                <w:rFonts w:asciiTheme="minorHAnsi" w:hAnsiTheme="minorHAnsi"/>
                <w:b/>
                <w:bCs/>
              </w:rPr>
            </w:pPr>
            <w:r>
              <w:rPr>
                <w:rFonts w:asciiTheme="minorHAnsi" w:hAnsiTheme="minorHAnsi" w:cstheme="minorHAnsi"/>
                <w:color w:val="auto"/>
                <w:lang w:val="en-AU" w:eastAsia="en-AU"/>
              </w:rPr>
              <w:t xml:space="preserve">Petty Cash is maintained </w:t>
            </w:r>
            <w:r w:rsidR="0098302B">
              <w:rPr>
                <w:rFonts w:asciiTheme="minorHAnsi" w:hAnsiTheme="minorHAnsi" w:cstheme="minorHAnsi"/>
                <w:color w:val="auto"/>
                <w:lang w:val="en-AU" w:eastAsia="en-AU"/>
              </w:rPr>
              <w:t xml:space="preserve">by </w:t>
            </w:r>
            <w:proofErr w:type="spellStart"/>
            <w:r w:rsidR="0098302B">
              <w:rPr>
                <w:rFonts w:asciiTheme="minorHAnsi" w:hAnsiTheme="minorHAnsi" w:cstheme="minorHAnsi"/>
                <w:color w:val="auto"/>
                <w:lang w:val="en-AU" w:eastAsia="en-AU"/>
              </w:rPr>
              <w:t>Imkan</w:t>
            </w:r>
            <w:proofErr w:type="spellEnd"/>
            <w:r w:rsidR="0098302B">
              <w:rPr>
                <w:rFonts w:asciiTheme="minorHAnsi" w:hAnsiTheme="minorHAnsi" w:cstheme="minorHAnsi"/>
                <w:color w:val="auto"/>
                <w:lang w:val="en-AU" w:eastAsia="en-AU"/>
              </w:rPr>
              <w:t xml:space="preserve"> </w:t>
            </w:r>
            <w:r w:rsidR="00C51798">
              <w:rPr>
                <w:rFonts w:asciiTheme="minorHAnsi" w:hAnsiTheme="minorHAnsi" w:cstheme="minorHAnsi"/>
                <w:color w:val="auto"/>
                <w:lang w:val="en-AU" w:eastAsia="en-AU"/>
              </w:rPr>
              <w:t xml:space="preserve">for all its companies including </w:t>
            </w:r>
            <w:proofErr w:type="spellStart"/>
            <w:r w:rsidR="00C51798">
              <w:rPr>
                <w:rFonts w:asciiTheme="minorHAnsi" w:hAnsiTheme="minorHAnsi" w:cstheme="minorHAnsi"/>
                <w:color w:val="auto"/>
                <w:lang w:val="en-AU" w:eastAsia="en-AU"/>
              </w:rPr>
              <w:t>Asseto</w:t>
            </w:r>
            <w:proofErr w:type="spellEnd"/>
          </w:p>
          <w:p w14:paraId="507D4755" w14:textId="2C31CCAC" w:rsidR="002A43FB" w:rsidRPr="00983AA3" w:rsidRDefault="001C14BB" w:rsidP="00983AA3">
            <w:pPr>
              <w:pStyle w:val="BRDBulletedList1"/>
              <w:numPr>
                <w:ilvl w:val="0"/>
                <w:numId w:val="3"/>
              </w:numPr>
              <w:ind w:left="400"/>
              <w:jc w:val="both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 xml:space="preserve">If any petty cash purchase is required, </w:t>
            </w:r>
            <w:proofErr w:type="spellStart"/>
            <w:r>
              <w:rPr>
                <w:rFonts w:asciiTheme="minorHAnsi" w:hAnsiTheme="minorHAnsi"/>
              </w:rPr>
              <w:t>Imkan</w:t>
            </w:r>
            <w:proofErr w:type="spellEnd"/>
            <w:r>
              <w:rPr>
                <w:rFonts w:asciiTheme="minorHAnsi" w:hAnsiTheme="minorHAnsi"/>
              </w:rPr>
              <w:t xml:space="preserve"> will directly pay for it, </w:t>
            </w:r>
            <w:proofErr w:type="gramStart"/>
            <w:r>
              <w:rPr>
                <w:rFonts w:asciiTheme="minorHAnsi" w:hAnsiTheme="minorHAnsi"/>
              </w:rPr>
              <w:t>hence</w:t>
            </w:r>
            <w:proofErr w:type="gramEnd"/>
            <w:r>
              <w:rPr>
                <w:rFonts w:asciiTheme="minorHAnsi" w:hAnsiTheme="minorHAnsi"/>
              </w:rPr>
              <w:t xml:space="preserve"> to </w:t>
            </w:r>
            <w:r w:rsidR="004F1440">
              <w:rPr>
                <w:rFonts w:asciiTheme="minorHAnsi" w:hAnsiTheme="minorHAnsi"/>
              </w:rPr>
              <w:t xml:space="preserve">fixed float is kept with </w:t>
            </w:r>
            <w:proofErr w:type="spellStart"/>
            <w:r w:rsidR="004F1440">
              <w:rPr>
                <w:rFonts w:asciiTheme="minorHAnsi" w:hAnsiTheme="minorHAnsi"/>
              </w:rPr>
              <w:t>Asseto</w:t>
            </w:r>
            <w:proofErr w:type="spellEnd"/>
            <w:r w:rsidR="004F1440">
              <w:rPr>
                <w:rFonts w:asciiTheme="minorHAnsi" w:hAnsiTheme="minorHAnsi"/>
              </w:rPr>
              <w:t>.</w:t>
            </w:r>
          </w:p>
          <w:p w14:paraId="4D15311D" w14:textId="08F590B5" w:rsidR="4CB244B1" w:rsidRDefault="00D71AE8" w:rsidP="4CB244B1">
            <w:pPr>
              <w:pStyle w:val="BRDBulletedList1"/>
              <w:jc w:val="both"/>
              <w:rPr>
                <w:rFonts w:asciiTheme="minorHAnsi" w:hAnsiTheme="minorHAnsi"/>
                <w:b/>
                <w:bCs/>
              </w:rPr>
            </w:pPr>
            <w:r>
              <w:rPr>
                <w:rFonts w:asciiTheme="minorHAnsi" w:hAnsiTheme="minorHAnsi"/>
                <w:b/>
                <w:bCs/>
              </w:rPr>
              <w:t>Petty Cash Expenses</w:t>
            </w:r>
          </w:p>
          <w:p w14:paraId="58BDD3C5" w14:textId="6B6EFE1F" w:rsidR="004005AE" w:rsidRDefault="004F1440" w:rsidP="00D71AE8">
            <w:pPr>
              <w:pStyle w:val="BRDBulletedList1"/>
              <w:numPr>
                <w:ilvl w:val="0"/>
                <w:numId w:val="37"/>
              </w:numPr>
              <w:ind w:left="401"/>
              <w:jc w:val="both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 xml:space="preserve">When a petty cash purchase is done, the payment will be done from </w:t>
            </w:r>
            <w:r w:rsidR="00AE2341">
              <w:rPr>
                <w:rFonts w:asciiTheme="minorHAnsi" w:hAnsiTheme="minorHAnsi"/>
              </w:rPr>
              <w:t>“</w:t>
            </w:r>
            <w:proofErr w:type="spellStart"/>
            <w:r w:rsidR="00AE2341">
              <w:rPr>
                <w:rFonts w:asciiTheme="minorHAnsi" w:hAnsiTheme="minorHAnsi"/>
              </w:rPr>
              <w:t>Asseto</w:t>
            </w:r>
            <w:proofErr w:type="spellEnd"/>
            <w:r w:rsidR="00AE2341">
              <w:rPr>
                <w:rFonts w:asciiTheme="minorHAnsi" w:hAnsiTheme="minorHAnsi"/>
              </w:rPr>
              <w:t xml:space="preserve">-petty cash” bank account </w:t>
            </w:r>
          </w:p>
          <w:p w14:paraId="63B1BA25" w14:textId="790E8962" w:rsidR="007B6AD9" w:rsidRPr="00490736" w:rsidRDefault="00AE2341" w:rsidP="00490736">
            <w:pPr>
              <w:pStyle w:val="BRDBulletedList1"/>
              <w:numPr>
                <w:ilvl w:val="0"/>
                <w:numId w:val="37"/>
              </w:numPr>
              <w:ind w:left="401"/>
              <w:jc w:val="both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 xml:space="preserve">This account will be negated by a </w:t>
            </w:r>
            <w:r w:rsidR="002B0E11">
              <w:rPr>
                <w:rFonts w:asciiTheme="minorHAnsi" w:hAnsiTheme="minorHAnsi"/>
              </w:rPr>
              <w:t xml:space="preserve">manual </w:t>
            </w:r>
            <w:r>
              <w:rPr>
                <w:rFonts w:asciiTheme="minorHAnsi" w:hAnsiTheme="minorHAnsi"/>
              </w:rPr>
              <w:t xml:space="preserve">journal entry </w:t>
            </w:r>
            <w:r w:rsidR="002B0E11">
              <w:rPr>
                <w:rFonts w:asciiTheme="minorHAnsi" w:hAnsiTheme="minorHAnsi"/>
              </w:rPr>
              <w:t xml:space="preserve">with “Due to </w:t>
            </w:r>
            <w:proofErr w:type="spellStart"/>
            <w:r w:rsidR="002B0E11">
              <w:rPr>
                <w:rFonts w:asciiTheme="minorHAnsi" w:hAnsiTheme="minorHAnsi"/>
              </w:rPr>
              <w:t>Imkan</w:t>
            </w:r>
            <w:proofErr w:type="spellEnd"/>
            <w:r w:rsidR="002B0E11">
              <w:rPr>
                <w:rFonts w:asciiTheme="minorHAnsi" w:hAnsiTheme="minorHAnsi"/>
              </w:rPr>
              <w:t xml:space="preserve">” </w:t>
            </w:r>
          </w:p>
        </w:tc>
      </w:tr>
    </w:tbl>
    <w:p w14:paraId="56CB589A" w14:textId="77777777" w:rsidR="00D87BD7" w:rsidRDefault="00D87BD7" w:rsidP="00BF2A63">
      <w:pPr>
        <w:pStyle w:val="Heading1"/>
      </w:pPr>
      <w:bookmarkStart w:id="15" w:name="_Toc505248094"/>
    </w:p>
    <w:p w14:paraId="0C6728D4" w14:textId="4B13EF2C" w:rsidR="00BF2A63" w:rsidRDefault="00BF2A63" w:rsidP="00BF2A63">
      <w:pPr>
        <w:pStyle w:val="Heading1"/>
      </w:pPr>
      <w:r>
        <w:t>Service Contract Process</w:t>
      </w:r>
    </w:p>
    <w:p w14:paraId="6C96074F" w14:textId="77777777" w:rsidR="00BF2A63" w:rsidRPr="003928A9" w:rsidRDefault="00BF2A63" w:rsidP="00BF2A63"/>
    <w:tbl>
      <w:tblPr>
        <w:tblStyle w:val="TableGrid"/>
        <w:tblW w:w="9805" w:type="dxa"/>
        <w:tblLook w:val="04A0" w:firstRow="1" w:lastRow="0" w:firstColumn="1" w:lastColumn="0" w:noHBand="0" w:noVBand="1"/>
      </w:tblPr>
      <w:tblGrid>
        <w:gridCol w:w="1165"/>
        <w:gridCol w:w="2430"/>
        <w:gridCol w:w="6210"/>
      </w:tblGrid>
      <w:tr w:rsidR="00BF2A63" w14:paraId="0930600A" w14:textId="77777777" w:rsidTr="7A18F639">
        <w:tc>
          <w:tcPr>
            <w:tcW w:w="1165" w:type="dxa"/>
          </w:tcPr>
          <w:p w14:paraId="52A347AD" w14:textId="77777777" w:rsidR="00BF2A63" w:rsidRPr="003A4049" w:rsidRDefault="00BF2A63" w:rsidP="00ED2C1B">
            <w:pPr>
              <w:spacing w:before="60" w:after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EF7035">
              <w:rPr>
                <w:rFonts w:asciiTheme="minorHAnsi" w:hAnsiTheme="minorHAnsi" w:cstheme="minorHAnsi"/>
                <w:b/>
                <w:sz w:val="22"/>
                <w:szCs w:val="22"/>
              </w:rPr>
              <w:t>Yardi Reference</w:t>
            </w:r>
          </w:p>
        </w:tc>
        <w:tc>
          <w:tcPr>
            <w:tcW w:w="2430" w:type="dxa"/>
          </w:tcPr>
          <w:p w14:paraId="5D0199ED" w14:textId="77777777" w:rsidR="00BF2A63" w:rsidRPr="003A4049" w:rsidRDefault="00BF2A63" w:rsidP="00ED2C1B">
            <w:pPr>
              <w:spacing w:before="60" w:after="60"/>
              <w:jc w:val="center"/>
              <w:rPr>
                <w:rFonts w:asciiTheme="minorHAnsi" w:hAnsiTheme="minorHAnsi" w:cstheme="minorHAnsi"/>
                <w:b/>
                <w:sz w:val="22"/>
                <w:szCs w:val="22"/>
              </w:rPr>
            </w:pPr>
            <w:r w:rsidRPr="00EF7035">
              <w:rPr>
                <w:rFonts w:asciiTheme="minorHAnsi" w:hAnsiTheme="minorHAnsi" w:cstheme="minorHAnsi"/>
                <w:b/>
                <w:sz w:val="22"/>
                <w:szCs w:val="22"/>
              </w:rPr>
              <w:t>Topic</w:t>
            </w:r>
          </w:p>
        </w:tc>
        <w:tc>
          <w:tcPr>
            <w:tcW w:w="6210" w:type="dxa"/>
          </w:tcPr>
          <w:p w14:paraId="217B1063" w14:textId="0337A51B" w:rsidR="00BF2A63" w:rsidRPr="003A4049" w:rsidRDefault="00BF2A63" w:rsidP="7A18F639">
            <w:pPr>
              <w:spacing w:before="60" w:after="60"/>
              <w:jc w:val="center"/>
              <w:rPr>
                <w:rFonts w:asciiTheme="minorHAnsi" w:hAnsiTheme="minorHAnsi" w:cstheme="minorBidi"/>
                <w:b/>
                <w:bCs/>
                <w:sz w:val="22"/>
                <w:szCs w:val="22"/>
              </w:rPr>
            </w:pPr>
            <w:r w:rsidRPr="7A18F639">
              <w:rPr>
                <w:rFonts w:asciiTheme="minorHAnsi" w:hAnsiTheme="minorHAnsi" w:cstheme="minorBidi"/>
                <w:b/>
                <w:bCs/>
                <w:sz w:val="22"/>
                <w:szCs w:val="22"/>
              </w:rPr>
              <w:t>Requirement</w:t>
            </w:r>
          </w:p>
        </w:tc>
      </w:tr>
      <w:tr w:rsidR="00BF2A63" w14:paraId="5AB3D36C" w14:textId="77777777" w:rsidTr="7A18F639">
        <w:tc>
          <w:tcPr>
            <w:tcW w:w="1165" w:type="dxa"/>
          </w:tcPr>
          <w:p w14:paraId="1FE10A58" w14:textId="77777777" w:rsidR="00BF2A63" w:rsidRDefault="00BF2A63" w:rsidP="00ED2C1B">
            <w:pPr>
              <w:pStyle w:val="ListParagraph"/>
              <w:numPr>
                <w:ilvl w:val="0"/>
                <w:numId w:val="22"/>
              </w:numPr>
            </w:pPr>
          </w:p>
        </w:tc>
        <w:tc>
          <w:tcPr>
            <w:tcW w:w="2430" w:type="dxa"/>
          </w:tcPr>
          <w:p w14:paraId="175699FA" w14:textId="4AADE6EA" w:rsidR="00BF2A63" w:rsidRDefault="00E96C2F" w:rsidP="00ED2C1B">
            <w:r w:rsidRPr="002E5FEB">
              <w:rPr>
                <w:rFonts w:asciiTheme="minorHAnsi" w:hAnsiTheme="minorHAnsi" w:cstheme="minorHAnsi"/>
              </w:rPr>
              <w:t>Who creates the Service Contract?</w:t>
            </w:r>
          </w:p>
        </w:tc>
        <w:tc>
          <w:tcPr>
            <w:tcW w:w="6210" w:type="dxa"/>
          </w:tcPr>
          <w:p w14:paraId="705DD4A6" w14:textId="4DBCA0CE" w:rsidR="00884BA3" w:rsidRPr="00FD29CC" w:rsidRDefault="00490736" w:rsidP="00FD29CC">
            <w:pPr>
              <w:pStyle w:val="BRDBulletedList1"/>
              <w:numPr>
                <w:ilvl w:val="0"/>
                <w:numId w:val="3"/>
              </w:numPr>
              <w:rPr>
                <w:rFonts w:asciiTheme="minorHAnsi" w:hAnsiTheme="minorHAnsi" w:cstheme="minorHAnsi"/>
                <w:color w:val="auto"/>
                <w:lang w:val="en-AU" w:eastAsia="en-AU"/>
              </w:rPr>
            </w:pPr>
            <w:r>
              <w:rPr>
                <w:rFonts w:asciiTheme="minorHAnsi" w:hAnsiTheme="minorHAnsi" w:cstheme="minorHAnsi"/>
                <w:color w:val="auto"/>
                <w:lang w:val="en-AU" w:eastAsia="en-AU"/>
              </w:rPr>
              <w:t>FM Manager</w:t>
            </w:r>
          </w:p>
        </w:tc>
      </w:tr>
      <w:tr w:rsidR="00541C61" w14:paraId="0280D0CF" w14:textId="77777777" w:rsidTr="7A18F639">
        <w:tc>
          <w:tcPr>
            <w:tcW w:w="1165" w:type="dxa"/>
          </w:tcPr>
          <w:p w14:paraId="34B9A2D3" w14:textId="77777777" w:rsidR="00541C61" w:rsidRDefault="00541C61" w:rsidP="00ED2C1B">
            <w:pPr>
              <w:pStyle w:val="ListParagraph"/>
              <w:numPr>
                <w:ilvl w:val="0"/>
                <w:numId w:val="22"/>
              </w:numPr>
            </w:pPr>
          </w:p>
        </w:tc>
        <w:tc>
          <w:tcPr>
            <w:tcW w:w="2430" w:type="dxa"/>
          </w:tcPr>
          <w:p w14:paraId="4F1AED44" w14:textId="77777777" w:rsidR="00444B71" w:rsidRPr="002E5FEB" w:rsidRDefault="00444B71" w:rsidP="00444B71">
            <w:pPr>
              <w:rPr>
                <w:rFonts w:asciiTheme="minorHAnsi" w:hAnsiTheme="minorHAnsi" w:cstheme="minorHAnsi"/>
                <w:color w:val="000000"/>
              </w:rPr>
            </w:pPr>
            <w:r w:rsidRPr="002E5FEB">
              <w:rPr>
                <w:rFonts w:asciiTheme="minorHAnsi" w:hAnsiTheme="minorHAnsi" w:cstheme="minorHAnsi"/>
                <w:color w:val="000000"/>
              </w:rPr>
              <w:t>Do we need approval for the Service contract?</w:t>
            </w:r>
          </w:p>
          <w:p w14:paraId="50A85749" w14:textId="77777777" w:rsidR="00541C61" w:rsidRPr="002E5FEB" w:rsidRDefault="00541C61" w:rsidP="00ED2C1B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6210" w:type="dxa"/>
          </w:tcPr>
          <w:p w14:paraId="07780E74" w14:textId="77777777" w:rsidR="00D322A7" w:rsidRPr="002E5FEB" w:rsidRDefault="00D322A7" w:rsidP="00D322A7">
            <w:pPr>
              <w:pStyle w:val="BRDBulletedList1"/>
              <w:numPr>
                <w:ilvl w:val="0"/>
                <w:numId w:val="26"/>
              </w:numPr>
              <w:rPr>
                <w:rFonts w:asciiTheme="minorHAnsi" w:hAnsiTheme="minorHAnsi" w:cstheme="minorHAnsi"/>
                <w:color w:val="auto"/>
                <w:lang w:val="en-AU" w:eastAsia="en-AU"/>
              </w:rPr>
            </w:pPr>
            <w:r w:rsidRPr="002E5FEB">
              <w:rPr>
                <w:rFonts w:asciiTheme="minorHAnsi" w:hAnsiTheme="minorHAnsi" w:cstheme="minorHAnsi"/>
                <w:color w:val="auto"/>
                <w:lang w:val="en-AU" w:eastAsia="en-AU"/>
              </w:rPr>
              <w:t>Yes</w:t>
            </w:r>
          </w:p>
          <w:p w14:paraId="6529752B" w14:textId="3961331B" w:rsidR="00541C61" w:rsidRPr="00AB2555" w:rsidRDefault="00AB2555" w:rsidP="00AB2555">
            <w:pPr>
              <w:pStyle w:val="BRDBulletedList1"/>
              <w:rPr>
                <w:rFonts w:asciiTheme="minorHAnsi" w:hAnsiTheme="minorHAnsi" w:cstheme="minorHAnsi"/>
                <w:sz w:val="18"/>
                <w:szCs w:val="18"/>
              </w:rPr>
            </w:pPr>
            <w:r w:rsidRPr="00AD6AB5">
              <w:rPr>
                <w:rFonts w:asciiTheme="minorHAnsi" w:hAnsiTheme="minorHAnsi" w:cstheme="minorHAnsi"/>
                <w:b/>
                <w:bCs/>
                <w:sz w:val="18"/>
                <w:szCs w:val="18"/>
                <w:highlight w:val="yellow"/>
              </w:rPr>
              <w:t>To be filled in RFI sheet</w:t>
            </w:r>
          </w:p>
        </w:tc>
      </w:tr>
      <w:tr w:rsidR="00D322A7" w14:paraId="2BAA05AE" w14:textId="77777777" w:rsidTr="7A18F639">
        <w:tc>
          <w:tcPr>
            <w:tcW w:w="1165" w:type="dxa"/>
          </w:tcPr>
          <w:p w14:paraId="142D939D" w14:textId="77777777" w:rsidR="00D322A7" w:rsidRDefault="00D322A7" w:rsidP="00ED2C1B">
            <w:pPr>
              <w:pStyle w:val="ListParagraph"/>
              <w:numPr>
                <w:ilvl w:val="0"/>
                <w:numId w:val="22"/>
              </w:numPr>
            </w:pPr>
          </w:p>
        </w:tc>
        <w:tc>
          <w:tcPr>
            <w:tcW w:w="2430" w:type="dxa"/>
          </w:tcPr>
          <w:p w14:paraId="3384BB96" w14:textId="64C71277" w:rsidR="00D322A7" w:rsidRPr="002E5FEB" w:rsidRDefault="000D25D6" w:rsidP="00444B71">
            <w:pPr>
              <w:rPr>
                <w:rFonts w:asciiTheme="minorHAnsi" w:hAnsiTheme="minorHAnsi" w:cstheme="minorHAnsi"/>
                <w:color w:val="000000"/>
              </w:rPr>
            </w:pPr>
            <w:r w:rsidRPr="002E5FEB">
              <w:rPr>
                <w:rFonts w:asciiTheme="minorHAnsi" w:hAnsiTheme="minorHAnsi" w:cstheme="minorHAnsi"/>
                <w:color w:val="000000"/>
              </w:rPr>
              <w:t>Service Contract Attachments</w:t>
            </w:r>
          </w:p>
        </w:tc>
        <w:tc>
          <w:tcPr>
            <w:tcW w:w="6210" w:type="dxa"/>
          </w:tcPr>
          <w:p w14:paraId="061D4343" w14:textId="67A87D01" w:rsidR="00D322A7" w:rsidRPr="009D1C41" w:rsidRDefault="00AB2555" w:rsidP="009D1C41">
            <w:pPr>
              <w:pStyle w:val="BRDBulletedList1"/>
              <w:rPr>
                <w:rFonts w:asciiTheme="minorHAnsi" w:hAnsiTheme="minorHAnsi" w:cstheme="minorHAnsi"/>
                <w:b/>
                <w:bCs/>
                <w:color w:val="auto"/>
                <w:lang w:val="en-AU" w:eastAsia="en-AU"/>
              </w:rPr>
            </w:pPr>
            <w:r w:rsidRPr="00AD6AB5">
              <w:rPr>
                <w:rFonts w:asciiTheme="minorHAnsi" w:hAnsiTheme="minorHAnsi" w:cstheme="minorHAnsi"/>
                <w:b/>
                <w:bCs/>
                <w:sz w:val="18"/>
                <w:szCs w:val="18"/>
                <w:highlight w:val="yellow"/>
              </w:rPr>
              <w:t>To be filled in RFI sheet</w:t>
            </w:r>
          </w:p>
        </w:tc>
      </w:tr>
      <w:tr w:rsidR="00C408FA" w14:paraId="0BC52EAA" w14:textId="77777777" w:rsidTr="7A18F639">
        <w:tc>
          <w:tcPr>
            <w:tcW w:w="1165" w:type="dxa"/>
          </w:tcPr>
          <w:p w14:paraId="24F5A8A3" w14:textId="77777777" w:rsidR="00C408FA" w:rsidRDefault="00C408FA" w:rsidP="00ED2C1B">
            <w:pPr>
              <w:pStyle w:val="ListParagraph"/>
              <w:numPr>
                <w:ilvl w:val="0"/>
                <w:numId w:val="22"/>
              </w:numPr>
            </w:pPr>
          </w:p>
        </w:tc>
        <w:tc>
          <w:tcPr>
            <w:tcW w:w="2430" w:type="dxa"/>
          </w:tcPr>
          <w:p w14:paraId="7F5335E9" w14:textId="7DE4B21D" w:rsidR="00C408FA" w:rsidRPr="002E5FEB" w:rsidRDefault="00CC0100" w:rsidP="00444B71">
            <w:pPr>
              <w:rPr>
                <w:rFonts w:asciiTheme="minorHAnsi" w:hAnsiTheme="minorHAnsi" w:cstheme="minorHAnsi"/>
                <w:color w:val="000000"/>
              </w:rPr>
            </w:pPr>
            <w:r w:rsidRPr="002E5FEB">
              <w:rPr>
                <w:rFonts w:asciiTheme="minorHAnsi" w:hAnsiTheme="minorHAnsi" w:cstheme="minorHAnsi"/>
                <w:color w:val="000000"/>
              </w:rPr>
              <w:t>How many types of service contracts?</w:t>
            </w:r>
          </w:p>
        </w:tc>
        <w:tc>
          <w:tcPr>
            <w:tcW w:w="6210" w:type="dxa"/>
          </w:tcPr>
          <w:p w14:paraId="36483926" w14:textId="5AB8BC45" w:rsidR="008322EE" w:rsidRPr="009D1C41" w:rsidRDefault="00AB2555" w:rsidP="009D1C41">
            <w:pPr>
              <w:rPr>
                <w:rFonts w:asciiTheme="minorHAnsi" w:hAnsiTheme="minorHAnsi" w:cstheme="minorHAnsi"/>
                <w:b/>
                <w:bCs/>
              </w:rPr>
            </w:pPr>
            <w:r w:rsidRPr="00AD6AB5">
              <w:rPr>
                <w:rFonts w:asciiTheme="minorHAnsi" w:hAnsiTheme="minorHAnsi" w:cstheme="minorHAnsi"/>
                <w:b/>
                <w:bCs/>
                <w:sz w:val="18"/>
                <w:szCs w:val="18"/>
                <w:highlight w:val="yellow"/>
              </w:rPr>
              <w:t>To be filled in RFI sheet</w:t>
            </w:r>
            <w:r w:rsidRPr="009D1C41">
              <w:rPr>
                <w:rFonts w:asciiTheme="minorHAnsi" w:hAnsiTheme="minorHAnsi" w:cstheme="minorHAnsi"/>
                <w:b/>
                <w:bCs/>
              </w:rPr>
              <w:t xml:space="preserve"> </w:t>
            </w:r>
          </w:p>
        </w:tc>
      </w:tr>
      <w:tr w:rsidR="009F4AAE" w14:paraId="40F95BA0" w14:textId="77777777" w:rsidTr="7A18F639">
        <w:tc>
          <w:tcPr>
            <w:tcW w:w="1165" w:type="dxa"/>
          </w:tcPr>
          <w:p w14:paraId="38F237D3" w14:textId="77777777" w:rsidR="009F4AAE" w:rsidRDefault="009F4AAE" w:rsidP="00ED2C1B">
            <w:pPr>
              <w:pStyle w:val="ListParagraph"/>
              <w:numPr>
                <w:ilvl w:val="0"/>
                <w:numId w:val="22"/>
              </w:numPr>
            </w:pPr>
          </w:p>
        </w:tc>
        <w:tc>
          <w:tcPr>
            <w:tcW w:w="2430" w:type="dxa"/>
          </w:tcPr>
          <w:p w14:paraId="3F54627C" w14:textId="21640140" w:rsidR="009F4AAE" w:rsidRPr="002E5FEB" w:rsidRDefault="00164CF3" w:rsidP="00444B71">
            <w:pPr>
              <w:rPr>
                <w:rFonts w:asciiTheme="minorHAnsi" w:hAnsiTheme="minorHAnsi" w:cstheme="minorHAnsi"/>
                <w:color w:val="000000"/>
              </w:rPr>
            </w:pPr>
            <w:r w:rsidRPr="002E5FEB">
              <w:rPr>
                <w:rFonts w:asciiTheme="minorHAnsi" w:hAnsiTheme="minorHAnsi" w:cstheme="minorHAnsi"/>
                <w:color w:val="000000"/>
              </w:rPr>
              <w:t>What is the renewal process</w:t>
            </w:r>
          </w:p>
        </w:tc>
        <w:tc>
          <w:tcPr>
            <w:tcW w:w="6210" w:type="dxa"/>
          </w:tcPr>
          <w:p w14:paraId="2352F7CE" w14:textId="4AB7E348" w:rsidR="009F4AAE" w:rsidRPr="002E5FEB" w:rsidRDefault="007C0590" w:rsidP="009F4AAE">
            <w:pPr>
              <w:ind w:left="360" w:hanging="360"/>
              <w:rPr>
                <w:rFonts w:asciiTheme="minorHAnsi" w:hAnsiTheme="minorHAnsi" w:cstheme="minorHAnsi"/>
                <w:b/>
                <w:bCs/>
              </w:rPr>
            </w:pPr>
            <w:r w:rsidRPr="002E5FEB">
              <w:rPr>
                <w:rFonts w:asciiTheme="minorHAnsi" w:hAnsiTheme="minorHAnsi" w:cstheme="minorHAnsi"/>
              </w:rPr>
              <w:t>A new Service contract will be created in the system for the ne</w:t>
            </w:r>
            <w:r w:rsidR="009D1C41">
              <w:rPr>
                <w:rFonts w:asciiTheme="minorHAnsi" w:hAnsiTheme="minorHAnsi" w:cstheme="minorHAnsi"/>
              </w:rPr>
              <w:t xml:space="preserve">w </w:t>
            </w:r>
            <w:r w:rsidRPr="002E5FEB">
              <w:rPr>
                <w:rFonts w:asciiTheme="minorHAnsi" w:hAnsiTheme="minorHAnsi" w:cstheme="minorHAnsi"/>
              </w:rPr>
              <w:t>contractual terms.</w:t>
            </w:r>
          </w:p>
        </w:tc>
      </w:tr>
      <w:tr w:rsidR="007C0590" w14:paraId="0173159F" w14:textId="77777777" w:rsidTr="7A18F639">
        <w:tc>
          <w:tcPr>
            <w:tcW w:w="1165" w:type="dxa"/>
          </w:tcPr>
          <w:p w14:paraId="721E0713" w14:textId="77777777" w:rsidR="007C0590" w:rsidRDefault="007C0590" w:rsidP="00ED2C1B">
            <w:pPr>
              <w:pStyle w:val="ListParagraph"/>
              <w:numPr>
                <w:ilvl w:val="0"/>
                <w:numId w:val="22"/>
              </w:numPr>
            </w:pPr>
          </w:p>
        </w:tc>
        <w:tc>
          <w:tcPr>
            <w:tcW w:w="2430" w:type="dxa"/>
          </w:tcPr>
          <w:p w14:paraId="0502483C" w14:textId="7386E214" w:rsidR="007C0590" w:rsidRPr="002E5FEB" w:rsidRDefault="0036114A" w:rsidP="00444B71">
            <w:pPr>
              <w:rPr>
                <w:rFonts w:asciiTheme="minorHAnsi" w:hAnsiTheme="minorHAnsi" w:cstheme="minorHAnsi"/>
                <w:color w:val="000000"/>
              </w:rPr>
            </w:pPr>
            <w:r>
              <w:rPr>
                <w:rFonts w:asciiTheme="minorHAnsi" w:hAnsiTheme="minorHAnsi" w:cstheme="minorHAnsi"/>
                <w:color w:val="000000"/>
              </w:rPr>
              <w:t>Service contract additional requirements</w:t>
            </w:r>
          </w:p>
        </w:tc>
        <w:tc>
          <w:tcPr>
            <w:tcW w:w="6210" w:type="dxa"/>
          </w:tcPr>
          <w:p w14:paraId="4399E1AA" w14:textId="1DDDBD54" w:rsidR="007C0590" w:rsidRPr="00F77CCE" w:rsidRDefault="007C0590" w:rsidP="009F4AAE">
            <w:pPr>
              <w:ind w:left="360" w:hanging="360"/>
              <w:rPr>
                <w:rFonts w:asciiTheme="minorHAnsi" w:hAnsiTheme="minorHAnsi" w:cstheme="minorHAnsi"/>
                <w:highlight w:val="yellow"/>
              </w:rPr>
            </w:pPr>
          </w:p>
        </w:tc>
      </w:tr>
    </w:tbl>
    <w:p w14:paraId="24F9E44C" w14:textId="3ADAE38F" w:rsidR="00537A99" w:rsidRDefault="00537A99">
      <w:pPr>
        <w:spacing w:after="200" w:line="276" w:lineRule="auto"/>
        <w:rPr>
          <w:rFonts w:asciiTheme="minorHAnsi" w:eastAsiaTheme="majorEastAsia" w:hAnsiTheme="minorHAnsi" w:cstheme="minorHAnsi"/>
          <w:b/>
          <w:bCs/>
          <w:color w:val="365F91" w:themeColor="accent1" w:themeShade="BF"/>
          <w:sz w:val="28"/>
          <w:szCs w:val="28"/>
        </w:rPr>
      </w:pPr>
    </w:p>
    <w:p w14:paraId="36371A3F" w14:textId="39EB089D" w:rsidR="002836EA" w:rsidRDefault="002836EA" w:rsidP="003928A9">
      <w:pPr>
        <w:pStyle w:val="Heading1"/>
      </w:pPr>
      <w:bookmarkStart w:id="16" w:name="_Toc141975280"/>
      <w:r w:rsidRPr="00B22D56">
        <w:t>Any Additional Comments</w:t>
      </w:r>
      <w:bookmarkEnd w:id="15"/>
      <w:bookmarkEnd w:id="16"/>
    </w:p>
    <w:p w14:paraId="08B64462" w14:textId="536A12CE" w:rsidR="00017F00" w:rsidRDefault="00017F00" w:rsidP="00017F00"/>
    <w:tbl>
      <w:tblPr>
        <w:tblStyle w:val="TableGrid"/>
        <w:tblW w:w="10075" w:type="dxa"/>
        <w:tblLayout w:type="fixed"/>
        <w:tblLook w:val="04A0" w:firstRow="1" w:lastRow="0" w:firstColumn="1" w:lastColumn="0" w:noHBand="0" w:noVBand="1"/>
      </w:tblPr>
      <w:tblGrid>
        <w:gridCol w:w="805"/>
        <w:gridCol w:w="3690"/>
        <w:gridCol w:w="1440"/>
        <w:gridCol w:w="4140"/>
      </w:tblGrid>
      <w:tr w:rsidR="00F4643C" w:rsidRPr="00706546" w14:paraId="4ADFFDFA" w14:textId="77777777" w:rsidTr="00ED2C1B">
        <w:tc>
          <w:tcPr>
            <w:tcW w:w="805" w:type="dxa"/>
          </w:tcPr>
          <w:p w14:paraId="6F3376BE" w14:textId="77777777" w:rsidR="00F4643C" w:rsidRPr="00706546" w:rsidRDefault="00F4643C" w:rsidP="00ED2C1B">
            <w:pPr>
              <w:rPr>
                <w:rFonts w:asciiTheme="minorHAnsi" w:eastAsia="Calibri" w:hAnsiTheme="minorHAnsi" w:cstheme="minorHAnsi"/>
                <w:color w:val="000000" w:themeColor="text1"/>
              </w:rPr>
            </w:pPr>
            <w:proofErr w:type="spellStart"/>
            <w:r w:rsidRPr="00706546">
              <w:rPr>
                <w:rFonts w:asciiTheme="minorHAnsi" w:eastAsia="Calibri" w:hAnsiTheme="minorHAnsi" w:cstheme="minorHAnsi"/>
                <w:b/>
                <w:bCs/>
                <w:color w:val="000000" w:themeColor="text1"/>
              </w:rPr>
              <w:t>Sr.No</w:t>
            </w:r>
            <w:proofErr w:type="spellEnd"/>
            <w:r w:rsidRPr="00706546">
              <w:rPr>
                <w:rFonts w:asciiTheme="minorHAnsi" w:eastAsia="Calibri" w:hAnsiTheme="minorHAnsi" w:cstheme="minorHAnsi"/>
                <w:b/>
                <w:bCs/>
                <w:color w:val="000000" w:themeColor="text1"/>
              </w:rPr>
              <w:t>.</w:t>
            </w:r>
          </w:p>
        </w:tc>
        <w:tc>
          <w:tcPr>
            <w:tcW w:w="3690" w:type="dxa"/>
          </w:tcPr>
          <w:p w14:paraId="245F470B" w14:textId="77777777" w:rsidR="00F4643C" w:rsidRPr="00706546" w:rsidRDefault="00F4643C" w:rsidP="00ED2C1B">
            <w:pPr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706546">
              <w:rPr>
                <w:rFonts w:asciiTheme="minorHAnsi" w:eastAsia="Calibri" w:hAnsiTheme="minorHAnsi" w:cstheme="minorHAnsi"/>
                <w:b/>
                <w:bCs/>
                <w:color w:val="000000" w:themeColor="text1"/>
              </w:rPr>
              <w:t>Point Raised</w:t>
            </w:r>
          </w:p>
        </w:tc>
        <w:tc>
          <w:tcPr>
            <w:tcW w:w="1440" w:type="dxa"/>
          </w:tcPr>
          <w:p w14:paraId="763539C0" w14:textId="77777777" w:rsidR="00F4643C" w:rsidRPr="00706546" w:rsidRDefault="00F4643C" w:rsidP="00ED2C1B">
            <w:pPr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706546">
              <w:rPr>
                <w:rFonts w:asciiTheme="minorHAnsi" w:eastAsia="Calibri" w:hAnsiTheme="minorHAnsi" w:cstheme="minorHAnsi"/>
                <w:b/>
                <w:bCs/>
                <w:color w:val="000000" w:themeColor="text1"/>
              </w:rPr>
              <w:t>Raised by</w:t>
            </w:r>
          </w:p>
        </w:tc>
        <w:tc>
          <w:tcPr>
            <w:tcW w:w="4140" w:type="dxa"/>
          </w:tcPr>
          <w:p w14:paraId="72F562E6" w14:textId="77777777" w:rsidR="00F4643C" w:rsidRPr="00706546" w:rsidRDefault="00F4643C" w:rsidP="00ED2C1B">
            <w:pPr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706546">
              <w:rPr>
                <w:rFonts w:asciiTheme="minorHAnsi" w:eastAsia="Calibri" w:hAnsiTheme="minorHAnsi" w:cstheme="minorHAnsi"/>
                <w:b/>
                <w:bCs/>
                <w:color w:val="000000" w:themeColor="text1"/>
              </w:rPr>
              <w:t>Yardi Response</w:t>
            </w:r>
          </w:p>
        </w:tc>
      </w:tr>
      <w:tr w:rsidR="00F4643C" w:rsidRPr="00392D3E" w14:paraId="6CDEB5AC" w14:textId="77777777" w:rsidTr="00ED2C1B">
        <w:trPr>
          <w:trHeight w:val="224"/>
        </w:trPr>
        <w:tc>
          <w:tcPr>
            <w:tcW w:w="805" w:type="dxa"/>
          </w:tcPr>
          <w:p w14:paraId="0E1F335E" w14:textId="77777777" w:rsidR="00F4643C" w:rsidRPr="00706546" w:rsidRDefault="00F4643C" w:rsidP="00ED2C1B">
            <w:pPr>
              <w:rPr>
                <w:rFonts w:asciiTheme="minorHAnsi" w:eastAsia="Calibri" w:hAnsiTheme="minorHAnsi" w:cstheme="minorHAnsi"/>
                <w:color w:val="000000" w:themeColor="text1"/>
              </w:rPr>
            </w:pPr>
            <w:r>
              <w:rPr>
                <w:rFonts w:asciiTheme="minorHAnsi" w:eastAsia="Calibri" w:hAnsiTheme="minorHAnsi" w:cstheme="minorHAnsi"/>
                <w:color w:val="000000" w:themeColor="text1"/>
              </w:rPr>
              <w:t>1</w:t>
            </w:r>
          </w:p>
        </w:tc>
        <w:tc>
          <w:tcPr>
            <w:tcW w:w="3690" w:type="dxa"/>
          </w:tcPr>
          <w:p w14:paraId="5E0264EE" w14:textId="46A7958A" w:rsidR="00032038" w:rsidRPr="00132A0E" w:rsidRDefault="00032038" w:rsidP="00195FC4">
            <w:pPr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1440" w:type="dxa"/>
          </w:tcPr>
          <w:p w14:paraId="1CE6D8C1" w14:textId="7C1B8418" w:rsidR="00F4643C" w:rsidRPr="00392D3E" w:rsidRDefault="00F4643C" w:rsidP="00ED2C1B">
            <w:pPr>
              <w:rPr>
                <w:rFonts w:ascii="Calibri Light" w:hAnsi="Calibri Light" w:cs="Calibri Light"/>
              </w:rPr>
            </w:pPr>
          </w:p>
        </w:tc>
        <w:tc>
          <w:tcPr>
            <w:tcW w:w="4140" w:type="dxa"/>
          </w:tcPr>
          <w:p w14:paraId="5F1612DE" w14:textId="08CA108A" w:rsidR="00F4643C" w:rsidRPr="00392D3E" w:rsidRDefault="00F4643C" w:rsidP="00ED2C1B">
            <w:pPr>
              <w:rPr>
                <w:rFonts w:ascii="Calibri Light" w:hAnsi="Calibri Light" w:cs="Calibri Light"/>
              </w:rPr>
            </w:pPr>
          </w:p>
        </w:tc>
      </w:tr>
      <w:tr w:rsidR="00F4643C" w:rsidRPr="00392D3E" w14:paraId="3A165CAB" w14:textId="77777777" w:rsidTr="00ED2C1B">
        <w:tc>
          <w:tcPr>
            <w:tcW w:w="805" w:type="dxa"/>
          </w:tcPr>
          <w:p w14:paraId="36EC7E52" w14:textId="7FD5C9CE" w:rsidR="00F4643C" w:rsidRPr="00706546" w:rsidRDefault="003522BE" w:rsidP="00ED2C1B">
            <w:pPr>
              <w:rPr>
                <w:rFonts w:asciiTheme="minorHAnsi" w:eastAsia="Calibri" w:hAnsiTheme="minorHAnsi" w:cstheme="minorHAnsi"/>
                <w:color w:val="000000" w:themeColor="text1"/>
              </w:rPr>
            </w:pPr>
            <w:r>
              <w:rPr>
                <w:rFonts w:asciiTheme="minorHAnsi" w:eastAsia="Calibri" w:hAnsiTheme="minorHAnsi" w:cstheme="minorHAnsi"/>
                <w:color w:val="000000" w:themeColor="text1"/>
              </w:rPr>
              <w:t>2</w:t>
            </w:r>
          </w:p>
        </w:tc>
        <w:tc>
          <w:tcPr>
            <w:tcW w:w="3690" w:type="dxa"/>
          </w:tcPr>
          <w:p w14:paraId="29B6ECED" w14:textId="2E384ECA" w:rsidR="00F4643C" w:rsidRPr="00706546" w:rsidRDefault="00F4643C" w:rsidP="00ED2C1B">
            <w:pPr>
              <w:rPr>
                <w:rFonts w:asciiTheme="minorHAnsi" w:eastAsia="Calibri" w:hAnsiTheme="minorHAnsi" w:cstheme="minorBidi"/>
                <w:color w:val="000000" w:themeColor="text1"/>
              </w:rPr>
            </w:pPr>
          </w:p>
        </w:tc>
        <w:tc>
          <w:tcPr>
            <w:tcW w:w="1440" w:type="dxa"/>
          </w:tcPr>
          <w:p w14:paraId="69AC1178" w14:textId="38CED51F" w:rsidR="00F4643C" w:rsidRPr="00392D3E" w:rsidRDefault="00F4643C" w:rsidP="00ED2C1B">
            <w:pPr>
              <w:rPr>
                <w:rFonts w:ascii="Calibri Light" w:hAnsi="Calibri Light" w:cs="Calibri Light"/>
              </w:rPr>
            </w:pPr>
          </w:p>
        </w:tc>
        <w:tc>
          <w:tcPr>
            <w:tcW w:w="4140" w:type="dxa"/>
          </w:tcPr>
          <w:p w14:paraId="09270C7A" w14:textId="6D9CF0CD" w:rsidR="00F4643C" w:rsidRPr="00392D3E" w:rsidRDefault="00F4643C" w:rsidP="00ED2C1B">
            <w:pPr>
              <w:rPr>
                <w:rFonts w:ascii="Calibri Light" w:hAnsi="Calibri Light" w:cs="Calibri Light"/>
              </w:rPr>
            </w:pPr>
          </w:p>
        </w:tc>
      </w:tr>
    </w:tbl>
    <w:p w14:paraId="2BD9FF83" w14:textId="76634FCC" w:rsidR="00E631AF" w:rsidRDefault="00E631AF" w:rsidP="00E631AF"/>
    <w:p w14:paraId="6CA8A4A1" w14:textId="4A1ACED3" w:rsidR="00AA4907" w:rsidRPr="00706546" w:rsidRDefault="00AA4907" w:rsidP="00AA4907">
      <w:pPr>
        <w:pStyle w:val="Heading1"/>
        <w:spacing w:before="0"/>
        <w:rPr>
          <w:rFonts w:asciiTheme="minorHAnsi" w:hAnsiTheme="minorHAnsi" w:cstheme="minorBidi"/>
          <w:sz w:val="20"/>
          <w:szCs w:val="20"/>
        </w:rPr>
      </w:pPr>
      <w:bookmarkStart w:id="17" w:name="_Toc95822803"/>
      <w:r w:rsidRPr="1E5F95CD">
        <w:rPr>
          <w:rFonts w:asciiTheme="minorHAnsi" w:hAnsiTheme="minorHAnsi" w:cstheme="minorBidi"/>
          <w:sz w:val="20"/>
          <w:szCs w:val="20"/>
        </w:rPr>
        <w:t xml:space="preserve">RFI </w:t>
      </w:r>
      <w:r w:rsidR="008C4B4B" w:rsidRPr="1E5F95CD">
        <w:rPr>
          <w:rFonts w:asciiTheme="minorHAnsi" w:hAnsiTheme="minorHAnsi" w:cstheme="minorBidi"/>
          <w:sz w:val="20"/>
          <w:szCs w:val="20"/>
        </w:rPr>
        <w:t>Items:</w:t>
      </w:r>
      <w:r w:rsidRPr="1E5F95CD">
        <w:rPr>
          <w:rFonts w:asciiTheme="minorHAnsi" w:hAnsiTheme="minorHAnsi" w:cstheme="minorBidi"/>
          <w:sz w:val="20"/>
          <w:szCs w:val="20"/>
        </w:rPr>
        <w:t xml:space="preserve"> Refer RFI document on </w:t>
      </w:r>
      <w:proofErr w:type="spellStart"/>
      <w:r w:rsidRPr="1E5F95CD">
        <w:rPr>
          <w:rFonts w:asciiTheme="minorHAnsi" w:hAnsiTheme="minorHAnsi" w:cstheme="minorBidi"/>
          <w:sz w:val="20"/>
          <w:szCs w:val="20"/>
        </w:rPr>
        <w:t>sharepoint</w:t>
      </w:r>
      <w:proofErr w:type="spellEnd"/>
      <w:r w:rsidRPr="1E5F95CD">
        <w:rPr>
          <w:rFonts w:asciiTheme="minorHAnsi" w:hAnsiTheme="minorHAnsi" w:cstheme="minorBidi"/>
          <w:sz w:val="20"/>
          <w:szCs w:val="20"/>
        </w:rPr>
        <w:t>.</w:t>
      </w:r>
      <w:bookmarkEnd w:id="17"/>
    </w:p>
    <w:p w14:paraId="1CC0A110" w14:textId="77777777" w:rsidR="00AA4907" w:rsidRPr="00706546" w:rsidRDefault="00AA4907" w:rsidP="00AA4907">
      <w:pPr>
        <w:rPr>
          <w:rFonts w:asciiTheme="minorHAnsi" w:hAnsiTheme="minorHAnsi" w:cstheme="minorHAnsi"/>
        </w:rPr>
      </w:pPr>
    </w:p>
    <w:p w14:paraId="24EF9DEF" w14:textId="77777777" w:rsidR="00AA4907" w:rsidRPr="00706546" w:rsidRDefault="00AA4907" w:rsidP="00AA4907">
      <w:pPr>
        <w:spacing w:after="200" w:line="276" w:lineRule="auto"/>
        <w:rPr>
          <w:rFonts w:asciiTheme="minorHAnsi" w:hAnsiTheme="minorHAnsi" w:cstheme="minorHAnsi"/>
          <w:b/>
          <w:bCs/>
          <w:color w:val="000000" w:themeColor="text1"/>
          <w:lang w:val="en-US" w:eastAsia="en-US"/>
        </w:rPr>
      </w:pPr>
    </w:p>
    <w:p w14:paraId="05C59F9B" w14:textId="77777777" w:rsidR="00E631AF" w:rsidRPr="002836EA" w:rsidRDefault="00E631AF" w:rsidP="00E631AF"/>
    <w:sectPr w:rsidR="00E631AF" w:rsidRPr="002836EA" w:rsidSect="00872D12">
      <w:headerReference w:type="default" r:id="rId13"/>
      <w:footerReference w:type="default" r:id="rId14"/>
      <w:pgSz w:w="11906" w:h="16838"/>
      <w:pgMar w:top="1440" w:right="1440" w:bottom="1440" w:left="1440" w:header="720" w:footer="101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569FD3C" w14:textId="77777777" w:rsidR="007C7645" w:rsidRDefault="007C7645" w:rsidP="000F3109">
      <w:r>
        <w:separator/>
      </w:r>
    </w:p>
  </w:endnote>
  <w:endnote w:type="continuationSeparator" w:id="0">
    <w:p w14:paraId="34AB4B9E" w14:textId="77777777" w:rsidR="007C7645" w:rsidRDefault="007C7645" w:rsidP="000F310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yriad Pro Light">
    <w:altName w:val="Arial"/>
    <w:panose1 w:val="00000000000000000000"/>
    <w:charset w:val="00"/>
    <w:family w:val="swiss"/>
    <w:notTrueType/>
    <w:pitch w:val="variable"/>
    <w:sig w:usb0="A00002AF" w:usb1="5000204B" w:usb2="00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Aptos Narrow"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A17DF" w14:textId="77777777" w:rsidR="00DF0571" w:rsidRPr="00AF600C" w:rsidRDefault="00DF0571" w:rsidP="00080D8C">
    <w:pPr>
      <w:pStyle w:val="Footer"/>
      <w:pBdr>
        <w:top w:val="thickThinSmallGap" w:sz="24" w:space="1" w:color="E36C0A"/>
      </w:pBdr>
      <w:jc w:val="right"/>
      <w:rPr>
        <w:sz w:val="18"/>
        <w:szCs w:val="18"/>
      </w:rPr>
    </w:pPr>
    <w:r w:rsidRPr="00AF600C">
      <w:rPr>
        <w:sz w:val="18"/>
        <w:szCs w:val="18"/>
      </w:rPr>
      <w:fldChar w:fldCharType="begin"/>
    </w:r>
    <w:r w:rsidRPr="00AF600C">
      <w:rPr>
        <w:sz w:val="18"/>
        <w:szCs w:val="18"/>
      </w:rPr>
      <w:instrText xml:space="preserve"> PAGE   \* MERGEFORMAT </w:instrText>
    </w:r>
    <w:r w:rsidRPr="00AF600C">
      <w:rPr>
        <w:sz w:val="18"/>
        <w:szCs w:val="18"/>
      </w:rPr>
      <w:fldChar w:fldCharType="separate"/>
    </w:r>
    <w:r>
      <w:rPr>
        <w:noProof/>
        <w:sz w:val="18"/>
        <w:szCs w:val="18"/>
      </w:rPr>
      <w:t>2</w:t>
    </w:r>
    <w:r w:rsidRPr="00AF600C">
      <w:rPr>
        <w:sz w:val="18"/>
        <w:szCs w:val="18"/>
      </w:rPr>
      <w:fldChar w:fldCharType="end"/>
    </w:r>
    <w:r w:rsidRPr="00AF600C">
      <w:rPr>
        <w:sz w:val="18"/>
        <w:szCs w:val="18"/>
      </w:rPr>
      <w:t xml:space="preserve"> | </w:t>
    </w:r>
    <w:r w:rsidRPr="00AF600C">
      <w:rPr>
        <w:color w:val="7F7F7F"/>
        <w:spacing w:val="60"/>
        <w:sz w:val="18"/>
        <w:szCs w:val="18"/>
      </w:rPr>
      <w:t>Page</w:t>
    </w:r>
  </w:p>
  <w:p w14:paraId="5042B0DC" w14:textId="77777777" w:rsidR="00DF0571" w:rsidRDefault="00DF057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hAnsiTheme="minorHAnsi"/>
      </w:rPr>
      <w:id w:val="82595986"/>
      <w:docPartObj>
        <w:docPartGallery w:val="Page Numbers (Bottom of Page)"/>
        <w:docPartUnique/>
      </w:docPartObj>
    </w:sdtPr>
    <w:sdtEndPr/>
    <w:sdtContent>
      <w:sdt>
        <w:sdtPr>
          <w:rPr>
            <w:rFonts w:asciiTheme="minorHAnsi" w:hAnsiTheme="minorHAnsi"/>
          </w:rPr>
          <w:id w:val="82595987"/>
          <w:docPartObj>
            <w:docPartGallery w:val="Page Numbers (Top of Page)"/>
            <w:docPartUnique/>
          </w:docPartObj>
        </w:sdtPr>
        <w:sdtEndPr/>
        <w:sdtContent>
          <w:p w14:paraId="0BDE279A" w14:textId="6CDD794E" w:rsidR="00DF0571" w:rsidRPr="002B21AF" w:rsidRDefault="00DF0571" w:rsidP="002F6523">
            <w:pPr>
              <w:pStyle w:val="Footer"/>
              <w:pBdr>
                <w:top w:val="thinThickSmallGap" w:sz="24" w:space="0" w:color="E36C0A" w:themeColor="accent6" w:themeShade="BF"/>
              </w:pBdr>
              <w:tabs>
                <w:tab w:val="clear" w:pos="9026"/>
              </w:tabs>
              <w:ind w:right="-1414"/>
              <w:rPr>
                <w:rFonts w:asciiTheme="minorHAnsi" w:hAnsiTheme="minorHAnsi"/>
              </w:rPr>
            </w:pPr>
            <w:r>
              <w:rPr>
                <w:rFonts w:asciiTheme="minorHAnsi" w:hAnsiTheme="minorHAnsi"/>
              </w:rPr>
              <w:t>Copyright © 20</w:t>
            </w:r>
            <w:r w:rsidR="00CC3421">
              <w:rPr>
                <w:rFonts w:asciiTheme="minorHAnsi" w:hAnsiTheme="minorHAnsi"/>
              </w:rPr>
              <w:t>2</w:t>
            </w:r>
            <w:r w:rsidR="00E975D5">
              <w:rPr>
                <w:rFonts w:asciiTheme="minorHAnsi" w:hAnsiTheme="minorHAnsi"/>
              </w:rPr>
              <w:t>6</w:t>
            </w:r>
            <w:r>
              <w:rPr>
                <w:rFonts w:asciiTheme="minorHAnsi" w:hAnsiTheme="minorHAnsi"/>
              </w:rPr>
              <w:t xml:space="preserve"> by Yardi Syste</w:t>
            </w:r>
            <w:r w:rsidRPr="002B21AF">
              <w:rPr>
                <w:rFonts w:asciiTheme="minorHAnsi" w:hAnsiTheme="minorHAnsi"/>
              </w:rPr>
              <w:t>ms, Inc.</w:t>
            </w:r>
            <w:r w:rsidRPr="002B21AF">
              <w:rPr>
                <w:rFonts w:asciiTheme="minorHAnsi" w:hAnsiTheme="minorHAnsi"/>
              </w:rPr>
              <w:tab/>
            </w:r>
            <w:r>
              <w:rPr>
                <w:rFonts w:asciiTheme="minorHAnsi" w:hAnsiTheme="minorHAnsi"/>
              </w:rPr>
              <w:t xml:space="preserve">  </w:t>
            </w:r>
            <w:r w:rsidRPr="002B21AF">
              <w:rPr>
                <w:rFonts w:asciiTheme="minorHAnsi" w:hAnsiTheme="minorHAnsi"/>
              </w:rPr>
              <w:tab/>
            </w:r>
            <w:r>
              <w:rPr>
                <w:rFonts w:asciiTheme="minorHAnsi" w:hAnsiTheme="minorHAnsi"/>
              </w:rPr>
              <w:tab/>
            </w:r>
            <w:r>
              <w:rPr>
                <w:rFonts w:asciiTheme="minorHAnsi" w:hAnsiTheme="minorHAnsi"/>
              </w:rPr>
              <w:tab/>
            </w:r>
            <w:r>
              <w:rPr>
                <w:rFonts w:asciiTheme="minorHAnsi" w:hAnsiTheme="minorHAnsi"/>
              </w:rPr>
              <w:tab/>
            </w:r>
            <w:r>
              <w:rPr>
                <w:rFonts w:asciiTheme="minorHAnsi" w:hAnsiTheme="minorHAnsi"/>
              </w:rPr>
              <w:tab/>
            </w:r>
            <w:r>
              <w:rPr>
                <w:rFonts w:asciiTheme="minorHAnsi" w:hAnsiTheme="minorHAnsi"/>
              </w:rPr>
              <w:tab/>
            </w:r>
            <w:r w:rsidRPr="002B21AF">
              <w:rPr>
                <w:rFonts w:asciiTheme="minorHAnsi" w:hAnsiTheme="minorHAnsi"/>
                <w:color w:val="7F7F7F" w:themeColor="text1" w:themeTint="80"/>
              </w:rPr>
              <w:t>Page</w:t>
            </w:r>
            <w:r w:rsidRPr="002B21AF">
              <w:rPr>
                <w:rFonts w:asciiTheme="minorHAnsi" w:hAnsiTheme="minorHAnsi"/>
              </w:rPr>
              <w:t xml:space="preserve"> | </w:t>
            </w:r>
            <w:r w:rsidRPr="002B21AF">
              <w:rPr>
                <w:rFonts w:asciiTheme="minorHAnsi" w:hAnsiTheme="minorHAnsi"/>
                <w:b/>
              </w:rPr>
              <w:fldChar w:fldCharType="begin"/>
            </w:r>
            <w:r w:rsidRPr="002B21AF">
              <w:rPr>
                <w:rFonts w:asciiTheme="minorHAnsi" w:hAnsiTheme="minorHAnsi"/>
                <w:b/>
              </w:rPr>
              <w:instrText xml:space="preserve"> PAGE </w:instrText>
            </w:r>
            <w:r w:rsidRPr="002B21AF">
              <w:rPr>
                <w:rFonts w:asciiTheme="minorHAnsi" w:hAnsiTheme="minorHAnsi"/>
                <w:b/>
              </w:rPr>
              <w:fldChar w:fldCharType="separate"/>
            </w:r>
            <w:r w:rsidR="0050014D">
              <w:rPr>
                <w:rFonts w:asciiTheme="minorHAnsi" w:hAnsiTheme="minorHAnsi"/>
                <w:b/>
                <w:noProof/>
              </w:rPr>
              <w:t>11</w:t>
            </w:r>
            <w:r w:rsidRPr="002B21AF">
              <w:rPr>
                <w:rFonts w:asciiTheme="minorHAnsi" w:hAnsiTheme="minorHAnsi"/>
                <w:b/>
              </w:rPr>
              <w:fldChar w:fldCharType="end"/>
            </w:r>
            <w:r w:rsidRPr="002B21AF">
              <w:rPr>
                <w:rFonts w:asciiTheme="minorHAnsi" w:hAnsiTheme="minorHAnsi"/>
              </w:rPr>
              <w:t xml:space="preserve"> of </w:t>
            </w:r>
            <w:r w:rsidRPr="002B21AF">
              <w:rPr>
                <w:rFonts w:asciiTheme="minorHAnsi" w:hAnsiTheme="minorHAnsi"/>
                <w:b/>
              </w:rPr>
              <w:fldChar w:fldCharType="begin"/>
            </w:r>
            <w:r w:rsidRPr="002B21AF">
              <w:rPr>
                <w:rFonts w:asciiTheme="minorHAnsi" w:hAnsiTheme="minorHAnsi"/>
                <w:b/>
              </w:rPr>
              <w:instrText xml:space="preserve"> NUMPAGES  </w:instrText>
            </w:r>
            <w:r w:rsidRPr="002B21AF">
              <w:rPr>
                <w:rFonts w:asciiTheme="minorHAnsi" w:hAnsiTheme="minorHAnsi"/>
                <w:b/>
              </w:rPr>
              <w:fldChar w:fldCharType="separate"/>
            </w:r>
            <w:r w:rsidR="0050014D">
              <w:rPr>
                <w:rFonts w:asciiTheme="minorHAnsi" w:hAnsiTheme="minorHAnsi"/>
                <w:b/>
                <w:noProof/>
              </w:rPr>
              <w:t>11</w:t>
            </w:r>
            <w:r w:rsidRPr="002B21AF">
              <w:rPr>
                <w:rFonts w:asciiTheme="minorHAnsi" w:hAnsiTheme="minorHAnsi"/>
                <w:b/>
              </w:rPr>
              <w:fldChar w:fldCharType="end"/>
            </w:r>
          </w:p>
        </w:sdtContent>
      </w:sdt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679FA40" w14:textId="77777777" w:rsidR="007C7645" w:rsidRDefault="007C7645" w:rsidP="000F3109">
      <w:r>
        <w:separator/>
      </w:r>
    </w:p>
  </w:footnote>
  <w:footnote w:type="continuationSeparator" w:id="0">
    <w:p w14:paraId="64C6E7E3" w14:textId="77777777" w:rsidR="007C7645" w:rsidRDefault="007C7645" w:rsidP="000F310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3DE638" w14:textId="78428E25" w:rsidR="00DF0571" w:rsidRDefault="00DF0571" w:rsidP="002D08FE">
    <w:r w:rsidRPr="00947450">
      <w:rPr>
        <w:rFonts w:ascii="Calibri" w:hAnsi="Calibri"/>
        <w:caps/>
        <w:spacing w:val="50"/>
        <w:sz w:val="24"/>
      </w:rPr>
      <w:ptab w:relativeTo="margin" w:alignment="center" w:leader="none"/>
    </w:r>
    <w:r w:rsidR="00BD5CF2">
      <w:rPr>
        <w:rFonts w:ascii="Calibri" w:hAnsi="Calibri"/>
        <w:caps/>
        <w:spacing w:val="46"/>
        <w:sz w:val="24"/>
      </w:rPr>
      <w:t>Procure</w:t>
    </w:r>
    <w:r w:rsidR="00753C95">
      <w:rPr>
        <w:rFonts w:ascii="Calibri" w:hAnsi="Calibri"/>
        <w:caps/>
        <w:spacing w:val="46"/>
        <w:sz w:val="24"/>
      </w:rPr>
      <w:t xml:space="preserve"> </w:t>
    </w:r>
    <w:r w:rsidR="00BD5CF2">
      <w:rPr>
        <w:rFonts w:ascii="Calibri" w:hAnsi="Calibri"/>
        <w:caps/>
        <w:spacing w:val="46"/>
        <w:sz w:val="24"/>
      </w:rPr>
      <w:t>to</w:t>
    </w:r>
    <w:r w:rsidR="00753C95">
      <w:rPr>
        <w:rFonts w:ascii="Calibri" w:hAnsi="Calibri"/>
        <w:caps/>
        <w:spacing w:val="46"/>
        <w:sz w:val="24"/>
      </w:rPr>
      <w:t xml:space="preserve"> </w:t>
    </w:r>
    <w:r w:rsidR="00BD5CF2">
      <w:rPr>
        <w:rFonts w:ascii="Calibri" w:hAnsi="Calibri"/>
        <w:caps/>
        <w:spacing w:val="46"/>
        <w:sz w:val="24"/>
      </w:rPr>
      <w:t>Pay</w:t>
    </w:r>
    <w:r>
      <w:t xml:space="preserve"> </w:t>
    </w:r>
    <w:r>
      <w:ptab w:relativeTo="margin" w:alignment="right" w:leader="none"/>
    </w:r>
    <w:r>
      <w:rPr>
        <w:noProof/>
        <w:lang w:val="en-US" w:eastAsia="en-US"/>
      </w:rPr>
      <w:drawing>
        <wp:inline distT="0" distB="0" distL="0" distR="0" wp14:anchorId="3B0756E1" wp14:editId="239CCAB6">
          <wp:extent cx="1095375" cy="266700"/>
          <wp:effectExtent l="19050" t="0" r="9525" b="0"/>
          <wp:docPr id="12" name="Picture 1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95375" cy="266700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inline>
      </w:drawing>
    </w:r>
  </w:p>
  <w:p w14:paraId="59B5C8E2" w14:textId="77777777" w:rsidR="00DF0571" w:rsidRPr="00971BEF" w:rsidRDefault="00DF0571" w:rsidP="002D08FE">
    <w:pPr>
      <w:pStyle w:val="Header"/>
    </w:pPr>
  </w:p>
  <w:p w14:paraId="2DE87E70" w14:textId="77777777" w:rsidR="00DF0571" w:rsidRPr="002D08FE" w:rsidRDefault="00DF0571" w:rsidP="002D08F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7D5C7E"/>
    <w:multiLevelType w:val="hybridMultilevel"/>
    <w:tmpl w:val="2828FDA2"/>
    <w:lvl w:ilvl="0" w:tplc="0C090001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51" w:hanging="360"/>
      </w:pPr>
      <w:rPr>
        <w:rFonts w:ascii="Courier New" w:hAnsi="Courier New" w:hint="default"/>
      </w:rPr>
    </w:lvl>
    <w:lvl w:ilvl="2" w:tplc="0C090005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hint="default"/>
      </w:rPr>
    </w:lvl>
    <w:lvl w:ilvl="5" w:tplc="0C0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hint="default"/>
      </w:rPr>
    </w:lvl>
    <w:lvl w:ilvl="8" w:tplc="0C0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1" w15:restartNumberingAfterBreak="0">
    <w:nsid w:val="09F52D6A"/>
    <w:multiLevelType w:val="hybridMultilevel"/>
    <w:tmpl w:val="89727920"/>
    <w:lvl w:ilvl="0" w:tplc="40090001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5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2" w15:restartNumberingAfterBreak="0">
    <w:nsid w:val="09FD5BF4"/>
    <w:multiLevelType w:val="hybridMultilevel"/>
    <w:tmpl w:val="AE0C6E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BDF2ED0"/>
    <w:multiLevelType w:val="hybridMultilevel"/>
    <w:tmpl w:val="894E06E6"/>
    <w:lvl w:ilvl="0" w:tplc="FFFFFFFF">
      <w:start w:val="1"/>
      <w:numFmt w:val="decimal"/>
      <w:pStyle w:val="ListParagraph"/>
      <w:lvlText w:val="AP1.%1"/>
      <w:lvlJc w:val="left"/>
      <w:pPr>
        <w:ind w:left="360" w:hanging="360"/>
      </w:pPr>
      <w:rPr>
        <w:rFonts w:hint="default"/>
      </w:rPr>
    </w:lvl>
    <w:lvl w:ilvl="1" w:tplc="0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0E6B4D05"/>
    <w:multiLevelType w:val="hybridMultilevel"/>
    <w:tmpl w:val="207EF1CE"/>
    <w:lvl w:ilvl="0" w:tplc="04090001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5" w15:restartNumberingAfterBreak="0">
    <w:nsid w:val="10776619"/>
    <w:multiLevelType w:val="multilevel"/>
    <w:tmpl w:val="8F74E44A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6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6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6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6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46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326" w:hanging="1440"/>
      </w:pPr>
      <w:rPr>
        <w:rFonts w:hint="default"/>
      </w:rPr>
    </w:lvl>
  </w:abstractNum>
  <w:abstractNum w:abstractNumId="6" w15:restartNumberingAfterBreak="0">
    <w:nsid w:val="10D27B24"/>
    <w:multiLevelType w:val="multilevel"/>
    <w:tmpl w:val="8F74E44A"/>
    <w:lvl w:ilvl="0">
      <w:start w:val="1"/>
      <w:numFmt w:val="decimal"/>
      <w:lvlText w:val="%1."/>
      <w:lvlJc w:val="left"/>
      <w:pPr>
        <w:ind w:left="366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726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6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166" w:hanging="72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886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46" w:hanging="108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96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326" w:hanging="1440"/>
      </w:pPr>
      <w:rPr>
        <w:rFonts w:hint="default"/>
      </w:rPr>
    </w:lvl>
  </w:abstractNum>
  <w:abstractNum w:abstractNumId="7" w15:restartNumberingAfterBreak="0">
    <w:nsid w:val="10D73E04"/>
    <w:multiLevelType w:val="hybridMultilevel"/>
    <w:tmpl w:val="AE0CB44E"/>
    <w:lvl w:ilvl="0" w:tplc="40090001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5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8" w15:restartNumberingAfterBreak="0">
    <w:nsid w:val="10DD2A2F"/>
    <w:multiLevelType w:val="hybridMultilevel"/>
    <w:tmpl w:val="FC5AB37A"/>
    <w:lvl w:ilvl="0" w:tplc="1A1266E0">
      <w:start w:val="1"/>
      <w:numFmt w:val="decimal"/>
      <w:lvlText w:val="AP%1"/>
      <w:lvlJc w:val="left"/>
      <w:pPr>
        <w:ind w:left="105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78" w:hanging="360"/>
      </w:pPr>
    </w:lvl>
    <w:lvl w:ilvl="2" w:tplc="0409001B" w:tentative="1">
      <w:start w:val="1"/>
      <w:numFmt w:val="lowerRoman"/>
      <w:lvlText w:val="%3."/>
      <w:lvlJc w:val="right"/>
      <w:pPr>
        <w:ind w:left="2498" w:hanging="180"/>
      </w:pPr>
    </w:lvl>
    <w:lvl w:ilvl="3" w:tplc="0409000F" w:tentative="1">
      <w:start w:val="1"/>
      <w:numFmt w:val="decimal"/>
      <w:lvlText w:val="%4."/>
      <w:lvlJc w:val="left"/>
      <w:pPr>
        <w:ind w:left="3218" w:hanging="360"/>
      </w:pPr>
    </w:lvl>
    <w:lvl w:ilvl="4" w:tplc="04090019" w:tentative="1">
      <w:start w:val="1"/>
      <w:numFmt w:val="lowerLetter"/>
      <w:lvlText w:val="%5."/>
      <w:lvlJc w:val="left"/>
      <w:pPr>
        <w:ind w:left="3938" w:hanging="360"/>
      </w:pPr>
    </w:lvl>
    <w:lvl w:ilvl="5" w:tplc="0409001B" w:tentative="1">
      <w:start w:val="1"/>
      <w:numFmt w:val="lowerRoman"/>
      <w:lvlText w:val="%6."/>
      <w:lvlJc w:val="right"/>
      <w:pPr>
        <w:ind w:left="4658" w:hanging="180"/>
      </w:pPr>
    </w:lvl>
    <w:lvl w:ilvl="6" w:tplc="0409000F" w:tentative="1">
      <w:start w:val="1"/>
      <w:numFmt w:val="decimal"/>
      <w:lvlText w:val="%7."/>
      <w:lvlJc w:val="left"/>
      <w:pPr>
        <w:ind w:left="5378" w:hanging="360"/>
      </w:pPr>
    </w:lvl>
    <w:lvl w:ilvl="7" w:tplc="04090019" w:tentative="1">
      <w:start w:val="1"/>
      <w:numFmt w:val="lowerLetter"/>
      <w:lvlText w:val="%8."/>
      <w:lvlJc w:val="left"/>
      <w:pPr>
        <w:ind w:left="6098" w:hanging="360"/>
      </w:pPr>
    </w:lvl>
    <w:lvl w:ilvl="8" w:tplc="0409001B" w:tentative="1">
      <w:start w:val="1"/>
      <w:numFmt w:val="lowerRoman"/>
      <w:lvlText w:val="%9."/>
      <w:lvlJc w:val="right"/>
      <w:pPr>
        <w:ind w:left="6818" w:hanging="180"/>
      </w:pPr>
    </w:lvl>
  </w:abstractNum>
  <w:abstractNum w:abstractNumId="9" w15:restartNumberingAfterBreak="0">
    <w:nsid w:val="15483062"/>
    <w:multiLevelType w:val="hybridMultilevel"/>
    <w:tmpl w:val="10BE8CE8"/>
    <w:lvl w:ilvl="0" w:tplc="75E418B6">
      <w:start w:val="1"/>
      <w:numFmt w:val="bullet"/>
      <w:pStyle w:val="ReferenceBody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1" w:tplc="7D5A714E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1B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F">
      <w:start w:val="1"/>
      <w:numFmt w:val="bullet"/>
      <w:pStyle w:val="ReferenceBody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04090019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1B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F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19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1B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59F2CC8"/>
    <w:multiLevelType w:val="hybridMultilevel"/>
    <w:tmpl w:val="583A40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5D11DD5"/>
    <w:multiLevelType w:val="hybridMultilevel"/>
    <w:tmpl w:val="E236F3FA"/>
    <w:lvl w:ilvl="0" w:tplc="93F0E79C">
      <w:start w:val="1"/>
      <w:numFmt w:val="decimal"/>
      <w:lvlText w:val="%1-"/>
      <w:lvlJc w:val="left"/>
      <w:pPr>
        <w:ind w:left="37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1" w:hanging="360"/>
      </w:pPr>
    </w:lvl>
    <w:lvl w:ilvl="2" w:tplc="0409001B" w:tentative="1">
      <w:start w:val="1"/>
      <w:numFmt w:val="lowerRoman"/>
      <w:lvlText w:val="%3."/>
      <w:lvlJc w:val="right"/>
      <w:pPr>
        <w:ind w:left="1811" w:hanging="180"/>
      </w:pPr>
    </w:lvl>
    <w:lvl w:ilvl="3" w:tplc="0409000F" w:tentative="1">
      <w:start w:val="1"/>
      <w:numFmt w:val="decimal"/>
      <w:lvlText w:val="%4."/>
      <w:lvlJc w:val="left"/>
      <w:pPr>
        <w:ind w:left="2531" w:hanging="360"/>
      </w:pPr>
    </w:lvl>
    <w:lvl w:ilvl="4" w:tplc="04090019" w:tentative="1">
      <w:start w:val="1"/>
      <w:numFmt w:val="lowerLetter"/>
      <w:lvlText w:val="%5."/>
      <w:lvlJc w:val="left"/>
      <w:pPr>
        <w:ind w:left="3251" w:hanging="360"/>
      </w:pPr>
    </w:lvl>
    <w:lvl w:ilvl="5" w:tplc="0409001B" w:tentative="1">
      <w:start w:val="1"/>
      <w:numFmt w:val="lowerRoman"/>
      <w:lvlText w:val="%6."/>
      <w:lvlJc w:val="right"/>
      <w:pPr>
        <w:ind w:left="3971" w:hanging="180"/>
      </w:pPr>
    </w:lvl>
    <w:lvl w:ilvl="6" w:tplc="0409000F" w:tentative="1">
      <w:start w:val="1"/>
      <w:numFmt w:val="decimal"/>
      <w:lvlText w:val="%7."/>
      <w:lvlJc w:val="left"/>
      <w:pPr>
        <w:ind w:left="4691" w:hanging="360"/>
      </w:pPr>
    </w:lvl>
    <w:lvl w:ilvl="7" w:tplc="04090019" w:tentative="1">
      <w:start w:val="1"/>
      <w:numFmt w:val="lowerLetter"/>
      <w:lvlText w:val="%8."/>
      <w:lvlJc w:val="left"/>
      <w:pPr>
        <w:ind w:left="5411" w:hanging="360"/>
      </w:pPr>
    </w:lvl>
    <w:lvl w:ilvl="8" w:tplc="0409001B" w:tentative="1">
      <w:start w:val="1"/>
      <w:numFmt w:val="lowerRoman"/>
      <w:lvlText w:val="%9."/>
      <w:lvlJc w:val="right"/>
      <w:pPr>
        <w:ind w:left="6131" w:hanging="180"/>
      </w:pPr>
    </w:lvl>
  </w:abstractNum>
  <w:abstractNum w:abstractNumId="12" w15:restartNumberingAfterBreak="0">
    <w:nsid w:val="1677106A"/>
    <w:multiLevelType w:val="hybridMultilevel"/>
    <w:tmpl w:val="BC582734"/>
    <w:lvl w:ilvl="0" w:tplc="B91E57FE">
      <w:start w:val="1"/>
      <w:numFmt w:val="decimal"/>
      <w:lvlText w:val="AP2.%1"/>
      <w:lvlJc w:val="left"/>
      <w:pPr>
        <w:ind w:left="63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50" w:hanging="360"/>
      </w:pPr>
    </w:lvl>
    <w:lvl w:ilvl="2" w:tplc="0409001B" w:tentative="1">
      <w:start w:val="1"/>
      <w:numFmt w:val="lowerRoman"/>
      <w:lvlText w:val="%3."/>
      <w:lvlJc w:val="right"/>
      <w:pPr>
        <w:ind w:left="2070" w:hanging="180"/>
      </w:pPr>
    </w:lvl>
    <w:lvl w:ilvl="3" w:tplc="0409000F" w:tentative="1">
      <w:start w:val="1"/>
      <w:numFmt w:val="decimal"/>
      <w:lvlText w:val="%4."/>
      <w:lvlJc w:val="left"/>
      <w:pPr>
        <w:ind w:left="2790" w:hanging="360"/>
      </w:pPr>
    </w:lvl>
    <w:lvl w:ilvl="4" w:tplc="04090019" w:tentative="1">
      <w:start w:val="1"/>
      <w:numFmt w:val="lowerLetter"/>
      <w:lvlText w:val="%5."/>
      <w:lvlJc w:val="left"/>
      <w:pPr>
        <w:ind w:left="3510" w:hanging="360"/>
      </w:pPr>
    </w:lvl>
    <w:lvl w:ilvl="5" w:tplc="0409001B" w:tentative="1">
      <w:start w:val="1"/>
      <w:numFmt w:val="lowerRoman"/>
      <w:lvlText w:val="%6."/>
      <w:lvlJc w:val="right"/>
      <w:pPr>
        <w:ind w:left="4230" w:hanging="180"/>
      </w:pPr>
    </w:lvl>
    <w:lvl w:ilvl="6" w:tplc="0409000F" w:tentative="1">
      <w:start w:val="1"/>
      <w:numFmt w:val="decimal"/>
      <w:lvlText w:val="%7."/>
      <w:lvlJc w:val="left"/>
      <w:pPr>
        <w:ind w:left="4950" w:hanging="360"/>
      </w:pPr>
    </w:lvl>
    <w:lvl w:ilvl="7" w:tplc="04090019" w:tentative="1">
      <w:start w:val="1"/>
      <w:numFmt w:val="lowerLetter"/>
      <w:lvlText w:val="%8."/>
      <w:lvlJc w:val="left"/>
      <w:pPr>
        <w:ind w:left="5670" w:hanging="360"/>
      </w:pPr>
    </w:lvl>
    <w:lvl w:ilvl="8" w:tplc="0409001B" w:tentative="1">
      <w:start w:val="1"/>
      <w:numFmt w:val="lowerRoman"/>
      <w:lvlText w:val="%9."/>
      <w:lvlJc w:val="right"/>
      <w:pPr>
        <w:ind w:left="6390" w:hanging="180"/>
      </w:pPr>
    </w:lvl>
  </w:abstractNum>
  <w:abstractNum w:abstractNumId="13" w15:restartNumberingAfterBreak="0">
    <w:nsid w:val="16D8045D"/>
    <w:multiLevelType w:val="hybridMultilevel"/>
    <w:tmpl w:val="01AEDC02"/>
    <w:lvl w:ilvl="0" w:tplc="085ADEDE">
      <w:start w:val="1"/>
      <w:numFmt w:val="decimal"/>
      <w:lvlText w:val="AP3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394D3B"/>
    <w:multiLevelType w:val="multilevel"/>
    <w:tmpl w:val="8F74E44A"/>
    <w:lvl w:ilvl="0">
      <w:start w:val="1"/>
      <w:numFmt w:val="decimal"/>
      <w:lvlText w:val="%1."/>
      <w:lvlJc w:val="left"/>
      <w:pPr>
        <w:ind w:left="366" w:hanging="360"/>
      </w:pPr>
    </w:lvl>
    <w:lvl w:ilvl="1">
      <w:start w:val="1"/>
      <w:numFmt w:val="decimal"/>
      <w:lvlText w:val="%1.%2"/>
      <w:lvlJc w:val="left"/>
      <w:pPr>
        <w:ind w:left="726" w:hanging="360"/>
      </w:pPr>
    </w:lvl>
    <w:lvl w:ilvl="2">
      <w:start w:val="1"/>
      <w:numFmt w:val="decimal"/>
      <w:lvlText w:val="%1.%2.%3"/>
      <w:lvlJc w:val="left"/>
      <w:pPr>
        <w:ind w:left="1446" w:hanging="720"/>
      </w:pPr>
    </w:lvl>
    <w:lvl w:ilvl="3">
      <w:start w:val="1"/>
      <w:numFmt w:val="decimal"/>
      <w:lvlText w:val="%1.%2.%3.%4"/>
      <w:lvlJc w:val="left"/>
      <w:pPr>
        <w:ind w:left="1806" w:hanging="720"/>
      </w:pPr>
    </w:lvl>
    <w:lvl w:ilvl="4">
      <w:start w:val="1"/>
      <w:numFmt w:val="decimal"/>
      <w:lvlText w:val="%1.%2.%3.%4.%5"/>
      <w:lvlJc w:val="left"/>
      <w:pPr>
        <w:ind w:left="2166" w:hanging="720"/>
      </w:pPr>
    </w:lvl>
    <w:lvl w:ilvl="5">
      <w:start w:val="1"/>
      <w:numFmt w:val="decimal"/>
      <w:lvlText w:val="%1.%2.%3.%4.%5.%6"/>
      <w:lvlJc w:val="left"/>
      <w:pPr>
        <w:ind w:left="2886" w:hanging="1080"/>
      </w:pPr>
    </w:lvl>
    <w:lvl w:ilvl="6">
      <w:start w:val="1"/>
      <w:numFmt w:val="decimal"/>
      <w:lvlText w:val="%1.%2.%3.%4.%5.%6.%7"/>
      <w:lvlJc w:val="left"/>
      <w:pPr>
        <w:ind w:left="3246" w:hanging="1080"/>
      </w:pPr>
    </w:lvl>
    <w:lvl w:ilvl="7">
      <w:start w:val="1"/>
      <w:numFmt w:val="decimal"/>
      <w:lvlText w:val="%1.%2.%3.%4.%5.%6.%7.%8"/>
      <w:lvlJc w:val="left"/>
      <w:pPr>
        <w:ind w:left="3966" w:hanging="1440"/>
      </w:pPr>
    </w:lvl>
    <w:lvl w:ilvl="8">
      <w:start w:val="1"/>
      <w:numFmt w:val="decimal"/>
      <w:lvlText w:val="%1.%2.%3.%4.%5.%6.%7.%8.%9"/>
      <w:lvlJc w:val="left"/>
      <w:pPr>
        <w:ind w:left="4326" w:hanging="1440"/>
      </w:pPr>
    </w:lvl>
  </w:abstractNum>
  <w:abstractNum w:abstractNumId="15" w15:restartNumberingAfterBreak="0">
    <w:nsid w:val="21E17412"/>
    <w:multiLevelType w:val="hybridMultilevel"/>
    <w:tmpl w:val="70F00D9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40F0FE4"/>
    <w:multiLevelType w:val="hybridMultilevel"/>
    <w:tmpl w:val="30BAD01E"/>
    <w:lvl w:ilvl="0" w:tplc="6EB80716">
      <w:start w:val="1"/>
      <w:numFmt w:val="lowerLetter"/>
      <w:lvlText w:val="%1."/>
      <w:lvlJc w:val="left"/>
      <w:pPr>
        <w:ind w:left="37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1" w:hanging="360"/>
      </w:pPr>
    </w:lvl>
    <w:lvl w:ilvl="2" w:tplc="0409001B" w:tentative="1">
      <w:start w:val="1"/>
      <w:numFmt w:val="lowerRoman"/>
      <w:lvlText w:val="%3."/>
      <w:lvlJc w:val="right"/>
      <w:pPr>
        <w:ind w:left="1811" w:hanging="180"/>
      </w:pPr>
    </w:lvl>
    <w:lvl w:ilvl="3" w:tplc="0409000F" w:tentative="1">
      <w:start w:val="1"/>
      <w:numFmt w:val="decimal"/>
      <w:lvlText w:val="%4."/>
      <w:lvlJc w:val="left"/>
      <w:pPr>
        <w:ind w:left="2531" w:hanging="360"/>
      </w:pPr>
    </w:lvl>
    <w:lvl w:ilvl="4" w:tplc="04090019" w:tentative="1">
      <w:start w:val="1"/>
      <w:numFmt w:val="lowerLetter"/>
      <w:lvlText w:val="%5."/>
      <w:lvlJc w:val="left"/>
      <w:pPr>
        <w:ind w:left="3251" w:hanging="360"/>
      </w:pPr>
    </w:lvl>
    <w:lvl w:ilvl="5" w:tplc="0409001B" w:tentative="1">
      <w:start w:val="1"/>
      <w:numFmt w:val="lowerRoman"/>
      <w:lvlText w:val="%6."/>
      <w:lvlJc w:val="right"/>
      <w:pPr>
        <w:ind w:left="3971" w:hanging="180"/>
      </w:pPr>
    </w:lvl>
    <w:lvl w:ilvl="6" w:tplc="0409000F" w:tentative="1">
      <w:start w:val="1"/>
      <w:numFmt w:val="decimal"/>
      <w:lvlText w:val="%7."/>
      <w:lvlJc w:val="left"/>
      <w:pPr>
        <w:ind w:left="4691" w:hanging="360"/>
      </w:pPr>
    </w:lvl>
    <w:lvl w:ilvl="7" w:tplc="04090019" w:tentative="1">
      <w:start w:val="1"/>
      <w:numFmt w:val="lowerLetter"/>
      <w:lvlText w:val="%8."/>
      <w:lvlJc w:val="left"/>
      <w:pPr>
        <w:ind w:left="5411" w:hanging="360"/>
      </w:pPr>
    </w:lvl>
    <w:lvl w:ilvl="8" w:tplc="0409001B" w:tentative="1">
      <w:start w:val="1"/>
      <w:numFmt w:val="lowerRoman"/>
      <w:lvlText w:val="%9."/>
      <w:lvlJc w:val="right"/>
      <w:pPr>
        <w:ind w:left="6131" w:hanging="180"/>
      </w:pPr>
    </w:lvl>
  </w:abstractNum>
  <w:abstractNum w:abstractNumId="17" w15:restartNumberingAfterBreak="0">
    <w:nsid w:val="252B2240"/>
    <w:multiLevelType w:val="hybridMultilevel"/>
    <w:tmpl w:val="3B78F5B6"/>
    <w:lvl w:ilvl="0" w:tplc="1A1266E0">
      <w:start w:val="1"/>
      <w:numFmt w:val="decimal"/>
      <w:lvlText w:val="AP%1"/>
      <w:lvlJc w:val="left"/>
      <w:pPr>
        <w:ind w:left="177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94" w:hanging="360"/>
      </w:pPr>
    </w:lvl>
    <w:lvl w:ilvl="2" w:tplc="0409001B" w:tentative="1">
      <w:start w:val="1"/>
      <w:numFmt w:val="lowerRoman"/>
      <w:lvlText w:val="%3."/>
      <w:lvlJc w:val="right"/>
      <w:pPr>
        <w:ind w:left="3214" w:hanging="180"/>
      </w:pPr>
    </w:lvl>
    <w:lvl w:ilvl="3" w:tplc="0409000F" w:tentative="1">
      <w:start w:val="1"/>
      <w:numFmt w:val="decimal"/>
      <w:lvlText w:val="%4."/>
      <w:lvlJc w:val="left"/>
      <w:pPr>
        <w:ind w:left="3934" w:hanging="360"/>
      </w:pPr>
    </w:lvl>
    <w:lvl w:ilvl="4" w:tplc="04090019" w:tentative="1">
      <w:start w:val="1"/>
      <w:numFmt w:val="lowerLetter"/>
      <w:lvlText w:val="%5."/>
      <w:lvlJc w:val="left"/>
      <w:pPr>
        <w:ind w:left="4654" w:hanging="360"/>
      </w:pPr>
    </w:lvl>
    <w:lvl w:ilvl="5" w:tplc="0409001B" w:tentative="1">
      <w:start w:val="1"/>
      <w:numFmt w:val="lowerRoman"/>
      <w:lvlText w:val="%6."/>
      <w:lvlJc w:val="right"/>
      <w:pPr>
        <w:ind w:left="5374" w:hanging="180"/>
      </w:pPr>
    </w:lvl>
    <w:lvl w:ilvl="6" w:tplc="0409000F" w:tentative="1">
      <w:start w:val="1"/>
      <w:numFmt w:val="decimal"/>
      <w:lvlText w:val="%7."/>
      <w:lvlJc w:val="left"/>
      <w:pPr>
        <w:ind w:left="6094" w:hanging="360"/>
      </w:pPr>
    </w:lvl>
    <w:lvl w:ilvl="7" w:tplc="04090019" w:tentative="1">
      <w:start w:val="1"/>
      <w:numFmt w:val="lowerLetter"/>
      <w:lvlText w:val="%8."/>
      <w:lvlJc w:val="left"/>
      <w:pPr>
        <w:ind w:left="6814" w:hanging="360"/>
      </w:pPr>
    </w:lvl>
    <w:lvl w:ilvl="8" w:tplc="0409001B" w:tentative="1">
      <w:start w:val="1"/>
      <w:numFmt w:val="lowerRoman"/>
      <w:lvlText w:val="%9."/>
      <w:lvlJc w:val="right"/>
      <w:pPr>
        <w:ind w:left="7534" w:hanging="180"/>
      </w:pPr>
    </w:lvl>
  </w:abstractNum>
  <w:abstractNum w:abstractNumId="18" w15:restartNumberingAfterBreak="0">
    <w:nsid w:val="276348F2"/>
    <w:multiLevelType w:val="hybridMultilevel"/>
    <w:tmpl w:val="9F3A2028"/>
    <w:lvl w:ilvl="0" w:tplc="C9403458">
      <w:start w:val="1"/>
      <w:numFmt w:val="decimal"/>
      <w:lvlText w:val="AP4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28EC2EF1"/>
    <w:multiLevelType w:val="hybridMultilevel"/>
    <w:tmpl w:val="DF28B906"/>
    <w:lvl w:ilvl="0" w:tplc="2290538E">
      <w:start w:val="1"/>
      <w:numFmt w:val="decimal"/>
      <w:lvlText w:val="%1."/>
      <w:lvlJc w:val="left"/>
      <w:pPr>
        <w:ind w:left="37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1" w:hanging="360"/>
      </w:pPr>
    </w:lvl>
    <w:lvl w:ilvl="2" w:tplc="0409001B" w:tentative="1">
      <w:start w:val="1"/>
      <w:numFmt w:val="lowerRoman"/>
      <w:lvlText w:val="%3."/>
      <w:lvlJc w:val="right"/>
      <w:pPr>
        <w:ind w:left="1811" w:hanging="180"/>
      </w:pPr>
    </w:lvl>
    <w:lvl w:ilvl="3" w:tplc="0409000F" w:tentative="1">
      <w:start w:val="1"/>
      <w:numFmt w:val="decimal"/>
      <w:lvlText w:val="%4."/>
      <w:lvlJc w:val="left"/>
      <w:pPr>
        <w:ind w:left="2531" w:hanging="360"/>
      </w:pPr>
    </w:lvl>
    <w:lvl w:ilvl="4" w:tplc="04090019" w:tentative="1">
      <w:start w:val="1"/>
      <w:numFmt w:val="lowerLetter"/>
      <w:lvlText w:val="%5."/>
      <w:lvlJc w:val="left"/>
      <w:pPr>
        <w:ind w:left="3251" w:hanging="360"/>
      </w:pPr>
    </w:lvl>
    <w:lvl w:ilvl="5" w:tplc="0409001B" w:tentative="1">
      <w:start w:val="1"/>
      <w:numFmt w:val="lowerRoman"/>
      <w:lvlText w:val="%6."/>
      <w:lvlJc w:val="right"/>
      <w:pPr>
        <w:ind w:left="3971" w:hanging="180"/>
      </w:pPr>
    </w:lvl>
    <w:lvl w:ilvl="6" w:tplc="0409000F" w:tentative="1">
      <w:start w:val="1"/>
      <w:numFmt w:val="decimal"/>
      <w:lvlText w:val="%7."/>
      <w:lvlJc w:val="left"/>
      <w:pPr>
        <w:ind w:left="4691" w:hanging="360"/>
      </w:pPr>
    </w:lvl>
    <w:lvl w:ilvl="7" w:tplc="04090019" w:tentative="1">
      <w:start w:val="1"/>
      <w:numFmt w:val="lowerLetter"/>
      <w:lvlText w:val="%8."/>
      <w:lvlJc w:val="left"/>
      <w:pPr>
        <w:ind w:left="5411" w:hanging="360"/>
      </w:pPr>
    </w:lvl>
    <w:lvl w:ilvl="8" w:tplc="0409001B" w:tentative="1">
      <w:start w:val="1"/>
      <w:numFmt w:val="lowerRoman"/>
      <w:lvlText w:val="%9."/>
      <w:lvlJc w:val="right"/>
      <w:pPr>
        <w:ind w:left="6131" w:hanging="180"/>
      </w:pPr>
    </w:lvl>
  </w:abstractNum>
  <w:abstractNum w:abstractNumId="20" w15:restartNumberingAfterBreak="0">
    <w:nsid w:val="2C7A10EA"/>
    <w:multiLevelType w:val="hybridMultilevel"/>
    <w:tmpl w:val="DE5294F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3C411C"/>
    <w:multiLevelType w:val="hybridMultilevel"/>
    <w:tmpl w:val="2F38F752"/>
    <w:lvl w:ilvl="0" w:tplc="1A1266E0">
      <w:start w:val="1"/>
      <w:numFmt w:val="decimal"/>
      <w:lvlText w:val="AP%1"/>
      <w:lvlJc w:val="left"/>
      <w:pPr>
        <w:ind w:left="78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8" w:hanging="360"/>
      </w:pPr>
    </w:lvl>
    <w:lvl w:ilvl="2" w:tplc="0409001B" w:tentative="1">
      <w:start w:val="1"/>
      <w:numFmt w:val="lowerRoman"/>
      <w:lvlText w:val="%3."/>
      <w:lvlJc w:val="right"/>
      <w:pPr>
        <w:ind w:left="2228" w:hanging="180"/>
      </w:pPr>
    </w:lvl>
    <w:lvl w:ilvl="3" w:tplc="0409000F" w:tentative="1">
      <w:start w:val="1"/>
      <w:numFmt w:val="decimal"/>
      <w:lvlText w:val="%4."/>
      <w:lvlJc w:val="left"/>
      <w:pPr>
        <w:ind w:left="2948" w:hanging="360"/>
      </w:pPr>
    </w:lvl>
    <w:lvl w:ilvl="4" w:tplc="04090019" w:tentative="1">
      <w:start w:val="1"/>
      <w:numFmt w:val="lowerLetter"/>
      <w:lvlText w:val="%5."/>
      <w:lvlJc w:val="left"/>
      <w:pPr>
        <w:ind w:left="3668" w:hanging="360"/>
      </w:pPr>
    </w:lvl>
    <w:lvl w:ilvl="5" w:tplc="0409001B" w:tentative="1">
      <w:start w:val="1"/>
      <w:numFmt w:val="lowerRoman"/>
      <w:lvlText w:val="%6."/>
      <w:lvlJc w:val="right"/>
      <w:pPr>
        <w:ind w:left="4388" w:hanging="180"/>
      </w:pPr>
    </w:lvl>
    <w:lvl w:ilvl="6" w:tplc="0409000F" w:tentative="1">
      <w:start w:val="1"/>
      <w:numFmt w:val="decimal"/>
      <w:lvlText w:val="%7."/>
      <w:lvlJc w:val="left"/>
      <w:pPr>
        <w:ind w:left="5108" w:hanging="360"/>
      </w:pPr>
    </w:lvl>
    <w:lvl w:ilvl="7" w:tplc="04090019" w:tentative="1">
      <w:start w:val="1"/>
      <w:numFmt w:val="lowerLetter"/>
      <w:lvlText w:val="%8."/>
      <w:lvlJc w:val="left"/>
      <w:pPr>
        <w:ind w:left="5828" w:hanging="360"/>
      </w:pPr>
    </w:lvl>
    <w:lvl w:ilvl="8" w:tplc="0409001B" w:tentative="1">
      <w:start w:val="1"/>
      <w:numFmt w:val="lowerRoman"/>
      <w:lvlText w:val="%9."/>
      <w:lvlJc w:val="right"/>
      <w:pPr>
        <w:ind w:left="6548" w:hanging="180"/>
      </w:pPr>
    </w:lvl>
  </w:abstractNum>
  <w:abstractNum w:abstractNumId="22" w15:restartNumberingAfterBreak="0">
    <w:nsid w:val="39A06206"/>
    <w:multiLevelType w:val="hybridMultilevel"/>
    <w:tmpl w:val="B838DB58"/>
    <w:lvl w:ilvl="0" w:tplc="B95ECD9C">
      <w:start w:val="1"/>
      <w:numFmt w:val="decimal"/>
      <w:lvlText w:val="AP1.%1"/>
      <w:lvlJc w:val="left"/>
      <w:pPr>
        <w:ind w:left="105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3A45262E"/>
    <w:multiLevelType w:val="hybridMultilevel"/>
    <w:tmpl w:val="FEA00C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BF43C92"/>
    <w:multiLevelType w:val="hybridMultilevel"/>
    <w:tmpl w:val="BF547BEE"/>
    <w:lvl w:ilvl="0" w:tplc="04090015">
      <w:start w:val="1"/>
      <w:numFmt w:val="upperLetter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3C122C47"/>
    <w:multiLevelType w:val="hybridMultilevel"/>
    <w:tmpl w:val="0996209E"/>
    <w:lvl w:ilvl="0" w:tplc="E1EEE68C">
      <w:start w:val="1"/>
      <w:numFmt w:val="decimal"/>
      <w:lvlText w:val="AP1.%1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42767756"/>
    <w:multiLevelType w:val="hybridMultilevel"/>
    <w:tmpl w:val="70F4BFFA"/>
    <w:lvl w:ilvl="0" w:tplc="04090003">
      <w:start w:val="1"/>
      <w:numFmt w:val="bullet"/>
      <w:lvlText w:val="o"/>
      <w:lvlJc w:val="left"/>
      <w:pPr>
        <w:ind w:left="731" w:hanging="360"/>
      </w:pPr>
      <w:rPr>
        <w:rFonts w:ascii="Courier New" w:hAnsi="Courier New" w:cs="Courier New" w:hint="default"/>
      </w:rPr>
    </w:lvl>
    <w:lvl w:ilvl="1" w:tplc="FFFFFFFF" w:tentative="1">
      <w:start w:val="1"/>
      <w:numFmt w:val="bullet"/>
      <w:lvlText w:val="o"/>
      <w:lvlJc w:val="left"/>
      <w:pPr>
        <w:ind w:left="1451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27" w15:restartNumberingAfterBreak="0">
    <w:nsid w:val="4F3C73DC"/>
    <w:multiLevelType w:val="hybridMultilevel"/>
    <w:tmpl w:val="B2FE50A6"/>
    <w:lvl w:ilvl="0" w:tplc="19D45DE0">
      <w:start w:val="1"/>
      <w:numFmt w:val="upperLetter"/>
      <w:lvlText w:val="%1."/>
      <w:lvlJc w:val="left"/>
      <w:pPr>
        <w:ind w:left="54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266" w:hanging="360"/>
      </w:pPr>
    </w:lvl>
    <w:lvl w:ilvl="2" w:tplc="0409001B" w:tentative="1">
      <w:start w:val="1"/>
      <w:numFmt w:val="lowerRoman"/>
      <w:lvlText w:val="%3."/>
      <w:lvlJc w:val="right"/>
      <w:pPr>
        <w:ind w:left="1986" w:hanging="180"/>
      </w:pPr>
    </w:lvl>
    <w:lvl w:ilvl="3" w:tplc="0409000F" w:tentative="1">
      <w:start w:val="1"/>
      <w:numFmt w:val="decimal"/>
      <w:lvlText w:val="%4."/>
      <w:lvlJc w:val="left"/>
      <w:pPr>
        <w:ind w:left="2706" w:hanging="360"/>
      </w:pPr>
    </w:lvl>
    <w:lvl w:ilvl="4" w:tplc="04090019" w:tentative="1">
      <w:start w:val="1"/>
      <w:numFmt w:val="lowerLetter"/>
      <w:lvlText w:val="%5."/>
      <w:lvlJc w:val="left"/>
      <w:pPr>
        <w:ind w:left="3426" w:hanging="360"/>
      </w:pPr>
    </w:lvl>
    <w:lvl w:ilvl="5" w:tplc="0409001B" w:tentative="1">
      <w:start w:val="1"/>
      <w:numFmt w:val="lowerRoman"/>
      <w:lvlText w:val="%6."/>
      <w:lvlJc w:val="right"/>
      <w:pPr>
        <w:ind w:left="4146" w:hanging="180"/>
      </w:pPr>
    </w:lvl>
    <w:lvl w:ilvl="6" w:tplc="0409000F" w:tentative="1">
      <w:start w:val="1"/>
      <w:numFmt w:val="decimal"/>
      <w:lvlText w:val="%7."/>
      <w:lvlJc w:val="left"/>
      <w:pPr>
        <w:ind w:left="4866" w:hanging="360"/>
      </w:pPr>
    </w:lvl>
    <w:lvl w:ilvl="7" w:tplc="04090019" w:tentative="1">
      <w:start w:val="1"/>
      <w:numFmt w:val="lowerLetter"/>
      <w:lvlText w:val="%8."/>
      <w:lvlJc w:val="left"/>
      <w:pPr>
        <w:ind w:left="5586" w:hanging="360"/>
      </w:pPr>
    </w:lvl>
    <w:lvl w:ilvl="8" w:tplc="0409001B" w:tentative="1">
      <w:start w:val="1"/>
      <w:numFmt w:val="lowerRoman"/>
      <w:lvlText w:val="%9."/>
      <w:lvlJc w:val="right"/>
      <w:pPr>
        <w:ind w:left="6306" w:hanging="180"/>
      </w:pPr>
    </w:lvl>
  </w:abstractNum>
  <w:abstractNum w:abstractNumId="28" w15:restartNumberingAfterBreak="0">
    <w:nsid w:val="51F73604"/>
    <w:multiLevelType w:val="hybridMultilevel"/>
    <w:tmpl w:val="C8D630B4"/>
    <w:lvl w:ilvl="0" w:tplc="BBE00D42">
      <w:start w:val="1"/>
      <w:numFmt w:val="decimal"/>
      <w:lvlText w:val="AP%1.1"/>
      <w:lvlJc w:val="left"/>
      <w:pPr>
        <w:ind w:left="105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74" w:hanging="360"/>
      </w:pPr>
    </w:lvl>
    <w:lvl w:ilvl="2" w:tplc="0409001B" w:tentative="1">
      <w:start w:val="1"/>
      <w:numFmt w:val="lowerRoman"/>
      <w:lvlText w:val="%3."/>
      <w:lvlJc w:val="right"/>
      <w:pPr>
        <w:ind w:left="2494" w:hanging="180"/>
      </w:pPr>
    </w:lvl>
    <w:lvl w:ilvl="3" w:tplc="0409000F" w:tentative="1">
      <w:start w:val="1"/>
      <w:numFmt w:val="decimal"/>
      <w:lvlText w:val="%4."/>
      <w:lvlJc w:val="left"/>
      <w:pPr>
        <w:ind w:left="3214" w:hanging="360"/>
      </w:pPr>
    </w:lvl>
    <w:lvl w:ilvl="4" w:tplc="04090019" w:tentative="1">
      <w:start w:val="1"/>
      <w:numFmt w:val="lowerLetter"/>
      <w:lvlText w:val="%5."/>
      <w:lvlJc w:val="left"/>
      <w:pPr>
        <w:ind w:left="3934" w:hanging="360"/>
      </w:pPr>
    </w:lvl>
    <w:lvl w:ilvl="5" w:tplc="0409001B" w:tentative="1">
      <w:start w:val="1"/>
      <w:numFmt w:val="lowerRoman"/>
      <w:lvlText w:val="%6."/>
      <w:lvlJc w:val="right"/>
      <w:pPr>
        <w:ind w:left="4654" w:hanging="180"/>
      </w:pPr>
    </w:lvl>
    <w:lvl w:ilvl="6" w:tplc="0409000F" w:tentative="1">
      <w:start w:val="1"/>
      <w:numFmt w:val="decimal"/>
      <w:lvlText w:val="%7."/>
      <w:lvlJc w:val="left"/>
      <w:pPr>
        <w:ind w:left="5374" w:hanging="360"/>
      </w:pPr>
    </w:lvl>
    <w:lvl w:ilvl="7" w:tplc="04090019" w:tentative="1">
      <w:start w:val="1"/>
      <w:numFmt w:val="lowerLetter"/>
      <w:lvlText w:val="%8."/>
      <w:lvlJc w:val="left"/>
      <w:pPr>
        <w:ind w:left="6094" w:hanging="360"/>
      </w:pPr>
    </w:lvl>
    <w:lvl w:ilvl="8" w:tplc="0409001B" w:tentative="1">
      <w:start w:val="1"/>
      <w:numFmt w:val="lowerRoman"/>
      <w:lvlText w:val="%9."/>
      <w:lvlJc w:val="right"/>
      <w:pPr>
        <w:ind w:left="6814" w:hanging="180"/>
      </w:pPr>
    </w:lvl>
  </w:abstractNum>
  <w:abstractNum w:abstractNumId="29" w15:restartNumberingAfterBreak="0">
    <w:nsid w:val="57883656"/>
    <w:multiLevelType w:val="hybridMultilevel"/>
    <w:tmpl w:val="686A00C0"/>
    <w:lvl w:ilvl="0" w:tplc="04090001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30" w15:restartNumberingAfterBreak="0">
    <w:nsid w:val="5B621672"/>
    <w:multiLevelType w:val="hybridMultilevel"/>
    <w:tmpl w:val="195E6EBA"/>
    <w:lvl w:ilvl="0" w:tplc="BBE00D42">
      <w:start w:val="1"/>
      <w:numFmt w:val="decimal"/>
      <w:lvlText w:val="AP%1.1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1" w15:restartNumberingAfterBreak="0">
    <w:nsid w:val="5D6369F4"/>
    <w:multiLevelType w:val="hybridMultilevel"/>
    <w:tmpl w:val="DD2EE488"/>
    <w:lvl w:ilvl="0" w:tplc="FF540382">
      <w:start w:val="1"/>
      <w:numFmt w:val="upperLetter"/>
      <w:lvlText w:val="%1."/>
      <w:lvlJc w:val="left"/>
      <w:pPr>
        <w:ind w:left="371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91" w:hanging="360"/>
      </w:pPr>
    </w:lvl>
    <w:lvl w:ilvl="2" w:tplc="0409001B" w:tentative="1">
      <w:start w:val="1"/>
      <w:numFmt w:val="lowerRoman"/>
      <w:lvlText w:val="%3."/>
      <w:lvlJc w:val="right"/>
      <w:pPr>
        <w:ind w:left="1811" w:hanging="180"/>
      </w:pPr>
    </w:lvl>
    <w:lvl w:ilvl="3" w:tplc="0409000F" w:tentative="1">
      <w:start w:val="1"/>
      <w:numFmt w:val="decimal"/>
      <w:lvlText w:val="%4."/>
      <w:lvlJc w:val="left"/>
      <w:pPr>
        <w:ind w:left="2531" w:hanging="360"/>
      </w:pPr>
    </w:lvl>
    <w:lvl w:ilvl="4" w:tplc="04090019" w:tentative="1">
      <w:start w:val="1"/>
      <w:numFmt w:val="lowerLetter"/>
      <w:lvlText w:val="%5."/>
      <w:lvlJc w:val="left"/>
      <w:pPr>
        <w:ind w:left="3251" w:hanging="360"/>
      </w:pPr>
    </w:lvl>
    <w:lvl w:ilvl="5" w:tplc="0409001B" w:tentative="1">
      <w:start w:val="1"/>
      <w:numFmt w:val="lowerRoman"/>
      <w:lvlText w:val="%6."/>
      <w:lvlJc w:val="right"/>
      <w:pPr>
        <w:ind w:left="3971" w:hanging="180"/>
      </w:pPr>
    </w:lvl>
    <w:lvl w:ilvl="6" w:tplc="0409000F" w:tentative="1">
      <w:start w:val="1"/>
      <w:numFmt w:val="decimal"/>
      <w:lvlText w:val="%7."/>
      <w:lvlJc w:val="left"/>
      <w:pPr>
        <w:ind w:left="4691" w:hanging="360"/>
      </w:pPr>
    </w:lvl>
    <w:lvl w:ilvl="7" w:tplc="04090019" w:tentative="1">
      <w:start w:val="1"/>
      <w:numFmt w:val="lowerLetter"/>
      <w:lvlText w:val="%8."/>
      <w:lvlJc w:val="left"/>
      <w:pPr>
        <w:ind w:left="5411" w:hanging="360"/>
      </w:pPr>
    </w:lvl>
    <w:lvl w:ilvl="8" w:tplc="0409001B" w:tentative="1">
      <w:start w:val="1"/>
      <w:numFmt w:val="lowerRoman"/>
      <w:lvlText w:val="%9."/>
      <w:lvlJc w:val="right"/>
      <w:pPr>
        <w:ind w:left="6131" w:hanging="180"/>
      </w:pPr>
    </w:lvl>
  </w:abstractNum>
  <w:abstractNum w:abstractNumId="32" w15:restartNumberingAfterBreak="0">
    <w:nsid w:val="5EC03E61"/>
    <w:multiLevelType w:val="hybridMultilevel"/>
    <w:tmpl w:val="C198897C"/>
    <w:lvl w:ilvl="0" w:tplc="0409000D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3" w15:restartNumberingAfterBreak="0">
    <w:nsid w:val="623F4AA4"/>
    <w:multiLevelType w:val="hybridMultilevel"/>
    <w:tmpl w:val="0AE06DF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63840270"/>
    <w:multiLevelType w:val="hybridMultilevel"/>
    <w:tmpl w:val="880466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5151834"/>
    <w:multiLevelType w:val="hybridMultilevel"/>
    <w:tmpl w:val="FE686A22"/>
    <w:lvl w:ilvl="0" w:tplc="04090001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0409000D">
      <w:start w:val="1"/>
      <w:numFmt w:val="bullet"/>
      <w:lvlText w:val=""/>
      <w:lvlJc w:val="left"/>
      <w:pPr>
        <w:ind w:left="1451" w:hanging="360"/>
      </w:pPr>
      <w:rPr>
        <w:rFonts w:ascii="Wingdings" w:hAnsi="Wingdings" w:hint="default"/>
      </w:rPr>
    </w:lvl>
    <w:lvl w:ilvl="2" w:tplc="0F548ADE">
      <w:numFmt w:val="bullet"/>
      <w:lvlText w:val="-"/>
      <w:lvlJc w:val="left"/>
      <w:pPr>
        <w:ind w:left="2171" w:hanging="360"/>
      </w:pPr>
      <w:rPr>
        <w:rFonts w:ascii="Calibri" w:eastAsia="Times New Roman" w:hAnsi="Calibri" w:cs="Calibri" w:hint="default"/>
      </w:rPr>
    </w:lvl>
    <w:lvl w:ilvl="3" w:tplc="0C0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hint="default"/>
      </w:rPr>
    </w:lvl>
    <w:lvl w:ilvl="5" w:tplc="0C0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hint="default"/>
      </w:rPr>
    </w:lvl>
    <w:lvl w:ilvl="8" w:tplc="0C0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36" w15:restartNumberingAfterBreak="0">
    <w:nsid w:val="67BA1D52"/>
    <w:multiLevelType w:val="hybridMultilevel"/>
    <w:tmpl w:val="166A4AFA"/>
    <w:lvl w:ilvl="0" w:tplc="04090001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37" w15:restartNumberingAfterBreak="0">
    <w:nsid w:val="6E6E3702"/>
    <w:multiLevelType w:val="hybridMultilevel"/>
    <w:tmpl w:val="231895C6"/>
    <w:lvl w:ilvl="0" w:tplc="40090001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5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38" w15:restartNumberingAfterBreak="0">
    <w:nsid w:val="746634E6"/>
    <w:multiLevelType w:val="hybridMultilevel"/>
    <w:tmpl w:val="28C6AD00"/>
    <w:lvl w:ilvl="0" w:tplc="40090001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51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abstractNum w:abstractNumId="39" w15:restartNumberingAfterBreak="0">
    <w:nsid w:val="7A1A0830"/>
    <w:multiLevelType w:val="hybridMultilevel"/>
    <w:tmpl w:val="88E0964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B3C118C"/>
    <w:multiLevelType w:val="hybridMultilevel"/>
    <w:tmpl w:val="3C6C7CB6"/>
    <w:lvl w:ilvl="0" w:tplc="04090001">
      <w:start w:val="1"/>
      <w:numFmt w:val="bullet"/>
      <w:lvlText w:val=""/>
      <w:lvlJc w:val="left"/>
      <w:pPr>
        <w:ind w:left="789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509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229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9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9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9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9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9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9" w:hanging="360"/>
      </w:pPr>
      <w:rPr>
        <w:rFonts w:ascii="Wingdings" w:hAnsi="Wingdings" w:hint="default"/>
      </w:rPr>
    </w:lvl>
  </w:abstractNum>
  <w:abstractNum w:abstractNumId="41" w15:restartNumberingAfterBreak="0">
    <w:nsid w:val="7DA60C4B"/>
    <w:multiLevelType w:val="hybridMultilevel"/>
    <w:tmpl w:val="886276E0"/>
    <w:lvl w:ilvl="0" w:tplc="04090001">
      <w:start w:val="1"/>
      <w:numFmt w:val="bullet"/>
      <w:lvlText w:val=""/>
      <w:lvlJc w:val="left"/>
      <w:pPr>
        <w:ind w:left="731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5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7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9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1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3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5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7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91" w:hanging="360"/>
      </w:pPr>
      <w:rPr>
        <w:rFonts w:ascii="Wingdings" w:hAnsi="Wingdings" w:hint="default"/>
      </w:rPr>
    </w:lvl>
  </w:abstractNum>
  <w:num w:numId="1" w16cid:durableId="37055130">
    <w:abstractNumId w:val="3"/>
  </w:num>
  <w:num w:numId="2" w16cid:durableId="657685791">
    <w:abstractNumId w:val="9"/>
  </w:num>
  <w:num w:numId="3" w16cid:durableId="17045698">
    <w:abstractNumId w:val="35"/>
  </w:num>
  <w:num w:numId="4" w16cid:durableId="1438060881">
    <w:abstractNumId w:val="12"/>
  </w:num>
  <w:num w:numId="5" w16cid:durableId="762335735">
    <w:abstractNumId w:val="2"/>
  </w:num>
  <w:num w:numId="6" w16cid:durableId="159544015">
    <w:abstractNumId w:val="34"/>
  </w:num>
  <w:num w:numId="7" w16cid:durableId="1617907516">
    <w:abstractNumId w:val="3"/>
  </w:num>
  <w:num w:numId="8" w16cid:durableId="1633251741">
    <w:abstractNumId w:val="0"/>
  </w:num>
  <w:num w:numId="9" w16cid:durableId="1914310169">
    <w:abstractNumId w:val="39"/>
  </w:num>
  <w:num w:numId="10" w16cid:durableId="1095595248">
    <w:abstractNumId w:val="15"/>
  </w:num>
  <w:num w:numId="11" w16cid:durableId="1448887118">
    <w:abstractNumId w:val="30"/>
  </w:num>
  <w:num w:numId="12" w16cid:durableId="1193422219">
    <w:abstractNumId w:val="28"/>
  </w:num>
  <w:num w:numId="13" w16cid:durableId="578977348">
    <w:abstractNumId w:val="22"/>
  </w:num>
  <w:num w:numId="14" w16cid:durableId="1696730188">
    <w:abstractNumId w:val="17"/>
  </w:num>
  <w:num w:numId="15" w16cid:durableId="486285340">
    <w:abstractNumId w:val="8"/>
  </w:num>
  <w:num w:numId="16" w16cid:durableId="400955015">
    <w:abstractNumId w:val="25"/>
  </w:num>
  <w:num w:numId="17" w16cid:durableId="1650132178">
    <w:abstractNumId w:val="21"/>
  </w:num>
  <w:num w:numId="18" w16cid:durableId="517698729">
    <w:abstractNumId w:val="20"/>
  </w:num>
  <w:num w:numId="19" w16cid:durableId="1398241998">
    <w:abstractNumId w:val="4"/>
  </w:num>
  <w:num w:numId="20" w16cid:durableId="572352653">
    <w:abstractNumId w:val="40"/>
  </w:num>
  <w:num w:numId="21" w16cid:durableId="431823535">
    <w:abstractNumId w:val="13"/>
  </w:num>
  <w:num w:numId="22" w16cid:durableId="146747218">
    <w:abstractNumId w:val="18"/>
  </w:num>
  <w:num w:numId="23" w16cid:durableId="1228107214">
    <w:abstractNumId w:val="27"/>
  </w:num>
  <w:num w:numId="24" w16cid:durableId="313025450">
    <w:abstractNumId w:val="24"/>
  </w:num>
  <w:num w:numId="25" w16cid:durableId="1018308346">
    <w:abstractNumId w:val="37"/>
  </w:num>
  <w:num w:numId="26" w16cid:durableId="158162291">
    <w:abstractNumId w:val="38"/>
  </w:num>
  <w:num w:numId="27" w16cid:durableId="539633166">
    <w:abstractNumId w:val="7"/>
  </w:num>
  <w:num w:numId="28" w16cid:durableId="381251557">
    <w:abstractNumId w:val="26"/>
  </w:num>
  <w:num w:numId="29" w16cid:durableId="1678070375">
    <w:abstractNumId w:val="32"/>
  </w:num>
  <w:num w:numId="30" w16cid:durableId="2139759277">
    <w:abstractNumId w:val="1"/>
  </w:num>
  <w:num w:numId="31" w16cid:durableId="760687047">
    <w:abstractNumId w:val="14"/>
  </w:num>
  <w:num w:numId="32" w16cid:durableId="262611484">
    <w:abstractNumId w:val="5"/>
  </w:num>
  <w:num w:numId="33" w16cid:durableId="1514565180">
    <w:abstractNumId w:val="6"/>
  </w:num>
  <w:num w:numId="34" w16cid:durableId="291331847">
    <w:abstractNumId w:val="29"/>
  </w:num>
  <w:num w:numId="35" w16cid:durableId="55902524">
    <w:abstractNumId w:val="19"/>
  </w:num>
  <w:num w:numId="36" w16cid:durableId="387804764">
    <w:abstractNumId w:val="33"/>
  </w:num>
  <w:num w:numId="37" w16cid:durableId="267780662">
    <w:abstractNumId w:val="41"/>
  </w:num>
  <w:num w:numId="38" w16cid:durableId="1802114158">
    <w:abstractNumId w:val="31"/>
  </w:num>
  <w:num w:numId="39" w16cid:durableId="565840240">
    <w:abstractNumId w:val="16"/>
  </w:num>
  <w:num w:numId="40" w16cid:durableId="1754625426">
    <w:abstractNumId w:val="23"/>
  </w:num>
  <w:num w:numId="41" w16cid:durableId="1053116642">
    <w:abstractNumId w:val="10"/>
  </w:num>
  <w:num w:numId="42" w16cid:durableId="1675497571">
    <w:abstractNumId w:val="11"/>
  </w:num>
  <w:num w:numId="43" w16cid:durableId="268466456">
    <w:abstractNumId w:val="36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drawingGridHorizontalSpacing w:val="10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22AAE"/>
    <w:rsid w:val="000014FC"/>
    <w:rsid w:val="00001BF7"/>
    <w:rsid w:val="00001CAC"/>
    <w:rsid w:val="00002614"/>
    <w:rsid w:val="00003643"/>
    <w:rsid w:val="00003FC7"/>
    <w:rsid w:val="0000408A"/>
    <w:rsid w:val="000041F0"/>
    <w:rsid w:val="00004BA6"/>
    <w:rsid w:val="00004CB9"/>
    <w:rsid w:val="000050AB"/>
    <w:rsid w:val="00006768"/>
    <w:rsid w:val="00006A6E"/>
    <w:rsid w:val="00006B55"/>
    <w:rsid w:val="00007F58"/>
    <w:rsid w:val="00010926"/>
    <w:rsid w:val="00011672"/>
    <w:rsid w:val="00011E12"/>
    <w:rsid w:val="000127F8"/>
    <w:rsid w:val="00013198"/>
    <w:rsid w:val="000132C5"/>
    <w:rsid w:val="000139B9"/>
    <w:rsid w:val="0001522D"/>
    <w:rsid w:val="000157CB"/>
    <w:rsid w:val="00015B02"/>
    <w:rsid w:val="00015D85"/>
    <w:rsid w:val="00015F5F"/>
    <w:rsid w:val="000160FA"/>
    <w:rsid w:val="000167C3"/>
    <w:rsid w:val="00017508"/>
    <w:rsid w:val="00017F00"/>
    <w:rsid w:val="0002017F"/>
    <w:rsid w:val="00021D92"/>
    <w:rsid w:val="00021DC3"/>
    <w:rsid w:val="00022584"/>
    <w:rsid w:val="00022766"/>
    <w:rsid w:val="000227AA"/>
    <w:rsid w:val="00022ED5"/>
    <w:rsid w:val="000237C8"/>
    <w:rsid w:val="000243F9"/>
    <w:rsid w:val="00025E60"/>
    <w:rsid w:val="000266E8"/>
    <w:rsid w:val="00026A38"/>
    <w:rsid w:val="00026E86"/>
    <w:rsid w:val="00027B74"/>
    <w:rsid w:val="000302BD"/>
    <w:rsid w:val="00030309"/>
    <w:rsid w:val="000307D0"/>
    <w:rsid w:val="00032038"/>
    <w:rsid w:val="00032D83"/>
    <w:rsid w:val="00033359"/>
    <w:rsid w:val="00033FEE"/>
    <w:rsid w:val="00034B5D"/>
    <w:rsid w:val="0003567D"/>
    <w:rsid w:val="00036DCE"/>
    <w:rsid w:val="00036F34"/>
    <w:rsid w:val="00036FE7"/>
    <w:rsid w:val="000410FA"/>
    <w:rsid w:val="000422AE"/>
    <w:rsid w:val="0004259B"/>
    <w:rsid w:val="00043D14"/>
    <w:rsid w:val="000443D9"/>
    <w:rsid w:val="00044C25"/>
    <w:rsid w:val="000458C8"/>
    <w:rsid w:val="00047CC2"/>
    <w:rsid w:val="00051750"/>
    <w:rsid w:val="00053C55"/>
    <w:rsid w:val="000543DC"/>
    <w:rsid w:val="0005467D"/>
    <w:rsid w:val="000548AA"/>
    <w:rsid w:val="00056148"/>
    <w:rsid w:val="000569E1"/>
    <w:rsid w:val="00056D14"/>
    <w:rsid w:val="0006063B"/>
    <w:rsid w:val="00060737"/>
    <w:rsid w:val="00060CA0"/>
    <w:rsid w:val="00061137"/>
    <w:rsid w:val="000629B1"/>
    <w:rsid w:val="00063398"/>
    <w:rsid w:val="00063654"/>
    <w:rsid w:val="000636EE"/>
    <w:rsid w:val="0006371D"/>
    <w:rsid w:val="0006384C"/>
    <w:rsid w:val="0006549E"/>
    <w:rsid w:val="0006550A"/>
    <w:rsid w:val="0006657F"/>
    <w:rsid w:val="00066796"/>
    <w:rsid w:val="00067420"/>
    <w:rsid w:val="0007068D"/>
    <w:rsid w:val="00070B89"/>
    <w:rsid w:val="00072B85"/>
    <w:rsid w:val="00073495"/>
    <w:rsid w:val="000737D6"/>
    <w:rsid w:val="00073A5A"/>
    <w:rsid w:val="00073AB2"/>
    <w:rsid w:val="00073FEB"/>
    <w:rsid w:val="000746DB"/>
    <w:rsid w:val="00074AC0"/>
    <w:rsid w:val="00075A8E"/>
    <w:rsid w:val="00075E63"/>
    <w:rsid w:val="00076B22"/>
    <w:rsid w:val="000806E2"/>
    <w:rsid w:val="000807D9"/>
    <w:rsid w:val="00080D8C"/>
    <w:rsid w:val="0008151E"/>
    <w:rsid w:val="00081A73"/>
    <w:rsid w:val="00082716"/>
    <w:rsid w:val="00087BAC"/>
    <w:rsid w:val="00091145"/>
    <w:rsid w:val="00093901"/>
    <w:rsid w:val="000941A7"/>
    <w:rsid w:val="000944B8"/>
    <w:rsid w:val="000950B3"/>
    <w:rsid w:val="000961ED"/>
    <w:rsid w:val="00096836"/>
    <w:rsid w:val="000A0F54"/>
    <w:rsid w:val="000A107F"/>
    <w:rsid w:val="000A19A5"/>
    <w:rsid w:val="000A28A0"/>
    <w:rsid w:val="000A448A"/>
    <w:rsid w:val="000A4B47"/>
    <w:rsid w:val="000A50ED"/>
    <w:rsid w:val="000A5B69"/>
    <w:rsid w:val="000A5EEF"/>
    <w:rsid w:val="000A676C"/>
    <w:rsid w:val="000A688E"/>
    <w:rsid w:val="000A6929"/>
    <w:rsid w:val="000A6FD1"/>
    <w:rsid w:val="000A723F"/>
    <w:rsid w:val="000A74B8"/>
    <w:rsid w:val="000A74DD"/>
    <w:rsid w:val="000A758D"/>
    <w:rsid w:val="000A7BA6"/>
    <w:rsid w:val="000A7DBC"/>
    <w:rsid w:val="000B10DE"/>
    <w:rsid w:val="000B1840"/>
    <w:rsid w:val="000B1EEF"/>
    <w:rsid w:val="000B257F"/>
    <w:rsid w:val="000B2D1E"/>
    <w:rsid w:val="000B379B"/>
    <w:rsid w:val="000B40AF"/>
    <w:rsid w:val="000B579B"/>
    <w:rsid w:val="000B671D"/>
    <w:rsid w:val="000B7FE3"/>
    <w:rsid w:val="000C079F"/>
    <w:rsid w:val="000C082F"/>
    <w:rsid w:val="000C2CCE"/>
    <w:rsid w:val="000C2EA9"/>
    <w:rsid w:val="000C3D00"/>
    <w:rsid w:val="000C48FA"/>
    <w:rsid w:val="000C49D3"/>
    <w:rsid w:val="000C5990"/>
    <w:rsid w:val="000C5CF9"/>
    <w:rsid w:val="000C78AE"/>
    <w:rsid w:val="000D0297"/>
    <w:rsid w:val="000D097A"/>
    <w:rsid w:val="000D13BD"/>
    <w:rsid w:val="000D1D23"/>
    <w:rsid w:val="000D25D6"/>
    <w:rsid w:val="000D4399"/>
    <w:rsid w:val="000D6537"/>
    <w:rsid w:val="000D68C7"/>
    <w:rsid w:val="000D6F92"/>
    <w:rsid w:val="000D7D36"/>
    <w:rsid w:val="000E0432"/>
    <w:rsid w:val="000E1480"/>
    <w:rsid w:val="000E1EFA"/>
    <w:rsid w:val="000E4897"/>
    <w:rsid w:val="000E5718"/>
    <w:rsid w:val="000E6DF3"/>
    <w:rsid w:val="000E6FD7"/>
    <w:rsid w:val="000E787F"/>
    <w:rsid w:val="000F1658"/>
    <w:rsid w:val="000F1DB0"/>
    <w:rsid w:val="000F2608"/>
    <w:rsid w:val="000F3109"/>
    <w:rsid w:val="000F3CF0"/>
    <w:rsid w:val="000F40DB"/>
    <w:rsid w:val="000F48A4"/>
    <w:rsid w:val="000F524F"/>
    <w:rsid w:val="000F546F"/>
    <w:rsid w:val="000F6788"/>
    <w:rsid w:val="000F6957"/>
    <w:rsid w:val="000F6D20"/>
    <w:rsid w:val="000F6D61"/>
    <w:rsid w:val="000F6D88"/>
    <w:rsid w:val="000F774D"/>
    <w:rsid w:val="00100868"/>
    <w:rsid w:val="00103836"/>
    <w:rsid w:val="00103F54"/>
    <w:rsid w:val="00104918"/>
    <w:rsid w:val="00105B12"/>
    <w:rsid w:val="00107842"/>
    <w:rsid w:val="0011039B"/>
    <w:rsid w:val="00110D52"/>
    <w:rsid w:val="001114B9"/>
    <w:rsid w:val="001114C7"/>
    <w:rsid w:val="001116E3"/>
    <w:rsid w:val="00111EB7"/>
    <w:rsid w:val="00112415"/>
    <w:rsid w:val="00112623"/>
    <w:rsid w:val="00112919"/>
    <w:rsid w:val="00112B2B"/>
    <w:rsid w:val="00113EDD"/>
    <w:rsid w:val="00115EA1"/>
    <w:rsid w:val="001173F9"/>
    <w:rsid w:val="00117C12"/>
    <w:rsid w:val="0012049F"/>
    <w:rsid w:val="00120933"/>
    <w:rsid w:val="001219A8"/>
    <w:rsid w:val="00121B0C"/>
    <w:rsid w:val="00122654"/>
    <w:rsid w:val="001229E5"/>
    <w:rsid w:val="00123D5C"/>
    <w:rsid w:val="001241F2"/>
    <w:rsid w:val="00124398"/>
    <w:rsid w:val="0012498D"/>
    <w:rsid w:val="00126A5F"/>
    <w:rsid w:val="0012736A"/>
    <w:rsid w:val="00127884"/>
    <w:rsid w:val="0012796C"/>
    <w:rsid w:val="00130869"/>
    <w:rsid w:val="00130AE6"/>
    <w:rsid w:val="001312EA"/>
    <w:rsid w:val="001313AA"/>
    <w:rsid w:val="00131726"/>
    <w:rsid w:val="00131961"/>
    <w:rsid w:val="00131E20"/>
    <w:rsid w:val="00131E4B"/>
    <w:rsid w:val="0013214D"/>
    <w:rsid w:val="00132418"/>
    <w:rsid w:val="00132A0E"/>
    <w:rsid w:val="00132A47"/>
    <w:rsid w:val="00132AA1"/>
    <w:rsid w:val="00133246"/>
    <w:rsid w:val="0013534A"/>
    <w:rsid w:val="00135809"/>
    <w:rsid w:val="00136110"/>
    <w:rsid w:val="001361D7"/>
    <w:rsid w:val="001362E3"/>
    <w:rsid w:val="001368BB"/>
    <w:rsid w:val="00136D12"/>
    <w:rsid w:val="00137499"/>
    <w:rsid w:val="001374FB"/>
    <w:rsid w:val="00137553"/>
    <w:rsid w:val="00137D54"/>
    <w:rsid w:val="00137F41"/>
    <w:rsid w:val="001405E8"/>
    <w:rsid w:val="00142629"/>
    <w:rsid w:val="0014286C"/>
    <w:rsid w:val="00142919"/>
    <w:rsid w:val="00144070"/>
    <w:rsid w:val="00144171"/>
    <w:rsid w:val="001456DA"/>
    <w:rsid w:val="00145C54"/>
    <w:rsid w:val="00145CA8"/>
    <w:rsid w:val="00147029"/>
    <w:rsid w:val="00147E5F"/>
    <w:rsid w:val="00152787"/>
    <w:rsid w:val="00152D69"/>
    <w:rsid w:val="00153971"/>
    <w:rsid w:val="00153DC5"/>
    <w:rsid w:val="00153E1A"/>
    <w:rsid w:val="0015439A"/>
    <w:rsid w:val="00154478"/>
    <w:rsid w:val="0015685E"/>
    <w:rsid w:val="00156A20"/>
    <w:rsid w:val="00156D93"/>
    <w:rsid w:val="00157259"/>
    <w:rsid w:val="00160BBB"/>
    <w:rsid w:val="0016170B"/>
    <w:rsid w:val="00161B9B"/>
    <w:rsid w:val="00162118"/>
    <w:rsid w:val="0016358F"/>
    <w:rsid w:val="00164CF3"/>
    <w:rsid w:val="00165048"/>
    <w:rsid w:val="00166BE0"/>
    <w:rsid w:val="00166D1D"/>
    <w:rsid w:val="0016713B"/>
    <w:rsid w:val="00167690"/>
    <w:rsid w:val="001704C5"/>
    <w:rsid w:val="00170CE6"/>
    <w:rsid w:val="001710ED"/>
    <w:rsid w:val="0017112E"/>
    <w:rsid w:val="00171DC6"/>
    <w:rsid w:val="00174442"/>
    <w:rsid w:val="00174FB0"/>
    <w:rsid w:val="0017566E"/>
    <w:rsid w:val="00176BFB"/>
    <w:rsid w:val="00180DEF"/>
    <w:rsid w:val="001826D9"/>
    <w:rsid w:val="0018276E"/>
    <w:rsid w:val="00182961"/>
    <w:rsid w:val="00183923"/>
    <w:rsid w:val="001859DD"/>
    <w:rsid w:val="00185DC3"/>
    <w:rsid w:val="00186EF8"/>
    <w:rsid w:val="00187683"/>
    <w:rsid w:val="0019011E"/>
    <w:rsid w:val="00190D81"/>
    <w:rsid w:val="00191C2A"/>
    <w:rsid w:val="001921B6"/>
    <w:rsid w:val="00192A14"/>
    <w:rsid w:val="00193C26"/>
    <w:rsid w:val="00193D00"/>
    <w:rsid w:val="00194084"/>
    <w:rsid w:val="0019433B"/>
    <w:rsid w:val="001946F6"/>
    <w:rsid w:val="00194890"/>
    <w:rsid w:val="00194F4C"/>
    <w:rsid w:val="00195070"/>
    <w:rsid w:val="00195B31"/>
    <w:rsid w:val="00195BAA"/>
    <w:rsid w:val="00195FC4"/>
    <w:rsid w:val="00196749"/>
    <w:rsid w:val="001A0452"/>
    <w:rsid w:val="001A0639"/>
    <w:rsid w:val="001A25A3"/>
    <w:rsid w:val="001A474E"/>
    <w:rsid w:val="001A4C47"/>
    <w:rsid w:val="001A5464"/>
    <w:rsid w:val="001A5634"/>
    <w:rsid w:val="001A6312"/>
    <w:rsid w:val="001A65CE"/>
    <w:rsid w:val="001A6C2F"/>
    <w:rsid w:val="001A6D8A"/>
    <w:rsid w:val="001B027A"/>
    <w:rsid w:val="001B0B8B"/>
    <w:rsid w:val="001B31E1"/>
    <w:rsid w:val="001B32DB"/>
    <w:rsid w:val="001B40F3"/>
    <w:rsid w:val="001B4189"/>
    <w:rsid w:val="001B4595"/>
    <w:rsid w:val="001B48B3"/>
    <w:rsid w:val="001B594C"/>
    <w:rsid w:val="001B7F45"/>
    <w:rsid w:val="001C0D99"/>
    <w:rsid w:val="001C14BB"/>
    <w:rsid w:val="001C182B"/>
    <w:rsid w:val="001C1AEC"/>
    <w:rsid w:val="001C3433"/>
    <w:rsid w:val="001C3770"/>
    <w:rsid w:val="001C3E3F"/>
    <w:rsid w:val="001C4584"/>
    <w:rsid w:val="001C4A26"/>
    <w:rsid w:val="001C4C86"/>
    <w:rsid w:val="001C5456"/>
    <w:rsid w:val="001C5DB7"/>
    <w:rsid w:val="001C5DEA"/>
    <w:rsid w:val="001C674D"/>
    <w:rsid w:val="001D0114"/>
    <w:rsid w:val="001D0812"/>
    <w:rsid w:val="001D0B8B"/>
    <w:rsid w:val="001D0E03"/>
    <w:rsid w:val="001D11ED"/>
    <w:rsid w:val="001D1318"/>
    <w:rsid w:val="001D1DB1"/>
    <w:rsid w:val="001D29CF"/>
    <w:rsid w:val="001D304F"/>
    <w:rsid w:val="001D3962"/>
    <w:rsid w:val="001D4466"/>
    <w:rsid w:val="001D49EF"/>
    <w:rsid w:val="001D5099"/>
    <w:rsid w:val="001D62C9"/>
    <w:rsid w:val="001D66B0"/>
    <w:rsid w:val="001D7620"/>
    <w:rsid w:val="001E0C57"/>
    <w:rsid w:val="001E0E22"/>
    <w:rsid w:val="001E1963"/>
    <w:rsid w:val="001E2679"/>
    <w:rsid w:val="001E2CD7"/>
    <w:rsid w:val="001E3C1B"/>
    <w:rsid w:val="001E51E4"/>
    <w:rsid w:val="001E7167"/>
    <w:rsid w:val="001E7E6F"/>
    <w:rsid w:val="001E7EE4"/>
    <w:rsid w:val="001F07BD"/>
    <w:rsid w:val="001F0E56"/>
    <w:rsid w:val="001F3B6C"/>
    <w:rsid w:val="001F4E50"/>
    <w:rsid w:val="001F5F7B"/>
    <w:rsid w:val="001F6224"/>
    <w:rsid w:val="001F7154"/>
    <w:rsid w:val="001F718D"/>
    <w:rsid w:val="0020108E"/>
    <w:rsid w:val="002024DB"/>
    <w:rsid w:val="00203725"/>
    <w:rsid w:val="002044AC"/>
    <w:rsid w:val="00204998"/>
    <w:rsid w:val="00205B5A"/>
    <w:rsid w:val="00205C18"/>
    <w:rsid w:val="00205D2C"/>
    <w:rsid w:val="002064BD"/>
    <w:rsid w:val="00206639"/>
    <w:rsid w:val="00206A72"/>
    <w:rsid w:val="002070C3"/>
    <w:rsid w:val="00207CAE"/>
    <w:rsid w:val="00207D0A"/>
    <w:rsid w:val="00210A1E"/>
    <w:rsid w:val="00210BB3"/>
    <w:rsid w:val="00210F76"/>
    <w:rsid w:val="00211D31"/>
    <w:rsid w:val="00213446"/>
    <w:rsid w:val="002136FB"/>
    <w:rsid w:val="00213C4F"/>
    <w:rsid w:val="002158F2"/>
    <w:rsid w:val="00215BFD"/>
    <w:rsid w:val="0021636F"/>
    <w:rsid w:val="00216663"/>
    <w:rsid w:val="00217473"/>
    <w:rsid w:val="00217939"/>
    <w:rsid w:val="00217A11"/>
    <w:rsid w:val="00220100"/>
    <w:rsid w:val="00221771"/>
    <w:rsid w:val="002217DD"/>
    <w:rsid w:val="00222AA4"/>
    <w:rsid w:val="00222BE8"/>
    <w:rsid w:val="00223C26"/>
    <w:rsid w:val="00223EAF"/>
    <w:rsid w:val="002247E0"/>
    <w:rsid w:val="00224AAD"/>
    <w:rsid w:val="00225BC1"/>
    <w:rsid w:val="002264E3"/>
    <w:rsid w:val="00226D9A"/>
    <w:rsid w:val="00226EFA"/>
    <w:rsid w:val="0022746B"/>
    <w:rsid w:val="00227E61"/>
    <w:rsid w:val="002302CC"/>
    <w:rsid w:val="002307EF"/>
    <w:rsid w:val="00231E59"/>
    <w:rsid w:val="002321BA"/>
    <w:rsid w:val="00232692"/>
    <w:rsid w:val="00232D29"/>
    <w:rsid w:val="0023417D"/>
    <w:rsid w:val="00236C7D"/>
    <w:rsid w:val="00237198"/>
    <w:rsid w:val="00237DFE"/>
    <w:rsid w:val="0024090A"/>
    <w:rsid w:val="002409FE"/>
    <w:rsid w:val="002418D0"/>
    <w:rsid w:val="00241FE3"/>
    <w:rsid w:val="002427D8"/>
    <w:rsid w:val="0024387F"/>
    <w:rsid w:val="00244555"/>
    <w:rsid w:val="0024470F"/>
    <w:rsid w:val="00245981"/>
    <w:rsid w:val="00245B16"/>
    <w:rsid w:val="002504EE"/>
    <w:rsid w:val="00250528"/>
    <w:rsid w:val="0025062B"/>
    <w:rsid w:val="00250857"/>
    <w:rsid w:val="00250C65"/>
    <w:rsid w:val="00251AB8"/>
    <w:rsid w:val="00251FD4"/>
    <w:rsid w:val="00252431"/>
    <w:rsid w:val="00252B47"/>
    <w:rsid w:val="00252D33"/>
    <w:rsid w:val="00253000"/>
    <w:rsid w:val="0025403E"/>
    <w:rsid w:val="00254910"/>
    <w:rsid w:val="00254AD3"/>
    <w:rsid w:val="00255AE0"/>
    <w:rsid w:val="002567D5"/>
    <w:rsid w:val="00256BC8"/>
    <w:rsid w:val="002602C4"/>
    <w:rsid w:val="002607AB"/>
    <w:rsid w:val="00260D47"/>
    <w:rsid w:val="00260D8E"/>
    <w:rsid w:val="00260F20"/>
    <w:rsid w:val="002618ED"/>
    <w:rsid w:val="002619E1"/>
    <w:rsid w:val="00261DA7"/>
    <w:rsid w:val="00262383"/>
    <w:rsid w:val="00262840"/>
    <w:rsid w:val="00263B57"/>
    <w:rsid w:val="00263F73"/>
    <w:rsid w:val="00264B6C"/>
    <w:rsid w:val="00265E1E"/>
    <w:rsid w:val="00266402"/>
    <w:rsid w:val="00266623"/>
    <w:rsid w:val="002667CB"/>
    <w:rsid w:val="00267077"/>
    <w:rsid w:val="00267B60"/>
    <w:rsid w:val="00270BE1"/>
    <w:rsid w:val="00270C74"/>
    <w:rsid w:val="00271272"/>
    <w:rsid w:val="0027206C"/>
    <w:rsid w:val="00272BEA"/>
    <w:rsid w:val="00272FC9"/>
    <w:rsid w:val="00273057"/>
    <w:rsid w:val="002739CF"/>
    <w:rsid w:val="00273A8D"/>
    <w:rsid w:val="00274DA5"/>
    <w:rsid w:val="00274DB7"/>
    <w:rsid w:val="00274F36"/>
    <w:rsid w:val="00275AA3"/>
    <w:rsid w:val="00275F55"/>
    <w:rsid w:val="00276CF6"/>
    <w:rsid w:val="002778D7"/>
    <w:rsid w:val="002812CD"/>
    <w:rsid w:val="002819B3"/>
    <w:rsid w:val="002836EA"/>
    <w:rsid w:val="0028458C"/>
    <w:rsid w:val="002853CB"/>
    <w:rsid w:val="00286122"/>
    <w:rsid w:val="002879C6"/>
    <w:rsid w:val="00287E32"/>
    <w:rsid w:val="00287F39"/>
    <w:rsid w:val="002910DA"/>
    <w:rsid w:val="002911F0"/>
    <w:rsid w:val="002928E1"/>
    <w:rsid w:val="00292CDF"/>
    <w:rsid w:val="002932BB"/>
    <w:rsid w:val="00293A8C"/>
    <w:rsid w:val="00294B52"/>
    <w:rsid w:val="002959F1"/>
    <w:rsid w:val="00295E3D"/>
    <w:rsid w:val="0029715C"/>
    <w:rsid w:val="00297566"/>
    <w:rsid w:val="00297A9E"/>
    <w:rsid w:val="00297BAD"/>
    <w:rsid w:val="00297E30"/>
    <w:rsid w:val="002A0DAA"/>
    <w:rsid w:val="002A1E07"/>
    <w:rsid w:val="002A43FB"/>
    <w:rsid w:val="002A5190"/>
    <w:rsid w:val="002A6ACA"/>
    <w:rsid w:val="002A6B62"/>
    <w:rsid w:val="002A6EC5"/>
    <w:rsid w:val="002A71E4"/>
    <w:rsid w:val="002A7CEE"/>
    <w:rsid w:val="002B0004"/>
    <w:rsid w:val="002B0784"/>
    <w:rsid w:val="002B0E11"/>
    <w:rsid w:val="002B177E"/>
    <w:rsid w:val="002B1DD0"/>
    <w:rsid w:val="002B1E40"/>
    <w:rsid w:val="002B21AF"/>
    <w:rsid w:val="002B2460"/>
    <w:rsid w:val="002B2E26"/>
    <w:rsid w:val="002B3F5D"/>
    <w:rsid w:val="002B4A2E"/>
    <w:rsid w:val="002B5070"/>
    <w:rsid w:val="002B5CFE"/>
    <w:rsid w:val="002B5FA7"/>
    <w:rsid w:val="002B6D7A"/>
    <w:rsid w:val="002B7BE3"/>
    <w:rsid w:val="002B7C12"/>
    <w:rsid w:val="002B7F8E"/>
    <w:rsid w:val="002C049D"/>
    <w:rsid w:val="002C07D1"/>
    <w:rsid w:val="002C10EE"/>
    <w:rsid w:val="002C1192"/>
    <w:rsid w:val="002C224F"/>
    <w:rsid w:val="002C2667"/>
    <w:rsid w:val="002C26CB"/>
    <w:rsid w:val="002C2C76"/>
    <w:rsid w:val="002C3E3E"/>
    <w:rsid w:val="002C4520"/>
    <w:rsid w:val="002C4ABF"/>
    <w:rsid w:val="002C7983"/>
    <w:rsid w:val="002D0343"/>
    <w:rsid w:val="002D0362"/>
    <w:rsid w:val="002D08FE"/>
    <w:rsid w:val="002D560C"/>
    <w:rsid w:val="002D5C2B"/>
    <w:rsid w:val="002D65E6"/>
    <w:rsid w:val="002D7AAC"/>
    <w:rsid w:val="002D7BC1"/>
    <w:rsid w:val="002E0387"/>
    <w:rsid w:val="002E0C0D"/>
    <w:rsid w:val="002E0C8C"/>
    <w:rsid w:val="002E17D0"/>
    <w:rsid w:val="002E18A6"/>
    <w:rsid w:val="002E1D22"/>
    <w:rsid w:val="002E32A9"/>
    <w:rsid w:val="002E37AC"/>
    <w:rsid w:val="002E3914"/>
    <w:rsid w:val="002E4805"/>
    <w:rsid w:val="002E7034"/>
    <w:rsid w:val="002E73AE"/>
    <w:rsid w:val="002E7CAD"/>
    <w:rsid w:val="002E7D76"/>
    <w:rsid w:val="002E7FBE"/>
    <w:rsid w:val="002F0C39"/>
    <w:rsid w:val="002F10AA"/>
    <w:rsid w:val="002F13CD"/>
    <w:rsid w:val="002F2FF5"/>
    <w:rsid w:val="002F34CE"/>
    <w:rsid w:val="002F3C5A"/>
    <w:rsid w:val="002F4097"/>
    <w:rsid w:val="002F4322"/>
    <w:rsid w:val="002F44B4"/>
    <w:rsid w:val="002F57DC"/>
    <w:rsid w:val="002F650D"/>
    <w:rsid w:val="002F6523"/>
    <w:rsid w:val="002F7297"/>
    <w:rsid w:val="002F78D5"/>
    <w:rsid w:val="002F78DC"/>
    <w:rsid w:val="0030019C"/>
    <w:rsid w:val="00300A34"/>
    <w:rsid w:val="003014F9"/>
    <w:rsid w:val="00301C53"/>
    <w:rsid w:val="00301DC9"/>
    <w:rsid w:val="0030316C"/>
    <w:rsid w:val="003031DB"/>
    <w:rsid w:val="00303612"/>
    <w:rsid w:val="00303B12"/>
    <w:rsid w:val="00303FD3"/>
    <w:rsid w:val="00304C80"/>
    <w:rsid w:val="003052F1"/>
    <w:rsid w:val="00305816"/>
    <w:rsid w:val="00306271"/>
    <w:rsid w:val="00306923"/>
    <w:rsid w:val="00307888"/>
    <w:rsid w:val="00307F92"/>
    <w:rsid w:val="00310D95"/>
    <w:rsid w:val="00311373"/>
    <w:rsid w:val="003117DE"/>
    <w:rsid w:val="00311920"/>
    <w:rsid w:val="00311AF8"/>
    <w:rsid w:val="00312571"/>
    <w:rsid w:val="00312C30"/>
    <w:rsid w:val="00312E51"/>
    <w:rsid w:val="00313716"/>
    <w:rsid w:val="00314190"/>
    <w:rsid w:val="003155F3"/>
    <w:rsid w:val="003159C7"/>
    <w:rsid w:val="00316963"/>
    <w:rsid w:val="00316EF3"/>
    <w:rsid w:val="003170C9"/>
    <w:rsid w:val="0031759A"/>
    <w:rsid w:val="00317BBC"/>
    <w:rsid w:val="0032178D"/>
    <w:rsid w:val="00321CB7"/>
    <w:rsid w:val="00322217"/>
    <w:rsid w:val="003226FB"/>
    <w:rsid w:val="00323748"/>
    <w:rsid w:val="003238F8"/>
    <w:rsid w:val="00323B7B"/>
    <w:rsid w:val="00323D7E"/>
    <w:rsid w:val="00324050"/>
    <w:rsid w:val="00324ABA"/>
    <w:rsid w:val="00324DDB"/>
    <w:rsid w:val="00325028"/>
    <w:rsid w:val="00325054"/>
    <w:rsid w:val="0032630E"/>
    <w:rsid w:val="00326B94"/>
    <w:rsid w:val="00326FF7"/>
    <w:rsid w:val="0032709B"/>
    <w:rsid w:val="003271AC"/>
    <w:rsid w:val="0033018B"/>
    <w:rsid w:val="003302A2"/>
    <w:rsid w:val="003318F6"/>
    <w:rsid w:val="0033279F"/>
    <w:rsid w:val="00332DB4"/>
    <w:rsid w:val="0033311A"/>
    <w:rsid w:val="00333255"/>
    <w:rsid w:val="003333F3"/>
    <w:rsid w:val="00333DAD"/>
    <w:rsid w:val="0033426A"/>
    <w:rsid w:val="00334FDE"/>
    <w:rsid w:val="003363C7"/>
    <w:rsid w:val="003364A2"/>
    <w:rsid w:val="0033742E"/>
    <w:rsid w:val="00337519"/>
    <w:rsid w:val="00337DD0"/>
    <w:rsid w:val="00337EFC"/>
    <w:rsid w:val="003401CD"/>
    <w:rsid w:val="00340A85"/>
    <w:rsid w:val="00341AAE"/>
    <w:rsid w:val="0034315D"/>
    <w:rsid w:val="0034351D"/>
    <w:rsid w:val="00343DB0"/>
    <w:rsid w:val="00347681"/>
    <w:rsid w:val="00347D6F"/>
    <w:rsid w:val="003522BE"/>
    <w:rsid w:val="00352A94"/>
    <w:rsid w:val="00352C0D"/>
    <w:rsid w:val="00353B1F"/>
    <w:rsid w:val="00353C5D"/>
    <w:rsid w:val="00354141"/>
    <w:rsid w:val="00355293"/>
    <w:rsid w:val="00356187"/>
    <w:rsid w:val="00356D39"/>
    <w:rsid w:val="00356FF4"/>
    <w:rsid w:val="0035716A"/>
    <w:rsid w:val="003576D6"/>
    <w:rsid w:val="0036114A"/>
    <w:rsid w:val="003612D1"/>
    <w:rsid w:val="00362F48"/>
    <w:rsid w:val="00362F64"/>
    <w:rsid w:val="00362F99"/>
    <w:rsid w:val="003635A8"/>
    <w:rsid w:val="00363695"/>
    <w:rsid w:val="00364401"/>
    <w:rsid w:val="00364DE3"/>
    <w:rsid w:val="00364FD5"/>
    <w:rsid w:val="00365D13"/>
    <w:rsid w:val="00365DAF"/>
    <w:rsid w:val="003669F6"/>
    <w:rsid w:val="00366A68"/>
    <w:rsid w:val="003674CA"/>
    <w:rsid w:val="0036763B"/>
    <w:rsid w:val="00367958"/>
    <w:rsid w:val="00370E13"/>
    <w:rsid w:val="00370E16"/>
    <w:rsid w:val="003726EA"/>
    <w:rsid w:val="00372CB8"/>
    <w:rsid w:val="00373E68"/>
    <w:rsid w:val="00374235"/>
    <w:rsid w:val="00374264"/>
    <w:rsid w:val="00377284"/>
    <w:rsid w:val="00377566"/>
    <w:rsid w:val="0037768C"/>
    <w:rsid w:val="003778CC"/>
    <w:rsid w:val="003800D7"/>
    <w:rsid w:val="003801D8"/>
    <w:rsid w:val="00380EF0"/>
    <w:rsid w:val="003832CF"/>
    <w:rsid w:val="00383306"/>
    <w:rsid w:val="00383764"/>
    <w:rsid w:val="00383AE5"/>
    <w:rsid w:val="00383E73"/>
    <w:rsid w:val="00384D77"/>
    <w:rsid w:val="003852D1"/>
    <w:rsid w:val="0038530F"/>
    <w:rsid w:val="003854FF"/>
    <w:rsid w:val="003866C1"/>
    <w:rsid w:val="00386CF2"/>
    <w:rsid w:val="0038735B"/>
    <w:rsid w:val="003928A9"/>
    <w:rsid w:val="0039375C"/>
    <w:rsid w:val="00395B22"/>
    <w:rsid w:val="00395D64"/>
    <w:rsid w:val="003961DA"/>
    <w:rsid w:val="00397121"/>
    <w:rsid w:val="003A083A"/>
    <w:rsid w:val="003A0E2C"/>
    <w:rsid w:val="003A147E"/>
    <w:rsid w:val="003A18D8"/>
    <w:rsid w:val="003A3551"/>
    <w:rsid w:val="003A4049"/>
    <w:rsid w:val="003A4303"/>
    <w:rsid w:val="003A5600"/>
    <w:rsid w:val="003A5CCD"/>
    <w:rsid w:val="003A6394"/>
    <w:rsid w:val="003A6DC3"/>
    <w:rsid w:val="003A6FAB"/>
    <w:rsid w:val="003A70A9"/>
    <w:rsid w:val="003A7793"/>
    <w:rsid w:val="003A7A6C"/>
    <w:rsid w:val="003A7CEA"/>
    <w:rsid w:val="003A7F60"/>
    <w:rsid w:val="003A7FF5"/>
    <w:rsid w:val="003B0EC2"/>
    <w:rsid w:val="003B0FE9"/>
    <w:rsid w:val="003B1381"/>
    <w:rsid w:val="003B18C2"/>
    <w:rsid w:val="003B20D3"/>
    <w:rsid w:val="003B3493"/>
    <w:rsid w:val="003B3863"/>
    <w:rsid w:val="003B46DC"/>
    <w:rsid w:val="003B47E0"/>
    <w:rsid w:val="003B5289"/>
    <w:rsid w:val="003B5317"/>
    <w:rsid w:val="003B567E"/>
    <w:rsid w:val="003B5E3D"/>
    <w:rsid w:val="003B663D"/>
    <w:rsid w:val="003B6867"/>
    <w:rsid w:val="003B6E98"/>
    <w:rsid w:val="003B700C"/>
    <w:rsid w:val="003C0720"/>
    <w:rsid w:val="003C0FB1"/>
    <w:rsid w:val="003C2544"/>
    <w:rsid w:val="003C30D9"/>
    <w:rsid w:val="003C392C"/>
    <w:rsid w:val="003C3D31"/>
    <w:rsid w:val="003C4C9A"/>
    <w:rsid w:val="003C4FBD"/>
    <w:rsid w:val="003C520B"/>
    <w:rsid w:val="003C5BAB"/>
    <w:rsid w:val="003C6321"/>
    <w:rsid w:val="003C72A9"/>
    <w:rsid w:val="003D14A7"/>
    <w:rsid w:val="003D2568"/>
    <w:rsid w:val="003D2FE3"/>
    <w:rsid w:val="003D382A"/>
    <w:rsid w:val="003D3EB5"/>
    <w:rsid w:val="003D5A64"/>
    <w:rsid w:val="003D5F47"/>
    <w:rsid w:val="003D62E7"/>
    <w:rsid w:val="003D6C64"/>
    <w:rsid w:val="003D7042"/>
    <w:rsid w:val="003E096C"/>
    <w:rsid w:val="003E229A"/>
    <w:rsid w:val="003E270E"/>
    <w:rsid w:val="003E28B3"/>
    <w:rsid w:val="003E33EF"/>
    <w:rsid w:val="003E3A96"/>
    <w:rsid w:val="003E3E70"/>
    <w:rsid w:val="003E4D93"/>
    <w:rsid w:val="003E4F33"/>
    <w:rsid w:val="003F018E"/>
    <w:rsid w:val="003F1A07"/>
    <w:rsid w:val="003F2C09"/>
    <w:rsid w:val="003F2D49"/>
    <w:rsid w:val="003F2F97"/>
    <w:rsid w:val="003F33BF"/>
    <w:rsid w:val="003F409B"/>
    <w:rsid w:val="003F4D80"/>
    <w:rsid w:val="003F4EA9"/>
    <w:rsid w:val="003F5D4E"/>
    <w:rsid w:val="003F67E2"/>
    <w:rsid w:val="003F758C"/>
    <w:rsid w:val="003F7666"/>
    <w:rsid w:val="004005AE"/>
    <w:rsid w:val="00400867"/>
    <w:rsid w:val="00400AEA"/>
    <w:rsid w:val="00401418"/>
    <w:rsid w:val="004014DE"/>
    <w:rsid w:val="004016E1"/>
    <w:rsid w:val="00401C51"/>
    <w:rsid w:val="0040200B"/>
    <w:rsid w:val="00403115"/>
    <w:rsid w:val="00403495"/>
    <w:rsid w:val="004036F9"/>
    <w:rsid w:val="004037C1"/>
    <w:rsid w:val="0040517E"/>
    <w:rsid w:val="004056B1"/>
    <w:rsid w:val="0040773D"/>
    <w:rsid w:val="00411A8A"/>
    <w:rsid w:val="00411E15"/>
    <w:rsid w:val="004126E5"/>
    <w:rsid w:val="0041361E"/>
    <w:rsid w:val="0041364B"/>
    <w:rsid w:val="00413C80"/>
    <w:rsid w:val="00413C8F"/>
    <w:rsid w:val="00414ACC"/>
    <w:rsid w:val="0041521F"/>
    <w:rsid w:val="00416DEA"/>
    <w:rsid w:val="00416E22"/>
    <w:rsid w:val="0041711E"/>
    <w:rsid w:val="00417DE8"/>
    <w:rsid w:val="00417F6F"/>
    <w:rsid w:val="00420F7F"/>
    <w:rsid w:val="00421665"/>
    <w:rsid w:val="00421852"/>
    <w:rsid w:val="00422D5A"/>
    <w:rsid w:val="00423312"/>
    <w:rsid w:val="00423D28"/>
    <w:rsid w:val="0042405A"/>
    <w:rsid w:val="00424300"/>
    <w:rsid w:val="00425699"/>
    <w:rsid w:val="00425E34"/>
    <w:rsid w:val="00426D3B"/>
    <w:rsid w:val="00426DA6"/>
    <w:rsid w:val="00426F46"/>
    <w:rsid w:val="00426FFE"/>
    <w:rsid w:val="00427228"/>
    <w:rsid w:val="00427924"/>
    <w:rsid w:val="00427BD3"/>
    <w:rsid w:val="00430CA9"/>
    <w:rsid w:val="004310ED"/>
    <w:rsid w:val="00431F05"/>
    <w:rsid w:val="00432281"/>
    <w:rsid w:val="0043273D"/>
    <w:rsid w:val="004332E9"/>
    <w:rsid w:val="004333F4"/>
    <w:rsid w:val="004339EF"/>
    <w:rsid w:val="00433F5E"/>
    <w:rsid w:val="004345D8"/>
    <w:rsid w:val="00434C57"/>
    <w:rsid w:val="004356BA"/>
    <w:rsid w:val="0043608C"/>
    <w:rsid w:val="004365E0"/>
    <w:rsid w:val="004373C0"/>
    <w:rsid w:val="00437D48"/>
    <w:rsid w:val="004403EB"/>
    <w:rsid w:val="00440792"/>
    <w:rsid w:val="00440A80"/>
    <w:rsid w:val="00441BCF"/>
    <w:rsid w:val="004425E6"/>
    <w:rsid w:val="00442CB4"/>
    <w:rsid w:val="00443900"/>
    <w:rsid w:val="00443F78"/>
    <w:rsid w:val="00444ACD"/>
    <w:rsid w:val="00444B71"/>
    <w:rsid w:val="00444E73"/>
    <w:rsid w:val="00445BEC"/>
    <w:rsid w:val="00446139"/>
    <w:rsid w:val="0044731C"/>
    <w:rsid w:val="00451573"/>
    <w:rsid w:val="004517BD"/>
    <w:rsid w:val="004519CF"/>
    <w:rsid w:val="00451D56"/>
    <w:rsid w:val="004523B0"/>
    <w:rsid w:val="00452EE6"/>
    <w:rsid w:val="00453A85"/>
    <w:rsid w:val="00454163"/>
    <w:rsid w:val="0045458D"/>
    <w:rsid w:val="00454C37"/>
    <w:rsid w:val="00455A10"/>
    <w:rsid w:val="00456446"/>
    <w:rsid w:val="00456778"/>
    <w:rsid w:val="00456A92"/>
    <w:rsid w:val="004600DF"/>
    <w:rsid w:val="00460172"/>
    <w:rsid w:val="004606BF"/>
    <w:rsid w:val="00463287"/>
    <w:rsid w:val="00463427"/>
    <w:rsid w:val="004643C6"/>
    <w:rsid w:val="004657F2"/>
    <w:rsid w:val="004658FB"/>
    <w:rsid w:val="00466E7C"/>
    <w:rsid w:val="00467E5A"/>
    <w:rsid w:val="004703C8"/>
    <w:rsid w:val="00471358"/>
    <w:rsid w:val="004720E3"/>
    <w:rsid w:val="00472292"/>
    <w:rsid w:val="00472451"/>
    <w:rsid w:val="00472D27"/>
    <w:rsid w:val="00475D55"/>
    <w:rsid w:val="004818B4"/>
    <w:rsid w:val="00481C31"/>
    <w:rsid w:val="004821D2"/>
    <w:rsid w:val="004829A8"/>
    <w:rsid w:val="00483AC7"/>
    <w:rsid w:val="00483B2A"/>
    <w:rsid w:val="00483D1C"/>
    <w:rsid w:val="00485395"/>
    <w:rsid w:val="0048595A"/>
    <w:rsid w:val="00485E65"/>
    <w:rsid w:val="004866C2"/>
    <w:rsid w:val="00486C2D"/>
    <w:rsid w:val="004871B4"/>
    <w:rsid w:val="00487C8C"/>
    <w:rsid w:val="00490219"/>
    <w:rsid w:val="00490736"/>
    <w:rsid w:val="004907F3"/>
    <w:rsid w:val="0049092B"/>
    <w:rsid w:val="00491009"/>
    <w:rsid w:val="004922AA"/>
    <w:rsid w:val="004931BF"/>
    <w:rsid w:val="0049358A"/>
    <w:rsid w:val="00493D49"/>
    <w:rsid w:val="00493D77"/>
    <w:rsid w:val="00493F07"/>
    <w:rsid w:val="004941A4"/>
    <w:rsid w:val="00494523"/>
    <w:rsid w:val="0049475D"/>
    <w:rsid w:val="00495275"/>
    <w:rsid w:val="004966D9"/>
    <w:rsid w:val="00496E7B"/>
    <w:rsid w:val="00496EEC"/>
    <w:rsid w:val="00497A5A"/>
    <w:rsid w:val="004A0749"/>
    <w:rsid w:val="004A21E1"/>
    <w:rsid w:val="004A2A27"/>
    <w:rsid w:val="004A344A"/>
    <w:rsid w:val="004A391C"/>
    <w:rsid w:val="004A453D"/>
    <w:rsid w:val="004A4B3A"/>
    <w:rsid w:val="004A4DC5"/>
    <w:rsid w:val="004A50AC"/>
    <w:rsid w:val="004A52C5"/>
    <w:rsid w:val="004A5555"/>
    <w:rsid w:val="004A5839"/>
    <w:rsid w:val="004A717E"/>
    <w:rsid w:val="004A77AC"/>
    <w:rsid w:val="004A7B7A"/>
    <w:rsid w:val="004A7DF9"/>
    <w:rsid w:val="004B00F7"/>
    <w:rsid w:val="004B0BB5"/>
    <w:rsid w:val="004B1667"/>
    <w:rsid w:val="004B170E"/>
    <w:rsid w:val="004B257B"/>
    <w:rsid w:val="004B2BAC"/>
    <w:rsid w:val="004B353D"/>
    <w:rsid w:val="004B4CA6"/>
    <w:rsid w:val="004B53CC"/>
    <w:rsid w:val="004B689F"/>
    <w:rsid w:val="004B799D"/>
    <w:rsid w:val="004B7B33"/>
    <w:rsid w:val="004C09C6"/>
    <w:rsid w:val="004C0B6B"/>
    <w:rsid w:val="004C1C52"/>
    <w:rsid w:val="004C210B"/>
    <w:rsid w:val="004C2FB3"/>
    <w:rsid w:val="004C4E5F"/>
    <w:rsid w:val="004C618A"/>
    <w:rsid w:val="004C7DF9"/>
    <w:rsid w:val="004D0E58"/>
    <w:rsid w:val="004D134A"/>
    <w:rsid w:val="004D1B26"/>
    <w:rsid w:val="004D2060"/>
    <w:rsid w:val="004D212F"/>
    <w:rsid w:val="004D25AC"/>
    <w:rsid w:val="004D2CE1"/>
    <w:rsid w:val="004D2DF8"/>
    <w:rsid w:val="004D405C"/>
    <w:rsid w:val="004D450D"/>
    <w:rsid w:val="004D451B"/>
    <w:rsid w:val="004D4E12"/>
    <w:rsid w:val="004D532D"/>
    <w:rsid w:val="004D5365"/>
    <w:rsid w:val="004D559D"/>
    <w:rsid w:val="004D5972"/>
    <w:rsid w:val="004D59B0"/>
    <w:rsid w:val="004D7A84"/>
    <w:rsid w:val="004E0198"/>
    <w:rsid w:val="004E1147"/>
    <w:rsid w:val="004E2323"/>
    <w:rsid w:val="004E2716"/>
    <w:rsid w:val="004E3A7D"/>
    <w:rsid w:val="004E3CAE"/>
    <w:rsid w:val="004E3F00"/>
    <w:rsid w:val="004E43D1"/>
    <w:rsid w:val="004E496E"/>
    <w:rsid w:val="004E4DB0"/>
    <w:rsid w:val="004E722B"/>
    <w:rsid w:val="004E770D"/>
    <w:rsid w:val="004E7A5F"/>
    <w:rsid w:val="004E7B22"/>
    <w:rsid w:val="004E7F06"/>
    <w:rsid w:val="004F0124"/>
    <w:rsid w:val="004F05F9"/>
    <w:rsid w:val="004F0D99"/>
    <w:rsid w:val="004F1295"/>
    <w:rsid w:val="004F1440"/>
    <w:rsid w:val="004F1A8B"/>
    <w:rsid w:val="004F1F31"/>
    <w:rsid w:val="004F3081"/>
    <w:rsid w:val="004F4157"/>
    <w:rsid w:val="004F4A69"/>
    <w:rsid w:val="004F4B72"/>
    <w:rsid w:val="004F5A28"/>
    <w:rsid w:val="004F5AA6"/>
    <w:rsid w:val="004F6EC8"/>
    <w:rsid w:val="004F7395"/>
    <w:rsid w:val="004F75B5"/>
    <w:rsid w:val="004F78E9"/>
    <w:rsid w:val="004F798C"/>
    <w:rsid w:val="0050014D"/>
    <w:rsid w:val="005004BD"/>
    <w:rsid w:val="005008F6"/>
    <w:rsid w:val="00500B1E"/>
    <w:rsid w:val="00500B43"/>
    <w:rsid w:val="005016E6"/>
    <w:rsid w:val="00501705"/>
    <w:rsid w:val="005018D6"/>
    <w:rsid w:val="00501BC1"/>
    <w:rsid w:val="00501C6E"/>
    <w:rsid w:val="00502216"/>
    <w:rsid w:val="00502B42"/>
    <w:rsid w:val="00502DA7"/>
    <w:rsid w:val="0050402C"/>
    <w:rsid w:val="00504329"/>
    <w:rsid w:val="0050469D"/>
    <w:rsid w:val="00504D16"/>
    <w:rsid w:val="00505DF4"/>
    <w:rsid w:val="00506C9C"/>
    <w:rsid w:val="00506E50"/>
    <w:rsid w:val="00510160"/>
    <w:rsid w:val="0051193B"/>
    <w:rsid w:val="00511ABC"/>
    <w:rsid w:val="0051205D"/>
    <w:rsid w:val="00513BDA"/>
    <w:rsid w:val="00513DAD"/>
    <w:rsid w:val="00514668"/>
    <w:rsid w:val="00514DD1"/>
    <w:rsid w:val="0051502E"/>
    <w:rsid w:val="005151C6"/>
    <w:rsid w:val="00517078"/>
    <w:rsid w:val="00517099"/>
    <w:rsid w:val="00517225"/>
    <w:rsid w:val="00517308"/>
    <w:rsid w:val="005175E3"/>
    <w:rsid w:val="005176BC"/>
    <w:rsid w:val="00517F0E"/>
    <w:rsid w:val="005225C6"/>
    <w:rsid w:val="005227DE"/>
    <w:rsid w:val="005234DF"/>
    <w:rsid w:val="0052485B"/>
    <w:rsid w:val="0052500C"/>
    <w:rsid w:val="0052518E"/>
    <w:rsid w:val="005252C0"/>
    <w:rsid w:val="0052547C"/>
    <w:rsid w:val="00525F46"/>
    <w:rsid w:val="00526458"/>
    <w:rsid w:val="00526C0C"/>
    <w:rsid w:val="005277B9"/>
    <w:rsid w:val="00530679"/>
    <w:rsid w:val="005306BD"/>
    <w:rsid w:val="00531F3A"/>
    <w:rsid w:val="00532B1F"/>
    <w:rsid w:val="00533D6E"/>
    <w:rsid w:val="0053493D"/>
    <w:rsid w:val="00535081"/>
    <w:rsid w:val="0053508C"/>
    <w:rsid w:val="0053532B"/>
    <w:rsid w:val="0053562B"/>
    <w:rsid w:val="00536CB4"/>
    <w:rsid w:val="00537043"/>
    <w:rsid w:val="00537684"/>
    <w:rsid w:val="005376B4"/>
    <w:rsid w:val="00537902"/>
    <w:rsid w:val="00537A99"/>
    <w:rsid w:val="00541029"/>
    <w:rsid w:val="005417BC"/>
    <w:rsid w:val="00541C61"/>
    <w:rsid w:val="00541FEB"/>
    <w:rsid w:val="00542377"/>
    <w:rsid w:val="005424E8"/>
    <w:rsid w:val="00542816"/>
    <w:rsid w:val="00542ADF"/>
    <w:rsid w:val="00543969"/>
    <w:rsid w:val="0054436D"/>
    <w:rsid w:val="00545490"/>
    <w:rsid w:val="005454F6"/>
    <w:rsid w:val="00545C62"/>
    <w:rsid w:val="00545FCC"/>
    <w:rsid w:val="00546391"/>
    <w:rsid w:val="00546C17"/>
    <w:rsid w:val="00547686"/>
    <w:rsid w:val="00547BFD"/>
    <w:rsid w:val="00547C3A"/>
    <w:rsid w:val="00550534"/>
    <w:rsid w:val="005505CF"/>
    <w:rsid w:val="0055130F"/>
    <w:rsid w:val="00552779"/>
    <w:rsid w:val="00552E89"/>
    <w:rsid w:val="005534C2"/>
    <w:rsid w:val="00554730"/>
    <w:rsid w:val="005548CA"/>
    <w:rsid w:val="00554BF9"/>
    <w:rsid w:val="005558B2"/>
    <w:rsid w:val="00555D3E"/>
    <w:rsid w:val="005563ED"/>
    <w:rsid w:val="005569F4"/>
    <w:rsid w:val="00556C85"/>
    <w:rsid w:val="0055728A"/>
    <w:rsid w:val="00561188"/>
    <w:rsid w:val="00561DA7"/>
    <w:rsid w:val="00561E31"/>
    <w:rsid w:val="00562140"/>
    <w:rsid w:val="00562996"/>
    <w:rsid w:val="005635A9"/>
    <w:rsid w:val="00563D93"/>
    <w:rsid w:val="00564C71"/>
    <w:rsid w:val="00565AFA"/>
    <w:rsid w:val="00565F8C"/>
    <w:rsid w:val="00566093"/>
    <w:rsid w:val="00566F95"/>
    <w:rsid w:val="0056794C"/>
    <w:rsid w:val="00567F80"/>
    <w:rsid w:val="00570231"/>
    <w:rsid w:val="00570CA9"/>
    <w:rsid w:val="0057282F"/>
    <w:rsid w:val="005730FC"/>
    <w:rsid w:val="005739AD"/>
    <w:rsid w:val="00574CB0"/>
    <w:rsid w:val="0057509F"/>
    <w:rsid w:val="00575564"/>
    <w:rsid w:val="00575F34"/>
    <w:rsid w:val="0057642C"/>
    <w:rsid w:val="005770D2"/>
    <w:rsid w:val="005805FE"/>
    <w:rsid w:val="005828EE"/>
    <w:rsid w:val="00583A76"/>
    <w:rsid w:val="0058422E"/>
    <w:rsid w:val="00584D8A"/>
    <w:rsid w:val="00585624"/>
    <w:rsid w:val="005857E6"/>
    <w:rsid w:val="00585A8E"/>
    <w:rsid w:val="00585D32"/>
    <w:rsid w:val="0058642A"/>
    <w:rsid w:val="00590562"/>
    <w:rsid w:val="00590D32"/>
    <w:rsid w:val="00590DFF"/>
    <w:rsid w:val="00590F56"/>
    <w:rsid w:val="005925D7"/>
    <w:rsid w:val="00592905"/>
    <w:rsid w:val="00593371"/>
    <w:rsid w:val="005939C2"/>
    <w:rsid w:val="00593BDF"/>
    <w:rsid w:val="00593BE0"/>
    <w:rsid w:val="00593D65"/>
    <w:rsid w:val="0059422A"/>
    <w:rsid w:val="00595B50"/>
    <w:rsid w:val="005961D5"/>
    <w:rsid w:val="005971BF"/>
    <w:rsid w:val="00597306"/>
    <w:rsid w:val="00597C73"/>
    <w:rsid w:val="005A02EB"/>
    <w:rsid w:val="005A0753"/>
    <w:rsid w:val="005A33C2"/>
    <w:rsid w:val="005A34A6"/>
    <w:rsid w:val="005A38E6"/>
    <w:rsid w:val="005A40A5"/>
    <w:rsid w:val="005A4F7B"/>
    <w:rsid w:val="005A5DBC"/>
    <w:rsid w:val="005A5F82"/>
    <w:rsid w:val="005A6CA9"/>
    <w:rsid w:val="005B06C0"/>
    <w:rsid w:val="005B0FE6"/>
    <w:rsid w:val="005B210E"/>
    <w:rsid w:val="005B2162"/>
    <w:rsid w:val="005B2E9C"/>
    <w:rsid w:val="005B41EE"/>
    <w:rsid w:val="005B4BC3"/>
    <w:rsid w:val="005B5CA5"/>
    <w:rsid w:val="005B5EB9"/>
    <w:rsid w:val="005B6314"/>
    <w:rsid w:val="005B67AD"/>
    <w:rsid w:val="005B7FDA"/>
    <w:rsid w:val="005C0775"/>
    <w:rsid w:val="005C155A"/>
    <w:rsid w:val="005C2EF4"/>
    <w:rsid w:val="005C5367"/>
    <w:rsid w:val="005C5DDA"/>
    <w:rsid w:val="005C636E"/>
    <w:rsid w:val="005C6F86"/>
    <w:rsid w:val="005D0096"/>
    <w:rsid w:val="005D0992"/>
    <w:rsid w:val="005D1A9A"/>
    <w:rsid w:val="005D1D93"/>
    <w:rsid w:val="005D1E58"/>
    <w:rsid w:val="005D22F4"/>
    <w:rsid w:val="005D2965"/>
    <w:rsid w:val="005D2C1A"/>
    <w:rsid w:val="005D3340"/>
    <w:rsid w:val="005D3765"/>
    <w:rsid w:val="005D383C"/>
    <w:rsid w:val="005D4736"/>
    <w:rsid w:val="005D570F"/>
    <w:rsid w:val="005D5B22"/>
    <w:rsid w:val="005D6131"/>
    <w:rsid w:val="005D6454"/>
    <w:rsid w:val="005D6834"/>
    <w:rsid w:val="005D6DDB"/>
    <w:rsid w:val="005E004F"/>
    <w:rsid w:val="005E06BD"/>
    <w:rsid w:val="005E1088"/>
    <w:rsid w:val="005E1FB6"/>
    <w:rsid w:val="005E2C0A"/>
    <w:rsid w:val="005E348E"/>
    <w:rsid w:val="005E45CB"/>
    <w:rsid w:val="005E45FA"/>
    <w:rsid w:val="005E4765"/>
    <w:rsid w:val="005E4A13"/>
    <w:rsid w:val="005E4D13"/>
    <w:rsid w:val="005E5267"/>
    <w:rsid w:val="005E6D12"/>
    <w:rsid w:val="005F13B3"/>
    <w:rsid w:val="005F176F"/>
    <w:rsid w:val="005F1A29"/>
    <w:rsid w:val="005F236E"/>
    <w:rsid w:val="005F2BDB"/>
    <w:rsid w:val="005F2C88"/>
    <w:rsid w:val="005F41C8"/>
    <w:rsid w:val="005F43B2"/>
    <w:rsid w:val="005F4434"/>
    <w:rsid w:val="005F4905"/>
    <w:rsid w:val="005F6496"/>
    <w:rsid w:val="005F6EA3"/>
    <w:rsid w:val="005F72B5"/>
    <w:rsid w:val="005F7500"/>
    <w:rsid w:val="005F7ADD"/>
    <w:rsid w:val="006004C6"/>
    <w:rsid w:val="0060224D"/>
    <w:rsid w:val="00602A5F"/>
    <w:rsid w:val="00603732"/>
    <w:rsid w:val="006037B1"/>
    <w:rsid w:val="0060397E"/>
    <w:rsid w:val="0060581D"/>
    <w:rsid w:val="00605E88"/>
    <w:rsid w:val="00605EF7"/>
    <w:rsid w:val="0060605E"/>
    <w:rsid w:val="0060661B"/>
    <w:rsid w:val="00606B94"/>
    <w:rsid w:val="006071F5"/>
    <w:rsid w:val="0060744D"/>
    <w:rsid w:val="006100EE"/>
    <w:rsid w:val="006106BA"/>
    <w:rsid w:val="006115CF"/>
    <w:rsid w:val="0061212D"/>
    <w:rsid w:val="006128CA"/>
    <w:rsid w:val="00612D41"/>
    <w:rsid w:val="00613177"/>
    <w:rsid w:val="00613807"/>
    <w:rsid w:val="00613FA6"/>
    <w:rsid w:val="006141F7"/>
    <w:rsid w:val="006152FB"/>
    <w:rsid w:val="00615A1F"/>
    <w:rsid w:val="00615CDA"/>
    <w:rsid w:val="00616D2E"/>
    <w:rsid w:val="006179B0"/>
    <w:rsid w:val="00617BD7"/>
    <w:rsid w:val="00617E32"/>
    <w:rsid w:val="00617FBC"/>
    <w:rsid w:val="00620119"/>
    <w:rsid w:val="00620EA4"/>
    <w:rsid w:val="00620EBF"/>
    <w:rsid w:val="006215EA"/>
    <w:rsid w:val="006218CB"/>
    <w:rsid w:val="00621AAB"/>
    <w:rsid w:val="006222B3"/>
    <w:rsid w:val="00622647"/>
    <w:rsid w:val="00622ECE"/>
    <w:rsid w:val="006239B3"/>
    <w:rsid w:val="006248D3"/>
    <w:rsid w:val="0062511E"/>
    <w:rsid w:val="00625CF0"/>
    <w:rsid w:val="00626822"/>
    <w:rsid w:val="0063092D"/>
    <w:rsid w:val="00630AA1"/>
    <w:rsid w:val="00630B1C"/>
    <w:rsid w:val="006320BF"/>
    <w:rsid w:val="00632AB6"/>
    <w:rsid w:val="006330E5"/>
    <w:rsid w:val="0063488A"/>
    <w:rsid w:val="00634BE9"/>
    <w:rsid w:val="00634D3C"/>
    <w:rsid w:val="00634E4B"/>
    <w:rsid w:val="00635B1B"/>
    <w:rsid w:val="0063770A"/>
    <w:rsid w:val="00640786"/>
    <w:rsid w:val="00640D9B"/>
    <w:rsid w:val="00641B22"/>
    <w:rsid w:val="00641C01"/>
    <w:rsid w:val="00641C86"/>
    <w:rsid w:val="00641F6A"/>
    <w:rsid w:val="00642089"/>
    <w:rsid w:val="0064227D"/>
    <w:rsid w:val="006426B3"/>
    <w:rsid w:val="0064282C"/>
    <w:rsid w:val="00643C3A"/>
    <w:rsid w:val="0064415D"/>
    <w:rsid w:val="00644324"/>
    <w:rsid w:val="006449B9"/>
    <w:rsid w:val="00646079"/>
    <w:rsid w:val="00646945"/>
    <w:rsid w:val="00647238"/>
    <w:rsid w:val="006479F2"/>
    <w:rsid w:val="00647B79"/>
    <w:rsid w:val="00651602"/>
    <w:rsid w:val="0065160B"/>
    <w:rsid w:val="0065171E"/>
    <w:rsid w:val="00651776"/>
    <w:rsid w:val="006518C7"/>
    <w:rsid w:val="006519D3"/>
    <w:rsid w:val="00651A9C"/>
    <w:rsid w:val="0065354F"/>
    <w:rsid w:val="00653B8F"/>
    <w:rsid w:val="00653EF1"/>
    <w:rsid w:val="00654021"/>
    <w:rsid w:val="00654766"/>
    <w:rsid w:val="00655201"/>
    <w:rsid w:val="00655B89"/>
    <w:rsid w:val="00657171"/>
    <w:rsid w:val="00657C83"/>
    <w:rsid w:val="0066075B"/>
    <w:rsid w:val="00660AED"/>
    <w:rsid w:val="0066295A"/>
    <w:rsid w:val="00663499"/>
    <w:rsid w:val="0066359E"/>
    <w:rsid w:val="00663998"/>
    <w:rsid w:val="006642F5"/>
    <w:rsid w:val="006652A7"/>
    <w:rsid w:val="00665B0C"/>
    <w:rsid w:val="0066690C"/>
    <w:rsid w:val="006670E9"/>
    <w:rsid w:val="00670697"/>
    <w:rsid w:val="00671ABF"/>
    <w:rsid w:val="00672DF3"/>
    <w:rsid w:val="00672EEE"/>
    <w:rsid w:val="006731F2"/>
    <w:rsid w:val="00673F79"/>
    <w:rsid w:val="00676E64"/>
    <w:rsid w:val="006804B4"/>
    <w:rsid w:val="0068061B"/>
    <w:rsid w:val="00681700"/>
    <w:rsid w:val="00682A35"/>
    <w:rsid w:val="00682C2D"/>
    <w:rsid w:val="00684433"/>
    <w:rsid w:val="0068537D"/>
    <w:rsid w:val="00685B48"/>
    <w:rsid w:val="00686407"/>
    <w:rsid w:val="00687B74"/>
    <w:rsid w:val="00690E4D"/>
    <w:rsid w:val="00690E90"/>
    <w:rsid w:val="006920EC"/>
    <w:rsid w:val="00692AA8"/>
    <w:rsid w:val="00692B2E"/>
    <w:rsid w:val="00693F00"/>
    <w:rsid w:val="00694467"/>
    <w:rsid w:val="006958B5"/>
    <w:rsid w:val="00696202"/>
    <w:rsid w:val="006965C1"/>
    <w:rsid w:val="006976C2"/>
    <w:rsid w:val="006A0116"/>
    <w:rsid w:val="006A0451"/>
    <w:rsid w:val="006A0E27"/>
    <w:rsid w:val="006A12C6"/>
    <w:rsid w:val="006A18C6"/>
    <w:rsid w:val="006A2B79"/>
    <w:rsid w:val="006A3259"/>
    <w:rsid w:val="006A36A5"/>
    <w:rsid w:val="006A43D8"/>
    <w:rsid w:val="006A4675"/>
    <w:rsid w:val="006A4911"/>
    <w:rsid w:val="006A561B"/>
    <w:rsid w:val="006A577F"/>
    <w:rsid w:val="006A61DF"/>
    <w:rsid w:val="006A7153"/>
    <w:rsid w:val="006A78D3"/>
    <w:rsid w:val="006A7A65"/>
    <w:rsid w:val="006B01AD"/>
    <w:rsid w:val="006B0B25"/>
    <w:rsid w:val="006B0FF6"/>
    <w:rsid w:val="006B1060"/>
    <w:rsid w:val="006B1940"/>
    <w:rsid w:val="006B2028"/>
    <w:rsid w:val="006B2296"/>
    <w:rsid w:val="006B233A"/>
    <w:rsid w:val="006B2793"/>
    <w:rsid w:val="006B3E30"/>
    <w:rsid w:val="006B45BC"/>
    <w:rsid w:val="006B4CF7"/>
    <w:rsid w:val="006B54EA"/>
    <w:rsid w:val="006B62F6"/>
    <w:rsid w:val="006B67F8"/>
    <w:rsid w:val="006B72DB"/>
    <w:rsid w:val="006B7643"/>
    <w:rsid w:val="006C07C0"/>
    <w:rsid w:val="006C27D3"/>
    <w:rsid w:val="006C332D"/>
    <w:rsid w:val="006C3737"/>
    <w:rsid w:val="006C3CCA"/>
    <w:rsid w:val="006C4324"/>
    <w:rsid w:val="006C471E"/>
    <w:rsid w:val="006C5288"/>
    <w:rsid w:val="006C53BC"/>
    <w:rsid w:val="006C5C12"/>
    <w:rsid w:val="006C698A"/>
    <w:rsid w:val="006C7BF6"/>
    <w:rsid w:val="006D0EDB"/>
    <w:rsid w:val="006D1273"/>
    <w:rsid w:val="006D213F"/>
    <w:rsid w:val="006D2EEA"/>
    <w:rsid w:val="006D42FC"/>
    <w:rsid w:val="006D4AD7"/>
    <w:rsid w:val="006D4F4C"/>
    <w:rsid w:val="006D4F7D"/>
    <w:rsid w:val="006D5406"/>
    <w:rsid w:val="006D590D"/>
    <w:rsid w:val="006D59FA"/>
    <w:rsid w:val="006D5D78"/>
    <w:rsid w:val="006D6DDC"/>
    <w:rsid w:val="006E06F9"/>
    <w:rsid w:val="006E11E9"/>
    <w:rsid w:val="006E1470"/>
    <w:rsid w:val="006E155A"/>
    <w:rsid w:val="006E17B5"/>
    <w:rsid w:val="006E24C1"/>
    <w:rsid w:val="006E2C46"/>
    <w:rsid w:val="006E36AF"/>
    <w:rsid w:val="006E3A7D"/>
    <w:rsid w:val="006E3AEC"/>
    <w:rsid w:val="006E463F"/>
    <w:rsid w:val="006E481C"/>
    <w:rsid w:val="006E600B"/>
    <w:rsid w:val="006E6203"/>
    <w:rsid w:val="006E6BAD"/>
    <w:rsid w:val="006E6F23"/>
    <w:rsid w:val="006E7E8A"/>
    <w:rsid w:val="006F0A6C"/>
    <w:rsid w:val="006F1BCC"/>
    <w:rsid w:val="006F200E"/>
    <w:rsid w:val="006F2A87"/>
    <w:rsid w:val="006F2CE2"/>
    <w:rsid w:val="006F2CF7"/>
    <w:rsid w:val="006F30F5"/>
    <w:rsid w:val="006F39F6"/>
    <w:rsid w:val="006F3D09"/>
    <w:rsid w:val="006F440C"/>
    <w:rsid w:val="006F4C2C"/>
    <w:rsid w:val="006F4E70"/>
    <w:rsid w:val="006F5519"/>
    <w:rsid w:val="006F6537"/>
    <w:rsid w:val="006F65CC"/>
    <w:rsid w:val="006F6892"/>
    <w:rsid w:val="006F7CE9"/>
    <w:rsid w:val="006F7F23"/>
    <w:rsid w:val="00703179"/>
    <w:rsid w:val="007035AC"/>
    <w:rsid w:val="007044EB"/>
    <w:rsid w:val="007047D0"/>
    <w:rsid w:val="00705135"/>
    <w:rsid w:val="00705ABB"/>
    <w:rsid w:val="00705EEC"/>
    <w:rsid w:val="0070658E"/>
    <w:rsid w:val="00707264"/>
    <w:rsid w:val="00707844"/>
    <w:rsid w:val="007106D6"/>
    <w:rsid w:val="00710E06"/>
    <w:rsid w:val="007119AD"/>
    <w:rsid w:val="0071228D"/>
    <w:rsid w:val="00712512"/>
    <w:rsid w:val="00712F9A"/>
    <w:rsid w:val="007130B1"/>
    <w:rsid w:val="007137B4"/>
    <w:rsid w:val="00714B02"/>
    <w:rsid w:val="00714B1F"/>
    <w:rsid w:val="007154E8"/>
    <w:rsid w:val="00715819"/>
    <w:rsid w:val="00715C5F"/>
    <w:rsid w:val="00716B9F"/>
    <w:rsid w:val="0072235A"/>
    <w:rsid w:val="007224EA"/>
    <w:rsid w:val="007227E0"/>
    <w:rsid w:val="00723424"/>
    <w:rsid w:val="00724107"/>
    <w:rsid w:val="007251F5"/>
    <w:rsid w:val="0072602B"/>
    <w:rsid w:val="007266B9"/>
    <w:rsid w:val="00730EC5"/>
    <w:rsid w:val="0073154E"/>
    <w:rsid w:val="00731854"/>
    <w:rsid w:val="00731D5E"/>
    <w:rsid w:val="00732D1E"/>
    <w:rsid w:val="00733404"/>
    <w:rsid w:val="00733708"/>
    <w:rsid w:val="00733D1D"/>
    <w:rsid w:val="00734D99"/>
    <w:rsid w:val="00735CAE"/>
    <w:rsid w:val="00736047"/>
    <w:rsid w:val="0073664B"/>
    <w:rsid w:val="00740523"/>
    <w:rsid w:val="00741169"/>
    <w:rsid w:val="007419AA"/>
    <w:rsid w:val="0074256E"/>
    <w:rsid w:val="00743B36"/>
    <w:rsid w:val="0074428E"/>
    <w:rsid w:val="007464DD"/>
    <w:rsid w:val="0074787B"/>
    <w:rsid w:val="00750752"/>
    <w:rsid w:val="00750950"/>
    <w:rsid w:val="00751352"/>
    <w:rsid w:val="007514F2"/>
    <w:rsid w:val="00751624"/>
    <w:rsid w:val="00751BC9"/>
    <w:rsid w:val="00751FA9"/>
    <w:rsid w:val="00752255"/>
    <w:rsid w:val="007523FD"/>
    <w:rsid w:val="007527AC"/>
    <w:rsid w:val="007530B7"/>
    <w:rsid w:val="00753C45"/>
    <w:rsid w:val="00753C95"/>
    <w:rsid w:val="00753EC1"/>
    <w:rsid w:val="00754051"/>
    <w:rsid w:val="00754F7A"/>
    <w:rsid w:val="0075506C"/>
    <w:rsid w:val="00755347"/>
    <w:rsid w:val="0076069D"/>
    <w:rsid w:val="00761088"/>
    <w:rsid w:val="007617C7"/>
    <w:rsid w:val="007619D9"/>
    <w:rsid w:val="00761E56"/>
    <w:rsid w:val="00762655"/>
    <w:rsid w:val="007630C1"/>
    <w:rsid w:val="007635C2"/>
    <w:rsid w:val="00763F34"/>
    <w:rsid w:val="00764873"/>
    <w:rsid w:val="00764E87"/>
    <w:rsid w:val="00766842"/>
    <w:rsid w:val="00766A81"/>
    <w:rsid w:val="00767B9B"/>
    <w:rsid w:val="00770C3C"/>
    <w:rsid w:val="00771F74"/>
    <w:rsid w:val="0077278B"/>
    <w:rsid w:val="0077280A"/>
    <w:rsid w:val="00772810"/>
    <w:rsid w:val="00772BBB"/>
    <w:rsid w:val="00772F76"/>
    <w:rsid w:val="00774B7A"/>
    <w:rsid w:val="00775A15"/>
    <w:rsid w:val="00775F36"/>
    <w:rsid w:val="0077614A"/>
    <w:rsid w:val="007761B3"/>
    <w:rsid w:val="007771CE"/>
    <w:rsid w:val="007772C8"/>
    <w:rsid w:val="00777A3E"/>
    <w:rsid w:val="00780C80"/>
    <w:rsid w:val="00781028"/>
    <w:rsid w:val="00781662"/>
    <w:rsid w:val="00781857"/>
    <w:rsid w:val="00781F74"/>
    <w:rsid w:val="007830DC"/>
    <w:rsid w:val="00783F0A"/>
    <w:rsid w:val="0078542C"/>
    <w:rsid w:val="007858EF"/>
    <w:rsid w:val="00785B86"/>
    <w:rsid w:val="00787776"/>
    <w:rsid w:val="007932CA"/>
    <w:rsid w:val="00793C64"/>
    <w:rsid w:val="00794CBE"/>
    <w:rsid w:val="00795C48"/>
    <w:rsid w:val="007961E2"/>
    <w:rsid w:val="007965AB"/>
    <w:rsid w:val="0079667C"/>
    <w:rsid w:val="007975B3"/>
    <w:rsid w:val="00797D42"/>
    <w:rsid w:val="007A08AC"/>
    <w:rsid w:val="007A0E6E"/>
    <w:rsid w:val="007A1848"/>
    <w:rsid w:val="007A2034"/>
    <w:rsid w:val="007A20F2"/>
    <w:rsid w:val="007A22B5"/>
    <w:rsid w:val="007A3426"/>
    <w:rsid w:val="007A54EF"/>
    <w:rsid w:val="007A554D"/>
    <w:rsid w:val="007A5EDC"/>
    <w:rsid w:val="007A664F"/>
    <w:rsid w:val="007A71CB"/>
    <w:rsid w:val="007A7338"/>
    <w:rsid w:val="007B1053"/>
    <w:rsid w:val="007B1FCB"/>
    <w:rsid w:val="007B223A"/>
    <w:rsid w:val="007B23BA"/>
    <w:rsid w:val="007B2F29"/>
    <w:rsid w:val="007B3DFC"/>
    <w:rsid w:val="007B433A"/>
    <w:rsid w:val="007B445C"/>
    <w:rsid w:val="007B5698"/>
    <w:rsid w:val="007B58C1"/>
    <w:rsid w:val="007B62C2"/>
    <w:rsid w:val="007B6378"/>
    <w:rsid w:val="007B6618"/>
    <w:rsid w:val="007B699C"/>
    <w:rsid w:val="007B6AD9"/>
    <w:rsid w:val="007B7162"/>
    <w:rsid w:val="007B77A4"/>
    <w:rsid w:val="007B7920"/>
    <w:rsid w:val="007B798A"/>
    <w:rsid w:val="007B7D54"/>
    <w:rsid w:val="007B7E75"/>
    <w:rsid w:val="007C0590"/>
    <w:rsid w:val="007C070F"/>
    <w:rsid w:val="007C0863"/>
    <w:rsid w:val="007C110D"/>
    <w:rsid w:val="007C1D21"/>
    <w:rsid w:val="007C20DE"/>
    <w:rsid w:val="007C2681"/>
    <w:rsid w:val="007C270E"/>
    <w:rsid w:val="007C2AD5"/>
    <w:rsid w:val="007C3AAE"/>
    <w:rsid w:val="007C3BBD"/>
    <w:rsid w:val="007C3E9B"/>
    <w:rsid w:val="007C4867"/>
    <w:rsid w:val="007C4E70"/>
    <w:rsid w:val="007C662E"/>
    <w:rsid w:val="007C67AD"/>
    <w:rsid w:val="007C6B51"/>
    <w:rsid w:val="007C7645"/>
    <w:rsid w:val="007D0A26"/>
    <w:rsid w:val="007D13FE"/>
    <w:rsid w:val="007D2D4D"/>
    <w:rsid w:val="007D2D8B"/>
    <w:rsid w:val="007D311E"/>
    <w:rsid w:val="007D3137"/>
    <w:rsid w:val="007D52B1"/>
    <w:rsid w:val="007D5426"/>
    <w:rsid w:val="007D552A"/>
    <w:rsid w:val="007D652B"/>
    <w:rsid w:val="007D6820"/>
    <w:rsid w:val="007D79B5"/>
    <w:rsid w:val="007D7B57"/>
    <w:rsid w:val="007E0E2A"/>
    <w:rsid w:val="007E369E"/>
    <w:rsid w:val="007E3791"/>
    <w:rsid w:val="007E436A"/>
    <w:rsid w:val="007E455C"/>
    <w:rsid w:val="007E48BD"/>
    <w:rsid w:val="007E6067"/>
    <w:rsid w:val="007E6795"/>
    <w:rsid w:val="007E6D74"/>
    <w:rsid w:val="007E6EDB"/>
    <w:rsid w:val="007E6F0C"/>
    <w:rsid w:val="007E6F71"/>
    <w:rsid w:val="007E75F1"/>
    <w:rsid w:val="007E7C85"/>
    <w:rsid w:val="007F03D6"/>
    <w:rsid w:val="007F0608"/>
    <w:rsid w:val="007F0637"/>
    <w:rsid w:val="007F33C3"/>
    <w:rsid w:val="007F39F9"/>
    <w:rsid w:val="007F4298"/>
    <w:rsid w:val="007F45E2"/>
    <w:rsid w:val="007F5023"/>
    <w:rsid w:val="007F5975"/>
    <w:rsid w:val="007F5A6F"/>
    <w:rsid w:val="007F69A5"/>
    <w:rsid w:val="007F6C73"/>
    <w:rsid w:val="007F77C9"/>
    <w:rsid w:val="007F79D3"/>
    <w:rsid w:val="00800453"/>
    <w:rsid w:val="008009A6"/>
    <w:rsid w:val="00800A18"/>
    <w:rsid w:val="00801705"/>
    <w:rsid w:val="00801B09"/>
    <w:rsid w:val="00802209"/>
    <w:rsid w:val="00804231"/>
    <w:rsid w:val="00805638"/>
    <w:rsid w:val="00805E9F"/>
    <w:rsid w:val="0080649E"/>
    <w:rsid w:val="00807AB1"/>
    <w:rsid w:val="00810C89"/>
    <w:rsid w:val="00811177"/>
    <w:rsid w:val="00811592"/>
    <w:rsid w:val="00811CF2"/>
    <w:rsid w:val="00811D44"/>
    <w:rsid w:val="00811F07"/>
    <w:rsid w:val="008124AB"/>
    <w:rsid w:val="00813159"/>
    <w:rsid w:val="00813464"/>
    <w:rsid w:val="008135DE"/>
    <w:rsid w:val="00813C5C"/>
    <w:rsid w:val="008140BC"/>
    <w:rsid w:val="0081473B"/>
    <w:rsid w:val="008155A0"/>
    <w:rsid w:val="0081683F"/>
    <w:rsid w:val="00816863"/>
    <w:rsid w:val="008173CA"/>
    <w:rsid w:val="008175C5"/>
    <w:rsid w:val="00817755"/>
    <w:rsid w:val="00817D60"/>
    <w:rsid w:val="00820100"/>
    <w:rsid w:val="008203E0"/>
    <w:rsid w:val="00821559"/>
    <w:rsid w:val="00821746"/>
    <w:rsid w:val="00821A70"/>
    <w:rsid w:val="0082332F"/>
    <w:rsid w:val="008235CF"/>
    <w:rsid w:val="00823C21"/>
    <w:rsid w:val="00823D1B"/>
    <w:rsid w:val="00823E71"/>
    <w:rsid w:val="0082415C"/>
    <w:rsid w:val="008257F0"/>
    <w:rsid w:val="00830361"/>
    <w:rsid w:val="0083069F"/>
    <w:rsid w:val="0083082D"/>
    <w:rsid w:val="00830AF6"/>
    <w:rsid w:val="00831302"/>
    <w:rsid w:val="008321D9"/>
    <w:rsid w:val="008322EE"/>
    <w:rsid w:val="00832FC3"/>
    <w:rsid w:val="008335BB"/>
    <w:rsid w:val="0083410F"/>
    <w:rsid w:val="008342F1"/>
    <w:rsid w:val="00834A9E"/>
    <w:rsid w:val="00835725"/>
    <w:rsid w:val="00835CFB"/>
    <w:rsid w:val="00836290"/>
    <w:rsid w:val="008368DE"/>
    <w:rsid w:val="0083793B"/>
    <w:rsid w:val="00840205"/>
    <w:rsid w:val="008410A8"/>
    <w:rsid w:val="00841CC8"/>
    <w:rsid w:val="00841E82"/>
    <w:rsid w:val="0084224E"/>
    <w:rsid w:val="008422B0"/>
    <w:rsid w:val="00842CE7"/>
    <w:rsid w:val="00842FCD"/>
    <w:rsid w:val="008431CE"/>
    <w:rsid w:val="00843BAC"/>
    <w:rsid w:val="00844BA2"/>
    <w:rsid w:val="00845FC8"/>
    <w:rsid w:val="00846266"/>
    <w:rsid w:val="008464AF"/>
    <w:rsid w:val="008466C1"/>
    <w:rsid w:val="008474A7"/>
    <w:rsid w:val="00847FAE"/>
    <w:rsid w:val="00851B01"/>
    <w:rsid w:val="008533B0"/>
    <w:rsid w:val="0085361D"/>
    <w:rsid w:val="00853D53"/>
    <w:rsid w:val="00854350"/>
    <w:rsid w:val="008543A8"/>
    <w:rsid w:val="0085458F"/>
    <w:rsid w:val="00854886"/>
    <w:rsid w:val="00854CF0"/>
    <w:rsid w:val="00857074"/>
    <w:rsid w:val="00857499"/>
    <w:rsid w:val="008579FA"/>
    <w:rsid w:val="00861BFB"/>
    <w:rsid w:val="0086309E"/>
    <w:rsid w:val="0086360F"/>
    <w:rsid w:val="00863F48"/>
    <w:rsid w:val="008642ED"/>
    <w:rsid w:val="0086456B"/>
    <w:rsid w:val="008649E2"/>
    <w:rsid w:val="00864F3A"/>
    <w:rsid w:val="00865A9F"/>
    <w:rsid w:val="00865B5B"/>
    <w:rsid w:val="00865C95"/>
    <w:rsid w:val="00865DD4"/>
    <w:rsid w:val="00866568"/>
    <w:rsid w:val="00866F05"/>
    <w:rsid w:val="0086719B"/>
    <w:rsid w:val="008708E8"/>
    <w:rsid w:val="00871D98"/>
    <w:rsid w:val="00872003"/>
    <w:rsid w:val="00872D12"/>
    <w:rsid w:val="008730FA"/>
    <w:rsid w:val="0087323D"/>
    <w:rsid w:val="008736E3"/>
    <w:rsid w:val="008743F4"/>
    <w:rsid w:val="00874D76"/>
    <w:rsid w:val="00875068"/>
    <w:rsid w:val="00876021"/>
    <w:rsid w:val="00876737"/>
    <w:rsid w:val="00877321"/>
    <w:rsid w:val="00877919"/>
    <w:rsid w:val="00877A36"/>
    <w:rsid w:val="00877FB6"/>
    <w:rsid w:val="00880DE2"/>
    <w:rsid w:val="008823CA"/>
    <w:rsid w:val="008827EC"/>
    <w:rsid w:val="00882AF1"/>
    <w:rsid w:val="00882C97"/>
    <w:rsid w:val="00884A57"/>
    <w:rsid w:val="00884BA3"/>
    <w:rsid w:val="00885D69"/>
    <w:rsid w:val="0088761F"/>
    <w:rsid w:val="008876B6"/>
    <w:rsid w:val="008877EC"/>
    <w:rsid w:val="00891154"/>
    <w:rsid w:val="00891E5B"/>
    <w:rsid w:val="0089355B"/>
    <w:rsid w:val="00893E01"/>
    <w:rsid w:val="00893E88"/>
    <w:rsid w:val="00894689"/>
    <w:rsid w:val="00894934"/>
    <w:rsid w:val="00894E86"/>
    <w:rsid w:val="00896BBD"/>
    <w:rsid w:val="00897235"/>
    <w:rsid w:val="00897A64"/>
    <w:rsid w:val="008A0090"/>
    <w:rsid w:val="008A0B88"/>
    <w:rsid w:val="008A0D3C"/>
    <w:rsid w:val="008A0E16"/>
    <w:rsid w:val="008A233C"/>
    <w:rsid w:val="008A26A4"/>
    <w:rsid w:val="008A3413"/>
    <w:rsid w:val="008A51A2"/>
    <w:rsid w:val="008A5935"/>
    <w:rsid w:val="008A6718"/>
    <w:rsid w:val="008A6D1E"/>
    <w:rsid w:val="008A72FE"/>
    <w:rsid w:val="008A7FB1"/>
    <w:rsid w:val="008B11AF"/>
    <w:rsid w:val="008B1C44"/>
    <w:rsid w:val="008B1E68"/>
    <w:rsid w:val="008B3498"/>
    <w:rsid w:val="008B3759"/>
    <w:rsid w:val="008B3762"/>
    <w:rsid w:val="008B3D4E"/>
    <w:rsid w:val="008B3EE8"/>
    <w:rsid w:val="008B52CC"/>
    <w:rsid w:val="008B573B"/>
    <w:rsid w:val="008B63A0"/>
    <w:rsid w:val="008B6965"/>
    <w:rsid w:val="008B7855"/>
    <w:rsid w:val="008C0433"/>
    <w:rsid w:val="008C0EE6"/>
    <w:rsid w:val="008C14FA"/>
    <w:rsid w:val="008C2800"/>
    <w:rsid w:val="008C2A27"/>
    <w:rsid w:val="008C3520"/>
    <w:rsid w:val="008C4B4B"/>
    <w:rsid w:val="008C4FB0"/>
    <w:rsid w:val="008C518A"/>
    <w:rsid w:val="008C557E"/>
    <w:rsid w:val="008C5C82"/>
    <w:rsid w:val="008C5DC1"/>
    <w:rsid w:val="008C5EEC"/>
    <w:rsid w:val="008C6169"/>
    <w:rsid w:val="008C61B6"/>
    <w:rsid w:val="008C6400"/>
    <w:rsid w:val="008C7340"/>
    <w:rsid w:val="008D099B"/>
    <w:rsid w:val="008D103E"/>
    <w:rsid w:val="008D11A0"/>
    <w:rsid w:val="008D1E9E"/>
    <w:rsid w:val="008D2E23"/>
    <w:rsid w:val="008D2EE8"/>
    <w:rsid w:val="008D33D9"/>
    <w:rsid w:val="008D39DC"/>
    <w:rsid w:val="008D41C1"/>
    <w:rsid w:val="008D43A0"/>
    <w:rsid w:val="008D4970"/>
    <w:rsid w:val="008D564D"/>
    <w:rsid w:val="008D59A3"/>
    <w:rsid w:val="008D5DEC"/>
    <w:rsid w:val="008D6997"/>
    <w:rsid w:val="008D6ADB"/>
    <w:rsid w:val="008D6E28"/>
    <w:rsid w:val="008D7574"/>
    <w:rsid w:val="008D77CD"/>
    <w:rsid w:val="008D7A82"/>
    <w:rsid w:val="008D7DBE"/>
    <w:rsid w:val="008E0B68"/>
    <w:rsid w:val="008E0F2E"/>
    <w:rsid w:val="008E134B"/>
    <w:rsid w:val="008E14F0"/>
    <w:rsid w:val="008E2082"/>
    <w:rsid w:val="008E213E"/>
    <w:rsid w:val="008E312D"/>
    <w:rsid w:val="008E39CE"/>
    <w:rsid w:val="008E414F"/>
    <w:rsid w:val="008E423B"/>
    <w:rsid w:val="008E47EE"/>
    <w:rsid w:val="008E49A0"/>
    <w:rsid w:val="008E5C00"/>
    <w:rsid w:val="008E66BA"/>
    <w:rsid w:val="008E6BFC"/>
    <w:rsid w:val="008E6F1E"/>
    <w:rsid w:val="008E71A9"/>
    <w:rsid w:val="008F0621"/>
    <w:rsid w:val="008F0786"/>
    <w:rsid w:val="008F1E8E"/>
    <w:rsid w:val="008F2165"/>
    <w:rsid w:val="008F23BC"/>
    <w:rsid w:val="008F26D6"/>
    <w:rsid w:val="008F419F"/>
    <w:rsid w:val="008F451C"/>
    <w:rsid w:val="008F455A"/>
    <w:rsid w:val="008F5384"/>
    <w:rsid w:val="008F6F9D"/>
    <w:rsid w:val="008F7D69"/>
    <w:rsid w:val="0090062C"/>
    <w:rsid w:val="00900961"/>
    <w:rsid w:val="00900AF9"/>
    <w:rsid w:val="0090117B"/>
    <w:rsid w:val="0090129D"/>
    <w:rsid w:val="0090171D"/>
    <w:rsid w:val="0090181B"/>
    <w:rsid w:val="00902282"/>
    <w:rsid w:val="009028E6"/>
    <w:rsid w:val="00902B95"/>
    <w:rsid w:val="00902BE6"/>
    <w:rsid w:val="0090304D"/>
    <w:rsid w:val="0090483B"/>
    <w:rsid w:val="0090484E"/>
    <w:rsid w:val="00904D60"/>
    <w:rsid w:val="00905B3E"/>
    <w:rsid w:val="00910DDD"/>
    <w:rsid w:val="00910EAA"/>
    <w:rsid w:val="00911313"/>
    <w:rsid w:val="00911620"/>
    <w:rsid w:val="00912387"/>
    <w:rsid w:val="00914242"/>
    <w:rsid w:val="009148D0"/>
    <w:rsid w:val="00915BEC"/>
    <w:rsid w:val="00915DD2"/>
    <w:rsid w:val="00916357"/>
    <w:rsid w:val="00916690"/>
    <w:rsid w:val="0091676B"/>
    <w:rsid w:val="00916B29"/>
    <w:rsid w:val="00917696"/>
    <w:rsid w:val="0091790F"/>
    <w:rsid w:val="009179DA"/>
    <w:rsid w:val="009205D9"/>
    <w:rsid w:val="009215B0"/>
    <w:rsid w:val="00921A5E"/>
    <w:rsid w:val="0092255A"/>
    <w:rsid w:val="00922AE9"/>
    <w:rsid w:val="00923065"/>
    <w:rsid w:val="0092389B"/>
    <w:rsid w:val="00923AA1"/>
    <w:rsid w:val="00923D28"/>
    <w:rsid w:val="00924D39"/>
    <w:rsid w:val="00924D5A"/>
    <w:rsid w:val="009251DF"/>
    <w:rsid w:val="00925B6E"/>
    <w:rsid w:val="00926921"/>
    <w:rsid w:val="009269E2"/>
    <w:rsid w:val="00926B60"/>
    <w:rsid w:val="00926D7B"/>
    <w:rsid w:val="00926E62"/>
    <w:rsid w:val="009273E2"/>
    <w:rsid w:val="009274C4"/>
    <w:rsid w:val="00930CF5"/>
    <w:rsid w:val="0093114D"/>
    <w:rsid w:val="00932153"/>
    <w:rsid w:val="00932A03"/>
    <w:rsid w:val="00933153"/>
    <w:rsid w:val="00933808"/>
    <w:rsid w:val="00935CA6"/>
    <w:rsid w:val="00935E4C"/>
    <w:rsid w:val="00935FF3"/>
    <w:rsid w:val="0093630E"/>
    <w:rsid w:val="009366CD"/>
    <w:rsid w:val="009367EE"/>
    <w:rsid w:val="0093727C"/>
    <w:rsid w:val="009375B8"/>
    <w:rsid w:val="00937ACA"/>
    <w:rsid w:val="00937D85"/>
    <w:rsid w:val="00940017"/>
    <w:rsid w:val="009404EE"/>
    <w:rsid w:val="009411E6"/>
    <w:rsid w:val="009419A5"/>
    <w:rsid w:val="009430BB"/>
    <w:rsid w:val="0094335F"/>
    <w:rsid w:val="00943C7D"/>
    <w:rsid w:val="00945798"/>
    <w:rsid w:val="0094634B"/>
    <w:rsid w:val="00946666"/>
    <w:rsid w:val="009466B6"/>
    <w:rsid w:val="009472CC"/>
    <w:rsid w:val="009475AC"/>
    <w:rsid w:val="00947AB0"/>
    <w:rsid w:val="0095014C"/>
    <w:rsid w:val="00950C04"/>
    <w:rsid w:val="00951B82"/>
    <w:rsid w:val="00951D8E"/>
    <w:rsid w:val="0095290B"/>
    <w:rsid w:val="00952F11"/>
    <w:rsid w:val="0095346A"/>
    <w:rsid w:val="00953606"/>
    <w:rsid w:val="00953F07"/>
    <w:rsid w:val="00953F60"/>
    <w:rsid w:val="009541DC"/>
    <w:rsid w:val="0095518F"/>
    <w:rsid w:val="009561DB"/>
    <w:rsid w:val="00960547"/>
    <w:rsid w:val="009605C6"/>
    <w:rsid w:val="0096151E"/>
    <w:rsid w:val="00961B96"/>
    <w:rsid w:val="00961DAF"/>
    <w:rsid w:val="009621E2"/>
    <w:rsid w:val="00963E15"/>
    <w:rsid w:val="0096408A"/>
    <w:rsid w:val="00964C83"/>
    <w:rsid w:val="00965F40"/>
    <w:rsid w:val="00965F7F"/>
    <w:rsid w:val="00967086"/>
    <w:rsid w:val="00970619"/>
    <w:rsid w:val="00970D59"/>
    <w:rsid w:val="009731AD"/>
    <w:rsid w:val="00973671"/>
    <w:rsid w:val="0097508F"/>
    <w:rsid w:val="00975353"/>
    <w:rsid w:val="00975AA8"/>
    <w:rsid w:val="00975CC9"/>
    <w:rsid w:val="00977573"/>
    <w:rsid w:val="00977706"/>
    <w:rsid w:val="00977C49"/>
    <w:rsid w:val="00980801"/>
    <w:rsid w:val="0098134A"/>
    <w:rsid w:val="00981FBA"/>
    <w:rsid w:val="00982F68"/>
    <w:rsid w:val="0098302B"/>
    <w:rsid w:val="00983030"/>
    <w:rsid w:val="00983AA3"/>
    <w:rsid w:val="00984BAE"/>
    <w:rsid w:val="00985130"/>
    <w:rsid w:val="00985DFE"/>
    <w:rsid w:val="00987820"/>
    <w:rsid w:val="0099042A"/>
    <w:rsid w:val="009919B6"/>
    <w:rsid w:val="00991BAF"/>
    <w:rsid w:val="00991C51"/>
    <w:rsid w:val="0099206E"/>
    <w:rsid w:val="0099356B"/>
    <w:rsid w:val="00993635"/>
    <w:rsid w:val="009937A8"/>
    <w:rsid w:val="00993A5C"/>
    <w:rsid w:val="009947E4"/>
    <w:rsid w:val="00994F33"/>
    <w:rsid w:val="00995624"/>
    <w:rsid w:val="009964AE"/>
    <w:rsid w:val="00997300"/>
    <w:rsid w:val="00997E8C"/>
    <w:rsid w:val="009A10BE"/>
    <w:rsid w:val="009A1EEB"/>
    <w:rsid w:val="009A266D"/>
    <w:rsid w:val="009A2810"/>
    <w:rsid w:val="009A2AA7"/>
    <w:rsid w:val="009A2CFA"/>
    <w:rsid w:val="009A34A2"/>
    <w:rsid w:val="009A36C3"/>
    <w:rsid w:val="009A3792"/>
    <w:rsid w:val="009A3FB7"/>
    <w:rsid w:val="009A511A"/>
    <w:rsid w:val="009A5903"/>
    <w:rsid w:val="009A592F"/>
    <w:rsid w:val="009A6567"/>
    <w:rsid w:val="009A6F94"/>
    <w:rsid w:val="009A75C9"/>
    <w:rsid w:val="009A786B"/>
    <w:rsid w:val="009B0770"/>
    <w:rsid w:val="009B1AC7"/>
    <w:rsid w:val="009B218F"/>
    <w:rsid w:val="009B241E"/>
    <w:rsid w:val="009B4402"/>
    <w:rsid w:val="009B4967"/>
    <w:rsid w:val="009B5358"/>
    <w:rsid w:val="009B74EA"/>
    <w:rsid w:val="009B7B21"/>
    <w:rsid w:val="009C128A"/>
    <w:rsid w:val="009C1F6E"/>
    <w:rsid w:val="009C2555"/>
    <w:rsid w:val="009C3220"/>
    <w:rsid w:val="009C3638"/>
    <w:rsid w:val="009C4195"/>
    <w:rsid w:val="009C44E4"/>
    <w:rsid w:val="009C4DE7"/>
    <w:rsid w:val="009C53AF"/>
    <w:rsid w:val="009C5B81"/>
    <w:rsid w:val="009C5FEA"/>
    <w:rsid w:val="009C6E64"/>
    <w:rsid w:val="009C7056"/>
    <w:rsid w:val="009C7918"/>
    <w:rsid w:val="009C7997"/>
    <w:rsid w:val="009D0264"/>
    <w:rsid w:val="009D0687"/>
    <w:rsid w:val="009D09DE"/>
    <w:rsid w:val="009D0F58"/>
    <w:rsid w:val="009D0FDD"/>
    <w:rsid w:val="009D1C41"/>
    <w:rsid w:val="009D2D4C"/>
    <w:rsid w:val="009D3E11"/>
    <w:rsid w:val="009D40B1"/>
    <w:rsid w:val="009D42EC"/>
    <w:rsid w:val="009D5C95"/>
    <w:rsid w:val="009D695D"/>
    <w:rsid w:val="009D6A1A"/>
    <w:rsid w:val="009D6AC4"/>
    <w:rsid w:val="009E0142"/>
    <w:rsid w:val="009E0CDB"/>
    <w:rsid w:val="009E13B6"/>
    <w:rsid w:val="009E21AE"/>
    <w:rsid w:val="009E21F1"/>
    <w:rsid w:val="009E2403"/>
    <w:rsid w:val="009E2B43"/>
    <w:rsid w:val="009E379C"/>
    <w:rsid w:val="009E3B2C"/>
    <w:rsid w:val="009E4FDC"/>
    <w:rsid w:val="009E544A"/>
    <w:rsid w:val="009E6D43"/>
    <w:rsid w:val="009E72FE"/>
    <w:rsid w:val="009F0A18"/>
    <w:rsid w:val="009F0EF4"/>
    <w:rsid w:val="009F3B79"/>
    <w:rsid w:val="009F485A"/>
    <w:rsid w:val="009F4AAE"/>
    <w:rsid w:val="009F4BD8"/>
    <w:rsid w:val="009F4FEE"/>
    <w:rsid w:val="009F5947"/>
    <w:rsid w:val="009F5C73"/>
    <w:rsid w:val="009F6A24"/>
    <w:rsid w:val="009F71FD"/>
    <w:rsid w:val="009F790F"/>
    <w:rsid w:val="00A00CBF"/>
    <w:rsid w:val="00A0108C"/>
    <w:rsid w:val="00A01562"/>
    <w:rsid w:val="00A01670"/>
    <w:rsid w:val="00A01F21"/>
    <w:rsid w:val="00A029EC"/>
    <w:rsid w:val="00A02E70"/>
    <w:rsid w:val="00A032BC"/>
    <w:rsid w:val="00A036A6"/>
    <w:rsid w:val="00A038D0"/>
    <w:rsid w:val="00A04CEE"/>
    <w:rsid w:val="00A05B29"/>
    <w:rsid w:val="00A06013"/>
    <w:rsid w:val="00A068E1"/>
    <w:rsid w:val="00A100E3"/>
    <w:rsid w:val="00A103FE"/>
    <w:rsid w:val="00A106C1"/>
    <w:rsid w:val="00A111DF"/>
    <w:rsid w:val="00A11E27"/>
    <w:rsid w:val="00A11EB3"/>
    <w:rsid w:val="00A13D5C"/>
    <w:rsid w:val="00A13EDE"/>
    <w:rsid w:val="00A14658"/>
    <w:rsid w:val="00A15B9F"/>
    <w:rsid w:val="00A16317"/>
    <w:rsid w:val="00A16B35"/>
    <w:rsid w:val="00A17B70"/>
    <w:rsid w:val="00A21C3E"/>
    <w:rsid w:val="00A22D5C"/>
    <w:rsid w:val="00A23377"/>
    <w:rsid w:val="00A242CB"/>
    <w:rsid w:val="00A24B26"/>
    <w:rsid w:val="00A24F93"/>
    <w:rsid w:val="00A264E9"/>
    <w:rsid w:val="00A26F01"/>
    <w:rsid w:val="00A274AD"/>
    <w:rsid w:val="00A279D7"/>
    <w:rsid w:val="00A310E3"/>
    <w:rsid w:val="00A32364"/>
    <w:rsid w:val="00A3373E"/>
    <w:rsid w:val="00A34EF1"/>
    <w:rsid w:val="00A35B18"/>
    <w:rsid w:val="00A363A8"/>
    <w:rsid w:val="00A36813"/>
    <w:rsid w:val="00A36937"/>
    <w:rsid w:val="00A36A38"/>
    <w:rsid w:val="00A36AEC"/>
    <w:rsid w:val="00A3701E"/>
    <w:rsid w:val="00A372B2"/>
    <w:rsid w:val="00A403E8"/>
    <w:rsid w:val="00A41C86"/>
    <w:rsid w:val="00A43F70"/>
    <w:rsid w:val="00A442AB"/>
    <w:rsid w:val="00A449BD"/>
    <w:rsid w:val="00A44AB8"/>
    <w:rsid w:val="00A455C7"/>
    <w:rsid w:val="00A469AE"/>
    <w:rsid w:val="00A47262"/>
    <w:rsid w:val="00A51173"/>
    <w:rsid w:val="00A5234D"/>
    <w:rsid w:val="00A52C4B"/>
    <w:rsid w:val="00A53E48"/>
    <w:rsid w:val="00A53EE4"/>
    <w:rsid w:val="00A545F1"/>
    <w:rsid w:val="00A54EDC"/>
    <w:rsid w:val="00A560B9"/>
    <w:rsid w:val="00A56726"/>
    <w:rsid w:val="00A57DE8"/>
    <w:rsid w:val="00A616EE"/>
    <w:rsid w:val="00A62AB1"/>
    <w:rsid w:val="00A63975"/>
    <w:rsid w:val="00A67816"/>
    <w:rsid w:val="00A67C63"/>
    <w:rsid w:val="00A706A4"/>
    <w:rsid w:val="00A7088F"/>
    <w:rsid w:val="00A7089F"/>
    <w:rsid w:val="00A70FE3"/>
    <w:rsid w:val="00A72C19"/>
    <w:rsid w:val="00A732C5"/>
    <w:rsid w:val="00A73551"/>
    <w:rsid w:val="00A7447C"/>
    <w:rsid w:val="00A7572D"/>
    <w:rsid w:val="00A75B5F"/>
    <w:rsid w:val="00A77F79"/>
    <w:rsid w:val="00A800C8"/>
    <w:rsid w:val="00A80ECB"/>
    <w:rsid w:val="00A81709"/>
    <w:rsid w:val="00A81931"/>
    <w:rsid w:val="00A82B59"/>
    <w:rsid w:val="00A83054"/>
    <w:rsid w:val="00A83620"/>
    <w:rsid w:val="00A83F86"/>
    <w:rsid w:val="00A848DD"/>
    <w:rsid w:val="00A8494F"/>
    <w:rsid w:val="00A849CD"/>
    <w:rsid w:val="00A858C4"/>
    <w:rsid w:val="00A85C1D"/>
    <w:rsid w:val="00A85D35"/>
    <w:rsid w:val="00A85FA8"/>
    <w:rsid w:val="00A87023"/>
    <w:rsid w:val="00A87382"/>
    <w:rsid w:val="00A874DB"/>
    <w:rsid w:val="00A87843"/>
    <w:rsid w:val="00A90629"/>
    <w:rsid w:val="00A90C3A"/>
    <w:rsid w:val="00A917FB"/>
    <w:rsid w:val="00A91C7B"/>
    <w:rsid w:val="00A923D1"/>
    <w:rsid w:val="00A925F2"/>
    <w:rsid w:val="00A93016"/>
    <w:rsid w:val="00A94501"/>
    <w:rsid w:val="00A9452A"/>
    <w:rsid w:val="00A94C09"/>
    <w:rsid w:val="00A960B1"/>
    <w:rsid w:val="00A960BF"/>
    <w:rsid w:val="00A970E3"/>
    <w:rsid w:val="00AA0F2B"/>
    <w:rsid w:val="00AA18AD"/>
    <w:rsid w:val="00AA1E19"/>
    <w:rsid w:val="00AA2644"/>
    <w:rsid w:val="00AA3950"/>
    <w:rsid w:val="00AA41AF"/>
    <w:rsid w:val="00AA44DE"/>
    <w:rsid w:val="00AA4907"/>
    <w:rsid w:val="00AA491E"/>
    <w:rsid w:val="00AA5414"/>
    <w:rsid w:val="00AA5662"/>
    <w:rsid w:val="00AA5E59"/>
    <w:rsid w:val="00AA6C0C"/>
    <w:rsid w:val="00AA730C"/>
    <w:rsid w:val="00AB0825"/>
    <w:rsid w:val="00AB0E2D"/>
    <w:rsid w:val="00AB119D"/>
    <w:rsid w:val="00AB21A4"/>
    <w:rsid w:val="00AB2555"/>
    <w:rsid w:val="00AB29F2"/>
    <w:rsid w:val="00AB3252"/>
    <w:rsid w:val="00AB3646"/>
    <w:rsid w:val="00AB3AA3"/>
    <w:rsid w:val="00AB3FC7"/>
    <w:rsid w:val="00AB418F"/>
    <w:rsid w:val="00AB4E0E"/>
    <w:rsid w:val="00AB5B12"/>
    <w:rsid w:val="00AB7112"/>
    <w:rsid w:val="00AB7866"/>
    <w:rsid w:val="00AC0CD1"/>
    <w:rsid w:val="00AC154A"/>
    <w:rsid w:val="00AC1F3E"/>
    <w:rsid w:val="00AC2081"/>
    <w:rsid w:val="00AC2765"/>
    <w:rsid w:val="00AC2F54"/>
    <w:rsid w:val="00AC3182"/>
    <w:rsid w:val="00AC3A22"/>
    <w:rsid w:val="00AC4B0B"/>
    <w:rsid w:val="00AC54AD"/>
    <w:rsid w:val="00AC5D7F"/>
    <w:rsid w:val="00AC6689"/>
    <w:rsid w:val="00AC755A"/>
    <w:rsid w:val="00AC7892"/>
    <w:rsid w:val="00AC7F94"/>
    <w:rsid w:val="00AD01F4"/>
    <w:rsid w:val="00AD06C1"/>
    <w:rsid w:val="00AD1146"/>
    <w:rsid w:val="00AD1C2E"/>
    <w:rsid w:val="00AD1C3B"/>
    <w:rsid w:val="00AD2584"/>
    <w:rsid w:val="00AD3E80"/>
    <w:rsid w:val="00AD4025"/>
    <w:rsid w:val="00AD48EF"/>
    <w:rsid w:val="00AD4A9B"/>
    <w:rsid w:val="00AD5CFC"/>
    <w:rsid w:val="00AD5F24"/>
    <w:rsid w:val="00AD63D4"/>
    <w:rsid w:val="00AD6616"/>
    <w:rsid w:val="00AD6956"/>
    <w:rsid w:val="00AD76DD"/>
    <w:rsid w:val="00AE041E"/>
    <w:rsid w:val="00AE1687"/>
    <w:rsid w:val="00AE1C16"/>
    <w:rsid w:val="00AE1EEE"/>
    <w:rsid w:val="00AE2341"/>
    <w:rsid w:val="00AE31F0"/>
    <w:rsid w:val="00AE3494"/>
    <w:rsid w:val="00AE4645"/>
    <w:rsid w:val="00AE4B9B"/>
    <w:rsid w:val="00AE4FA4"/>
    <w:rsid w:val="00AE519B"/>
    <w:rsid w:val="00AE5553"/>
    <w:rsid w:val="00AE6257"/>
    <w:rsid w:val="00AE65E7"/>
    <w:rsid w:val="00AE75E2"/>
    <w:rsid w:val="00AE78F6"/>
    <w:rsid w:val="00AF07F4"/>
    <w:rsid w:val="00AF19CB"/>
    <w:rsid w:val="00AF2BDC"/>
    <w:rsid w:val="00AF623F"/>
    <w:rsid w:val="00AF77CC"/>
    <w:rsid w:val="00B00A42"/>
    <w:rsid w:val="00B01BC2"/>
    <w:rsid w:val="00B01F4F"/>
    <w:rsid w:val="00B03A26"/>
    <w:rsid w:val="00B04A8C"/>
    <w:rsid w:val="00B050BA"/>
    <w:rsid w:val="00B0522B"/>
    <w:rsid w:val="00B059D2"/>
    <w:rsid w:val="00B06533"/>
    <w:rsid w:val="00B07D51"/>
    <w:rsid w:val="00B11363"/>
    <w:rsid w:val="00B11552"/>
    <w:rsid w:val="00B140E9"/>
    <w:rsid w:val="00B14855"/>
    <w:rsid w:val="00B169F2"/>
    <w:rsid w:val="00B16D5B"/>
    <w:rsid w:val="00B170C2"/>
    <w:rsid w:val="00B17402"/>
    <w:rsid w:val="00B176DC"/>
    <w:rsid w:val="00B17AD6"/>
    <w:rsid w:val="00B17F27"/>
    <w:rsid w:val="00B20869"/>
    <w:rsid w:val="00B208AD"/>
    <w:rsid w:val="00B20E2E"/>
    <w:rsid w:val="00B21DA8"/>
    <w:rsid w:val="00B2240B"/>
    <w:rsid w:val="00B22641"/>
    <w:rsid w:val="00B22AAE"/>
    <w:rsid w:val="00B234E9"/>
    <w:rsid w:val="00B24249"/>
    <w:rsid w:val="00B25793"/>
    <w:rsid w:val="00B26755"/>
    <w:rsid w:val="00B26BFC"/>
    <w:rsid w:val="00B30A50"/>
    <w:rsid w:val="00B32B46"/>
    <w:rsid w:val="00B330F9"/>
    <w:rsid w:val="00B33A25"/>
    <w:rsid w:val="00B33B82"/>
    <w:rsid w:val="00B33C9B"/>
    <w:rsid w:val="00B33F28"/>
    <w:rsid w:val="00B34D25"/>
    <w:rsid w:val="00B34F4E"/>
    <w:rsid w:val="00B362C8"/>
    <w:rsid w:val="00B3720C"/>
    <w:rsid w:val="00B37B5F"/>
    <w:rsid w:val="00B40229"/>
    <w:rsid w:val="00B4035F"/>
    <w:rsid w:val="00B405C2"/>
    <w:rsid w:val="00B416AF"/>
    <w:rsid w:val="00B41C7B"/>
    <w:rsid w:val="00B41DF1"/>
    <w:rsid w:val="00B4481B"/>
    <w:rsid w:val="00B451E4"/>
    <w:rsid w:val="00B45954"/>
    <w:rsid w:val="00B467B2"/>
    <w:rsid w:val="00B47BF3"/>
    <w:rsid w:val="00B5068B"/>
    <w:rsid w:val="00B51759"/>
    <w:rsid w:val="00B51FD7"/>
    <w:rsid w:val="00B525C6"/>
    <w:rsid w:val="00B52BB4"/>
    <w:rsid w:val="00B52C77"/>
    <w:rsid w:val="00B530AC"/>
    <w:rsid w:val="00B53675"/>
    <w:rsid w:val="00B55994"/>
    <w:rsid w:val="00B55D88"/>
    <w:rsid w:val="00B579D7"/>
    <w:rsid w:val="00B6078E"/>
    <w:rsid w:val="00B60A73"/>
    <w:rsid w:val="00B611D0"/>
    <w:rsid w:val="00B62264"/>
    <w:rsid w:val="00B6292C"/>
    <w:rsid w:val="00B62F8A"/>
    <w:rsid w:val="00B63407"/>
    <w:rsid w:val="00B64802"/>
    <w:rsid w:val="00B655A4"/>
    <w:rsid w:val="00B660D0"/>
    <w:rsid w:val="00B66BDF"/>
    <w:rsid w:val="00B66E18"/>
    <w:rsid w:val="00B6771F"/>
    <w:rsid w:val="00B705EE"/>
    <w:rsid w:val="00B7125C"/>
    <w:rsid w:val="00B71448"/>
    <w:rsid w:val="00B718AF"/>
    <w:rsid w:val="00B73254"/>
    <w:rsid w:val="00B73307"/>
    <w:rsid w:val="00B7488E"/>
    <w:rsid w:val="00B75465"/>
    <w:rsid w:val="00B754C4"/>
    <w:rsid w:val="00B76ED1"/>
    <w:rsid w:val="00B8008E"/>
    <w:rsid w:val="00B803C7"/>
    <w:rsid w:val="00B80CBC"/>
    <w:rsid w:val="00B80EF2"/>
    <w:rsid w:val="00B83D2F"/>
    <w:rsid w:val="00B83FF7"/>
    <w:rsid w:val="00B84030"/>
    <w:rsid w:val="00B846BD"/>
    <w:rsid w:val="00B8473C"/>
    <w:rsid w:val="00B849CB"/>
    <w:rsid w:val="00B872FC"/>
    <w:rsid w:val="00B9002B"/>
    <w:rsid w:val="00B90D09"/>
    <w:rsid w:val="00B910EA"/>
    <w:rsid w:val="00B91376"/>
    <w:rsid w:val="00B932C5"/>
    <w:rsid w:val="00B93A2D"/>
    <w:rsid w:val="00B93EF4"/>
    <w:rsid w:val="00B9476F"/>
    <w:rsid w:val="00B962C7"/>
    <w:rsid w:val="00B96FA7"/>
    <w:rsid w:val="00B97E7A"/>
    <w:rsid w:val="00BA0F6A"/>
    <w:rsid w:val="00BA1A11"/>
    <w:rsid w:val="00BA2696"/>
    <w:rsid w:val="00BA2ABA"/>
    <w:rsid w:val="00BA35BD"/>
    <w:rsid w:val="00BA4B1D"/>
    <w:rsid w:val="00BA55A7"/>
    <w:rsid w:val="00BA61E6"/>
    <w:rsid w:val="00BA698E"/>
    <w:rsid w:val="00BA6CE8"/>
    <w:rsid w:val="00BB0CB4"/>
    <w:rsid w:val="00BB1985"/>
    <w:rsid w:val="00BB20AB"/>
    <w:rsid w:val="00BB24B8"/>
    <w:rsid w:val="00BB2511"/>
    <w:rsid w:val="00BB2B6B"/>
    <w:rsid w:val="00BB3EE3"/>
    <w:rsid w:val="00BB443C"/>
    <w:rsid w:val="00BB4693"/>
    <w:rsid w:val="00BB4B1D"/>
    <w:rsid w:val="00BB500B"/>
    <w:rsid w:val="00BB5953"/>
    <w:rsid w:val="00BB5A62"/>
    <w:rsid w:val="00BB6A05"/>
    <w:rsid w:val="00BB7310"/>
    <w:rsid w:val="00BB7388"/>
    <w:rsid w:val="00BB7BF0"/>
    <w:rsid w:val="00BC0A1A"/>
    <w:rsid w:val="00BC1263"/>
    <w:rsid w:val="00BC12C2"/>
    <w:rsid w:val="00BC17C7"/>
    <w:rsid w:val="00BC1A91"/>
    <w:rsid w:val="00BC2E69"/>
    <w:rsid w:val="00BC3042"/>
    <w:rsid w:val="00BC33BB"/>
    <w:rsid w:val="00BC3593"/>
    <w:rsid w:val="00BC3806"/>
    <w:rsid w:val="00BC43AB"/>
    <w:rsid w:val="00BC5309"/>
    <w:rsid w:val="00BC7AF8"/>
    <w:rsid w:val="00BD0CB3"/>
    <w:rsid w:val="00BD1C61"/>
    <w:rsid w:val="00BD1D24"/>
    <w:rsid w:val="00BD1E5B"/>
    <w:rsid w:val="00BD2318"/>
    <w:rsid w:val="00BD431E"/>
    <w:rsid w:val="00BD562E"/>
    <w:rsid w:val="00BD5CF2"/>
    <w:rsid w:val="00BD605D"/>
    <w:rsid w:val="00BD64D9"/>
    <w:rsid w:val="00BD70B4"/>
    <w:rsid w:val="00BE05E1"/>
    <w:rsid w:val="00BE0B79"/>
    <w:rsid w:val="00BE0C72"/>
    <w:rsid w:val="00BE1055"/>
    <w:rsid w:val="00BE10BB"/>
    <w:rsid w:val="00BE1B0C"/>
    <w:rsid w:val="00BE1EE1"/>
    <w:rsid w:val="00BE207B"/>
    <w:rsid w:val="00BE300C"/>
    <w:rsid w:val="00BE3E3C"/>
    <w:rsid w:val="00BE408C"/>
    <w:rsid w:val="00BE46AE"/>
    <w:rsid w:val="00BE5378"/>
    <w:rsid w:val="00BE548F"/>
    <w:rsid w:val="00BE568B"/>
    <w:rsid w:val="00BE5C55"/>
    <w:rsid w:val="00BE659F"/>
    <w:rsid w:val="00BE7168"/>
    <w:rsid w:val="00BF015F"/>
    <w:rsid w:val="00BF0FFB"/>
    <w:rsid w:val="00BF1418"/>
    <w:rsid w:val="00BF1FC7"/>
    <w:rsid w:val="00BF20BD"/>
    <w:rsid w:val="00BF25F2"/>
    <w:rsid w:val="00BF2A63"/>
    <w:rsid w:val="00BF3169"/>
    <w:rsid w:val="00BF3C05"/>
    <w:rsid w:val="00BF3F6B"/>
    <w:rsid w:val="00BF530B"/>
    <w:rsid w:val="00BF5B12"/>
    <w:rsid w:val="00BF5C49"/>
    <w:rsid w:val="00BF6269"/>
    <w:rsid w:val="00BF67B6"/>
    <w:rsid w:val="00BF687F"/>
    <w:rsid w:val="00BF7647"/>
    <w:rsid w:val="00BF7B06"/>
    <w:rsid w:val="00C00C17"/>
    <w:rsid w:val="00C012B3"/>
    <w:rsid w:val="00C01F5A"/>
    <w:rsid w:val="00C02EE9"/>
    <w:rsid w:val="00C0350E"/>
    <w:rsid w:val="00C03CEE"/>
    <w:rsid w:val="00C04BEF"/>
    <w:rsid w:val="00C05150"/>
    <w:rsid w:val="00C0676A"/>
    <w:rsid w:val="00C07B25"/>
    <w:rsid w:val="00C07B4E"/>
    <w:rsid w:val="00C1045B"/>
    <w:rsid w:val="00C11582"/>
    <w:rsid w:val="00C119EA"/>
    <w:rsid w:val="00C11F6C"/>
    <w:rsid w:val="00C1277F"/>
    <w:rsid w:val="00C14A90"/>
    <w:rsid w:val="00C14C99"/>
    <w:rsid w:val="00C1582D"/>
    <w:rsid w:val="00C158BB"/>
    <w:rsid w:val="00C15974"/>
    <w:rsid w:val="00C15D0A"/>
    <w:rsid w:val="00C162A8"/>
    <w:rsid w:val="00C1655E"/>
    <w:rsid w:val="00C17411"/>
    <w:rsid w:val="00C1746E"/>
    <w:rsid w:val="00C17723"/>
    <w:rsid w:val="00C20419"/>
    <w:rsid w:val="00C217B9"/>
    <w:rsid w:val="00C223B4"/>
    <w:rsid w:val="00C256F1"/>
    <w:rsid w:val="00C25EF4"/>
    <w:rsid w:val="00C26056"/>
    <w:rsid w:val="00C2768C"/>
    <w:rsid w:val="00C27FFA"/>
    <w:rsid w:val="00C30B10"/>
    <w:rsid w:val="00C3145C"/>
    <w:rsid w:val="00C315D2"/>
    <w:rsid w:val="00C316DC"/>
    <w:rsid w:val="00C318AD"/>
    <w:rsid w:val="00C31CCF"/>
    <w:rsid w:val="00C35CDB"/>
    <w:rsid w:val="00C364FC"/>
    <w:rsid w:val="00C377EF"/>
    <w:rsid w:val="00C37D15"/>
    <w:rsid w:val="00C37F1B"/>
    <w:rsid w:val="00C408DC"/>
    <w:rsid w:val="00C408FA"/>
    <w:rsid w:val="00C416E9"/>
    <w:rsid w:val="00C41708"/>
    <w:rsid w:val="00C41A54"/>
    <w:rsid w:val="00C426ED"/>
    <w:rsid w:val="00C43F99"/>
    <w:rsid w:val="00C442A3"/>
    <w:rsid w:val="00C461F8"/>
    <w:rsid w:val="00C46C32"/>
    <w:rsid w:val="00C4718C"/>
    <w:rsid w:val="00C474BE"/>
    <w:rsid w:val="00C507CE"/>
    <w:rsid w:val="00C5133F"/>
    <w:rsid w:val="00C515BB"/>
    <w:rsid w:val="00C51798"/>
    <w:rsid w:val="00C51F2E"/>
    <w:rsid w:val="00C529AE"/>
    <w:rsid w:val="00C540CA"/>
    <w:rsid w:val="00C541B6"/>
    <w:rsid w:val="00C54596"/>
    <w:rsid w:val="00C56441"/>
    <w:rsid w:val="00C5730A"/>
    <w:rsid w:val="00C602D3"/>
    <w:rsid w:val="00C60614"/>
    <w:rsid w:val="00C62630"/>
    <w:rsid w:val="00C62859"/>
    <w:rsid w:val="00C62920"/>
    <w:rsid w:val="00C63DA6"/>
    <w:rsid w:val="00C64DDF"/>
    <w:rsid w:val="00C64E37"/>
    <w:rsid w:val="00C652B6"/>
    <w:rsid w:val="00C65E63"/>
    <w:rsid w:val="00C6653A"/>
    <w:rsid w:val="00C67B58"/>
    <w:rsid w:val="00C70B1B"/>
    <w:rsid w:val="00C70CCE"/>
    <w:rsid w:val="00C7234F"/>
    <w:rsid w:val="00C731FC"/>
    <w:rsid w:val="00C73FCD"/>
    <w:rsid w:val="00C749CC"/>
    <w:rsid w:val="00C74B1C"/>
    <w:rsid w:val="00C75615"/>
    <w:rsid w:val="00C77D5E"/>
    <w:rsid w:val="00C80110"/>
    <w:rsid w:val="00C813AD"/>
    <w:rsid w:val="00C8149E"/>
    <w:rsid w:val="00C8215F"/>
    <w:rsid w:val="00C8226E"/>
    <w:rsid w:val="00C82B54"/>
    <w:rsid w:val="00C82BC9"/>
    <w:rsid w:val="00C82ED5"/>
    <w:rsid w:val="00C82F7E"/>
    <w:rsid w:val="00C83565"/>
    <w:rsid w:val="00C83A99"/>
    <w:rsid w:val="00C83DB5"/>
    <w:rsid w:val="00C8429E"/>
    <w:rsid w:val="00C84385"/>
    <w:rsid w:val="00C851D3"/>
    <w:rsid w:val="00C85832"/>
    <w:rsid w:val="00C85C09"/>
    <w:rsid w:val="00C86588"/>
    <w:rsid w:val="00C869FB"/>
    <w:rsid w:val="00C86F74"/>
    <w:rsid w:val="00C87B54"/>
    <w:rsid w:val="00C87F5F"/>
    <w:rsid w:val="00C902C8"/>
    <w:rsid w:val="00C90D2D"/>
    <w:rsid w:val="00C90E64"/>
    <w:rsid w:val="00C91480"/>
    <w:rsid w:val="00C91C5E"/>
    <w:rsid w:val="00C91F26"/>
    <w:rsid w:val="00C91F9B"/>
    <w:rsid w:val="00C92465"/>
    <w:rsid w:val="00C92780"/>
    <w:rsid w:val="00C92960"/>
    <w:rsid w:val="00C9306B"/>
    <w:rsid w:val="00C9399A"/>
    <w:rsid w:val="00C940E4"/>
    <w:rsid w:val="00C94A19"/>
    <w:rsid w:val="00C94B69"/>
    <w:rsid w:val="00C94E32"/>
    <w:rsid w:val="00C95B10"/>
    <w:rsid w:val="00C96FE1"/>
    <w:rsid w:val="00CA10ED"/>
    <w:rsid w:val="00CA159F"/>
    <w:rsid w:val="00CA3888"/>
    <w:rsid w:val="00CA412F"/>
    <w:rsid w:val="00CA4F07"/>
    <w:rsid w:val="00CA726F"/>
    <w:rsid w:val="00CA72DB"/>
    <w:rsid w:val="00CA741B"/>
    <w:rsid w:val="00CA7797"/>
    <w:rsid w:val="00CA7EF3"/>
    <w:rsid w:val="00CB21EC"/>
    <w:rsid w:val="00CB2247"/>
    <w:rsid w:val="00CB2277"/>
    <w:rsid w:val="00CB2631"/>
    <w:rsid w:val="00CB2B36"/>
    <w:rsid w:val="00CB5209"/>
    <w:rsid w:val="00CB6209"/>
    <w:rsid w:val="00CB7637"/>
    <w:rsid w:val="00CB7D40"/>
    <w:rsid w:val="00CC0100"/>
    <w:rsid w:val="00CC22E9"/>
    <w:rsid w:val="00CC3421"/>
    <w:rsid w:val="00CC37B6"/>
    <w:rsid w:val="00CC37D6"/>
    <w:rsid w:val="00CC3B05"/>
    <w:rsid w:val="00CC3B88"/>
    <w:rsid w:val="00CC41D8"/>
    <w:rsid w:val="00CC4655"/>
    <w:rsid w:val="00CC481E"/>
    <w:rsid w:val="00CC53DE"/>
    <w:rsid w:val="00CC54DE"/>
    <w:rsid w:val="00CD0214"/>
    <w:rsid w:val="00CD0CEB"/>
    <w:rsid w:val="00CD2CF6"/>
    <w:rsid w:val="00CD33BC"/>
    <w:rsid w:val="00CD36C1"/>
    <w:rsid w:val="00CD4155"/>
    <w:rsid w:val="00CD4706"/>
    <w:rsid w:val="00CD475E"/>
    <w:rsid w:val="00CD4945"/>
    <w:rsid w:val="00CD4D3A"/>
    <w:rsid w:val="00CD61FA"/>
    <w:rsid w:val="00CD638C"/>
    <w:rsid w:val="00CE0676"/>
    <w:rsid w:val="00CE06F0"/>
    <w:rsid w:val="00CE0CAE"/>
    <w:rsid w:val="00CE21C3"/>
    <w:rsid w:val="00CE2A41"/>
    <w:rsid w:val="00CE30C0"/>
    <w:rsid w:val="00CE43F6"/>
    <w:rsid w:val="00CE4AE4"/>
    <w:rsid w:val="00CE60C4"/>
    <w:rsid w:val="00CE7085"/>
    <w:rsid w:val="00CF06C4"/>
    <w:rsid w:val="00CF0792"/>
    <w:rsid w:val="00CF079F"/>
    <w:rsid w:val="00CF0B30"/>
    <w:rsid w:val="00CF121B"/>
    <w:rsid w:val="00CF1897"/>
    <w:rsid w:val="00CF1AB7"/>
    <w:rsid w:val="00CF1C34"/>
    <w:rsid w:val="00CF2344"/>
    <w:rsid w:val="00CF243F"/>
    <w:rsid w:val="00CF2651"/>
    <w:rsid w:val="00CF274A"/>
    <w:rsid w:val="00CF282C"/>
    <w:rsid w:val="00CF2E4C"/>
    <w:rsid w:val="00CF33E5"/>
    <w:rsid w:val="00CF5297"/>
    <w:rsid w:val="00CF5A33"/>
    <w:rsid w:val="00CF5C35"/>
    <w:rsid w:val="00CF6391"/>
    <w:rsid w:val="00CF6395"/>
    <w:rsid w:val="00CF7182"/>
    <w:rsid w:val="00CF7479"/>
    <w:rsid w:val="00CF7480"/>
    <w:rsid w:val="00CF7A7A"/>
    <w:rsid w:val="00CF7FAB"/>
    <w:rsid w:val="00D00071"/>
    <w:rsid w:val="00D0093F"/>
    <w:rsid w:val="00D00AE4"/>
    <w:rsid w:val="00D0115C"/>
    <w:rsid w:val="00D0493F"/>
    <w:rsid w:val="00D05900"/>
    <w:rsid w:val="00D05A5E"/>
    <w:rsid w:val="00D05C54"/>
    <w:rsid w:val="00D05C69"/>
    <w:rsid w:val="00D06343"/>
    <w:rsid w:val="00D06580"/>
    <w:rsid w:val="00D06969"/>
    <w:rsid w:val="00D06BDC"/>
    <w:rsid w:val="00D07D93"/>
    <w:rsid w:val="00D101A9"/>
    <w:rsid w:val="00D101DB"/>
    <w:rsid w:val="00D1034A"/>
    <w:rsid w:val="00D10420"/>
    <w:rsid w:val="00D1045E"/>
    <w:rsid w:val="00D10636"/>
    <w:rsid w:val="00D10858"/>
    <w:rsid w:val="00D10901"/>
    <w:rsid w:val="00D10B12"/>
    <w:rsid w:val="00D10D8A"/>
    <w:rsid w:val="00D11308"/>
    <w:rsid w:val="00D11AF0"/>
    <w:rsid w:val="00D13A9A"/>
    <w:rsid w:val="00D1531B"/>
    <w:rsid w:val="00D15419"/>
    <w:rsid w:val="00D158A9"/>
    <w:rsid w:val="00D160F1"/>
    <w:rsid w:val="00D17241"/>
    <w:rsid w:val="00D17774"/>
    <w:rsid w:val="00D17FB0"/>
    <w:rsid w:val="00D2060D"/>
    <w:rsid w:val="00D20829"/>
    <w:rsid w:val="00D20927"/>
    <w:rsid w:val="00D20CCE"/>
    <w:rsid w:val="00D224F7"/>
    <w:rsid w:val="00D23C1C"/>
    <w:rsid w:val="00D2431E"/>
    <w:rsid w:val="00D24970"/>
    <w:rsid w:val="00D24B07"/>
    <w:rsid w:val="00D25A8F"/>
    <w:rsid w:val="00D26437"/>
    <w:rsid w:val="00D27A65"/>
    <w:rsid w:val="00D301EE"/>
    <w:rsid w:val="00D30F3C"/>
    <w:rsid w:val="00D31DE9"/>
    <w:rsid w:val="00D322A7"/>
    <w:rsid w:val="00D32405"/>
    <w:rsid w:val="00D34633"/>
    <w:rsid w:val="00D34A1A"/>
    <w:rsid w:val="00D35C9D"/>
    <w:rsid w:val="00D40EEE"/>
    <w:rsid w:val="00D41FCE"/>
    <w:rsid w:val="00D437DC"/>
    <w:rsid w:val="00D44D40"/>
    <w:rsid w:val="00D455D1"/>
    <w:rsid w:val="00D457E7"/>
    <w:rsid w:val="00D45BA4"/>
    <w:rsid w:val="00D4648D"/>
    <w:rsid w:val="00D46A1E"/>
    <w:rsid w:val="00D47BE9"/>
    <w:rsid w:val="00D47DDE"/>
    <w:rsid w:val="00D50535"/>
    <w:rsid w:val="00D509DD"/>
    <w:rsid w:val="00D51126"/>
    <w:rsid w:val="00D51486"/>
    <w:rsid w:val="00D52655"/>
    <w:rsid w:val="00D528B6"/>
    <w:rsid w:val="00D53BF3"/>
    <w:rsid w:val="00D54062"/>
    <w:rsid w:val="00D554F2"/>
    <w:rsid w:val="00D55943"/>
    <w:rsid w:val="00D55C8F"/>
    <w:rsid w:val="00D55D7C"/>
    <w:rsid w:val="00D567BB"/>
    <w:rsid w:val="00D578A8"/>
    <w:rsid w:val="00D60869"/>
    <w:rsid w:val="00D608DC"/>
    <w:rsid w:val="00D60B33"/>
    <w:rsid w:val="00D61FEC"/>
    <w:rsid w:val="00D627A9"/>
    <w:rsid w:val="00D62901"/>
    <w:rsid w:val="00D62F7E"/>
    <w:rsid w:val="00D642AA"/>
    <w:rsid w:val="00D64BAB"/>
    <w:rsid w:val="00D64D4B"/>
    <w:rsid w:val="00D65C85"/>
    <w:rsid w:val="00D661CB"/>
    <w:rsid w:val="00D66228"/>
    <w:rsid w:val="00D66501"/>
    <w:rsid w:val="00D669AA"/>
    <w:rsid w:val="00D66AD8"/>
    <w:rsid w:val="00D66CDD"/>
    <w:rsid w:val="00D676AB"/>
    <w:rsid w:val="00D67AEB"/>
    <w:rsid w:val="00D67D28"/>
    <w:rsid w:val="00D7077F"/>
    <w:rsid w:val="00D709E7"/>
    <w:rsid w:val="00D71444"/>
    <w:rsid w:val="00D71AE8"/>
    <w:rsid w:val="00D71CBC"/>
    <w:rsid w:val="00D72001"/>
    <w:rsid w:val="00D72A7B"/>
    <w:rsid w:val="00D72D9C"/>
    <w:rsid w:val="00D736A3"/>
    <w:rsid w:val="00D740CD"/>
    <w:rsid w:val="00D75907"/>
    <w:rsid w:val="00D76BE0"/>
    <w:rsid w:val="00D7706E"/>
    <w:rsid w:val="00D77B56"/>
    <w:rsid w:val="00D8014B"/>
    <w:rsid w:val="00D80E98"/>
    <w:rsid w:val="00D80F9D"/>
    <w:rsid w:val="00D81C83"/>
    <w:rsid w:val="00D82689"/>
    <w:rsid w:val="00D835A5"/>
    <w:rsid w:val="00D83863"/>
    <w:rsid w:val="00D84115"/>
    <w:rsid w:val="00D853FD"/>
    <w:rsid w:val="00D85A48"/>
    <w:rsid w:val="00D8657C"/>
    <w:rsid w:val="00D86AA5"/>
    <w:rsid w:val="00D87BD7"/>
    <w:rsid w:val="00D9076B"/>
    <w:rsid w:val="00D92C6A"/>
    <w:rsid w:val="00D93F2E"/>
    <w:rsid w:val="00D93FE4"/>
    <w:rsid w:val="00D9621C"/>
    <w:rsid w:val="00D96930"/>
    <w:rsid w:val="00D96B6F"/>
    <w:rsid w:val="00D97D64"/>
    <w:rsid w:val="00DA04D3"/>
    <w:rsid w:val="00DA1C55"/>
    <w:rsid w:val="00DA32E0"/>
    <w:rsid w:val="00DA34E0"/>
    <w:rsid w:val="00DA35D8"/>
    <w:rsid w:val="00DA43B7"/>
    <w:rsid w:val="00DA5F17"/>
    <w:rsid w:val="00DA64BE"/>
    <w:rsid w:val="00DA78B5"/>
    <w:rsid w:val="00DA7ED8"/>
    <w:rsid w:val="00DB104B"/>
    <w:rsid w:val="00DB1A0E"/>
    <w:rsid w:val="00DB2221"/>
    <w:rsid w:val="00DB28BF"/>
    <w:rsid w:val="00DB389D"/>
    <w:rsid w:val="00DB402C"/>
    <w:rsid w:val="00DB4EEE"/>
    <w:rsid w:val="00DB5A46"/>
    <w:rsid w:val="00DB5AD3"/>
    <w:rsid w:val="00DB5C64"/>
    <w:rsid w:val="00DB5D00"/>
    <w:rsid w:val="00DB5F40"/>
    <w:rsid w:val="00DB5FBC"/>
    <w:rsid w:val="00DB6669"/>
    <w:rsid w:val="00DC043A"/>
    <w:rsid w:val="00DC13DB"/>
    <w:rsid w:val="00DC36EB"/>
    <w:rsid w:val="00DC3CC6"/>
    <w:rsid w:val="00DC49CE"/>
    <w:rsid w:val="00DC4F12"/>
    <w:rsid w:val="00DC53D0"/>
    <w:rsid w:val="00DC7621"/>
    <w:rsid w:val="00DC7911"/>
    <w:rsid w:val="00DD0B68"/>
    <w:rsid w:val="00DD10EC"/>
    <w:rsid w:val="00DD11A4"/>
    <w:rsid w:val="00DD1968"/>
    <w:rsid w:val="00DD19F0"/>
    <w:rsid w:val="00DD3714"/>
    <w:rsid w:val="00DD37C1"/>
    <w:rsid w:val="00DD42B4"/>
    <w:rsid w:val="00DD4419"/>
    <w:rsid w:val="00DD47F7"/>
    <w:rsid w:val="00DD482B"/>
    <w:rsid w:val="00DD5533"/>
    <w:rsid w:val="00DD704A"/>
    <w:rsid w:val="00DD759E"/>
    <w:rsid w:val="00DD759F"/>
    <w:rsid w:val="00DD765F"/>
    <w:rsid w:val="00DD7DC5"/>
    <w:rsid w:val="00DD7F45"/>
    <w:rsid w:val="00DE017C"/>
    <w:rsid w:val="00DE09C5"/>
    <w:rsid w:val="00DE0E70"/>
    <w:rsid w:val="00DE1D95"/>
    <w:rsid w:val="00DE251B"/>
    <w:rsid w:val="00DE3216"/>
    <w:rsid w:val="00DE33E0"/>
    <w:rsid w:val="00DE3B6E"/>
    <w:rsid w:val="00DE6C23"/>
    <w:rsid w:val="00DE75BB"/>
    <w:rsid w:val="00DE76E0"/>
    <w:rsid w:val="00DE778B"/>
    <w:rsid w:val="00DE7816"/>
    <w:rsid w:val="00DF0243"/>
    <w:rsid w:val="00DF0571"/>
    <w:rsid w:val="00DF0C1A"/>
    <w:rsid w:val="00DF1F0E"/>
    <w:rsid w:val="00DF207D"/>
    <w:rsid w:val="00DF2509"/>
    <w:rsid w:val="00DF2E28"/>
    <w:rsid w:val="00DF43BB"/>
    <w:rsid w:val="00DF49BF"/>
    <w:rsid w:val="00DF5151"/>
    <w:rsid w:val="00DF51EA"/>
    <w:rsid w:val="00DF534B"/>
    <w:rsid w:val="00DF5436"/>
    <w:rsid w:val="00DF55AE"/>
    <w:rsid w:val="00DF5703"/>
    <w:rsid w:val="00DF5AD1"/>
    <w:rsid w:val="00DF6476"/>
    <w:rsid w:val="00DF65A9"/>
    <w:rsid w:val="00DF7376"/>
    <w:rsid w:val="00DF741A"/>
    <w:rsid w:val="00DF7756"/>
    <w:rsid w:val="00DF7974"/>
    <w:rsid w:val="00DF7AA4"/>
    <w:rsid w:val="00DF7BEB"/>
    <w:rsid w:val="00E0135F"/>
    <w:rsid w:val="00E02539"/>
    <w:rsid w:val="00E025EE"/>
    <w:rsid w:val="00E029E1"/>
    <w:rsid w:val="00E03460"/>
    <w:rsid w:val="00E03C8F"/>
    <w:rsid w:val="00E04116"/>
    <w:rsid w:val="00E05117"/>
    <w:rsid w:val="00E05F64"/>
    <w:rsid w:val="00E0663D"/>
    <w:rsid w:val="00E06CAA"/>
    <w:rsid w:val="00E06D10"/>
    <w:rsid w:val="00E06E01"/>
    <w:rsid w:val="00E072A3"/>
    <w:rsid w:val="00E110CC"/>
    <w:rsid w:val="00E11C53"/>
    <w:rsid w:val="00E11F7F"/>
    <w:rsid w:val="00E12120"/>
    <w:rsid w:val="00E124F8"/>
    <w:rsid w:val="00E1403A"/>
    <w:rsid w:val="00E14652"/>
    <w:rsid w:val="00E14754"/>
    <w:rsid w:val="00E147DE"/>
    <w:rsid w:val="00E14E8C"/>
    <w:rsid w:val="00E15C7F"/>
    <w:rsid w:val="00E161A6"/>
    <w:rsid w:val="00E17E4B"/>
    <w:rsid w:val="00E201CD"/>
    <w:rsid w:val="00E20AA2"/>
    <w:rsid w:val="00E20B0C"/>
    <w:rsid w:val="00E20B64"/>
    <w:rsid w:val="00E2125A"/>
    <w:rsid w:val="00E214C1"/>
    <w:rsid w:val="00E22846"/>
    <w:rsid w:val="00E2354E"/>
    <w:rsid w:val="00E240F3"/>
    <w:rsid w:val="00E24733"/>
    <w:rsid w:val="00E25054"/>
    <w:rsid w:val="00E25364"/>
    <w:rsid w:val="00E255B1"/>
    <w:rsid w:val="00E25D41"/>
    <w:rsid w:val="00E30659"/>
    <w:rsid w:val="00E30C41"/>
    <w:rsid w:val="00E311BE"/>
    <w:rsid w:val="00E3132A"/>
    <w:rsid w:val="00E327FF"/>
    <w:rsid w:val="00E32E9E"/>
    <w:rsid w:val="00E334D5"/>
    <w:rsid w:val="00E33A42"/>
    <w:rsid w:val="00E358CA"/>
    <w:rsid w:val="00E367D5"/>
    <w:rsid w:val="00E378D5"/>
    <w:rsid w:val="00E40F39"/>
    <w:rsid w:val="00E412F9"/>
    <w:rsid w:val="00E4213B"/>
    <w:rsid w:val="00E42A6E"/>
    <w:rsid w:val="00E439FC"/>
    <w:rsid w:val="00E442AB"/>
    <w:rsid w:val="00E44977"/>
    <w:rsid w:val="00E44E8A"/>
    <w:rsid w:val="00E459C7"/>
    <w:rsid w:val="00E45DFA"/>
    <w:rsid w:val="00E46A80"/>
    <w:rsid w:val="00E46CC8"/>
    <w:rsid w:val="00E46CED"/>
    <w:rsid w:val="00E46E0A"/>
    <w:rsid w:val="00E47488"/>
    <w:rsid w:val="00E51308"/>
    <w:rsid w:val="00E513D4"/>
    <w:rsid w:val="00E52F21"/>
    <w:rsid w:val="00E5461E"/>
    <w:rsid w:val="00E5479B"/>
    <w:rsid w:val="00E54F47"/>
    <w:rsid w:val="00E56236"/>
    <w:rsid w:val="00E5647C"/>
    <w:rsid w:val="00E56FAB"/>
    <w:rsid w:val="00E5765D"/>
    <w:rsid w:val="00E60391"/>
    <w:rsid w:val="00E608B7"/>
    <w:rsid w:val="00E61125"/>
    <w:rsid w:val="00E61A41"/>
    <w:rsid w:val="00E624CC"/>
    <w:rsid w:val="00E62762"/>
    <w:rsid w:val="00E631AF"/>
    <w:rsid w:val="00E63258"/>
    <w:rsid w:val="00E636AB"/>
    <w:rsid w:val="00E6376D"/>
    <w:rsid w:val="00E63E7B"/>
    <w:rsid w:val="00E64003"/>
    <w:rsid w:val="00E641AC"/>
    <w:rsid w:val="00E6433F"/>
    <w:rsid w:val="00E64911"/>
    <w:rsid w:val="00E64CC5"/>
    <w:rsid w:val="00E64E52"/>
    <w:rsid w:val="00E659B2"/>
    <w:rsid w:val="00E6635D"/>
    <w:rsid w:val="00E66B13"/>
    <w:rsid w:val="00E67577"/>
    <w:rsid w:val="00E67615"/>
    <w:rsid w:val="00E678E3"/>
    <w:rsid w:val="00E67B57"/>
    <w:rsid w:val="00E700B7"/>
    <w:rsid w:val="00E7324B"/>
    <w:rsid w:val="00E75A7F"/>
    <w:rsid w:val="00E75CB0"/>
    <w:rsid w:val="00E76B5A"/>
    <w:rsid w:val="00E77956"/>
    <w:rsid w:val="00E80A91"/>
    <w:rsid w:val="00E81831"/>
    <w:rsid w:val="00E82374"/>
    <w:rsid w:val="00E826FE"/>
    <w:rsid w:val="00E84BF6"/>
    <w:rsid w:val="00E85B1C"/>
    <w:rsid w:val="00E85D9E"/>
    <w:rsid w:val="00E86D57"/>
    <w:rsid w:val="00E877D5"/>
    <w:rsid w:val="00E87E33"/>
    <w:rsid w:val="00E90BCF"/>
    <w:rsid w:val="00E910F9"/>
    <w:rsid w:val="00E9185C"/>
    <w:rsid w:val="00E92641"/>
    <w:rsid w:val="00E9342E"/>
    <w:rsid w:val="00E93516"/>
    <w:rsid w:val="00E94575"/>
    <w:rsid w:val="00E94BC1"/>
    <w:rsid w:val="00E95BD1"/>
    <w:rsid w:val="00E95FC9"/>
    <w:rsid w:val="00E96005"/>
    <w:rsid w:val="00E966A3"/>
    <w:rsid w:val="00E96788"/>
    <w:rsid w:val="00E96C2F"/>
    <w:rsid w:val="00E9739E"/>
    <w:rsid w:val="00E975D5"/>
    <w:rsid w:val="00EA092A"/>
    <w:rsid w:val="00EA0E7B"/>
    <w:rsid w:val="00EA1AC9"/>
    <w:rsid w:val="00EA2384"/>
    <w:rsid w:val="00EA2F44"/>
    <w:rsid w:val="00EA2FE1"/>
    <w:rsid w:val="00EA358F"/>
    <w:rsid w:val="00EA3EA9"/>
    <w:rsid w:val="00EA54FA"/>
    <w:rsid w:val="00EA6DF7"/>
    <w:rsid w:val="00EA7E7A"/>
    <w:rsid w:val="00EB095C"/>
    <w:rsid w:val="00EB0C62"/>
    <w:rsid w:val="00EB0F0A"/>
    <w:rsid w:val="00EB1333"/>
    <w:rsid w:val="00EB39A8"/>
    <w:rsid w:val="00EB4705"/>
    <w:rsid w:val="00EB4F0A"/>
    <w:rsid w:val="00EB4FD7"/>
    <w:rsid w:val="00EB6153"/>
    <w:rsid w:val="00EB6897"/>
    <w:rsid w:val="00EB6D70"/>
    <w:rsid w:val="00EB70D9"/>
    <w:rsid w:val="00EB719E"/>
    <w:rsid w:val="00EC0364"/>
    <w:rsid w:val="00EC2296"/>
    <w:rsid w:val="00EC2586"/>
    <w:rsid w:val="00EC2A63"/>
    <w:rsid w:val="00EC2F3A"/>
    <w:rsid w:val="00EC3074"/>
    <w:rsid w:val="00EC32EA"/>
    <w:rsid w:val="00EC3714"/>
    <w:rsid w:val="00EC3779"/>
    <w:rsid w:val="00EC39F9"/>
    <w:rsid w:val="00EC4974"/>
    <w:rsid w:val="00EC4A69"/>
    <w:rsid w:val="00EC4ECB"/>
    <w:rsid w:val="00EC7053"/>
    <w:rsid w:val="00EC7A2D"/>
    <w:rsid w:val="00ED01FD"/>
    <w:rsid w:val="00ED1462"/>
    <w:rsid w:val="00ED17BE"/>
    <w:rsid w:val="00ED18B3"/>
    <w:rsid w:val="00ED1E17"/>
    <w:rsid w:val="00ED2C1B"/>
    <w:rsid w:val="00ED4760"/>
    <w:rsid w:val="00ED571A"/>
    <w:rsid w:val="00ED5F45"/>
    <w:rsid w:val="00ED60D5"/>
    <w:rsid w:val="00ED623E"/>
    <w:rsid w:val="00ED6721"/>
    <w:rsid w:val="00ED6818"/>
    <w:rsid w:val="00ED6BF2"/>
    <w:rsid w:val="00ED72E5"/>
    <w:rsid w:val="00ED7A64"/>
    <w:rsid w:val="00EE077C"/>
    <w:rsid w:val="00EE0CE0"/>
    <w:rsid w:val="00EE0F4E"/>
    <w:rsid w:val="00EE1DBE"/>
    <w:rsid w:val="00EE1FD6"/>
    <w:rsid w:val="00EE20A6"/>
    <w:rsid w:val="00EE27F1"/>
    <w:rsid w:val="00EE3944"/>
    <w:rsid w:val="00EE3DFE"/>
    <w:rsid w:val="00EE4045"/>
    <w:rsid w:val="00EE42FC"/>
    <w:rsid w:val="00EE479C"/>
    <w:rsid w:val="00EE4D43"/>
    <w:rsid w:val="00EE5130"/>
    <w:rsid w:val="00EE6189"/>
    <w:rsid w:val="00EE6AEC"/>
    <w:rsid w:val="00EE6B18"/>
    <w:rsid w:val="00EE6F0C"/>
    <w:rsid w:val="00EF016B"/>
    <w:rsid w:val="00EF0DDF"/>
    <w:rsid w:val="00EF0E16"/>
    <w:rsid w:val="00EF10EB"/>
    <w:rsid w:val="00EF21A2"/>
    <w:rsid w:val="00EF2726"/>
    <w:rsid w:val="00EF3540"/>
    <w:rsid w:val="00EF379D"/>
    <w:rsid w:val="00EF3972"/>
    <w:rsid w:val="00EF3A7C"/>
    <w:rsid w:val="00EF54BC"/>
    <w:rsid w:val="00EF5DFE"/>
    <w:rsid w:val="00EF5F48"/>
    <w:rsid w:val="00EF68C5"/>
    <w:rsid w:val="00EF6B11"/>
    <w:rsid w:val="00EF7035"/>
    <w:rsid w:val="00EF7515"/>
    <w:rsid w:val="00EF7ABB"/>
    <w:rsid w:val="00EF7DC7"/>
    <w:rsid w:val="00EF7FAF"/>
    <w:rsid w:val="00F00F0B"/>
    <w:rsid w:val="00F02323"/>
    <w:rsid w:val="00F03260"/>
    <w:rsid w:val="00F04585"/>
    <w:rsid w:val="00F0528E"/>
    <w:rsid w:val="00F06148"/>
    <w:rsid w:val="00F064F5"/>
    <w:rsid w:val="00F066D4"/>
    <w:rsid w:val="00F06874"/>
    <w:rsid w:val="00F07E30"/>
    <w:rsid w:val="00F10675"/>
    <w:rsid w:val="00F116BE"/>
    <w:rsid w:val="00F11C6A"/>
    <w:rsid w:val="00F12754"/>
    <w:rsid w:val="00F12DC5"/>
    <w:rsid w:val="00F13B09"/>
    <w:rsid w:val="00F14214"/>
    <w:rsid w:val="00F15F5E"/>
    <w:rsid w:val="00F1630A"/>
    <w:rsid w:val="00F168B1"/>
    <w:rsid w:val="00F16B48"/>
    <w:rsid w:val="00F2005B"/>
    <w:rsid w:val="00F201EC"/>
    <w:rsid w:val="00F204D0"/>
    <w:rsid w:val="00F209D5"/>
    <w:rsid w:val="00F20EC9"/>
    <w:rsid w:val="00F20FB1"/>
    <w:rsid w:val="00F214A5"/>
    <w:rsid w:val="00F22699"/>
    <w:rsid w:val="00F22A14"/>
    <w:rsid w:val="00F23269"/>
    <w:rsid w:val="00F23325"/>
    <w:rsid w:val="00F238BE"/>
    <w:rsid w:val="00F2392F"/>
    <w:rsid w:val="00F23AA8"/>
    <w:rsid w:val="00F24944"/>
    <w:rsid w:val="00F25000"/>
    <w:rsid w:val="00F25585"/>
    <w:rsid w:val="00F25B4E"/>
    <w:rsid w:val="00F25E3E"/>
    <w:rsid w:val="00F2651B"/>
    <w:rsid w:val="00F26CFD"/>
    <w:rsid w:val="00F2722B"/>
    <w:rsid w:val="00F2785E"/>
    <w:rsid w:val="00F30F7C"/>
    <w:rsid w:val="00F3173E"/>
    <w:rsid w:val="00F318B2"/>
    <w:rsid w:val="00F328FC"/>
    <w:rsid w:val="00F32DB6"/>
    <w:rsid w:val="00F33B34"/>
    <w:rsid w:val="00F34270"/>
    <w:rsid w:val="00F3428D"/>
    <w:rsid w:val="00F35969"/>
    <w:rsid w:val="00F369A8"/>
    <w:rsid w:val="00F36D9D"/>
    <w:rsid w:val="00F4008C"/>
    <w:rsid w:val="00F41D3E"/>
    <w:rsid w:val="00F42A1F"/>
    <w:rsid w:val="00F42BE1"/>
    <w:rsid w:val="00F439E6"/>
    <w:rsid w:val="00F449EE"/>
    <w:rsid w:val="00F44A71"/>
    <w:rsid w:val="00F4547E"/>
    <w:rsid w:val="00F4643C"/>
    <w:rsid w:val="00F46B9A"/>
    <w:rsid w:val="00F50E75"/>
    <w:rsid w:val="00F51C22"/>
    <w:rsid w:val="00F53CF2"/>
    <w:rsid w:val="00F53E87"/>
    <w:rsid w:val="00F54738"/>
    <w:rsid w:val="00F548C0"/>
    <w:rsid w:val="00F55E7C"/>
    <w:rsid w:val="00F578B4"/>
    <w:rsid w:val="00F57CCD"/>
    <w:rsid w:val="00F6030F"/>
    <w:rsid w:val="00F60EEA"/>
    <w:rsid w:val="00F61713"/>
    <w:rsid w:val="00F61DC5"/>
    <w:rsid w:val="00F620E5"/>
    <w:rsid w:val="00F62DD9"/>
    <w:rsid w:val="00F637DF"/>
    <w:rsid w:val="00F6463C"/>
    <w:rsid w:val="00F6501E"/>
    <w:rsid w:val="00F6533B"/>
    <w:rsid w:val="00F6589B"/>
    <w:rsid w:val="00F65A93"/>
    <w:rsid w:val="00F66552"/>
    <w:rsid w:val="00F66AF0"/>
    <w:rsid w:val="00F6726E"/>
    <w:rsid w:val="00F67B18"/>
    <w:rsid w:val="00F70E10"/>
    <w:rsid w:val="00F714FD"/>
    <w:rsid w:val="00F72318"/>
    <w:rsid w:val="00F732CE"/>
    <w:rsid w:val="00F73446"/>
    <w:rsid w:val="00F749E9"/>
    <w:rsid w:val="00F74B38"/>
    <w:rsid w:val="00F752E3"/>
    <w:rsid w:val="00F761AC"/>
    <w:rsid w:val="00F779AC"/>
    <w:rsid w:val="00F77CCE"/>
    <w:rsid w:val="00F80FF6"/>
    <w:rsid w:val="00F8166D"/>
    <w:rsid w:val="00F83B8F"/>
    <w:rsid w:val="00F83C3E"/>
    <w:rsid w:val="00F8408B"/>
    <w:rsid w:val="00F844F1"/>
    <w:rsid w:val="00F845B4"/>
    <w:rsid w:val="00F84BAB"/>
    <w:rsid w:val="00F84E69"/>
    <w:rsid w:val="00F84F7F"/>
    <w:rsid w:val="00F86E01"/>
    <w:rsid w:val="00F87456"/>
    <w:rsid w:val="00F87DA1"/>
    <w:rsid w:val="00F91D2C"/>
    <w:rsid w:val="00F91DBE"/>
    <w:rsid w:val="00F92768"/>
    <w:rsid w:val="00F9292C"/>
    <w:rsid w:val="00F92F86"/>
    <w:rsid w:val="00F93732"/>
    <w:rsid w:val="00F93793"/>
    <w:rsid w:val="00F9405E"/>
    <w:rsid w:val="00F940CD"/>
    <w:rsid w:val="00F940E9"/>
    <w:rsid w:val="00F94725"/>
    <w:rsid w:val="00F9558B"/>
    <w:rsid w:val="00F9598C"/>
    <w:rsid w:val="00F95F17"/>
    <w:rsid w:val="00F96656"/>
    <w:rsid w:val="00F967FD"/>
    <w:rsid w:val="00F97D5A"/>
    <w:rsid w:val="00FA17FD"/>
    <w:rsid w:val="00FA1916"/>
    <w:rsid w:val="00FA19A4"/>
    <w:rsid w:val="00FA22C6"/>
    <w:rsid w:val="00FA230D"/>
    <w:rsid w:val="00FA2DF5"/>
    <w:rsid w:val="00FA3151"/>
    <w:rsid w:val="00FA33AE"/>
    <w:rsid w:val="00FA3708"/>
    <w:rsid w:val="00FA3882"/>
    <w:rsid w:val="00FA3A7C"/>
    <w:rsid w:val="00FA525E"/>
    <w:rsid w:val="00FA53FD"/>
    <w:rsid w:val="00FA56BB"/>
    <w:rsid w:val="00FA6A00"/>
    <w:rsid w:val="00FA75A4"/>
    <w:rsid w:val="00FA76C1"/>
    <w:rsid w:val="00FA7926"/>
    <w:rsid w:val="00FB0427"/>
    <w:rsid w:val="00FB0820"/>
    <w:rsid w:val="00FB0EB7"/>
    <w:rsid w:val="00FB1D44"/>
    <w:rsid w:val="00FB333D"/>
    <w:rsid w:val="00FB3539"/>
    <w:rsid w:val="00FB5BC2"/>
    <w:rsid w:val="00FB5CE3"/>
    <w:rsid w:val="00FB79E3"/>
    <w:rsid w:val="00FB7CB6"/>
    <w:rsid w:val="00FB7D67"/>
    <w:rsid w:val="00FB7F2F"/>
    <w:rsid w:val="00FC089E"/>
    <w:rsid w:val="00FC08BD"/>
    <w:rsid w:val="00FC0BB8"/>
    <w:rsid w:val="00FC103D"/>
    <w:rsid w:val="00FC1175"/>
    <w:rsid w:val="00FC1D17"/>
    <w:rsid w:val="00FC330C"/>
    <w:rsid w:val="00FC3B39"/>
    <w:rsid w:val="00FC4038"/>
    <w:rsid w:val="00FC42CD"/>
    <w:rsid w:val="00FC4560"/>
    <w:rsid w:val="00FC4DA0"/>
    <w:rsid w:val="00FC501A"/>
    <w:rsid w:val="00FC59D3"/>
    <w:rsid w:val="00FC6342"/>
    <w:rsid w:val="00FC644D"/>
    <w:rsid w:val="00FC79BE"/>
    <w:rsid w:val="00FD15F0"/>
    <w:rsid w:val="00FD1887"/>
    <w:rsid w:val="00FD2389"/>
    <w:rsid w:val="00FD29CC"/>
    <w:rsid w:val="00FD3416"/>
    <w:rsid w:val="00FD3BB9"/>
    <w:rsid w:val="00FD3C25"/>
    <w:rsid w:val="00FD48E8"/>
    <w:rsid w:val="00FD74B9"/>
    <w:rsid w:val="00FD7E79"/>
    <w:rsid w:val="00FE0072"/>
    <w:rsid w:val="00FE0BD6"/>
    <w:rsid w:val="00FE0BDC"/>
    <w:rsid w:val="00FE0F02"/>
    <w:rsid w:val="00FE1081"/>
    <w:rsid w:val="00FE1285"/>
    <w:rsid w:val="00FE13E2"/>
    <w:rsid w:val="00FE2229"/>
    <w:rsid w:val="00FE23EB"/>
    <w:rsid w:val="00FE2606"/>
    <w:rsid w:val="00FE2B1A"/>
    <w:rsid w:val="00FE36C6"/>
    <w:rsid w:val="00FE4674"/>
    <w:rsid w:val="00FE4A02"/>
    <w:rsid w:val="00FE5CB0"/>
    <w:rsid w:val="00FE7A5D"/>
    <w:rsid w:val="00FF1587"/>
    <w:rsid w:val="00FF1DBA"/>
    <w:rsid w:val="00FF1E6E"/>
    <w:rsid w:val="00FF1FC6"/>
    <w:rsid w:val="00FF3D5A"/>
    <w:rsid w:val="00FF5AD8"/>
    <w:rsid w:val="00FF679A"/>
    <w:rsid w:val="014EE99A"/>
    <w:rsid w:val="01FB36B5"/>
    <w:rsid w:val="02C36D30"/>
    <w:rsid w:val="05ED859A"/>
    <w:rsid w:val="05FF0B39"/>
    <w:rsid w:val="06AC264B"/>
    <w:rsid w:val="07BBA45D"/>
    <w:rsid w:val="09B9B12B"/>
    <w:rsid w:val="0AA14BDE"/>
    <w:rsid w:val="108C96B5"/>
    <w:rsid w:val="1123780A"/>
    <w:rsid w:val="1133525D"/>
    <w:rsid w:val="11447C4B"/>
    <w:rsid w:val="12E115FA"/>
    <w:rsid w:val="12F127F0"/>
    <w:rsid w:val="1467AF75"/>
    <w:rsid w:val="1493A173"/>
    <w:rsid w:val="1585826B"/>
    <w:rsid w:val="1701D649"/>
    <w:rsid w:val="175F7E92"/>
    <w:rsid w:val="187C48AD"/>
    <w:rsid w:val="19FC182F"/>
    <w:rsid w:val="1DF6BC04"/>
    <w:rsid w:val="1E64D94F"/>
    <w:rsid w:val="1E809C3F"/>
    <w:rsid w:val="1FF91696"/>
    <w:rsid w:val="209EF7B3"/>
    <w:rsid w:val="20CB2291"/>
    <w:rsid w:val="211DFD2B"/>
    <w:rsid w:val="2329BC57"/>
    <w:rsid w:val="2437BEFC"/>
    <w:rsid w:val="25E3205E"/>
    <w:rsid w:val="295AD803"/>
    <w:rsid w:val="299EDB19"/>
    <w:rsid w:val="2AD06375"/>
    <w:rsid w:val="2BDB61CB"/>
    <w:rsid w:val="2C279FA5"/>
    <w:rsid w:val="2CDE5834"/>
    <w:rsid w:val="2E7A2895"/>
    <w:rsid w:val="2F6E5129"/>
    <w:rsid w:val="304A73C4"/>
    <w:rsid w:val="314B8DF0"/>
    <w:rsid w:val="318D858D"/>
    <w:rsid w:val="332E7FF2"/>
    <w:rsid w:val="34A702E0"/>
    <w:rsid w:val="358A15EF"/>
    <w:rsid w:val="36FF1A2F"/>
    <w:rsid w:val="37DD3E8F"/>
    <w:rsid w:val="3AE7E0C4"/>
    <w:rsid w:val="3B85B5FA"/>
    <w:rsid w:val="3BB7C60D"/>
    <w:rsid w:val="3DF7692B"/>
    <w:rsid w:val="3F04D035"/>
    <w:rsid w:val="41BCA5E0"/>
    <w:rsid w:val="42306359"/>
    <w:rsid w:val="4281FFAF"/>
    <w:rsid w:val="42E885D3"/>
    <w:rsid w:val="431DBFD4"/>
    <w:rsid w:val="4553F941"/>
    <w:rsid w:val="4568041B"/>
    <w:rsid w:val="46A7AAF3"/>
    <w:rsid w:val="48A6F949"/>
    <w:rsid w:val="4AC8FF4B"/>
    <w:rsid w:val="4CB244B1"/>
    <w:rsid w:val="4DC74771"/>
    <w:rsid w:val="4EE4688A"/>
    <w:rsid w:val="5121C78E"/>
    <w:rsid w:val="519F3FB9"/>
    <w:rsid w:val="51AF0F98"/>
    <w:rsid w:val="51B754F9"/>
    <w:rsid w:val="524518E1"/>
    <w:rsid w:val="52B459AF"/>
    <w:rsid w:val="53E0E942"/>
    <w:rsid w:val="54E7D6F8"/>
    <w:rsid w:val="550E8E70"/>
    <w:rsid w:val="56354332"/>
    <w:rsid w:val="56AA5ED1"/>
    <w:rsid w:val="5876914B"/>
    <w:rsid w:val="588CB12D"/>
    <w:rsid w:val="596C73BA"/>
    <w:rsid w:val="59C126C8"/>
    <w:rsid w:val="5A2D3AB4"/>
    <w:rsid w:val="5B9FB8FA"/>
    <w:rsid w:val="5CACA412"/>
    <w:rsid w:val="5ECCAD4C"/>
    <w:rsid w:val="5F687DD0"/>
    <w:rsid w:val="5F875478"/>
    <w:rsid w:val="60420A25"/>
    <w:rsid w:val="607C792C"/>
    <w:rsid w:val="63405E74"/>
    <w:rsid w:val="6357F2E0"/>
    <w:rsid w:val="642F0137"/>
    <w:rsid w:val="65BC51FE"/>
    <w:rsid w:val="65DEA755"/>
    <w:rsid w:val="661E0964"/>
    <w:rsid w:val="668F93A2"/>
    <w:rsid w:val="69BF1EE6"/>
    <w:rsid w:val="6B92A9B6"/>
    <w:rsid w:val="6E7889E8"/>
    <w:rsid w:val="6E7FBF5B"/>
    <w:rsid w:val="6EA48B4B"/>
    <w:rsid w:val="6F87F98A"/>
    <w:rsid w:val="702D572B"/>
    <w:rsid w:val="7217324C"/>
    <w:rsid w:val="73700674"/>
    <w:rsid w:val="7462239D"/>
    <w:rsid w:val="7595975F"/>
    <w:rsid w:val="76DA7076"/>
    <w:rsid w:val="7729E3CE"/>
    <w:rsid w:val="77DC28E8"/>
    <w:rsid w:val="77F0B01B"/>
    <w:rsid w:val="7A18F639"/>
    <w:rsid w:val="7A5FBADD"/>
    <w:rsid w:val="7B2921EF"/>
    <w:rsid w:val="7C06148C"/>
    <w:rsid w:val="7C2E63B0"/>
    <w:rsid w:val="7C66E82A"/>
    <w:rsid w:val="7DEB3B01"/>
    <w:rsid w:val="7E42BF4C"/>
    <w:rsid w:val="7E5EFCBC"/>
    <w:rsid w:val="7FABB265"/>
    <w:rsid w:val="7FC1C7A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9ABD7A6"/>
  <w15:docId w15:val="{4F772A8B-6809-49CA-977C-1C0B0DC61F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22AA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</w:style>
  <w:style w:type="paragraph" w:styleId="Heading1">
    <w:name w:val="heading 1"/>
    <w:basedOn w:val="Normal"/>
    <w:next w:val="Normal"/>
    <w:link w:val="Heading1Char"/>
    <w:autoRedefine/>
    <w:uiPriority w:val="9"/>
    <w:qFormat/>
    <w:rsid w:val="003928A9"/>
    <w:pPr>
      <w:keepNext/>
      <w:keepLines/>
      <w:spacing w:before="480"/>
      <w:outlineLvl w:val="0"/>
    </w:pPr>
    <w:rPr>
      <w:rFonts w:ascii="Calibri" w:eastAsiaTheme="majorEastAsia" w:hAnsi="Calibri" w:cstheme="majorBidi"/>
      <w:b/>
      <w:bCs/>
      <w:color w:val="365F91" w:themeColor="accent1" w:themeShade="BF"/>
      <w:sz w:val="28"/>
      <w:szCs w:val="28"/>
      <w:u w:val="single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22AAE"/>
    <w:pPr>
      <w:keepNext/>
      <w:keepLines/>
      <w:spacing w:before="200" w:after="240"/>
      <w:ind w:left="284"/>
      <w:outlineLvl w:val="1"/>
    </w:pPr>
    <w:rPr>
      <w:rFonts w:ascii="Verdana" w:eastAsiaTheme="majorEastAsia" w:hAnsi="Verdana" w:cstheme="majorBidi"/>
      <w:b/>
      <w:bCs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C48FA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56D14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056D14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B22AAE"/>
    <w:rPr>
      <w:rFonts w:ascii="Verdana" w:eastAsiaTheme="majorEastAsia" w:hAnsi="Verdana" w:cstheme="majorBidi"/>
      <w:b/>
      <w:bCs/>
      <w:sz w:val="28"/>
      <w:szCs w:val="28"/>
      <w:lang w:eastAsia="en-AU"/>
    </w:rPr>
  </w:style>
  <w:style w:type="paragraph" w:styleId="Header">
    <w:name w:val="header"/>
    <w:basedOn w:val="Normal"/>
    <w:link w:val="HeaderChar"/>
    <w:unhideWhenUsed/>
    <w:rsid w:val="00B22AAE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rsid w:val="00B22AAE"/>
    <w:rPr>
      <w:rFonts w:ascii="Times New Roman" w:eastAsia="Times New Roman" w:hAnsi="Times New Roman" w:cs="Times New Roman"/>
      <w:sz w:val="20"/>
      <w:szCs w:val="20"/>
      <w:lang w:eastAsia="en-AU"/>
    </w:rPr>
  </w:style>
  <w:style w:type="paragraph" w:styleId="Footer">
    <w:name w:val="footer"/>
    <w:basedOn w:val="Normal"/>
    <w:link w:val="FooterChar"/>
    <w:uiPriority w:val="99"/>
    <w:unhideWhenUsed/>
    <w:rsid w:val="00B22AAE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B22AAE"/>
    <w:rPr>
      <w:rFonts w:ascii="Times New Roman" w:eastAsia="Times New Roman" w:hAnsi="Times New Roman" w:cs="Times New Roman"/>
      <w:sz w:val="20"/>
      <w:szCs w:val="20"/>
      <w:lang w:eastAsia="en-AU"/>
    </w:rPr>
  </w:style>
  <w:style w:type="paragraph" w:customStyle="1" w:styleId="CWBHeading1">
    <w:name w:val="CWB_Heading 1"/>
    <w:basedOn w:val="Heading2"/>
    <w:next w:val="CWBBodyText"/>
    <w:link w:val="CWBHeading1Char"/>
    <w:qFormat/>
    <w:rsid w:val="00B22AAE"/>
    <w:pPr>
      <w:ind w:left="0"/>
    </w:pPr>
  </w:style>
  <w:style w:type="character" w:customStyle="1" w:styleId="CWBHeading1Char">
    <w:name w:val="CWB_Heading 1 Char"/>
    <w:basedOn w:val="DefaultParagraphFont"/>
    <w:link w:val="CWBHeading1"/>
    <w:rsid w:val="00B22AAE"/>
    <w:rPr>
      <w:rFonts w:ascii="Verdana" w:eastAsiaTheme="majorEastAsia" w:hAnsi="Verdana" w:cstheme="majorBidi"/>
      <w:b/>
      <w:bCs/>
      <w:sz w:val="28"/>
      <w:szCs w:val="28"/>
      <w:lang w:eastAsia="en-AU"/>
    </w:rPr>
  </w:style>
  <w:style w:type="paragraph" w:customStyle="1" w:styleId="CWBBodyTextIndent2">
    <w:name w:val="CWB_Body Text (Indent 2)"/>
    <w:basedOn w:val="Normal"/>
    <w:link w:val="CWBBodyTextIndent2Char"/>
    <w:qFormat/>
    <w:rsid w:val="00B22AAE"/>
    <w:pPr>
      <w:spacing w:after="120"/>
      <w:ind w:left="1803"/>
      <w:jc w:val="both"/>
    </w:pPr>
    <w:rPr>
      <w:rFonts w:ascii="Verdana" w:hAnsi="Verdana"/>
      <w:sz w:val="18"/>
      <w:szCs w:val="18"/>
    </w:rPr>
  </w:style>
  <w:style w:type="character" w:customStyle="1" w:styleId="CWBBodyTextIndent2Char">
    <w:name w:val="CWB_Body Text (Indent 2) Char"/>
    <w:basedOn w:val="DefaultParagraphFont"/>
    <w:link w:val="CWBBodyTextIndent2"/>
    <w:rsid w:val="00B22AAE"/>
    <w:rPr>
      <w:rFonts w:ascii="Verdana" w:eastAsia="Times New Roman" w:hAnsi="Verdana" w:cs="Times New Roman"/>
      <w:sz w:val="18"/>
      <w:szCs w:val="18"/>
      <w:lang w:eastAsia="en-AU"/>
    </w:rPr>
  </w:style>
  <w:style w:type="paragraph" w:customStyle="1" w:styleId="CWBListBullet2">
    <w:name w:val="CWB_List Bullet 2"/>
    <w:basedOn w:val="ListBullet"/>
    <w:link w:val="CWBListBullet2Char"/>
    <w:qFormat/>
    <w:rsid w:val="00B22AAE"/>
    <w:pPr>
      <w:spacing w:after="60" w:line="240" w:lineRule="atLeast"/>
      <w:contextualSpacing w:val="0"/>
      <w:jc w:val="both"/>
    </w:pPr>
    <w:rPr>
      <w:rFonts w:ascii="Verdana" w:hAnsi="Verdana" w:cs="Arial"/>
      <w:spacing w:val="-5"/>
      <w:sz w:val="18"/>
      <w:szCs w:val="16"/>
      <w:lang w:val="en-US" w:eastAsia="en-US"/>
    </w:rPr>
  </w:style>
  <w:style w:type="character" w:customStyle="1" w:styleId="CWBListBullet2Char">
    <w:name w:val="CWB_List Bullet 2 Char"/>
    <w:basedOn w:val="DefaultParagraphFont"/>
    <w:link w:val="CWBListBullet2"/>
    <w:rsid w:val="00B22AAE"/>
    <w:rPr>
      <w:rFonts w:ascii="Verdana" w:eastAsia="Times New Roman" w:hAnsi="Verdana" w:cs="Arial"/>
      <w:spacing w:val="-5"/>
      <w:sz w:val="18"/>
      <w:szCs w:val="16"/>
      <w:lang w:val="en-US"/>
    </w:rPr>
  </w:style>
  <w:style w:type="paragraph" w:customStyle="1" w:styleId="CWBBodyText">
    <w:name w:val="CWB_Body Text"/>
    <w:basedOn w:val="Normal"/>
    <w:link w:val="CWBBodyTextChar"/>
    <w:qFormat/>
    <w:rsid w:val="00B22AAE"/>
    <w:pPr>
      <w:spacing w:after="240"/>
      <w:jc w:val="both"/>
    </w:pPr>
    <w:rPr>
      <w:rFonts w:ascii="Verdana" w:hAnsi="Verdana"/>
      <w:sz w:val="18"/>
      <w:szCs w:val="18"/>
    </w:rPr>
  </w:style>
  <w:style w:type="character" w:customStyle="1" w:styleId="CWBBodyTextChar">
    <w:name w:val="CWB_Body Text Char"/>
    <w:basedOn w:val="DefaultParagraphFont"/>
    <w:link w:val="CWBBodyText"/>
    <w:rsid w:val="00B22AAE"/>
    <w:rPr>
      <w:rFonts w:ascii="Verdana" w:eastAsia="Times New Roman" w:hAnsi="Verdana" w:cs="Times New Roman"/>
      <w:sz w:val="18"/>
      <w:szCs w:val="18"/>
      <w:lang w:eastAsia="en-AU"/>
    </w:rPr>
  </w:style>
  <w:style w:type="table" w:styleId="TableGrid">
    <w:name w:val="Table Grid"/>
    <w:basedOn w:val="TableNormal"/>
    <w:uiPriority w:val="59"/>
    <w:rsid w:val="00B22AAE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n-AU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ListBullet">
    <w:name w:val="List Bullet"/>
    <w:basedOn w:val="Normal"/>
    <w:uiPriority w:val="99"/>
    <w:semiHidden/>
    <w:unhideWhenUsed/>
    <w:rsid w:val="00B22AAE"/>
    <w:pPr>
      <w:tabs>
        <w:tab w:val="num" w:pos="360"/>
      </w:tabs>
      <w:ind w:left="360" w:hanging="360"/>
      <w:contextualSpacing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B22AAE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22AAE"/>
    <w:rPr>
      <w:rFonts w:ascii="Tahoma" w:eastAsia="Times New Roman" w:hAnsi="Tahoma" w:cs="Tahoma"/>
      <w:sz w:val="16"/>
      <w:szCs w:val="16"/>
      <w:lang w:eastAsia="en-AU"/>
    </w:rPr>
  </w:style>
  <w:style w:type="paragraph" w:styleId="ListParagraph">
    <w:name w:val="List Paragraph"/>
    <w:basedOn w:val="CWBListBullet2"/>
    <w:uiPriority w:val="34"/>
    <w:qFormat/>
    <w:rsid w:val="003F4D80"/>
    <w:pPr>
      <w:numPr>
        <w:numId w:val="1"/>
      </w:numPr>
    </w:pPr>
  </w:style>
  <w:style w:type="paragraph" w:customStyle="1" w:styleId="CWBHeading2">
    <w:name w:val="CWB_Heading 2"/>
    <w:basedOn w:val="CWBBodyText"/>
    <w:link w:val="CWBHeading2Char"/>
    <w:qFormat/>
    <w:rsid w:val="00F4547E"/>
    <w:rPr>
      <w:b/>
      <w:i/>
      <w:sz w:val="20"/>
      <w:szCs w:val="20"/>
      <w:u w:val="single"/>
    </w:rPr>
  </w:style>
  <w:style w:type="character" w:customStyle="1" w:styleId="CWBHeading2Char">
    <w:name w:val="CWB_Heading 2 Char"/>
    <w:basedOn w:val="Heading2Char"/>
    <w:link w:val="CWBHeading2"/>
    <w:rsid w:val="00F4547E"/>
    <w:rPr>
      <w:rFonts w:ascii="Verdana" w:eastAsia="Times New Roman" w:hAnsi="Verdana" w:cs="Times New Roman"/>
      <w:b/>
      <w:bCs/>
      <w:i/>
      <w:sz w:val="20"/>
      <w:szCs w:val="20"/>
      <w:u w:val="single"/>
      <w:lang w:eastAsia="en-AU"/>
    </w:rPr>
  </w:style>
  <w:style w:type="paragraph" w:customStyle="1" w:styleId="StyleHeading312pt">
    <w:name w:val="Style Heading 3 + 12 pt"/>
    <w:basedOn w:val="Heading3"/>
    <w:link w:val="StyleHeading312ptChar"/>
    <w:autoRedefine/>
    <w:rsid w:val="000C48FA"/>
    <w:pPr>
      <w:keepLines w:val="0"/>
      <w:spacing w:before="0" w:after="240"/>
      <w:ind w:left="720"/>
    </w:pPr>
    <w:rPr>
      <w:rFonts w:ascii="Verdana" w:eastAsia="Times New Roman" w:hAnsi="Verdana" w:cs="Arial"/>
      <w:color w:val="auto"/>
      <w:lang w:val="en-US" w:eastAsia="en-US"/>
    </w:rPr>
  </w:style>
  <w:style w:type="character" w:customStyle="1" w:styleId="StyleHeading312ptChar">
    <w:name w:val="Style Heading 3 + 12 pt Char"/>
    <w:basedOn w:val="Heading3Char"/>
    <w:link w:val="StyleHeading312pt"/>
    <w:rsid w:val="000C48FA"/>
    <w:rPr>
      <w:rFonts w:ascii="Verdana" w:eastAsia="Times New Roman" w:hAnsi="Verdana" w:cs="Arial"/>
      <w:b/>
      <w:bCs/>
      <w:color w:val="4F81BD" w:themeColor="accent1"/>
      <w:sz w:val="20"/>
      <w:szCs w:val="20"/>
      <w:lang w:val="en-US" w:eastAsia="en-AU"/>
    </w:rPr>
  </w:style>
  <w:style w:type="character" w:customStyle="1" w:styleId="Heading3Char">
    <w:name w:val="Heading 3 Char"/>
    <w:basedOn w:val="DefaultParagraphFont"/>
    <w:link w:val="Heading3"/>
    <w:uiPriority w:val="9"/>
    <w:rsid w:val="000C48FA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en-AU"/>
    </w:rPr>
  </w:style>
  <w:style w:type="paragraph" w:customStyle="1" w:styleId="SectionBody">
    <w:name w:val="Section Body"/>
    <w:basedOn w:val="Normal"/>
    <w:link w:val="SectionBodyChar"/>
    <w:rsid w:val="000C48FA"/>
    <w:pPr>
      <w:spacing w:after="240"/>
      <w:ind w:left="720"/>
    </w:pPr>
    <w:rPr>
      <w:rFonts w:ascii="Verdana" w:hAnsi="Verdana" w:cs="Arial"/>
      <w:bCs/>
      <w:lang w:eastAsia="en-US"/>
    </w:rPr>
  </w:style>
  <w:style w:type="paragraph" w:customStyle="1" w:styleId="ReferenceBodyBullet">
    <w:name w:val="Reference Body Bullet"/>
    <w:basedOn w:val="Normal"/>
    <w:link w:val="ReferenceBodyBulletChar"/>
    <w:rsid w:val="000C48FA"/>
    <w:pPr>
      <w:numPr>
        <w:ilvl w:val="3"/>
        <w:numId w:val="2"/>
      </w:numPr>
      <w:tabs>
        <w:tab w:val="clear" w:pos="2880"/>
        <w:tab w:val="num" w:pos="2160"/>
      </w:tabs>
      <w:ind w:left="2160"/>
    </w:pPr>
    <w:rPr>
      <w:rFonts w:ascii="Verdana" w:hAnsi="Verdana" w:cs="Arial"/>
      <w:bCs/>
      <w:lang w:eastAsia="en-US"/>
    </w:rPr>
  </w:style>
  <w:style w:type="character" w:customStyle="1" w:styleId="SectionBodyChar">
    <w:name w:val="Section Body Char"/>
    <w:basedOn w:val="DefaultParagraphFont"/>
    <w:link w:val="SectionBody"/>
    <w:rsid w:val="000C48FA"/>
    <w:rPr>
      <w:rFonts w:ascii="Verdana" w:eastAsia="Times New Roman" w:hAnsi="Verdana" w:cs="Arial"/>
      <w:bCs/>
      <w:sz w:val="20"/>
      <w:szCs w:val="20"/>
    </w:rPr>
  </w:style>
  <w:style w:type="character" w:customStyle="1" w:styleId="ReferenceBodyBulletChar">
    <w:name w:val="Reference Body Bullet Char"/>
    <w:basedOn w:val="DefaultParagraphFont"/>
    <w:link w:val="ReferenceBodyBullet"/>
    <w:rsid w:val="000C48FA"/>
    <w:rPr>
      <w:rFonts w:ascii="Verdana" w:eastAsia="Times New Roman" w:hAnsi="Verdana" w:cs="Arial"/>
      <w:bCs/>
      <w:sz w:val="20"/>
      <w:szCs w:val="20"/>
    </w:rPr>
  </w:style>
  <w:style w:type="character" w:styleId="Hyperlink">
    <w:name w:val="Hyperlink"/>
    <w:basedOn w:val="DefaultParagraphFont"/>
    <w:uiPriority w:val="99"/>
    <w:rsid w:val="005F4905"/>
    <w:rPr>
      <w:color w:val="0000FF"/>
      <w:u w:val="single"/>
    </w:rPr>
  </w:style>
  <w:style w:type="paragraph" w:styleId="TOC2">
    <w:name w:val="toc 2"/>
    <w:basedOn w:val="Normal"/>
    <w:next w:val="Normal"/>
    <w:link w:val="TOC2Char"/>
    <w:autoRedefine/>
    <w:uiPriority w:val="39"/>
    <w:qFormat/>
    <w:rsid w:val="00A7089F"/>
    <w:pPr>
      <w:tabs>
        <w:tab w:val="left" w:pos="993"/>
        <w:tab w:val="right" w:leader="dot" w:pos="9000"/>
      </w:tabs>
      <w:spacing w:after="120"/>
      <w:ind w:left="562"/>
    </w:pPr>
    <w:rPr>
      <w:rFonts w:ascii="Verdana" w:hAnsi="Verdana"/>
      <w:noProof/>
      <w:sz w:val="18"/>
      <w:szCs w:val="18"/>
    </w:rPr>
  </w:style>
  <w:style w:type="paragraph" w:styleId="TOC3">
    <w:name w:val="toc 3"/>
    <w:basedOn w:val="Normal"/>
    <w:next w:val="Normal"/>
    <w:autoRedefine/>
    <w:uiPriority w:val="39"/>
    <w:qFormat/>
    <w:rsid w:val="005F4905"/>
    <w:pPr>
      <w:tabs>
        <w:tab w:val="left" w:pos="1276"/>
        <w:tab w:val="right" w:leader="dot" w:pos="9000"/>
      </w:tabs>
      <w:spacing w:after="240"/>
      <w:ind w:left="1276" w:hanging="425"/>
    </w:pPr>
    <w:rPr>
      <w:noProof/>
      <w:szCs w:val="24"/>
    </w:rPr>
  </w:style>
  <w:style w:type="character" w:customStyle="1" w:styleId="TOC2Char">
    <w:name w:val="TOC 2 Char"/>
    <w:basedOn w:val="DefaultParagraphFont"/>
    <w:link w:val="TOC2"/>
    <w:uiPriority w:val="39"/>
    <w:rsid w:val="00A7089F"/>
    <w:rPr>
      <w:rFonts w:ascii="Verdana" w:eastAsia="Times New Roman" w:hAnsi="Verdana" w:cs="Times New Roman"/>
      <w:noProof/>
      <w:sz w:val="18"/>
      <w:szCs w:val="18"/>
      <w:lang w:eastAsia="en-AU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A7089F"/>
    <w:pPr>
      <w:tabs>
        <w:tab w:val="right" w:leader="dot" w:pos="9016"/>
      </w:tabs>
      <w:spacing w:line="360" w:lineRule="auto"/>
    </w:pPr>
    <w:rPr>
      <w:rFonts w:asciiTheme="minorHAnsi" w:eastAsiaTheme="minorEastAsia" w:hAnsiTheme="minorHAnsi" w:cstheme="minorBidi"/>
      <w:b/>
      <w:i/>
      <w:noProof/>
      <w:sz w:val="24"/>
      <w:szCs w:val="24"/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3928A9"/>
    <w:rPr>
      <w:rFonts w:ascii="Calibri" w:eastAsiaTheme="majorEastAsia" w:hAnsi="Calibri" w:cstheme="majorBidi"/>
      <w:b/>
      <w:bCs/>
      <w:color w:val="365F91" w:themeColor="accent1" w:themeShade="BF"/>
      <w:sz w:val="28"/>
      <w:szCs w:val="28"/>
      <w:u w:val="single"/>
      <w:lang w:eastAsia="en-AU"/>
    </w:rPr>
  </w:style>
  <w:style w:type="character" w:customStyle="1" w:styleId="Heading4Char">
    <w:name w:val="Heading 4 Char"/>
    <w:basedOn w:val="DefaultParagraphFont"/>
    <w:link w:val="Heading4"/>
    <w:uiPriority w:val="9"/>
    <w:rsid w:val="00056D14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en-AU"/>
    </w:rPr>
  </w:style>
  <w:style w:type="character" w:customStyle="1" w:styleId="Heading5Char">
    <w:name w:val="Heading 5 Char"/>
    <w:basedOn w:val="DefaultParagraphFont"/>
    <w:link w:val="Heading5"/>
    <w:uiPriority w:val="9"/>
    <w:rsid w:val="00056D14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en-AU"/>
    </w:rPr>
  </w:style>
  <w:style w:type="paragraph" w:styleId="TOCHeading">
    <w:name w:val="TOC Heading"/>
    <w:basedOn w:val="Heading1"/>
    <w:next w:val="Normal"/>
    <w:uiPriority w:val="39"/>
    <w:unhideWhenUsed/>
    <w:qFormat/>
    <w:rsid w:val="00865B5B"/>
    <w:pPr>
      <w:spacing w:line="276" w:lineRule="auto"/>
      <w:outlineLvl w:val="9"/>
    </w:pPr>
    <w:rPr>
      <w:lang w:val="en-US" w:eastAsia="en-US"/>
    </w:rPr>
  </w:style>
  <w:style w:type="table" w:customStyle="1" w:styleId="LightList-Accent11">
    <w:name w:val="Light List - Accent 11"/>
    <w:basedOn w:val="TableNormal"/>
    <w:uiPriority w:val="61"/>
    <w:rsid w:val="007C3AAE"/>
    <w:pPr>
      <w:spacing w:after="0" w:line="240" w:lineRule="auto"/>
      <w:jc w:val="both"/>
    </w:pPr>
    <w:rPr>
      <w:lang w:val="en-US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paragraph" w:customStyle="1" w:styleId="HeaderTextBox">
    <w:name w:val="Header: Text Box"/>
    <w:uiPriority w:val="99"/>
    <w:rsid w:val="0049092B"/>
    <w:pPr>
      <w:autoSpaceDE w:val="0"/>
      <w:autoSpaceDN w:val="0"/>
      <w:adjustRightInd w:val="0"/>
      <w:spacing w:after="0" w:line="280" w:lineRule="atLeast"/>
      <w:jc w:val="right"/>
    </w:pPr>
    <w:rPr>
      <w:rFonts w:ascii="Calibri" w:eastAsia="Times New Roman" w:hAnsi="Calibri" w:cs="Myriad Pro Light"/>
      <w:bCs/>
      <w:caps/>
      <w:color w:val="595959"/>
      <w:spacing w:val="60"/>
      <w:sz w:val="24"/>
      <w:lang w:val="en-US"/>
    </w:rPr>
  </w:style>
  <w:style w:type="paragraph" w:customStyle="1" w:styleId="CWBTitle">
    <w:name w:val="CWB_Title"/>
    <w:basedOn w:val="Normal"/>
    <w:link w:val="CWBTitleChar"/>
    <w:qFormat/>
    <w:rsid w:val="00DD3714"/>
    <w:pPr>
      <w:keepNext/>
      <w:keepLines/>
      <w:pBdr>
        <w:top w:val="single" w:sz="48" w:space="31" w:color="auto"/>
      </w:pBdr>
      <w:tabs>
        <w:tab w:val="left" w:pos="0"/>
      </w:tabs>
      <w:spacing w:before="240" w:after="500" w:line="640" w:lineRule="exact"/>
    </w:pPr>
    <w:rPr>
      <w:rFonts w:ascii="Arial Black" w:hAnsi="Arial Black"/>
      <w:b/>
      <w:spacing w:val="-48"/>
      <w:kern w:val="28"/>
      <w:sz w:val="64"/>
      <w:lang w:eastAsia="en-US"/>
    </w:rPr>
  </w:style>
  <w:style w:type="character" w:customStyle="1" w:styleId="CWBTitleChar">
    <w:name w:val="CWB_Title Char"/>
    <w:basedOn w:val="DefaultParagraphFont"/>
    <w:link w:val="CWBTitle"/>
    <w:rsid w:val="00DD3714"/>
    <w:rPr>
      <w:rFonts w:ascii="Arial Black" w:eastAsia="Times New Roman" w:hAnsi="Arial Black" w:cs="Times New Roman"/>
      <w:b/>
      <w:spacing w:val="-48"/>
      <w:kern w:val="28"/>
      <w:sz w:val="64"/>
      <w:szCs w:val="20"/>
    </w:rPr>
  </w:style>
  <w:style w:type="character" w:customStyle="1" w:styleId="bold">
    <w:name w:val="bold"/>
    <w:basedOn w:val="DefaultParagraphFont"/>
    <w:rsid w:val="00EC2A63"/>
    <w:rPr>
      <w:rFonts w:ascii="Arial" w:hAnsi="Arial" w:cs="Arial" w:hint="default"/>
      <w:b/>
      <w:bCs/>
      <w:caps w:val="0"/>
      <w:smallCaps w:val="0"/>
      <w:sz w:val="22"/>
      <w:szCs w:val="22"/>
      <w:vertAlign w:val="baseline"/>
    </w:rPr>
  </w:style>
  <w:style w:type="character" w:customStyle="1" w:styleId="Emphasis1">
    <w:name w:val="Emphasis1"/>
    <w:basedOn w:val="DefaultParagraphFont"/>
    <w:rsid w:val="00C17411"/>
    <w:rPr>
      <w:rFonts w:ascii="Arial" w:hAnsi="Arial" w:cs="Arial" w:hint="default"/>
      <w:i/>
      <w:iCs/>
    </w:rPr>
  </w:style>
  <w:style w:type="table" w:customStyle="1" w:styleId="TableGrid1">
    <w:name w:val="Table Grid1"/>
    <w:basedOn w:val="TableNormal"/>
    <w:next w:val="TableGrid"/>
    <w:uiPriority w:val="59"/>
    <w:rsid w:val="00AB3646"/>
    <w:pPr>
      <w:spacing w:after="0" w:line="240" w:lineRule="auto"/>
    </w:pPr>
    <w:rPr>
      <w:rFonts w:ascii="Times" w:eastAsia="Times New Roman" w:hAnsi="Times" w:cs="Times New Roman"/>
      <w:sz w:val="20"/>
      <w:szCs w:val="20"/>
      <w:lang w:eastAsia="en-AU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CWBTableText">
    <w:name w:val="CWB_TableText"/>
    <w:basedOn w:val="Normal"/>
    <w:uiPriority w:val="99"/>
    <w:rsid w:val="00A21C3E"/>
    <w:rPr>
      <w:rFonts w:ascii="Calibri" w:hAnsi="Calibri" w:cs="Arial"/>
      <w:color w:val="000000"/>
    </w:rPr>
  </w:style>
  <w:style w:type="paragraph" w:customStyle="1" w:styleId="BRDBulletedList1">
    <w:name w:val="BRD Bulleted List1"/>
    <w:basedOn w:val="ListParagraph"/>
    <w:uiPriority w:val="99"/>
    <w:rsid w:val="00A21C3E"/>
    <w:pPr>
      <w:numPr>
        <w:numId w:val="0"/>
      </w:numPr>
      <w:spacing w:before="60" w:line="240" w:lineRule="auto"/>
      <w:ind w:left="283" w:hanging="272"/>
      <w:jc w:val="left"/>
    </w:pPr>
    <w:rPr>
      <w:rFonts w:ascii="Calibri" w:hAnsi="Calibri"/>
      <w:color w:val="000000"/>
      <w:spacing w:val="0"/>
      <w:sz w:val="20"/>
      <w:szCs w:val="20"/>
    </w:rPr>
  </w:style>
  <w:style w:type="character" w:styleId="CommentReference">
    <w:name w:val="annotation reference"/>
    <w:basedOn w:val="DefaultParagraphFont"/>
    <w:uiPriority w:val="99"/>
    <w:semiHidden/>
    <w:unhideWhenUsed/>
    <w:rsid w:val="0002276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022766"/>
  </w:style>
  <w:style w:type="character" w:customStyle="1" w:styleId="CommentTextChar">
    <w:name w:val="Comment Text Char"/>
    <w:basedOn w:val="DefaultParagraphFont"/>
    <w:link w:val="CommentText"/>
    <w:uiPriority w:val="99"/>
    <w:rsid w:val="00022766"/>
    <w:rPr>
      <w:rFonts w:ascii="Times New Roman" w:eastAsia="Times New Roman" w:hAnsi="Times New Roman" w:cs="Times New Roman"/>
      <w:sz w:val="20"/>
      <w:szCs w:val="20"/>
      <w:lang w:eastAsia="en-AU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02276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022766"/>
    <w:rPr>
      <w:rFonts w:ascii="Times New Roman" w:eastAsia="Times New Roman" w:hAnsi="Times New Roman" w:cs="Times New Roman"/>
      <w:b/>
      <w:bCs/>
      <w:sz w:val="20"/>
      <w:szCs w:val="20"/>
      <w:lang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2330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3836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04120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64977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656984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9671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87840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5256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297012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1001006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5171528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99138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728531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95421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62348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266689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28140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652414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330743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3570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649341">
              <w:marLeft w:val="0"/>
              <w:marRight w:val="0"/>
              <w:marTop w:val="12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3594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40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5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083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244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0975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70491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79252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278578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47747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4022411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83387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773184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431819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110739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812706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9328965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95258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46582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688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1231784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680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07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1254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92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5514952">
          <w:marLeft w:val="0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5749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52531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9756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982687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243965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92478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402250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03387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688048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936659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5303282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76085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3032563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3541180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907397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150548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9278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0133256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1295077">
          <w:marLeft w:val="116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240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39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58572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272263">
              <w:marLeft w:val="0"/>
              <w:marRight w:val="0"/>
              <w:marTop w:val="1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24927">
              <w:marLeft w:val="0"/>
              <w:marRight w:val="0"/>
              <w:marTop w:val="16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7562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6188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055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801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555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359266">
          <w:marLeft w:val="0"/>
          <w:marRight w:val="0"/>
          <w:marTop w:val="16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0116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1867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622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77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9B5ACADB06EF04F8A6AA9DB724E3334" ma:contentTypeVersion="12" ma:contentTypeDescription="Create a new document." ma:contentTypeScope="" ma:versionID="0db53550e6ca7b69ba8db384cb424a0f">
  <xsd:schema xmlns:xsd="http://www.w3.org/2001/XMLSchema" xmlns:xs="http://www.w3.org/2001/XMLSchema" xmlns:p="http://schemas.microsoft.com/office/2006/metadata/properties" xmlns:ns2="a54687cf-775e-442b-9710-fd7982961d9c" xmlns:ns3="40cd560c-a105-4cb3-80b2-04ef36294bbc" targetNamespace="http://schemas.microsoft.com/office/2006/metadata/properties" ma:root="true" ma:fieldsID="202623160d36628155700f36432eff35" ns2:_="" ns3:_="">
    <xsd:import namespace="a54687cf-775e-442b-9710-fd7982961d9c"/>
    <xsd:import namespace="40cd560c-a105-4cb3-80b2-04ef36294bbc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ServiceObjectDetectorVersions" minOccurs="0"/>
                <xsd:element ref="ns3:lcf76f155ced4ddcb4097134ff3c332f" minOccurs="0"/>
                <xsd:element ref="ns2:TaxCatchAll" minOccurs="0"/>
                <xsd:element ref="ns3:MediaServiceDateTaken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LengthInSeconds" minOccurs="0"/>
                <xsd:element ref="ns3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54687cf-775e-442b-9710-fd7982961d9c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description="" ma:internalName="SharedWithDetails" ma:readOnly="true">
      <xsd:simpleType>
        <xsd:restriction base="dms:Note">
          <xsd:maxLength value="255"/>
        </xsd:restriction>
      </xsd:simpleType>
    </xsd:element>
    <xsd:element name="TaxCatchAll" ma:index="15" nillable="true" ma:displayName="Taxonomy Catch All Column" ma:hidden="true" ma:list="{8030b8c4-1ed6-48ab-be74-ba9192bdaaed}" ma:internalName="TaxCatchAll" ma:showField="CatchAllData" ma:web="a54687cf-775e-442b-9710-fd7982961d9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0cd560c-a105-4cb3-80b2-04ef36294bb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c7e9228d-8d6a-445c-b842-fda369a933e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40cd560c-a105-4cb3-80b2-04ef36294bbc">
      <Terms xmlns="http://schemas.microsoft.com/office/infopath/2007/PartnerControls"/>
    </lcf76f155ced4ddcb4097134ff3c332f>
    <TaxCatchAll xmlns="a54687cf-775e-442b-9710-fd7982961d9c" xsi:nil="true"/>
  </documentManagement>
</p:properties>
</file>

<file path=customXml/itemProps1.xml><?xml version="1.0" encoding="utf-8"?>
<ds:datastoreItem xmlns:ds="http://schemas.openxmlformats.org/officeDocument/2006/customXml" ds:itemID="{2C90241F-1ACD-4A71-9D16-E0CEA725EBF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24C40D80-69BC-4BB1-975F-3C0491C9176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54687cf-775e-442b-9710-fd7982961d9c"/>
    <ds:schemaRef ds:uri="40cd560c-a105-4cb3-80b2-04ef36294bb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2A57069-6520-49C0-A2DB-08120DC37E17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8D3CF1D-CA1C-44D7-8FD6-710FF79054ED}">
  <ds:schemaRefs>
    <ds:schemaRef ds:uri="http://schemas.microsoft.com/office/2006/metadata/properties"/>
    <ds:schemaRef ds:uri="http://schemas.microsoft.com/office/infopath/2007/PartnerControls"/>
    <ds:schemaRef ds:uri="40cd560c-a105-4cb3-80b2-04ef36294bbc"/>
    <ds:schemaRef ds:uri="a54687cf-775e-442b-9710-fd7982961d9c"/>
  </ds:schemaRefs>
</ds:datastoreItem>
</file>

<file path=docMetadata/LabelInfo.xml><?xml version="1.0" encoding="utf-8"?>
<clbl:labelList xmlns:clbl="http://schemas.microsoft.com/office/2020/mipLabelMetadata">
  <clbl:label id="{e00f3a4e-20c0-44bd-bf44-756e20551244}" enabled="1" method="Standard" siteId="{6a7b4a78-8f3a-495c-bfc8-db50c01f115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351</TotalTime>
  <Pages>10</Pages>
  <Words>1300</Words>
  <Characters>7412</Characters>
  <Application>Microsoft Office Word</Application>
  <DocSecurity>0</DocSecurity>
  <Lines>61</Lines>
  <Paragraphs>17</Paragraphs>
  <ScaleCrop>false</ScaleCrop>
  <Company>Yardi Systems, Inc.</Company>
  <LinksUpToDate>false</LinksUpToDate>
  <CharactersWithSpaces>8695</CharactersWithSpaces>
  <SharedDoc>false</SharedDoc>
  <HLinks>
    <vt:vector size="48" baseType="variant">
      <vt:variant>
        <vt:i4>1507381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_Toc141975280</vt:lpwstr>
      </vt:variant>
      <vt:variant>
        <vt:i4>1572917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_Toc141975279</vt:lpwstr>
      </vt:variant>
      <vt:variant>
        <vt:i4>1572917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_Toc141975278</vt:lpwstr>
      </vt:variant>
      <vt:variant>
        <vt:i4>1572917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_Toc141975277</vt:lpwstr>
      </vt:variant>
      <vt:variant>
        <vt:i4>1572917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_Toc141975276</vt:lpwstr>
      </vt:variant>
      <vt:variant>
        <vt:i4>1572917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_Toc141975275</vt:lpwstr>
      </vt:variant>
      <vt:variant>
        <vt:i4>1572917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_Toc141975274</vt:lpwstr>
      </vt:variant>
      <vt:variant>
        <vt:i4>1572917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_Toc141975273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renayt</dc:creator>
  <cp:keywords/>
  <dc:description/>
  <cp:lastModifiedBy>Anas Takala</cp:lastModifiedBy>
  <cp:revision>786</cp:revision>
  <cp:lastPrinted>2025-10-27T12:29:00Z</cp:lastPrinted>
  <dcterms:created xsi:type="dcterms:W3CDTF">2023-09-14T23:59:00Z</dcterms:created>
  <dcterms:modified xsi:type="dcterms:W3CDTF">2026-05-04T07:39:00Z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0x010100F9B5ACADB06EF04F8A6AA9DB724E3334</vt:lpwstr>
  </property>
  <property fmtid="{D5CDD505-2E9C-101B-9397-08002B2CF9AE}" pid="3" name="MediaServiceImageTags">
    <vt:lpwstr/>
  </property>
</Properties>
</file>