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17765976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222853" w14:textId="607CF5E8" w:rsidR="00E94BC6" w:rsidRDefault="00E94BC6">
          <w:pPr>
            <w:pStyle w:val="TOCHeading"/>
          </w:pPr>
          <w:r>
            <w:t>Table of Contents</w:t>
          </w:r>
        </w:p>
        <w:p w14:paraId="6F05EAAB" w14:textId="362B6A23" w:rsidR="00BF157A" w:rsidRDefault="00E94BC6">
          <w:pPr>
            <w:pStyle w:val="TOC1"/>
            <w:tabs>
              <w:tab w:val="right" w:leader="dot" w:pos="14997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8941490" w:history="1">
            <w:r w:rsidR="00BF157A" w:rsidRPr="00553C7F">
              <w:rPr>
                <w:rStyle w:val="Hyperlink"/>
                <w:rFonts w:ascii="Times New Roman" w:hAnsi="Times New Roman" w:cs="Times New Roman"/>
                <w:noProof/>
                <w:kern w:val="36"/>
                <w:lang w:eastAsia="en-GB"/>
                <w14:ligatures w14:val="none"/>
              </w:rPr>
              <w:t>NoAgent_Phase1_Wireframes_and_Flows_Spec_v1.1</w:t>
            </w:r>
            <w:r w:rsidR="00BF157A">
              <w:rPr>
                <w:noProof/>
                <w:webHidden/>
              </w:rPr>
              <w:tab/>
            </w:r>
            <w:r w:rsidR="00BF157A">
              <w:rPr>
                <w:noProof/>
                <w:webHidden/>
              </w:rPr>
              <w:fldChar w:fldCharType="begin"/>
            </w:r>
            <w:r w:rsidR="00BF157A">
              <w:rPr>
                <w:noProof/>
                <w:webHidden/>
              </w:rPr>
              <w:instrText xml:space="preserve"> PAGEREF _Toc218941490 \h </w:instrText>
            </w:r>
            <w:r w:rsidR="00BF157A">
              <w:rPr>
                <w:noProof/>
                <w:webHidden/>
              </w:rPr>
            </w:r>
            <w:r w:rsidR="00BF157A"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1</w:t>
            </w:r>
            <w:r w:rsidR="00BF157A">
              <w:rPr>
                <w:noProof/>
                <w:webHidden/>
              </w:rPr>
              <w:fldChar w:fldCharType="end"/>
            </w:r>
          </w:hyperlink>
        </w:p>
        <w:p w14:paraId="510894FC" w14:textId="79128EF9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491" w:history="1">
            <w:r w:rsidRPr="00553C7F">
              <w:rPr>
                <w:rStyle w:val="Hyperlink"/>
                <w:rFonts w:ascii="Apple Color Emoji" w:hAnsi="Apple Color Emoji" w:cs="Apple Color Emoji"/>
                <w:noProof/>
                <w:kern w:val="0"/>
                <w:lang w:eastAsia="en-GB"/>
                <w14:ligatures w14:val="none"/>
              </w:rPr>
              <w:t>📎</w:t>
            </w:r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 xml:space="preserve"> WIREFRAME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72EB" w14:textId="25001DD2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492" w:history="1">
            <w:r w:rsidRPr="00553C7F">
              <w:rPr>
                <w:rStyle w:val="Hyperlink"/>
                <w:rFonts w:ascii="Apple Color Emoji" w:hAnsi="Apple Color Emoji" w:cs="Apple Color Emoji"/>
                <w:b/>
                <w:bCs/>
                <w:noProof/>
                <w:kern w:val="0"/>
                <w:lang w:eastAsia="en-GB"/>
                <w14:ligatures w14:val="none"/>
              </w:rPr>
              <w:t>🔒</w:t>
            </w:r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 xml:space="preserve"> Wireframe Index (Phase-locked)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865F" w14:textId="51A6CBE1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493" w:history="1">
            <w:r w:rsidRPr="00553C7F">
              <w:rPr>
                <w:rStyle w:val="Hyperlink"/>
                <w:rFonts w:ascii="Apple Color Emoji" w:hAnsi="Apple Color Emoji" w:cs="Apple Color Emoji"/>
                <w:noProof/>
                <w:kern w:val="0"/>
                <w:lang w:eastAsia="en-GB"/>
                <w14:ligatures w14:val="none"/>
              </w:rPr>
              <w:t>⚠️</w:t>
            </w:r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 xml:space="preserve"> Rules (non-negotiable)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E504" w14:textId="190933B5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494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PRODUCT SUMMARY (1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C9FB" w14:textId="64D017CC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495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What is NoAgent?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81DE" w14:textId="61049E1B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496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NoAgent is not: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F9C4" w14:textId="6CD72B15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497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Who this project is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9F0E" w14:textId="376C3141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498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What this task is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C789" w14:textId="3E587946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499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UX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9861" w14:textId="7259867D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500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UX Rules (Must Follow)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9143" w14:textId="05CADC08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501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FLOWS (FIGJAM)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90E1" w14:textId="71A8E62C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502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Required FigJam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E3E7" w14:textId="5F55BD6A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503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BUILD ORDER (so work stays focused)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D86D" w14:textId="61C89EF3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504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TOOLS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C0B0" w14:textId="16915504" w:rsidR="00BF157A" w:rsidRDefault="00BF157A">
          <w:pPr>
            <w:pStyle w:val="TOC3"/>
            <w:tabs>
              <w:tab w:val="right" w:leader="dot" w:pos="14997"/>
            </w:tabs>
            <w:rPr>
              <w:rFonts w:eastAsiaTheme="minorEastAsia"/>
              <w:smallCaps w:val="0"/>
              <w:noProof/>
              <w:sz w:val="24"/>
              <w:szCs w:val="24"/>
              <w:lang w:eastAsia="en-GB"/>
            </w:rPr>
          </w:pPr>
          <w:hyperlink w:anchor="_Toc218941505" w:history="1">
            <w:r w:rsidRPr="00553C7F">
              <w:rPr>
                <w:rStyle w:val="Hyperlink"/>
                <w:rFonts w:ascii="Times New Roman" w:hAnsi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Tools You Will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F9C7" w14:textId="56551EB4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506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Folder Structure (Figma)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18F8" w14:textId="637DE23E" w:rsidR="00BF157A" w:rsidRDefault="00BF157A">
          <w:pPr>
            <w:pStyle w:val="TOC2"/>
            <w:tabs>
              <w:tab w:val="right" w:leader="dot" w:pos="14997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8941507" w:history="1">
            <w:r w:rsidRPr="00553C7F">
              <w:rPr>
                <w:rStyle w:val="Hyperlink"/>
                <w:rFonts w:ascii="Times New Roman" w:hAnsi="Times New Roman" w:cs="Times New Roman"/>
                <w:noProof/>
                <w:kern w:val="0"/>
                <w:lang w:eastAsia="en-GB"/>
                <w14:ligatures w14:val="none"/>
              </w:rPr>
              <w:t>ACCEPTANCE CRITERIA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39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38A5" w14:textId="7A6C951E" w:rsidR="00E94BC6" w:rsidRPr="00E94BC6" w:rsidRDefault="00E94BC6" w:rsidP="00E94BC6">
          <w:r>
            <w:rPr>
              <w:b/>
              <w:bCs/>
              <w:noProof/>
            </w:rPr>
            <w:fldChar w:fldCharType="end"/>
          </w:r>
        </w:p>
      </w:sdtContent>
    </w:sdt>
    <w:p w14:paraId="6DA846CD" w14:textId="05CACDA7" w:rsidR="00D862B0" w:rsidRPr="00D862B0" w:rsidRDefault="00D862B0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B11250" w14:textId="77777777" w:rsidR="00D862B0" w:rsidRPr="00D862B0" w:rsidRDefault="00D862B0" w:rsidP="00D862B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bookmarkStart w:id="0" w:name="_Toc218941490"/>
      <w:r w:rsidRPr="00D862B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NoAgent_Phase1_Wireframes_and_Flows_Spec_v1.1</w:t>
      </w:r>
      <w:bookmarkEnd w:id="0"/>
    </w:p>
    <w:p w14:paraId="031867A6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4D0406" w14:textId="77777777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" w:name="_Toc218941491"/>
      <w:r w:rsidRPr="00D862B0">
        <w:rPr>
          <w:rFonts w:ascii="Apple Color Emoji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📎</w:t>
      </w:r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WIREFRAME INDEX</w:t>
      </w:r>
      <w:bookmarkEnd w:id="1"/>
    </w:p>
    <w:p w14:paraId="57A04747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E2DC00" w14:textId="5040243B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Define the full scope. No renaming. No missing screens.</w:t>
      </w:r>
    </w:p>
    <w:p w14:paraId="36292DDD" w14:textId="47BADDD9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2" w:name="_Toc218941492"/>
      <w:r w:rsidRPr="00D862B0">
        <w:rPr>
          <w:rFonts w:ascii="Apple Color Emoji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Wireframe Index (Phase-locked)</w:t>
      </w:r>
      <w:bookmarkEnd w:id="2"/>
    </w:p>
    <w:p w14:paraId="64D13ADE" w14:textId="77777777" w:rsidR="00D862B0" w:rsidRPr="00D862B0" w:rsidRDefault="00D862B0" w:rsidP="00D862B0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PAGES</w:t>
      </w:r>
    </w:p>
    <w:p w14:paraId="49CC50B5" w14:textId="77777777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WF-P1 — Home / Landing (Phase 1)</w:t>
      </w:r>
    </w:p>
    <w:p w14:paraId="3E410579" w14:textId="77777777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WF-P2 — Services &amp; Pricing (Phase 1)</w:t>
      </w:r>
    </w:p>
    <w:p w14:paraId="5F7BC500" w14:textId="77777777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WF-P3 — About NoAgent (Phase 1)</w:t>
      </w:r>
    </w:p>
    <w:p w14:paraId="2A418D3C" w14:textId="77777777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WF-P4 — Legal Hub (Phase 1)</w:t>
      </w:r>
    </w:p>
    <w:p w14:paraId="2FD3F06B" w14:textId="77777777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WF-P5 — Contact / Support (Phase 1)</w:t>
      </w:r>
    </w:p>
    <w:p w14:paraId="51F516DE" w14:textId="3EEF2921" w:rsidR="00D862B0" w:rsidRPr="00D862B0" w:rsidRDefault="00D862B0" w:rsidP="00D862B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WF-P6 — Public Property Page (Phase 1 – same component as WF-O5)</w:t>
      </w:r>
    </w:p>
    <w:p w14:paraId="427B2FAB" w14:textId="77777777" w:rsidR="00D862B0" w:rsidRPr="00D862B0" w:rsidRDefault="00D862B0" w:rsidP="00D862B0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WORKSPACE</w:t>
      </w:r>
    </w:p>
    <w:p w14:paraId="0AE097FA" w14:textId="77777777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WF-O1 — Owner Dashboard (Phase 1)</w:t>
      </w:r>
    </w:p>
    <w:p w14:paraId="65331807" w14:textId="77777777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WF-O2 — My Listings + Wizard (Phase 1)</w:t>
      </w:r>
    </w:p>
    <w:p w14:paraId="742DA5F2" w14:textId="77777777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WF-O3 — Inquiries &amp; Offers (Phase 1)</w:t>
      </w:r>
    </w:p>
    <w:p w14:paraId="16443A37" w14:textId="77777777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WF-O3A — Agent Search / Agent Introduction (Phase 1 – light panel / modal)</w:t>
      </w:r>
    </w:p>
    <w:p w14:paraId="527A08DA" w14:textId="77777777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WF-O4 — Calendar (Phase 1)</w:t>
      </w:r>
    </w:p>
    <w:p w14:paraId="0D476CDE" w14:textId="629A7736" w:rsidR="00D862B0" w:rsidRPr="00D862B0" w:rsidRDefault="00D862B0" w:rsidP="00D862B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WF-O5 — Public Property Page (Owner Preview) (Phase 1)</w:t>
      </w:r>
    </w:p>
    <w:p w14:paraId="0828437D" w14:textId="77777777" w:rsidR="00D862B0" w:rsidRPr="00D862B0" w:rsidRDefault="00D862B0" w:rsidP="00D862B0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 WORKSPACE</w:t>
      </w:r>
    </w:p>
    <w:p w14:paraId="0BB1C6CA" w14:textId="77777777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WF-H1 — Home-Hunter Dashboard (Phase 1)</w:t>
      </w:r>
    </w:p>
    <w:p w14:paraId="3E23E596" w14:textId="77777777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WF-H2 — Inbox (Phase 1)</w:t>
      </w:r>
    </w:p>
    <w:p w14:paraId="022B79CC" w14:textId="77777777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WF-H3 — My Bookings (Phase 1)</w:t>
      </w:r>
    </w:p>
    <w:p w14:paraId="58EC3377" w14:textId="77777777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WF-H4 — Saved Places (Phase 1)</w:t>
      </w:r>
    </w:p>
    <w:p w14:paraId="787F4A73" w14:textId="77777777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WF-H5 — Offers &amp; Applications (Phase 1)</w:t>
      </w:r>
    </w:p>
    <w:p w14:paraId="3C5245A4" w14:textId="7E9919B2" w:rsidR="00D862B0" w:rsidRPr="00D862B0" w:rsidRDefault="00D862B0" w:rsidP="00D862B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WF-H6 — Survey Hub (Phase 2 – greyed)</w:t>
      </w:r>
    </w:p>
    <w:p w14:paraId="3B466D69" w14:textId="77777777" w:rsidR="00D862B0" w:rsidRPr="00D862B0" w:rsidRDefault="00D862B0" w:rsidP="00D862B0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WORKSPACE</w:t>
      </w:r>
    </w:p>
    <w:p w14:paraId="17E01DE7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WF-A1 — Admin Dashboard (Phase 1)</w:t>
      </w:r>
    </w:p>
    <w:p w14:paraId="0BE7E8B5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WF-A2 — Global Listings Overview (Phase 1)</w:t>
      </w:r>
    </w:p>
    <w:p w14:paraId="5AD72DA9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WF-A3 — Users (Owners / Home-Hunters / Agents / Partners) (Phase 1)</w:t>
      </w:r>
    </w:p>
    <w:p w14:paraId="0BFF984B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WF-A4 — Integrations Overview (Phase 1)</w:t>
      </w:r>
    </w:p>
    <w:p w14:paraId="67823E4D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WF-A5 — Support / Requests (Phase 1)</w:t>
      </w:r>
    </w:p>
    <w:p w14:paraId="0A9CEDA3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WF-A6 — Surveys &amp; Reports (Phase 2 – greyed)</w:t>
      </w:r>
    </w:p>
    <w:p w14:paraId="41553BA4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WF-A7 — Tasks (Phase 2 – greyed)</w:t>
      </w:r>
    </w:p>
    <w:p w14:paraId="7DDDC99B" w14:textId="77777777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WF-A8 — Billing (Phase 1 – light)</w:t>
      </w:r>
    </w:p>
    <w:p w14:paraId="608CC967" w14:textId="074C2FF1" w:rsidR="00D862B0" w:rsidRPr="00D862B0" w:rsidRDefault="00D862B0" w:rsidP="00D862B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WF-A9 — Analytics (Phase 1 – read-only)</w:t>
      </w:r>
    </w:p>
    <w:p w14:paraId="14175EAB" w14:textId="662F6B82" w:rsidR="00D862B0" w:rsidRPr="00D862B0" w:rsidRDefault="00BF157A" w:rsidP="00D862B0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(</w:t>
      </w:r>
      <w:r w:rsidR="00D862B0"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REAL</w:t>
      </w: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="00D862B0"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AGENTS WORKSPACE (Phase 2 — greyed)</w:t>
      </w:r>
    </w:p>
    <w:p w14:paraId="54624EC0" w14:textId="10D7E05C" w:rsidR="00D862B0" w:rsidRPr="00D862B0" w:rsidRDefault="00D862B0" w:rsidP="00D862B0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D862B0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Purpose: this is the market-capture wedge (scheduling + comms layer). Visible but greyed in this contract.</w:t>
      </w:r>
    </w:p>
    <w:p w14:paraId="5A73EF4B" w14:textId="77777777" w:rsidR="00D862B0" w:rsidRPr="00D862B0" w:rsidRDefault="00D862B0" w:rsidP="00D8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WF-RA1 — Inbox &amp; Enquiries (Phase 2 – greyed)</w:t>
      </w:r>
    </w:p>
    <w:p w14:paraId="2CAFFE64" w14:textId="77777777" w:rsidR="00D862B0" w:rsidRPr="00D862B0" w:rsidRDefault="00D862B0" w:rsidP="00D8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WF-RA2 — Calendar &amp; Viewings (Phase 2 – greyed)</w:t>
      </w:r>
    </w:p>
    <w:p w14:paraId="76BF1C9D" w14:textId="77777777" w:rsidR="00D862B0" w:rsidRPr="00D862B0" w:rsidRDefault="00D862B0" w:rsidP="00D8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WF-RA3 — Listing Pack Viewer (Phase 2 – greyed)</w:t>
      </w:r>
    </w:p>
    <w:p w14:paraId="1CB9AE85" w14:textId="77777777" w:rsidR="00D862B0" w:rsidRPr="00D862B0" w:rsidRDefault="00D862B0" w:rsidP="00D862B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WF-RA4 — Quote Packages (Phase 2 – greyed)</w:t>
      </w:r>
    </w:p>
    <w:p w14:paraId="1A68E4FB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6666F33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2541A8" w14:textId="77777777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3" w:name="_Toc218941493"/>
      <w:r w:rsidRPr="00D862B0">
        <w:rPr>
          <w:rFonts w:ascii="Apple Color Emoji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(non-negotiable)</w:t>
      </w:r>
      <w:bookmarkEnd w:id="3"/>
    </w:p>
    <w:p w14:paraId="4154A704" w14:textId="77777777" w:rsidR="00D862B0" w:rsidRPr="00D862B0" w:rsidRDefault="00D862B0" w:rsidP="00D8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Names are frozen</w:t>
      </w:r>
    </w:p>
    <w:p w14:paraId="67982E40" w14:textId="77777777" w:rsidR="00D862B0" w:rsidRPr="00D862B0" w:rsidRDefault="00D862B0" w:rsidP="00D8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Phase 2 must be clearly greyed</w:t>
      </w:r>
    </w:p>
    <w:p w14:paraId="5433395F" w14:textId="77777777" w:rsidR="00D862B0" w:rsidRPr="00D862B0" w:rsidRDefault="00D862B0" w:rsidP="00D8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No merging or inventing screens</w:t>
      </w:r>
    </w:p>
    <w:p w14:paraId="4C2CCF79" w14:textId="77777777" w:rsidR="00D862B0" w:rsidRPr="00D862B0" w:rsidRDefault="00D862B0" w:rsidP="00D8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Reuse patterns (cards, tables, panels, drawers)</w:t>
      </w:r>
    </w:p>
    <w:p w14:paraId="6E202640" w14:textId="77777777" w:rsidR="00D862B0" w:rsidRPr="00D862B0" w:rsidRDefault="00D862B0" w:rsidP="00D862B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If unsure → ask first</w:t>
      </w:r>
    </w:p>
    <w:p w14:paraId="62686886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42EC80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85CE78" w14:textId="44C6D88D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4" w:name="_Toc218941494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SUMMARY (1 PAGE)</w:t>
      </w:r>
      <w:bookmarkEnd w:id="4"/>
    </w:p>
    <w:p w14:paraId="674EAF2D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Align thinking. Avoid “pretty but wrong”.</w:t>
      </w:r>
    </w:p>
    <w:p w14:paraId="50A34C87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09F6E7" w14:textId="1B6E7CBB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5" w:name="_Toc218941495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NoAgent?</w:t>
      </w:r>
      <w:bookmarkEnd w:id="5"/>
    </w:p>
    <w:p w14:paraId="7751FDC4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NoAgent is a property workspace for owners, home-hunters, and real agents.</w:t>
      </w:r>
    </w:p>
    <w:p w14:paraId="1F81402A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It helps people:</w:t>
      </w:r>
    </w:p>
    <w:p w14:paraId="3C875DC1" w14:textId="77777777" w:rsidR="00D862B0" w:rsidRPr="00D862B0" w:rsidRDefault="00D862B0" w:rsidP="00D8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list property once</w:t>
      </w:r>
    </w:p>
    <w:p w14:paraId="30248E6E" w14:textId="77777777" w:rsidR="00D862B0" w:rsidRPr="00D862B0" w:rsidRDefault="00D862B0" w:rsidP="00D8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manage inquiries, viewings, and offers</w:t>
      </w:r>
    </w:p>
    <w:p w14:paraId="0578D939" w14:textId="77777777" w:rsidR="00D862B0" w:rsidRPr="00D862B0" w:rsidRDefault="00D862B0" w:rsidP="00D8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coordinate with agents without commission</w:t>
      </w:r>
    </w:p>
    <w:p w14:paraId="08320939" w14:textId="77777777" w:rsidR="00D862B0" w:rsidRPr="00D862B0" w:rsidRDefault="00D862B0" w:rsidP="00D8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avoid inbox spam and admin chaos</w:t>
      </w:r>
    </w:p>
    <w:p w14:paraId="2DCB4C52" w14:textId="5784EECA" w:rsidR="00D862B0" w:rsidRPr="00D862B0" w:rsidRDefault="00D862B0" w:rsidP="00D862B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build a structured </w:t>
      </w: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 Pack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that answers questions once and reuses forever</w:t>
      </w:r>
    </w:p>
    <w:p w14:paraId="6B3BA88D" w14:textId="77777777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6" w:name="_Toc218941496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NoAgent is not:</w:t>
      </w:r>
      <w:bookmarkEnd w:id="6"/>
    </w:p>
    <w:p w14:paraId="6ABE13FE" w14:textId="77777777" w:rsidR="00D862B0" w:rsidRPr="00D862B0" w:rsidRDefault="00D862B0" w:rsidP="00D8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 traditional estate agent</w:t>
      </w:r>
    </w:p>
    <w:p w14:paraId="1911F156" w14:textId="77777777" w:rsidR="00D862B0" w:rsidRPr="00D862B0" w:rsidRDefault="00D862B0" w:rsidP="00D8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 listing portal</w:t>
      </w:r>
    </w:p>
    <w:p w14:paraId="7C1D02A0" w14:textId="2ED660E4" w:rsidR="00D862B0" w:rsidRPr="00D862B0" w:rsidRDefault="00D862B0" w:rsidP="00D862B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 marketing website</w:t>
      </w:r>
    </w:p>
    <w:p w14:paraId="7FFAB05A" w14:textId="77777777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7" w:name="_Toc218941497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this project is for</w:t>
      </w:r>
      <w:bookmarkEnd w:id="7"/>
    </w:p>
    <w:p w14:paraId="4F4C730B" w14:textId="77777777" w:rsidR="00D862B0" w:rsidRPr="00D862B0" w:rsidRDefault="00D862B0" w:rsidP="00D8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Owners — selling or renting</w:t>
      </w:r>
    </w:p>
    <w:p w14:paraId="42E63AB2" w14:textId="77777777" w:rsidR="00D862B0" w:rsidRPr="00D862B0" w:rsidRDefault="00D862B0" w:rsidP="00D8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Home-Hunters — booking viewings &amp; making offers</w:t>
      </w:r>
    </w:p>
    <w:p w14:paraId="1566A65E" w14:textId="77777777" w:rsidR="00D862B0" w:rsidRPr="00D862B0" w:rsidRDefault="00D862B0" w:rsidP="00D8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Real Agents — optional, introduced via NoAgent (Phase 2 wedge)</w:t>
      </w:r>
    </w:p>
    <w:p w14:paraId="601B0CEE" w14:textId="26E4806D" w:rsidR="00D862B0" w:rsidRPr="00D862B0" w:rsidRDefault="00D862B0" w:rsidP="00D862B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Admins — internal control &amp; integrations</w:t>
      </w:r>
    </w:p>
    <w:p w14:paraId="134E5A48" w14:textId="271FAEC4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8" w:name="_Toc218941498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this task is (very important)</w:t>
      </w:r>
      <w:bookmarkEnd w:id="8"/>
    </w:p>
    <w:p w14:paraId="3FEA3A1F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Visualising flows</w:t>
      </w:r>
    </w:p>
    <w:p w14:paraId="17C4996C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Aligning screens</w:t>
      </w:r>
    </w:p>
    <w:p w14:paraId="6C3E75C2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Making complexity understandable</w:t>
      </w:r>
    </w:p>
    <w:p w14:paraId="1CE5279E" w14:textId="05804E8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Preparing for development</w:t>
      </w:r>
    </w:p>
    <w:p w14:paraId="1E2D9CE3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branding</w:t>
      </w:r>
    </w:p>
    <w:p w14:paraId="56E864B0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UI polish</w:t>
      </w:r>
    </w:p>
    <w:p w14:paraId="2C6BA4EE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UX research</w:t>
      </w:r>
    </w:p>
    <w:p w14:paraId="38A31501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❌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Not development</w:t>
      </w:r>
    </w:p>
    <w:p w14:paraId="63699955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26C2E8D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EB2142E" w14:textId="265142CC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9" w:name="_Toc218941499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UX RULES</w:t>
      </w:r>
      <w:bookmarkEnd w:id="9"/>
    </w:p>
    <w:p w14:paraId="31F4807C" w14:textId="167C56F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Prevent scope drift.</w:t>
      </w:r>
    </w:p>
    <w:p w14:paraId="0BF1D0D8" w14:textId="77777777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0" w:name="_Toc218941500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UX Rules (Must Follow)</w:t>
      </w:r>
      <w:bookmarkEnd w:id="10"/>
    </w:p>
    <w:p w14:paraId="56E59FFF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Do not simplify flows</w:t>
      </w:r>
    </w:p>
    <w:p w14:paraId="4237D5F3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Do not remove screens</w:t>
      </w:r>
    </w:p>
    <w:p w14:paraId="73179CB9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Do not rename wireframes</w:t>
      </w:r>
    </w:p>
    <w:p w14:paraId="6BE4500D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Reuse patterns (cards, tables, panels, drawers)</w:t>
      </w:r>
    </w:p>
    <w:p w14:paraId="30E003AD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Phase 2 = greyed, not removed</w:t>
      </w:r>
    </w:p>
    <w:p w14:paraId="1CF9CE8E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Labels over beauty</w:t>
      </w:r>
    </w:p>
    <w:p w14:paraId="3675D4BC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Ask before changing structure</w:t>
      </w:r>
    </w:p>
    <w:p w14:paraId="616EFE25" w14:textId="77777777" w:rsidR="00D862B0" w:rsidRPr="00D862B0" w:rsidRDefault="00D862B0" w:rsidP="00D862B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Consistency &gt; creativity</w:t>
      </w:r>
    </w:p>
    <w:p w14:paraId="239A2ADA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3F60288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6BEF1A" w14:textId="3B2106D1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1" w:name="_Toc218941501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FLOWS (FIGJAM)</w:t>
      </w:r>
      <w:bookmarkEnd w:id="11"/>
    </w:p>
    <w:p w14:paraId="266AAD28" w14:textId="7D0F4588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Make the product explainable at a glance.</w:t>
      </w:r>
    </w:p>
    <w:p w14:paraId="658192F3" w14:textId="77777777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2" w:name="_Toc218941502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FigJam outputs</w:t>
      </w:r>
      <w:bookmarkEnd w:id="12"/>
    </w:p>
    <w:p w14:paraId="36EF4FB1" w14:textId="77777777" w:rsidR="00D862B0" w:rsidRPr="00D862B0" w:rsidRDefault="00D862B0" w:rsidP="00D862B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Master Flow Map (single flow covering all user groups)</w:t>
      </w:r>
    </w:p>
    <w:p w14:paraId="15D103DB" w14:textId="77777777" w:rsidR="00D862B0" w:rsidRPr="00D862B0" w:rsidRDefault="00D862B0" w:rsidP="00D862B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End-to-end key flows:</w:t>
      </w:r>
    </w:p>
    <w:p w14:paraId="0E8DB823" w14:textId="77777777" w:rsidR="00D862B0" w:rsidRPr="00D862B0" w:rsidRDefault="00D862B0" w:rsidP="00D8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Owner creates pack → publishes → receives enquiries</w:t>
      </w:r>
    </w:p>
    <w:p w14:paraId="6DDDC671" w14:textId="77777777" w:rsidR="00D862B0" w:rsidRPr="00D862B0" w:rsidRDefault="00D862B0" w:rsidP="00D8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Home-Hunter requests viewing → verification → booking confirmed</w:t>
      </w:r>
    </w:p>
    <w:p w14:paraId="7012D1F0" w14:textId="77777777" w:rsidR="00D862B0" w:rsidRPr="00D862B0" w:rsidRDefault="00D862B0" w:rsidP="00D862B0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(Phase 2 greyed) RealAgent wedge: enquiry → scheduling → pack Q&amp;A → quote</w:t>
      </w:r>
    </w:p>
    <w:p w14:paraId="1D0CCBD1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20FB0AD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F3CC7F" w14:textId="77777777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3" w:name="_Toc218941503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 ORDER (so work stays focused)</w:t>
      </w:r>
      <w:bookmarkEnd w:id="13"/>
    </w:p>
    <w:p w14:paraId="39F8E720" w14:textId="77777777" w:rsidR="00D862B0" w:rsidRPr="00D862B0" w:rsidRDefault="00D862B0" w:rsidP="00D862B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Build/update FigJam flows first (Master Flow Map)</w:t>
      </w:r>
    </w:p>
    <w:p w14:paraId="1CC778F0" w14:textId="77777777" w:rsidR="00D862B0" w:rsidRPr="00D862B0" w:rsidRDefault="00D862B0" w:rsidP="00D862B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Phase 1 wireframes in Figma (all listed above)</w:t>
      </w:r>
    </w:p>
    <w:p w14:paraId="2B775F83" w14:textId="77777777" w:rsidR="00D862B0" w:rsidRPr="00D862B0" w:rsidRDefault="00D862B0" w:rsidP="00D862B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Ensure Phase 2 screens are visible but greyed (H6, A6, A7, RA1–RA4)</w:t>
      </w:r>
    </w:p>
    <w:p w14:paraId="1D97F3A4" w14:textId="77777777" w:rsidR="00D862B0" w:rsidRPr="00D862B0" w:rsidRDefault="00D862B0" w:rsidP="00D862B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Cross-link where obvious (do not invent new screens)</w:t>
      </w:r>
    </w:p>
    <w:p w14:paraId="696AA641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771E248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A8068D" w14:textId="4DEB68CB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4" w:name="_Toc218941504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TOOLS &amp; ACCESS</w:t>
      </w:r>
      <w:bookmarkEnd w:id="14"/>
    </w:p>
    <w:p w14:paraId="0529A651" w14:textId="5B200D49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Remove setup friction.</w:t>
      </w:r>
    </w:p>
    <w:p w14:paraId="29DE2ABF" w14:textId="77777777" w:rsidR="00D862B0" w:rsidRPr="00D862B0" w:rsidRDefault="00D862B0" w:rsidP="00D862B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5" w:name="_Toc218941505"/>
      <w:r w:rsidRPr="00D862B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 You Will Use</w:t>
      </w:r>
      <w:bookmarkEnd w:id="15"/>
    </w:p>
    <w:p w14:paraId="4B1AB981" w14:textId="77777777" w:rsidR="00D862B0" w:rsidRPr="00D862B0" w:rsidRDefault="00D862B0" w:rsidP="00D862B0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Figma (UI wireframes)</w:t>
      </w:r>
    </w:p>
    <w:p w14:paraId="73FDDBED" w14:textId="2F5DF913" w:rsidR="00D862B0" w:rsidRPr="00D862B0" w:rsidRDefault="00D862B0" w:rsidP="00D862B0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FigJam (flows &amp; relationships)</w:t>
      </w:r>
    </w:p>
    <w:p w14:paraId="6CEAFF11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You will:</w:t>
      </w:r>
    </w:p>
    <w:p w14:paraId="0E4825A4" w14:textId="77777777" w:rsidR="00D862B0" w:rsidRPr="00D862B0" w:rsidRDefault="00D862B0" w:rsidP="00D862B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work inside my files</w:t>
      </w:r>
    </w:p>
    <w:p w14:paraId="00D8BECD" w14:textId="77777777" w:rsidR="00D862B0" w:rsidRPr="00D862B0" w:rsidRDefault="00D862B0" w:rsidP="00D862B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not create external documents</w:t>
      </w:r>
    </w:p>
    <w:p w14:paraId="161C771F" w14:textId="77777777" w:rsidR="00D862B0" w:rsidRPr="00D862B0" w:rsidRDefault="00D862B0" w:rsidP="00D862B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follow naming conventions exactly</w:t>
      </w:r>
    </w:p>
    <w:p w14:paraId="5D12A007" w14:textId="77777777" w:rsidR="00D862B0" w:rsidRPr="00D862B0" w:rsidRDefault="00D862B0" w:rsidP="00D862B0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I will invite you via email.</w:t>
      </w:r>
    </w:p>
    <w:p w14:paraId="2E9201A0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58C7D6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552786" w14:textId="77777777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6" w:name="_Toc218941506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Folder Structure (Figma)</w:t>
      </w:r>
      <w:bookmarkEnd w:id="16"/>
    </w:p>
    <w:p w14:paraId="07DA15B3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Public Pages</w:t>
      </w:r>
    </w:p>
    <w:p w14:paraId="547F3B95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Workspace</w:t>
      </w:r>
    </w:p>
    <w:p w14:paraId="301DAEE1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Home-Hunter Workspace</w:t>
      </w:r>
    </w:p>
    <w:p w14:paraId="7DCAA8DA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 Workspace</w:t>
      </w:r>
    </w:p>
    <w:p w14:paraId="62BCBF76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RealAgents Workspace </w:t>
      </w:r>
      <w:r w:rsidRPr="00D862B0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(new)</w:t>
      </w:r>
    </w:p>
    <w:p w14:paraId="7E09ECE7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Shared Components</w:t>
      </w:r>
    </w:p>
    <w:p w14:paraId="5DD24E5B" w14:textId="77777777" w:rsidR="00D862B0" w:rsidRPr="00D862B0" w:rsidRDefault="00D862B0" w:rsidP="00D862B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Apple Color Emoji" w:hAnsi="Apple Color Emoji" w:cs="Apple Color Emoji"/>
          <w:kern w:val="0"/>
          <w:lang w:eastAsia="en-GB"/>
          <w14:ligatures w14:val="none"/>
        </w:rPr>
        <w:t>📁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FigJam Flows</w:t>
      </w:r>
    </w:p>
    <w:p w14:paraId="6814DD3C" w14:textId="77777777" w:rsidR="00D862B0" w:rsidRPr="00D862B0" w:rsidRDefault="00A97114" w:rsidP="00D862B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97114">
        <w:rPr>
          <w:rFonts w:ascii="Times New Roman" w:hAnsi="Times New Roman" w:cs="Times New Roman"/>
          <w:noProof/>
          <w:kern w:val="0"/>
          <w:lang w:eastAsia="en-GB"/>
        </w:rPr>
        <w:pict w14:anchorId="6B7C0C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71065F" w14:textId="4329178F" w:rsidR="00D862B0" w:rsidRPr="00D862B0" w:rsidRDefault="00D862B0" w:rsidP="00D862B0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bookmarkStart w:id="17" w:name="_Toc218941507"/>
      <w:r w:rsidRPr="00D862B0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 (DEFINITION OF DONE)</w:t>
      </w:r>
      <w:bookmarkEnd w:id="17"/>
    </w:p>
    <w:p w14:paraId="6CA31F64" w14:textId="1A7991A2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Define success.</w:t>
      </w:r>
    </w:p>
    <w:p w14:paraId="48F82D06" w14:textId="77777777" w:rsidR="00D862B0" w:rsidRPr="00D862B0" w:rsidRDefault="00D862B0" w:rsidP="00D862B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Work is complete when:</w:t>
      </w:r>
    </w:p>
    <w:p w14:paraId="73E41605" w14:textId="77777777" w:rsidR="00D862B0" w:rsidRPr="00D862B0" w:rsidRDefault="00D862B0" w:rsidP="00D862B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All Phase 1 wireframes exist in Figma</w:t>
      </w:r>
    </w:p>
    <w:p w14:paraId="102DABAA" w14:textId="77777777" w:rsidR="00D862B0" w:rsidRPr="00D862B0" w:rsidRDefault="00D862B0" w:rsidP="00D862B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All Phase 2 items are visible but greyed</w:t>
      </w:r>
    </w:p>
    <w:p w14:paraId="431F572C" w14:textId="77777777" w:rsidR="00D862B0" w:rsidRPr="00D862B0" w:rsidRDefault="00D862B0" w:rsidP="00D862B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End-to-end flows are mapped in FigJam</w:t>
      </w:r>
    </w:p>
    <w:p w14:paraId="24601897" w14:textId="77777777" w:rsidR="00D862B0" w:rsidRPr="00D862B0" w:rsidRDefault="00D862B0" w:rsidP="00D862B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I can explain the product without extra explanation</w:t>
      </w:r>
    </w:p>
    <w:p w14:paraId="37B26617" w14:textId="6021FC2C" w:rsidR="008578E5" w:rsidRPr="00D862B0" w:rsidRDefault="00D862B0" w:rsidP="00D862B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862B0">
        <w:rPr>
          <w:rFonts w:ascii="Times New Roman" w:hAnsi="Times New Roman" w:cs="Times New Roman"/>
          <w:kern w:val="0"/>
          <w:lang w:eastAsia="en-GB"/>
          <w14:ligatures w14:val="none"/>
        </w:rPr>
        <w:t>Nothing critical is missing or renamed</w:t>
      </w:r>
    </w:p>
    <w:sectPr w:rsidR="008578E5" w:rsidRPr="00D862B0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0DFF"/>
    <w:multiLevelType w:val="multilevel"/>
    <w:tmpl w:val="5B7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5376"/>
    <w:multiLevelType w:val="multilevel"/>
    <w:tmpl w:val="33E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25AB"/>
    <w:multiLevelType w:val="multilevel"/>
    <w:tmpl w:val="A69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37D0"/>
    <w:multiLevelType w:val="multilevel"/>
    <w:tmpl w:val="CB2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437D"/>
    <w:multiLevelType w:val="multilevel"/>
    <w:tmpl w:val="861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C090D"/>
    <w:multiLevelType w:val="multilevel"/>
    <w:tmpl w:val="E74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6E31"/>
    <w:multiLevelType w:val="multilevel"/>
    <w:tmpl w:val="2E3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42297"/>
    <w:multiLevelType w:val="multilevel"/>
    <w:tmpl w:val="6D4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44D7E"/>
    <w:multiLevelType w:val="multilevel"/>
    <w:tmpl w:val="1EB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61FFC"/>
    <w:multiLevelType w:val="multilevel"/>
    <w:tmpl w:val="85D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B511C"/>
    <w:multiLevelType w:val="multilevel"/>
    <w:tmpl w:val="C86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CC0"/>
    <w:multiLevelType w:val="multilevel"/>
    <w:tmpl w:val="B9F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670A3"/>
    <w:multiLevelType w:val="multilevel"/>
    <w:tmpl w:val="D2F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A3E2E"/>
    <w:multiLevelType w:val="multilevel"/>
    <w:tmpl w:val="4DE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D5CFE"/>
    <w:multiLevelType w:val="multilevel"/>
    <w:tmpl w:val="966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A576E"/>
    <w:multiLevelType w:val="multilevel"/>
    <w:tmpl w:val="B10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26583"/>
    <w:multiLevelType w:val="multilevel"/>
    <w:tmpl w:val="501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37E9E"/>
    <w:multiLevelType w:val="multilevel"/>
    <w:tmpl w:val="887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871A1"/>
    <w:multiLevelType w:val="multilevel"/>
    <w:tmpl w:val="193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01ED7"/>
    <w:multiLevelType w:val="multilevel"/>
    <w:tmpl w:val="923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97F1C"/>
    <w:multiLevelType w:val="multilevel"/>
    <w:tmpl w:val="6CE2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2528E"/>
    <w:multiLevelType w:val="multilevel"/>
    <w:tmpl w:val="A67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706FD"/>
    <w:multiLevelType w:val="multilevel"/>
    <w:tmpl w:val="95A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25E54"/>
    <w:multiLevelType w:val="multilevel"/>
    <w:tmpl w:val="F03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B2D26"/>
    <w:multiLevelType w:val="multilevel"/>
    <w:tmpl w:val="701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024E2"/>
    <w:multiLevelType w:val="multilevel"/>
    <w:tmpl w:val="518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912993"/>
    <w:multiLevelType w:val="multilevel"/>
    <w:tmpl w:val="42D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A56375"/>
    <w:multiLevelType w:val="multilevel"/>
    <w:tmpl w:val="70E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A0203"/>
    <w:multiLevelType w:val="multilevel"/>
    <w:tmpl w:val="B9E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50D59"/>
    <w:multiLevelType w:val="multilevel"/>
    <w:tmpl w:val="97B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500143">
    <w:abstractNumId w:val="22"/>
  </w:num>
  <w:num w:numId="2" w16cid:durableId="1468014732">
    <w:abstractNumId w:val="4"/>
  </w:num>
  <w:num w:numId="3" w16cid:durableId="837040216">
    <w:abstractNumId w:val="18"/>
  </w:num>
  <w:num w:numId="4" w16cid:durableId="1063023896">
    <w:abstractNumId w:val="14"/>
  </w:num>
  <w:num w:numId="5" w16cid:durableId="1615400349">
    <w:abstractNumId w:val="27"/>
  </w:num>
  <w:num w:numId="6" w16cid:durableId="1809198470">
    <w:abstractNumId w:val="23"/>
  </w:num>
  <w:num w:numId="7" w16cid:durableId="1909143277">
    <w:abstractNumId w:val="10"/>
  </w:num>
  <w:num w:numId="8" w16cid:durableId="1807432449">
    <w:abstractNumId w:val="29"/>
  </w:num>
  <w:num w:numId="9" w16cid:durableId="2047437776">
    <w:abstractNumId w:val="26"/>
  </w:num>
  <w:num w:numId="10" w16cid:durableId="1987590533">
    <w:abstractNumId w:val="24"/>
  </w:num>
  <w:num w:numId="11" w16cid:durableId="1160774159">
    <w:abstractNumId w:val="19"/>
  </w:num>
  <w:num w:numId="12" w16cid:durableId="1801453579">
    <w:abstractNumId w:val="9"/>
  </w:num>
  <w:num w:numId="13" w16cid:durableId="954680301">
    <w:abstractNumId w:val="16"/>
  </w:num>
  <w:num w:numId="14" w16cid:durableId="668756755">
    <w:abstractNumId w:val="6"/>
  </w:num>
  <w:num w:numId="15" w16cid:durableId="1940723617">
    <w:abstractNumId w:val="7"/>
  </w:num>
  <w:num w:numId="16" w16cid:durableId="108866064">
    <w:abstractNumId w:val="13"/>
  </w:num>
  <w:num w:numId="17" w16cid:durableId="1633362418">
    <w:abstractNumId w:val="21"/>
  </w:num>
  <w:num w:numId="18" w16cid:durableId="1796484966">
    <w:abstractNumId w:val="28"/>
  </w:num>
  <w:num w:numId="19" w16cid:durableId="1596590834">
    <w:abstractNumId w:val="2"/>
  </w:num>
  <w:num w:numId="20" w16cid:durableId="641694336">
    <w:abstractNumId w:val="5"/>
  </w:num>
  <w:num w:numId="21" w16cid:durableId="1051925730">
    <w:abstractNumId w:val="17"/>
  </w:num>
  <w:num w:numId="22" w16cid:durableId="1521817050">
    <w:abstractNumId w:val="12"/>
  </w:num>
  <w:num w:numId="23" w16cid:durableId="853224139">
    <w:abstractNumId w:val="1"/>
  </w:num>
  <w:num w:numId="24" w16cid:durableId="203251145">
    <w:abstractNumId w:val="25"/>
  </w:num>
  <w:num w:numId="25" w16cid:durableId="1048922108">
    <w:abstractNumId w:val="8"/>
  </w:num>
  <w:num w:numId="26" w16cid:durableId="2083748591">
    <w:abstractNumId w:val="20"/>
  </w:num>
  <w:num w:numId="27" w16cid:durableId="1735816973">
    <w:abstractNumId w:val="0"/>
  </w:num>
  <w:num w:numId="28" w16cid:durableId="1870677064">
    <w:abstractNumId w:val="3"/>
  </w:num>
  <w:num w:numId="29" w16cid:durableId="1278105586">
    <w:abstractNumId w:val="15"/>
  </w:num>
  <w:num w:numId="30" w16cid:durableId="1973436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C6"/>
    <w:rsid w:val="000A24F1"/>
    <w:rsid w:val="001029A0"/>
    <w:rsid w:val="00154885"/>
    <w:rsid w:val="001F3615"/>
    <w:rsid w:val="002702B2"/>
    <w:rsid w:val="002E1998"/>
    <w:rsid w:val="002F40E0"/>
    <w:rsid w:val="003821D0"/>
    <w:rsid w:val="003D6EBA"/>
    <w:rsid w:val="003E7391"/>
    <w:rsid w:val="00450BF0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6333C"/>
    <w:rsid w:val="00795753"/>
    <w:rsid w:val="007D5700"/>
    <w:rsid w:val="007E5771"/>
    <w:rsid w:val="00826335"/>
    <w:rsid w:val="008578E5"/>
    <w:rsid w:val="00864142"/>
    <w:rsid w:val="009C7C71"/>
    <w:rsid w:val="00A97114"/>
    <w:rsid w:val="00AC34C1"/>
    <w:rsid w:val="00AC41BD"/>
    <w:rsid w:val="00BF157A"/>
    <w:rsid w:val="00CC49C4"/>
    <w:rsid w:val="00D837AB"/>
    <w:rsid w:val="00D862B0"/>
    <w:rsid w:val="00E94BC6"/>
    <w:rsid w:val="00F14DB9"/>
    <w:rsid w:val="00F369A4"/>
    <w:rsid w:val="00F4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AA14"/>
  <w15:chartTrackingRefBased/>
  <w15:docId w15:val="{EB8AC1C9-ACA7-814F-83FF-CFAB2145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94BC6"/>
  </w:style>
  <w:style w:type="paragraph" w:customStyle="1" w:styleId="p2">
    <w:name w:val="p2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94BC6"/>
  </w:style>
  <w:style w:type="paragraph" w:customStyle="1" w:styleId="p3">
    <w:name w:val="p3"/>
    <w:basedOn w:val="Normal"/>
    <w:rsid w:val="00E94BC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94BC6"/>
  </w:style>
  <w:style w:type="paragraph" w:styleId="TOCHeading">
    <w:name w:val="TOC Heading"/>
    <w:basedOn w:val="Heading1"/>
    <w:next w:val="Normal"/>
    <w:uiPriority w:val="39"/>
    <w:unhideWhenUsed/>
    <w:qFormat/>
    <w:rsid w:val="00E94BC6"/>
    <w:pPr>
      <w:spacing w:after="0" w:line="276" w:lineRule="auto"/>
      <w:contextualSpacing w:val="0"/>
      <w:outlineLvl w:val="9"/>
    </w:pPr>
    <w:rPr>
      <w:rFonts w:asciiTheme="majorHAnsi" w:eastAsiaTheme="majorEastAsia" w:hAnsiTheme="majorHAnsi" w:cstheme="majorBidi"/>
      <w:b/>
      <w:color w:val="0F4761" w:themeColor="accent1" w:themeShade="BF"/>
      <w:spacing w:val="0"/>
      <w:kern w:val="0"/>
      <w:sz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4BC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94BC6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4BC6"/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4BC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4BC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50415E-9019-A84E-8057-78B8FD1BD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5113</Characters>
  <Application>Microsoft Office Word</Application>
  <DocSecurity>0</DocSecurity>
  <Lines>42</Lines>
  <Paragraphs>11</Paragraphs>
  <ScaleCrop>false</ScaleCrop>
  <Company>Capoeira4Refugees</Company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3</cp:revision>
  <cp:lastPrinted>2026-01-10T12:45:00Z</cp:lastPrinted>
  <dcterms:created xsi:type="dcterms:W3CDTF">2026-01-10T12:45:00Z</dcterms:created>
  <dcterms:modified xsi:type="dcterms:W3CDTF">2026-01-10T12:45:00Z</dcterms:modified>
</cp:coreProperties>
</file>