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7D274" w14:textId="1E53BCEF" w:rsidR="00121D6D" w:rsidRDefault="00000000">
      <w:pPr>
        <w:pStyle w:val="Title"/>
      </w:pPr>
      <w:r>
        <w:t>NoAgent Execution Plan</w:t>
      </w:r>
    </w:p>
    <w:sdt>
      <w:sdtPr>
        <w:rPr>
          <w:rFonts w:asciiTheme="minorHAnsi" w:eastAsiaTheme="minorHAnsi" w:hAnsiTheme="minorHAnsi" w:cstheme="minorBidi"/>
          <w:color w:val="auto"/>
          <w:sz w:val="24"/>
          <w:szCs w:val="24"/>
        </w:rPr>
        <w:id w:val="-1870590134"/>
        <w:docPartObj>
          <w:docPartGallery w:val="Table of Contents"/>
          <w:docPartUnique/>
        </w:docPartObj>
      </w:sdtPr>
      <w:sdtContent>
        <w:p w14:paraId="28317D37" w14:textId="77777777" w:rsidR="00121D6D" w:rsidRDefault="00000000">
          <w:pPr>
            <w:pStyle w:val="TOCHeading"/>
          </w:pPr>
          <w:r>
            <w:t>Table of Contents</w:t>
          </w:r>
        </w:p>
        <w:p w14:paraId="0D9D6EFD" w14:textId="77777777" w:rsidR="002C3A01" w:rsidRDefault="00000000">
          <w:pPr>
            <w:pStyle w:val="TOC1"/>
            <w:tabs>
              <w:tab w:val="right" w:leader="dot" w:pos="9350"/>
            </w:tabs>
            <w:rPr>
              <w:noProof/>
            </w:rPr>
          </w:pPr>
          <w:r>
            <w:fldChar w:fldCharType="begin"/>
          </w:r>
          <w:r>
            <w:instrText>TOC \o "1-3" \h \z \u</w:instrText>
          </w:r>
          <w:r>
            <w:fldChar w:fldCharType="separate"/>
          </w:r>
          <w:hyperlink w:anchor="_Toc222044075" w:history="1">
            <w:r w:rsidR="002C3A01" w:rsidRPr="00086053">
              <w:rPr>
                <w:rStyle w:val="Hyperlink"/>
                <w:noProof/>
              </w:rPr>
              <w:t>NoAgent — Execution Plan</w:t>
            </w:r>
            <w:r w:rsidR="002C3A01">
              <w:rPr>
                <w:noProof/>
                <w:webHidden/>
              </w:rPr>
              <w:tab/>
            </w:r>
            <w:r w:rsidR="002C3A01">
              <w:rPr>
                <w:noProof/>
                <w:webHidden/>
              </w:rPr>
              <w:fldChar w:fldCharType="begin"/>
            </w:r>
            <w:r w:rsidR="002C3A01">
              <w:rPr>
                <w:noProof/>
                <w:webHidden/>
              </w:rPr>
              <w:instrText xml:space="preserve"> PAGEREF _Toc222044075 \h </w:instrText>
            </w:r>
            <w:r w:rsidR="002C3A01">
              <w:rPr>
                <w:noProof/>
                <w:webHidden/>
              </w:rPr>
            </w:r>
            <w:r w:rsidR="002C3A01">
              <w:rPr>
                <w:noProof/>
                <w:webHidden/>
              </w:rPr>
              <w:fldChar w:fldCharType="separate"/>
            </w:r>
            <w:r w:rsidR="002C3A01">
              <w:rPr>
                <w:noProof/>
                <w:webHidden/>
              </w:rPr>
              <w:t>1</w:t>
            </w:r>
            <w:r w:rsidR="002C3A01">
              <w:rPr>
                <w:noProof/>
                <w:webHidden/>
              </w:rPr>
              <w:fldChar w:fldCharType="end"/>
            </w:r>
          </w:hyperlink>
        </w:p>
        <w:p w14:paraId="6BB7A8BD" w14:textId="77777777" w:rsidR="002C3A01" w:rsidRDefault="002C3A01">
          <w:pPr>
            <w:pStyle w:val="TOC2"/>
            <w:tabs>
              <w:tab w:val="right" w:leader="dot" w:pos="9350"/>
            </w:tabs>
            <w:rPr>
              <w:noProof/>
            </w:rPr>
          </w:pPr>
          <w:hyperlink w:anchor="_Toc222044076" w:history="1">
            <w:r w:rsidRPr="00086053">
              <w:rPr>
                <w:rStyle w:val="Hyperlink"/>
                <w:noProof/>
              </w:rPr>
              <w:t>What Claude Does vs What Tarek Does + Phased Timeline</w:t>
            </w:r>
            <w:r>
              <w:rPr>
                <w:noProof/>
                <w:webHidden/>
              </w:rPr>
              <w:tab/>
            </w:r>
            <w:r>
              <w:rPr>
                <w:noProof/>
                <w:webHidden/>
              </w:rPr>
              <w:fldChar w:fldCharType="begin"/>
            </w:r>
            <w:r>
              <w:rPr>
                <w:noProof/>
                <w:webHidden/>
              </w:rPr>
              <w:instrText xml:space="preserve"> PAGEREF _Toc222044076 \h </w:instrText>
            </w:r>
            <w:r>
              <w:rPr>
                <w:noProof/>
                <w:webHidden/>
              </w:rPr>
            </w:r>
            <w:r>
              <w:rPr>
                <w:noProof/>
                <w:webHidden/>
              </w:rPr>
              <w:fldChar w:fldCharType="separate"/>
            </w:r>
            <w:r>
              <w:rPr>
                <w:noProof/>
                <w:webHidden/>
              </w:rPr>
              <w:t>1</w:t>
            </w:r>
            <w:r>
              <w:rPr>
                <w:noProof/>
                <w:webHidden/>
              </w:rPr>
              <w:fldChar w:fldCharType="end"/>
            </w:r>
          </w:hyperlink>
        </w:p>
        <w:p w14:paraId="7FD149C6" w14:textId="77777777" w:rsidR="002C3A01" w:rsidRDefault="002C3A01">
          <w:pPr>
            <w:pStyle w:val="TOC1"/>
            <w:tabs>
              <w:tab w:val="right" w:leader="dot" w:pos="9350"/>
            </w:tabs>
            <w:rPr>
              <w:noProof/>
            </w:rPr>
          </w:pPr>
          <w:hyperlink w:anchor="_Toc222044077" w:history="1">
            <w:r w:rsidRPr="00086053">
              <w:rPr>
                <w:rStyle w:val="Hyperlink"/>
                <w:noProof/>
              </w:rPr>
              <w:t>1. The Boundary: Claude vs Human</w:t>
            </w:r>
            <w:r>
              <w:rPr>
                <w:noProof/>
                <w:webHidden/>
              </w:rPr>
              <w:tab/>
            </w:r>
            <w:r>
              <w:rPr>
                <w:noProof/>
                <w:webHidden/>
              </w:rPr>
              <w:fldChar w:fldCharType="begin"/>
            </w:r>
            <w:r>
              <w:rPr>
                <w:noProof/>
                <w:webHidden/>
              </w:rPr>
              <w:instrText xml:space="preserve"> PAGEREF _Toc222044077 \h </w:instrText>
            </w:r>
            <w:r>
              <w:rPr>
                <w:noProof/>
                <w:webHidden/>
              </w:rPr>
            </w:r>
            <w:r>
              <w:rPr>
                <w:noProof/>
                <w:webHidden/>
              </w:rPr>
              <w:fldChar w:fldCharType="separate"/>
            </w:r>
            <w:r>
              <w:rPr>
                <w:noProof/>
                <w:webHidden/>
              </w:rPr>
              <w:t>1</w:t>
            </w:r>
            <w:r>
              <w:rPr>
                <w:noProof/>
                <w:webHidden/>
              </w:rPr>
              <w:fldChar w:fldCharType="end"/>
            </w:r>
          </w:hyperlink>
        </w:p>
        <w:p w14:paraId="1B083F85" w14:textId="77777777" w:rsidR="002C3A01" w:rsidRDefault="002C3A01">
          <w:pPr>
            <w:pStyle w:val="TOC2"/>
            <w:tabs>
              <w:tab w:val="right" w:leader="dot" w:pos="9350"/>
            </w:tabs>
            <w:rPr>
              <w:noProof/>
            </w:rPr>
          </w:pPr>
          <w:hyperlink w:anchor="_Toc222044078" w:history="1">
            <w:r w:rsidRPr="00086053">
              <w:rPr>
                <w:rStyle w:val="Hyperlink"/>
                <w:noProof/>
              </w:rPr>
              <w:t>What Claude Can Produce (On Request)</w:t>
            </w:r>
            <w:r>
              <w:rPr>
                <w:noProof/>
                <w:webHidden/>
              </w:rPr>
              <w:tab/>
            </w:r>
            <w:r>
              <w:rPr>
                <w:noProof/>
                <w:webHidden/>
              </w:rPr>
              <w:fldChar w:fldCharType="begin"/>
            </w:r>
            <w:r>
              <w:rPr>
                <w:noProof/>
                <w:webHidden/>
              </w:rPr>
              <w:instrText xml:space="preserve"> PAGEREF _Toc222044078 \h </w:instrText>
            </w:r>
            <w:r>
              <w:rPr>
                <w:noProof/>
                <w:webHidden/>
              </w:rPr>
            </w:r>
            <w:r>
              <w:rPr>
                <w:noProof/>
                <w:webHidden/>
              </w:rPr>
              <w:fldChar w:fldCharType="separate"/>
            </w:r>
            <w:r>
              <w:rPr>
                <w:noProof/>
                <w:webHidden/>
              </w:rPr>
              <w:t>1</w:t>
            </w:r>
            <w:r>
              <w:rPr>
                <w:noProof/>
                <w:webHidden/>
              </w:rPr>
              <w:fldChar w:fldCharType="end"/>
            </w:r>
          </w:hyperlink>
        </w:p>
        <w:p w14:paraId="26799E45" w14:textId="77777777" w:rsidR="002C3A01" w:rsidRDefault="002C3A01">
          <w:pPr>
            <w:pStyle w:val="TOC2"/>
            <w:tabs>
              <w:tab w:val="right" w:leader="dot" w:pos="9350"/>
            </w:tabs>
            <w:rPr>
              <w:noProof/>
            </w:rPr>
          </w:pPr>
          <w:hyperlink w:anchor="_Toc222044079" w:history="1">
            <w:r w:rsidRPr="00086053">
              <w:rPr>
                <w:rStyle w:val="Hyperlink"/>
                <w:noProof/>
              </w:rPr>
              <w:t>What Only Tarek Can Do</w:t>
            </w:r>
            <w:r>
              <w:rPr>
                <w:noProof/>
                <w:webHidden/>
              </w:rPr>
              <w:tab/>
            </w:r>
            <w:r>
              <w:rPr>
                <w:noProof/>
                <w:webHidden/>
              </w:rPr>
              <w:fldChar w:fldCharType="begin"/>
            </w:r>
            <w:r>
              <w:rPr>
                <w:noProof/>
                <w:webHidden/>
              </w:rPr>
              <w:instrText xml:space="preserve"> PAGEREF _Toc222044079 \h </w:instrText>
            </w:r>
            <w:r>
              <w:rPr>
                <w:noProof/>
                <w:webHidden/>
              </w:rPr>
            </w:r>
            <w:r>
              <w:rPr>
                <w:noProof/>
                <w:webHidden/>
              </w:rPr>
              <w:fldChar w:fldCharType="separate"/>
            </w:r>
            <w:r>
              <w:rPr>
                <w:noProof/>
                <w:webHidden/>
              </w:rPr>
              <w:t>1</w:t>
            </w:r>
            <w:r>
              <w:rPr>
                <w:noProof/>
                <w:webHidden/>
              </w:rPr>
              <w:fldChar w:fldCharType="end"/>
            </w:r>
          </w:hyperlink>
        </w:p>
        <w:p w14:paraId="22B98573" w14:textId="77777777" w:rsidR="002C3A01" w:rsidRDefault="002C3A01">
          <w:pPr>
            <w:pStyle w:val="TOC2"/>
            <w:tabs>
              <w:tab w:val="right" w:leader="dot" w:pos="9350"/>
            </w:tabs>
            <w:rPr>
              <w:noProof/>
            </w:rPr>
          </w:pPr>
          <w:hyperlink w:anchor="_Toc222044080" w:history="1">
            <w:r w:rsidRPr="00086053">
              <w:rPr>
                <w:rStyle w:val="Hyperlink"/>
                <w:noProof/>
              </w:rPr>
              <w:t>The Handoff Pattern</w:t>
            </w:r>
            <w:r>
              <w:rPr>
                <w:noProof/>
                <w:webHidden/>
              </w:rPr>
              <w:tab/>
            </w:r>
            <w:r>
              <w:rPr>
                <w:noProof/>
                <w:webHidden/>
              </w:rPr>
              <w:fldChar w:fldCharType="begin"/>
            </w:r>
            <w:r>
              <w:rPr>
                <w:noProof/>
                <w:webHidden/>
              </w:rPr>
              <w:instrText xml:space="preserve"> PAGEREF _Toc222044080 \h </w:instrText>
            </w:r>
            <w:r>
              <w:rPr>
                <w:noProof/>
                <w:webHidden/>
              </w:rPr>
            </w:r>
            <w:r>
              <w:rPr>
                <w:noProof/>
                <w:webHidden/>
              </w:rPr>
              <w:fldChar w:fldCharType="separate"/>
            </w:r>
            <w:r>
              <w:rPr>
                <w:noProof/>
                <w:webHidden/>
              </w:rPr>
              <w:t>1</w:t>
            </w:r>
            <w:r>
              <w:rPr>
                <w:noProof/>
                <w:webHidden/>
              </w:rPr>
              <w:fldChar w:fldCharType="end"/>
            </w:r>
          </w:hyperlink>
        </w:p>
        <w:p w14:paraId="42415216" w14:textId="77777777" w:rsidR="002C3A01" w:rsidRDefault="002C3A01">
          <w:pPr>
            <w:pStyle w:val="TOC1"/>
            <w:tabs>
              <w:tab w:val="right" w:leader="dot" w:pos="9350"/>
            </w:tabs>
            <w:rPr>
              <w:noProof/>
            </w:rPr>
          </w:pPr>
          <w:hyperlink w:anchor="_Toc222044081" w:history="1">
            <w:r w:rsidRPr="00086053">
              <w:rPr>
                <w:rStyle w:val="Hyperlink"/>
                <w:noProof/>
              </w:rPr>
              <w:t>2. Stack Decisions (Confirmed)</w:t>
            </w:r>
            <w:r>
              <w:rPr>
                <w:noProof/>
                <w:webHidden/>
              </w:rPr>
              <w:tab/>
            </w:r>
            <w:r>
              <w:rPr>
                <w:noProof/>
                <w:webHidden/>
              </w:rPr>
              <w:fldChar w:fldCharType="begin"/>
            </w:r>
            <w:r>
              <w:rPr>
                <w:noProof/>
                <w:webHidden/>
              </w:rPr>
              <w:instrText xml:space="preserve"> PAGEREF _Toc222044081 \h </w:instrText>
            </w:r>
            <w:r>
              <w:rPr>
                <w:noProof/>
                <w:webHidden/>
              </w:rPr>
            </w:r>
            <w:r>
              <w:rPr>
                <w:noProof/>
                <w:webHidden/>
              </w:rPr>
              <w:fldChar w:fldCharType="separate"/>
            </w:r>
            <w:r>
              <w:rPr>
                <w:noProof/>
                <w:webHidden/>
              </w:rPr>
              <w:t>1</w:t>
            </w:r>
            <w:r>
              <w:rPr>
                <w:noProof/>
                <w:webHidden/>
              </w:rPr>
              <w:fldChar w:fldCharType="end"/>
            </w:r>
          </w:hyperlink>
        </w:p>
        <w:p w14:paraId="5EF6F081" w14:textId="77777777" w:rsidR="002C3A01" w:rsidRDefault="002C3A01">
          <w:pPr>
            <w:pStyle w:val="TOC1"/>
            <w:tabs>
              <w:tab w:val="right" w:leader="dot" w:pos="9350"/>
            </w:tabs>
            <w:rPr>
              <w:noProof/>
            </w:rPr>
          </w:pPr>
          <w:hyperlink w:anchor="_Toc222044082" w:history="1">
            <w:r w:rsidRPr="00086053">
              <w:rPr>
                <w:rStyle w:val="Hyperlink"/>
                <w:noProof/>
              </w:rPr>
              <w:t>3. Phased Execution Plan</w:t>
            </w:r>
            <w:r>
              <w:rPr>
                <w:noProof/>
                <w:webHidden/>
              </w:rPr>
              <w:tab/>
            </w:r>
            <w:r>
              <w:rPr>
                <w:noProof/>
                <w:webHidden/>
              </w:rPr>
              <w:fldChar w:fldCharType="begin"/>
            </w:r>
            <w:r>
              <w:rPr>
                <w:noProof/>
                <w:webHidden/>
              </w:rPr>
              <w:instrText xml:space="preserve"> PAGEREF _Toc222044082 \h </w:instrText>
            </w:r>
            <w:r>
              <w:rPr>
                <w:noProof/>
                <w:webHidden/>
              </w:rPr>
            </w:r>
            <w:r>
              <w:rPr>
                <w:noProof/>
                <w:webHidden/>
              </w:rPr>
              <w:fldChar w:fldCharType="separate"/>
            </w:r>
            <w:r>
              <w:rPr>
                <w:noProof/>
                <w:webHidden/>
              </w:rPr>
              <w:t>1</w:t>
            </w:r>
            <w:r>
              <w:rPr>
                <w:noProof/>
                <w:webHidden/>
              </w:rPr>
              <w:fldChar w:fldCharType="end"/>
            </w:r>
          </w:hyperlink>
        </w:p>
        <w:p w14:paraId="42756EE3" w14:textId="77777777" w:rsidR="002C3A01" w:rsidRDefault="002C3A01">
          <w:pPr>
            <w:pStyle w:val="TOC2"/>
            <w:tabs>
              <w:tab w:val="right" w:leader="dot" w:pos="9350"/>
            </w:tabs>
            <w:rPr>
              <w:noProof/>
            </w:rPr>
          </w:pPr>
          <w:hyperlink w:anchor="_Toc222044083" w:history="1">
            <w:r w:rsidRPr="00086053">
              <w:rPr>
                <w:rStyle w:val="Hyperlink"/>
                <w:noProof/>
              </w:rPr>
              <w:t>Assumptions</w:t>
            </w:r>
            <w:r>
              <w:rPr>
                <w:noProof/>
                <w:webHidden/>
              </w:rPr>
              <w:tab/>
            </w:r>
            <w:r>
              <w:rPr>
                <w:noProof/>
                <w:webHidden/>
              </w:rPr>
              <w:fldChar w:fldCharType="begin"/>
            </w:r>
            <w:r>
              <w:rPr>
                <w:noProof/>
                <w:webHidden/>
              </w:rPr>
              <w:instrText xml:space="preserve"> PAGEREF _Toc222044083 \h </w:instrText>
            </w:r>
            <w:r>
              <w:rPr>
                <w:noProof/>
                <w:webHidden/>
              </w:rPr>
            </w:r>
            <w:r>
              <w:rPr>
                <w:noProof/>
                <w:webHidden/>
              </w:rPr>
              <w:fldChar w:fldCharType="separate"/>
            </w:r>
            <w:r>
              <w:rPr>
                <w:noProof/>
                <w:webHidden/>
              </w:rPr>
              <w:t>1</w:t>
            </w:r>
            <w:r>
              <w:rPr>
                <w:noProof/>
                <w:webHidden/>
              </w:rPr>
              <w:fldChar w:fldCharType="end"/>
            </w:r>
          </w:hyperlink>
        </w:p>
        <w:p w14:paraId="2E2BD521" w14:textId="77777777" w:rsidR="002C3A01" w:rsidRDefault="002C3A01">
          <w:pPr>
            <w:pStyle w:val="TOC2"/>
            <w:tabs>
              <w:tab w:val="right" w:leader="dot" w:pos="9350"/>
            </w:tabs>
            <w:rPr>
              <w:noProof/>
            </w:rPr>
          </w:pPr>
          <w:hyperlink w:anchor="_Toc222044084" w:history="1">
            <w:r w:rsidRPr="00086053">
              <w:rPr>
                <w:rStyle w:val="Hyperlink"/>
                <w:noProof/>
              </w:rPr>
              <w:t>Monthly Cost Estimate (Launch Stack)</w:t>
            </w:r>
            <w:r>
              <w:rPr>
                <w:noProof/>
                <w:webHidden/>
              </w:rPr>
              <w:tab/>
            </w:r>
            <w:r>
              <w:rPr>
                <w:noProof/>
                <w:webHidden/>
              </w:rPr>
              <w:fldChar w:fldCharType="begin"/>
            </w:r>
            <w:r>
              <w:rPr>
                <w:noProof/>
                <w:webHidden/>
              </w:rPr>
              <w:instrText xml:space="preserve"> PAGEREF _Toc222044084 \h </w:instrText>
            </w:r>
            <w:r>
              <w:rPr>
                <w:noProof/>
                <w:webHidden/>
              </w:rPr>
            </w:r>
            <w:r>
              <w:rPr>
                <w:noProof/>
                <w:webHidden/>
              </w:rPr>
              <w:fldChar w:fldCharType="separate"/>
            </w:r>
            <w:r>
              <w:rPr>
                <w:noProof/>
                <w:webHidden/>
              </w:rPr>
              <w:t>1</w:t>
            </w:r>
            <w:r>
              <w:rPr>
                <w:noProof/>
                <w:webHidden/>
              </w:rPr>
              <w:fldChar w:fldCharType="end"/>
            </w:r>
          </w:hyperlink>
        </w:p>
        <w:p w14:paraId="629C2495" w14:textId="77777777" w:rsidR="002C3A01" w:rsidRDefault="002C3A01">
          <w:pPr>
            <w:pStyle w:val="TOC2"/>
            <w:tabs>
              <w:tab w:val="right" w:leader="dot" w:pos="9350"/>
            </w:tabs>
            <w:rPr>
              <w:noProof/>
            </w:rPr>
          </w:pPr>
          <w:hyperlink w:anchor="_Toc222044085" w:history="1">
            <w:r w:rsidRPr="00086053">
              <w:rPr>
                <w:rStyle w:val="Hyperlink"/>
                <w:noProof/>
              </w:rPr>
              <w:t>Phase 1: NOW (Weeks 1–6) — Foundation + First Listing Live</w:t>
            </w:r>
            <w:r>
              <w:rPr>
                <w:noProof/>
                <w:webHidden/>
              </w:rPr>
              <w:tab/>
            </w:r>
            <w:r>
              <w:rPr>
                <w:noProof/>
                <w:webHidden/>
              </w:rPr>
              <w:fldChar w:fldCharType="begin"/>
            </w:r>
            <w:r>
              <w:rPr>
                <w:noProof/>
                <w:webHidden/>
              </w:rPr>
              <w:instrText xml:space="preserve"> PAGEREF _Toc222044085 \h </w:instrText>
            </w:r>
            <w:r>
              <w:rPr>
                <w:noProof/>
                <w:webHidden/>
              </w:rPr>
            </w:r>
            <w:r>
              <w:rPr>
                <w:noProof/>
                <w:webHidden/>
              </w:rPr>
              <w:fldChar w:fldCharType="separate"/>
            </w:r>
            <w:r>
              <w:rPr>
                <w:noProof/>
                <w:webHidden/>
              </w:rPr>
              <w:t>1</w:t>
            </w:r>
            <w:r>
              <w:rPr>
                <w:noProof/>
                <w:webHidden/>
              </w:rPr>
              <w:fldChar w:fldCharType="end"/>
            </w:r>
          </w:hyperlink>
        </w:p>
        <w:p w14:paraId="1B3460EA" w14:textId="77777777" w:rsidR="002C3A01" w:rsidRDefault="002C3A01">
          <w:pPr>
            <w:pStyle w:val="TOC3"/>
            <w:tabs>
              <w:tab w:val="right" w:leader="dot" w:pos="9350"/>
            </w:tabs>
            <w:rPr>
              <w:noProof/>
            </w:rPr>
          </w:pPr>
          <w:hyperlink w:anchor="_Toc222044086" w:history="1">
            <w:r w:rsidRPr="00086053">
              <w:rPr>
                <w:rStyle w:val="Hyperlink"/>
                <w:noProof/>
              </w:rPr>
              <w:t>Week 1–2: Legal + Accounts + Repo</w:t>
            </w:r>
            <w:r>
              <w:rPr>
                <w:noProof/>
                <w:webHidden/>
              </w:rPr>
              <w:tab/>
            </w:r>
            <w:r>
              <w:rPr>
                <w:noProof/>
                <w:webHidden/>
              </w:rPr>
              <w:fldChar w:fldCharType="begin"/>
            </w:r>
            <w:r>
              <w:rPr>
                <w:noProof/>
                <w:webHidden/>
              </w:rPr>
              <w:instrText xml:space="preserve"> PAGEREF _Toc222044086 \h </w:instrText>
            </w:r>
            <w:r>
              <w:rPr>
                <w:noProof/>
                <w:webHidden/>
              </w:rPr>
            </w:r>
            <w:r>
              <w:rPr>
                <w:noProof/>
                <w:webHidden/>
              </w:rPr>
              <w:fldChar w:fldCharType="separate"/>
            </w:r>
            <w:r>
              <w:rPr>
                <w:noProof/>
                <w:webHidden/>
              </w:rPr>
              <w:t>1</w:t>
            </w:r>
            <w:r>
              <w:rPr>
                <w:noProof/>
                <w:webHidden/>
              </w:rPr>
              <w:fldChar w:fldCharType="end"/>
            </w:r>
          </w:hyperlink>
        </w:p>
        <w:p w14:paraId="4376C35B" w14:textId="77777777" w:rsidR="002C3A01" w:rsidRDefault="002C3A01">
          <w:pPr>
            <w:pStyle w:val="TOC3"/>
            <w:tabs>
              <w:tab w:val="right" w:leader="dot" w:pos="9350"/>
            </w:tabs>
            <w:rPr>
              <w:noProof/>
            </w:rPr>
          </w:pPr>
          <w:hyperlink w:anchor="_Toc222044087" w:history="1">
            <w:r w:rsidRPr="00086053">
              <w:rPr>
                <w:rStyle w:val="Hyperlink"/>
                <w:noProof/>
              </w:rPr>
              <w:t>Week 3–4: Core Listing Flow</w:t>
            </w:r>
            <w:r>
              <w:rPr>
                <w:noProof/>
                <w:webHidden/>
              </w:rPr>
              <w:tab/>
            </w:r>
            <w:r>
              <w:rPr>
                <w:noProof/>
                <w:webHidden/>
              </w:rPr>
              <w:fldChar w:fldCharType="begin"/>
            </w:r>
            <w:r>
              <w:rPr>
                <w:noProof/>
                <w:webHidden/>
              </w:rPr>
              <w:instrText xml:space="preserve"> PAGEREF _Toc222044087 \h </w:instrText>
            </w:r>
            <w:r>
              <w:rPr>
                <w:noProof/>
                <w:webHidden/>
              </w:rPr>
            </w:r>
            <w:r>
              <w:rPr>
                <w:noProof/>
                <w:webHidden/>
              </w:rPr>
              <w:fldChar w:fldCharType="separate"/>
            </w:r>
            <w:r>
              <w:rPr>
                <w:noProof/>
                <w:webHidden/>
              </w:rPr>
              <w:t>1</w:t>
            </w:r>
            <w:r>
              <w:rPr>
                <w:noProof/>
                <w:webHidden/>
              </w:rPr>
              <w:fldChar w:fldCharType="end"/>
            </w:r>
          </w:hyperlink>
        </w:p>
        <w:p w14:paraId="3E314570" w14:textId="77777777" w:rsidR="002C3A01" w:rsidRDefault="002C3A01">
          <w:pPr>
            <w:pStyle w:val="TOC3"/>
            <w:tabs>
              <w:tab w:val="right" w:leader="dot" w:pos="9350"/>
            </w:tabs>
            <w:rPr>
              <w:noProof/>
            </w:rPr>
          </w:pPr>
          <w:hyperlink w:anchor="_Toc222044088" w:history="1">
            <w:r w:rsidRPr="00086053">
              <w:rPr>
                <w:rStyle w:val="Hyperlink"/>
                <w:noProof/>
              </w:rPr>
              <w:t>Week 5–6: Enquiry + Viewing + Deploy to Production</w:t>
            </w:r>
            <w:r>
              <w:rPr>
                <w:noProof/>
                <w:webHidden/>
              </w:rPr>
              <w:tab/>
            </w:r>
            <w:r>
              <w:rPr>
                <w:noProof/>
                <w:webHidden/>
              </w:rPr>
              <w:fldChar w:fldCharType="begin"/>
            </w:r>
            <w:r>
              <w:rPr>
                <w:noProof/>
                <w:webHidden/>
              </w:rPr>
              <w:instrText xml:space="preserve"> PAGEREF _Toc222044088 \h </w:instrText>
            </w:r>
            <w:r>
              <w:rPr>
                <w:noProof/>
                <w:webHidden/>
              </w:rPr>
            </w:r>
            <w:r>
              <w:rPr>
                <w:noProof/>
                <w:webHidden/>
              </w:rPr>
              <w:fldChar w:fldCharType="separate"/>
            </w:r>
            <w:r>
              <w:rPr>
                <w:noProof/>
                <w:webHidden/>
              </w:rPr>
              <w:t>1</w:t>
            </w:r>
            <w:r>
              <w:rPr>
                <w:noProof/>
                <w:webHidden/>
              </w:rPr>
              <w:fldChar w:fldCharType="end"/>
            </w:r>
          </w:hyperlink>
        </w:p>
        <w:p w14:paraId="0341A931" w14:textId="77777777" w:rsidR="002C3A01" w:rsidRDefault="002C3A01">
          <w:pPr>
            <w:pStyle w:val="TOC2"/>
            <w:tabs>
              <w:tab w:val="right" w:leader="dot" w:pos="9350"/>
            </w:tabs>
            <w:rPr>
              <w:noProof/>
            </w:rPr>
          </w:pPr>
          <w:hyperlink w:anchor="_Toc222044089" w:history="1">
            <w:r w:rsidRPr="00086053">
              <w:rPr>
                <w:rStyle w:val="Hyperlink"/>
                <w:noProof/>
              </w:rPr>
              <w:t>Phase 2: NEXT (Weeks 7–14) — Transactions + First Revenue</w:t>
            </w:r>
            <w:r>
              <w:rPr>
                <w:noProof/>
                <w:webHidden/>
              </w:rPr>
              <w:tab/>
            </w:r>
            <w:r>
              <w:rPr>
                <w:noProof/>
                <w:webHidden/>
              </w:rPr>
              <w:fldChar w:fldCharType="begin"/>
            </w:r>
            <w:r>
              <w:rPr>
                <w:noProof/>
                <w:webHidden/>
              </w:rPr>
              <w:instrText xml:space="preserve"> PAGEREF _Toc222044089 \h </w:instrText>
            </w:r>
            <w:r>
              <w:rPr>
                <w:noProof/>
                <w:webHidden/>
              </w:rPr>
            </w:r>
            <w:r>
              <w:rPr>
                <w:noProof/>
                <w:webHidden/>
              </w:rPr>
              <w:fldChar w:fldCharType="separate"/>
            </w:r>
            <w:r>
              <w:rPr>
                <w:noProof/>
                <w:webHidden/>
              </w:rPr>
              <w:t>1</w:t>
            </w:r>
            <w:r>
              <w:rPr>
                <w:noProof/>
                <w:webHidden/>
              </w:rPr>
              <w:fldChar w:fldCharType="end"/>
            </w:r>
          </w:hyperlink>
        </w:p>
        <w:p w14:paraId="09046591" w14:textId="77777777" w:rsidR="002C3A01" w:rsidRDefault="002C3A01">
          <w:pPr>
            <w:pStyle w:val="TOC3"/>
            <w:tabs>
              <w:tab w:val="right" w:leader="dot" w:pos="9350"/>
            </w:tabs>
            <w:rPr>
              <w:noProof/>
            </w:rPr>
          </w:pPr>
          <w:hyperlink w:anchor="_Toc222044090" w:history="1">
            <w:r w:rsidRPr="00086053">
              <w:rPr>
                <w:rStyle w:val="Hyperlink"/>
                <w:noProof/>
              </w:rPr>
              <w:t>Week 7–8: Offers + Deal Room</w:t>
            </w:r>
            <w:r>
              <w:rPr>
                <w:noProof/>
                <w:webHidden/>
              </w:rPr>
              <w:tab/>
            </w:r>
            <w:r>
              <w:rPr>
                <w:noProof/>
                <w:webHidden/>
              </w:rPr>
              <w:fldChar w:fldCharType="begin"/>
            </w:r>
            <w:r>
              <w:rPr>
                <w:noProof/>
                <w:webHidden/>
              </w:rPr>
              <w:instrText xml:space="preserve"> PAGEREF _Toc222044090 \h </w:instrText>
            </w:r>
            <w:r>
              <w:rPr>
                <w:noProof/>
                <w:webHidden/>
              </w:rPr>
            </w:r>
            <w:r>
              <w:rPr>
                <w:noProof/>
                <w:webHidden/>
              </w:rPr>
              <w:fldChar w:fldCharType="separate"/>
            </w:r>
            <w:r>
              <w:rPr>
                <w:noProof/>
                <w:webHidden/>
              </w:rPr>
              <w:t>1</w:t>
            </w:r>
            <w:r>
              <w:rPr>
                <w:noProof/>
                <w:webHidden/>
              </w:rPr>
              <w:fldChar w:fldCharType="end"/>
            </w:r>
          </w:hyperlink>
        </w:p>
        <w:p w14:paraId="08B917F7" w14:textId="77777777" w:rsidR="002C3A01" w:rsidRDefault="002C3A01">
          <w:pPr>
            <w:pStyle w:val="TOC3"/>
            <w:tabs>
              <w:tab w:val="right" w:leader="dot" w:pos="9350"/>
            </w:tabs>
            <w:rPr>
              <w:noProof/>
            </w:rPr>
          </w:pPr>
          <w:hyperlink w:anchor="_Toc222044091" w:history="1">
            <w:r w:rsidRPr="00086053">
              <w:rPr>
                <w:rStyle w:val="Hyperlink"/>
                <w:noProof/>
              </w:rPr>
              <w:t>Week 9–10: Billing + Stripe Integration</w:t>
            </w:r>
            <w:r>
              <w:rPr>
                <w:noProof/>
                <w:webHidden/>
              </w:rPr>
              <w:tab/>
            </w:r>
            <w:r>
              <w:rPr>
                <w:noProof/>
                <w:webHidden/>
              </w:rPr>
              <w:fldChar w:fldCharType="begin"/>
            </w:r>
            <w:r>
              <w:rPr>
                <w:noProof/>
                <w:webHidden/>
              </w:rPr>
              <w:instrText xml:space="preserve"> PAGEREF _Toc222044091 \h </w:instrText>
            </w:r>
            <w:r>
              <w:rPr>
                <w:noProof/>
                <w:webHidden/>
              </w:rPr>
            </w:r>
            <w:r>
              <w:rPr>
                <w:noProof/>
                <w:webHidden/>
              </w:rPr>
              <w:fldChar w:fldCharType="separate"/>
            </w:r>
            <w:r>
              <w:rPr>
                <w:noProof/>
                <w:webHidden/>
              </w:rPr>
              <w:t>1</w:t>
            </w:r>
            <w:r>
              <w:rPr>
                <w:noProof/>
                <w:webHidden/>
              </w:rPr>
              <w:fldChar w:fldCharType="end"/>
            </w:r>
          </w:hyperlink>
        </w:p>
        <w:p w14:paraId="3FD91040" w14:textId="77777777" w:rsidR="002C3A01" w:rsidRDefault="002C3A01">
          <w:pPr>
            <w:pStyle w:val="TOC3"/>
            <w:tabs>
              <w:tab w:val="right" w:leader="dot" w:pos="9350"/>
            </w:tabs>
            <w:rPr>
              <w:noProof/>
            </w:rPr>
          </w:pPr>
          <w:hyperlink w:anchor="_Toc222044092" w:history="1">
            <w:r w:rsidRPr="00086053">
              <w:rPr>
                <w:rStyle w:val="Hyperlink"/>
                <w:noProof/>
              </w:rPr>
              <w:t>Week 11–12: Service Marketplace (MVP)</w:t>
            </w:r>
            <w:r>
              <w:rPr>
                <w:noProof/>
                <w:webHidden/>
              </w:rPr>
              <w:tab/>
            </w:r>
            <w:r>
              <w:rPr>
                <w:noProof/>
                <w:webHidden/>
              </w:rPr>
              <w:fldChar w:fldCharType="begin"/>
            </w:r>
            <w:r>
              <w:rPr>
                <w:noProof/>
                <w:webHidden/>
              </w:rPr>
              <w:instrText xml:space="preserve"> PAGEREF _Toc222044092 \h </w:instrText>
            </w:r>
            <w:r>
              <w:rPr>
                <w:noProof/>
                <w:webHidden/>
              </w:rPr>
            </w:r>
            <w:r>
              <w:rPr>
                <w:noProof/>
                <w:webHidden/>
              </w:rPr>
              <w:fldChar w:fldCharType="separate"/>
            </w:r>
            <w:r>
              <w:rPr>
                <w:noProof/>
                <w:webHidden/>
              </w:rPr>
              <w:t>1</w:t>
            </w:r>
            <w:r>
              <w:rPr>
                <w:noProof/>
                <w:webHidden/>
              </w:rPr>
              <w:fldChar w:fldCharType="end"/>
            </w:r>
          </w:hyperlink>
        </w:p>
        <w:p w14:paraId="0551344F" w14:textId="77777777" w:rsidR="002C3A01" w:rsidRDefault="002C3A01">
          <w:pPr>
            <w:pStyle w:val="TOC3"/>
            <w:tabs>
              <w:tab w:val="right" w:leader="dot" w:pos="9350"/>
            </w:tabs>
            <w:rPr>
              <w:noProof/>
            </w:rPr>
          </w:pPr>
          <w:hyperlink w:anchor="_Toc222044093" w:history="1">
            <w:r w:rsidRPr="00086053">
              <w:rPr>
                <w:rStyle w:val="Hyperlink"/>
                <w:noProof/>
              </w:rPr>
              <w:t>Week 13–14: Rental Extensions</w:t>
            </w:r>
            <w:r>
              <w:rPr>
                <w:noProof/>
                <w:webHidden/>
              </w:rPr>
              <w:tab/>
            </w:r>
            <w:r>
              <w:rPr>
                <w:noProof/>
                <w:webHidden/>
              </w:rPr>
              <w:fldChar w:fldCharType="begin"/>
            </w:r>
            <w:r>
              <w:rPr>
                <w:noProof/>
                <w:webHidden/>
              </w:rPr>
              <w:instrText xml:space="preserve"> PAGEREF _Toc222044093 \h </w:instrText>
            </w:r>
            <w:r>
              <w:rPr>
                <w:noProof/>
                <w:webHidden/>
              </w:rPr>
            </w:r>
            <w:r>
              <w:rPr>
                <w:noProof/>
                <w:webHidden/>
              </w:rPr>
              <w:fldChar w:fldCharType="separate"/>
            </w:r>
            <w:r>
              <w:rPr>
                <w:noProof/>
                <w:webHidden/>
              </w:rPr>
              <w:t>1</w:t>
            </w:r>
            <w:r>
              <w:rPr>
                <w:noProof/>
                <w:webHidden/>
              </w:rPr>
              <w:fldChar w:fldCharType="end"/>
            </w:r>
          </w:hyperlink>
        </w:p>
        <w:p w14:paraId="17506B1B" w14:textId="77777777" w:rsidR="002C3A01" w:rsidRDefault="002C3A01">
          <w:pPr>
            <w:pStyle w:val="TOC2"/>
            <w:tabs>
              <w:tab w:val="right" w:leader="dot" w:pos="9350"/>
            </w:tabs>
            <w:rPr>
              <w:noProof/>
            </w:rPr>
          </w:pPr>
          <w:hyperlink w:anchor="_Toc222044094" w:history="1">
            <w:r w:rsidRPr="00086053">
              <w:rPr>
                <w:rStyle w:val="Hyperlink"/>
                <w:noProof/>
              </w:rPr>
              <w:t>Phase 3: LATER (Weeks 15–24) — Scale + Trust + Growth</w:t>
            </w:r>
            <w:r>
              <w:rPr>
                <w:noProof/>
                <w:webHidden/>
              </w:rPr>
              <w:tab/>
            </w:r>
            <w:r>
              <w:rPr>
                <w:noProof/>
                <w:webHidden/>
              </w:rPr>
              <w:fldChar w:fldCharType="begin"/>
            </w:r>
            <w:r>
              <w:rPr>
                <w:noProof/>
                <w:webHidden/>
              </w:rPr>
              <w:instrText xml:space="preserve"> PAGEREF _Toc222044094 \h </w:instrText>
            </w:r>
            <w:r>
              <w:rPr>
                <w:noProof/>
                <w:webHidden/>
              </w:rPr>
            </w:r>
            <w:r>
              <w:rPr>
                <w:noProof/>
                <w:webHidden/>
              </w:rPr>
              <w:fldChar w:fldCharType="separate"/>
            </w:r>
            <w:r>
              <w:rPr>
                <w:noProof/>
                <w:webHidden/>
              </w:rPr>
              <w:t>1</w:t>
            </w:r>
            <w:r>
              <w:rPr>
                <w:noProof/>
                <w:webHidden/>
              </w:rPr>
              <w:fldChar w:fldCharType="end"/>
            </w:r>
          </w:hyperlink>
        </w:p>
        <w:p w14:paraId="0329AB53" w14:textId="77777777" w:rsidR="002C3A01" w:rsidRDefault="002C3A01">
          <w:pPr>
            <w:pStyle w:val="TOC3"/>
            <w:tabs>
              <w:tab w:val="right" w:leader="dot" w:pos="9350"/>
            </w:tabs>
            <w:rPr>
              <w:noProof/>
            </w:rPr>
          </w:pPr>
          <w:hyperlink w:anchor="_Toc222044095" w:history="1">
            <w:r w:rsidRPr="00086053">
              <w:rPr>
                <w:rStyle w:val="Hyperlink"/>
                <w:noProof/>
              </w:rPr>
              <w:t>Week 15–17: Verification + Trust &amp; Safety</w:t>
            </w:r>
            <w:r>
              <w:rPr>
                <w:noProof/>
                <w:webHidden/>
              </w:rPr>
              <w:tab/>
            </w:r>
            <w:r>
              <w:rPr>
                <w:noProof/>
                <w:webHidden/>
              </w:rPr>
              <w:fldChar w:fldCharType="begin"/>
            </w:r>
            <w:r>
              <w:rPr>
                <w:noProof/>
                <w:webHidden/>
              </w:rPr>
              <w:instrText xml:space="preserve"> PAGEREF _Toc222044095 \h </w:instrText>
            </w:r>
            <w:r>
              <w:rPr>
                <w:noProof/>
                <w:webHidden/>
              </w:rPr>
            </w:r>
            <w:r>
              <w:rPr>
                <w:noProof/>
                <w:webHidden/>
              </w:rPr>
              <w:fldChar w:fldCharType="separate"/>
            </w:r>
            <w:r>
              <w:rPr>
                <w:noProof/>
                <w:webHidden/>
              </w:rPr>
              <w:t>1</w:t>
            </w:r>
            <w:r>
              <w:rPr>
                <w:noProof/>
                <w:webHidden/>
              </w:rPr>
              <w:fldChar w:fldCharType="end"/>
            </w:r>
          </w:hyperlink>
        </w:p>
        <w:p w14:paraId="709E51B0" w14:textId="77777777" w:rsidR="002C3A01" w:rsidRDefault="002C3A01">
          <w:pPr>
            <w:pStyle w:val="TOC3"/>
            <w:tabs>
              <w:tab w:val="right" w:leader="dot" w:pos="9350"/>
            </w:tabs>
            <w:rPr>
              <w:noProof/>
            </w:rPr>
          </w:pPr>
          <w:hyperlink w:anchor="_Toc222044096" w:history="1">
            <w:r w:rsidRPr="00086053">
              <w:rPr>
                <w:rStyle w:val="Hyperlink"/>
                <w:noProof/>
              </w:rPr>
              <w:t>Week 18–20: Admin Console + Analytics</w:t>
            </w:r>
            <w:r>
              <w:rPr>
                <w:noProof/>
                <w:webHidden/>
              </w:rPr>
              <w:tab/>
            </w:r>
            <w:r>
              <w:rPr>
                <w:noProof/>
                <w:webHidden/>
              </w:rPr>
              <w:fldChar w:fldCharType="begin"/>
            </w:r>
            <w:r>
              <w:rPr>
                <w:noProof/>
                <w:webHidden/>
              </w:rPr>
              <w:instrText xml:space="preserve"> PAGEREF _Toc222044096 \h </w:instrText>
            </w:r>
            <w:r>
              <w:rPr>
                <w:noProof/>
                <w:webHidden/>
              </w:rPr>
            </w:r>
            <w:r>
              <w:rPr>
                <w:noProof/>
                <w:webHidden/>
              </w:rPr>
              <w:fldChar w:fldCharType="separate"/>
            </w:r>
            <w:r>
              <w:rPr>
                <w:noProof/>
                <w:webHidden/>
              </w:rPr>
              <w:t>1</w:t>
            </w:r>
            <w:r>
              <w:rPr>
                <w:noProof/>
                <w:webHidden/>
              </w:rPr>
              <w:fldChar w:fldCharType="end"/>
            </w:r>
          </w:hyperlink>
        </w:p>
        <w:p w14:paraId="04B0B22C" w14:textId="77777777" w:rsidR="002C3A01" w:rsidRDefault="002C3A01">
          <w:pPr>
            <w:pStyle w:val="TOC3"/>
            <w:tabs>
              <w:tab w:val="right" w:leader="dot" w:pos="9350"/>
            </w:tabs>
            <w:rPr>
              <w:noProof/>
            </w:rPr>
          </w:pPr>
          <w:hyperlink w:anchor="_Toc222044097" w:history="1">
            <w:r w:rsidRPr="00086053">
              <w:rPr>
                <w:rStyle w:val="Hyperlink"/>
                <w:noProof/>
              </w:rPr>
              <w:t>Week 21–24: Growth Engine + Second City</w:t>
            </w:r>
            <w:r>
              <w:rPr>
                <w:noProof/>
                <w:webHidden/>
              </w:rPr>
              <w:tab/>
            </w:r>
            <w:r>
              <w:rPr>
                <w:noProof/>
                <w:webHidden/>
              </w:rPr>
              <w:fldChar w:fldCharType="begin"/>
            </w:r>
            <w:r>
              <w:rPr>
                <w:noProof/>
                <w:webHidden/>
              </w:rPr>
              <w:instrText xml:space="preserve"> PAGEREF _Toc222044097 \h </w:instrText>
            </w:r>
            <w:r>
              <w:rPr>
                <w:noProof/>
                <w:webHidden/>
              </w:rPr>
            </w:r>
            <w:r>
              <w:rPr>
                <w:noProof/>
                <w:webHidden/>
              </w:rPr>
              <w:fldChar w:fldCharType="separate"/>
            </w:r>
            <w:r>
              <w:rPr>
                <w:noProof/>
                <w:webHidden/>
              </w:rPr>
              <w:t>1</w:t>
            </w:r>
            <w:r>
              <w:rPr>
                <w:noProof/>
                <w:webHidden/>
              </w:rPr>
              <w:fldChar w:fldCharType="end"/>
            </w:r>
          </w:hyperlink>
        </w:p>
        <w:p w14:paraId="09AFF550" w14:textId="77777777" w:rsidR="002C3A01" w:rsidRDefault="002C3A01">
          <w:pPr>
            <w:pStyle w:val="TOC1"/>
            <w:tabs>
              <w:tab w:val="right" w:leader="dot" w:pos="9350"/>
            </w:tabs>
            <w:rPr>
              <w:noProof/>
            </w:rPr>
          </w:pPr>
          <w:hyperlink w:anchor="_Toc222044098" w:history="1">
            <w:r w:rsidRPr="00086053">
              <w:rPr>
                <w:rStyle w:val="Hyperlink"/>
                <w:noProof/>
              </w:rPr>
              <w:t>4. Timeline Summary</w:t>
            </w:r>
            <w:r>
              <w:rPr>
                <w:noProof/>
                <w:webHidden/>
              </w:rPr>
              <w:tab/>
            </w:r>
            <w:r>
              <w:rPr>
                <w:noProof/>
                <w:webHidden/>
              </w:rPr>
              <w:fldChar w:fldCharType="begin"/>
            </w:r>
            <w:r>
              <w:rPr>
                <w:noProof/>
                <w:webHidden/>
              </w:rPr>
              <w:instrText xml:space="preserve"> PAGEREF _Toc222044098 \h </w:instrText>
            </w:r>
            <w:r>
              <w:rPr>
                <w:noProof/>
                <w:webHidden/>
              </w:rPr>
            </w:r>
            <w:r>
              <w:rPr>
                <w:noProof/>
                <w:webHidden/>
              </w:rPr>
              <w:fldChar w:fldCharType="separate"/>
            </w:r>
            <w:r>
              <w:rPr>
                <w:noProof/>
                <w:webHidden/>
              </w:rPr>
              <w:t>1</w:t>
            </w:r>
            <w:r>
              <w:rPr>
                <w:noProof/>
                <w:webHidden/>
              </w:rPr>
              <w:fldChar w:fldCharType="end"/>
            </w:r>
          </w:hyperlink>
        </w:p>
        <w:p w14:paraId="3E62C1CC" w14:textId="77777777" w:rsidR="002C3A01" w:rsidRDefault="002C3A01">
          <w:pPr>
            <w:pStyle w:val="TOC1"/>
            <w:tabs>
              <w:tab w:val="right" w:leader="dot" w:pos="9350"/>
            </w:tabs>
            <w:rPr>
              <w:noProof/>
            </w:rPr>
          </w:pPr>
          <w:hyperlink w:anchor="_Toc222044099" w:history="1">
            <w:r w:rsidRPr="00086053">
              <w:rPr>
                <w:rStyle w:val="Hyperlink"/>
                <w:noProof/>
              </w:rPr>
              <w:t>5. How to Work With Claude: Session-by-Session Plan</w:t>
            </w:r>
            <w:r>
              <w:rPr>
                <w:noProof/>
                <w:webHidden/>
              </w:rPr>
              <w:tab/>
            </w:r>
            <w:r>
              <w:rPr>
                <w:noProof/>
                <w:webHidden/>
              </w:rPr>
              <w:fldChar w:fldCharType="begin"/>
            </w:r>
            <w:r>
              <w:rPr>
                <w:noProof/>
                <w:webHidden/>
              </w:rPr>
              <w:instrText xml:space="preserve"> PAGEREF _Toc222044099 \h </w:instrText>
            </w:r>
            <w:r>
              <w:rPr>
                <w:noProof/>
                <w:webHidden/>
              </w:rPr>
            </w:r>
            <w:r>
              <w:rPr>
                <w:noProof/>
                <w:webHidden/>
              </w:rPr>
              <w:fldChar w:fldCharType="separate"/>
            </w:r>
            <w:r>
              <w:rPr>
                <w:noProof/>
                <w:webHidden/>
              </w:rPr>
              <w:t>1</w:t>
            </w:r>
            <w:r>
              <w:rPr>
                <w:noProof/>
                <w:webHidden/>
              </w:rPr>
              <w:fldChar w:fldCharType="end"/>
            </w:r>
          </w:hyperlink>
        </w:p>
        <w:p w14:paraId="6DB190BD" w14:textId="77777777" w:rsidR="002C3A01" w:rsidRDefault="002C3A01">
          <w:pPr>
            <w:pStyle w:val="TOC1"/>
            <w:tabs>
              <w:tab w:val="right" w:leader="dot" w:pos="9350"/>
            </w:tabs>
            <w:rPr>
              <w:noProof/>
            </w:rPr>
          </w:pPr>
          <w:hyperlink w:anchor="_Toc222044100" w:history="1">
            <w:r w:rsidRPr="00086053">
              <w:rPr>
                <w:rStyle w:val="Hyperlink"/>
                <w:noProof/>
              </w:rPr>
              <w:t>6. Risk Register (What Could Slow You Down)</w:t>
            </w:r>
            <w:r>
              <w:rPr>
                <w:noProof/>
                <w:webHidden/>
              </w:rPr>
              <w:tab/>
            </w:r>
            <w:r>
              <w:rPr>
                <w:noProof/>
                <w:webHidden/>
              </w:rPr>
              <w:fldChar w:fldCharType="begin"/>
            </w:r>
            <w:r>
              <w:rPr>
                <w:noProof/>
                <w:webHidden/>
              </w:rPr>
              <w:instrText xml:space="preserve"> PAGEREF _Toc222044100 \h </w:instrText>
            </w:r>
            <w:r>
              <w:rPr>
                <w:noProof/>
                <w:webHidden/>
              </w:rPr>
            </w:r>
            <w:r>
              <w:rPr>
                <w:noProof/>
                <w:webHidden/>
              </w:rPr>
              <w:fldChar w:fldCharType="separate"/>
            </w:r>
            <w:r>
              <w:rPr>
                <w:noProof/>
                <w:webHidden/>
              </w:rPr>
              <w:t>1</w:t>
            </w:r>
            <w:r>
              <w:rPr>
                <w:noProof/>
                <w:webHidden/>
              </w:rPr>
              <w:fldChar w:fldCharType="end"/>
            </w:r>
          </w:hyperlink>
        </w:p>
        <w:p w14:paraId="500A9680" w14:textId="77777777" w:rsidR="002C3A01" w:rsidRDefault="002C3A01">
          <w:pPr>
            <w:pStyle w:val="TOC1"/>
            <w:tabs>
              <w:tab w:val="right" w:leader="dot" w:pos="9350"/>
            </w:tabs>
            <w:rPr>
              <w:noProof/>
            </w:rPr>
          </w:pPr>
          <w:hyperlink w:anchor="_Toc222044101" w:history="1">
            <w:r w:rsidRPr="00086053">
              <w:rPr>
                <w:rStyle w:val="Hyperlink"/>
                <w:noProof/>
              </w:rPr>
              <w:t>7. Your Immediate Next 10 Actions (This Week)</w:t>
            </w:r>
            <w:r>
              <w:rPr>
                <w:noProof/>
                <w:webHidden/>
              </w:rPr>
              <w:tab/>
            </w:r>
            <w:r>
              <w:rPr>
                <w:noProof/>
                <w:webHidden/>
              </w:rPr>
              <w:fldChar w:fldCharType="begin"/>
            </w:r>
            <w:r>
              <w:rPr>
                <w:noProof/>
                <w:webHidden/>
              </w:rPr>
              <w:instrText xml:space="preserve"> PAGEREF _Toc222044101 \h </w:instrText>
            </w:r>
            <w:r>
              <w:rPr>
                <w:noProof/>
                <w:webHidden/>
              </w:rPr>
            </w:r>
            <w:r>
              <w:rPr>
                <w:noProof/>
                <w:webHidden/>
              </w:rPr>
              <w:fldChar w:fldCharType="separate"/>
            </w:r>
            <w:r>
              <w:rPr>
                <w:noProof/>
                <w:webHidden/>
              </w:rPr>
              <w:t>1</w:t>
            </w:r>
            <w:r>
              <w:rPr>
                <w:noProof/>
                <w:webHidden/>
              </w:rPr>
              <w:fldChar w:fldCharType="end"/>
            </w:r>
          </w:hyperlink>
        </w:p>
        <w:p w14:paraId="413C7F4C" w14:textId="77777777" w:rsidR="00121D6D" w:rsidRDefault="00000000">
          <w:r>
            <w:fldChar w:fldCharType="end"/>
          </w:r>
        </w:p>
      </w:sdtContent>
    </w:sdt>
    <w:p w14:paraId="48EC556F" w14:textId="77777777" w:rsidR="00121D6D" w:rsidRDefault="00000000">
      <w:pPr>
        <w:pStyle w:val="Heading1"/>
      </w:pPr>
      <w:bookmarkStart w:id="0" w:name="_Toc222044075"/>
      <w:bookmarkStart w:id="1" w:name="noagent-execution-plan"/>
      <w:r>
        <w:lastRenderedPageBreak/>
        <w:t>NoAgent — Execution Plan</w:t>
      </w:r>
      <w:bookmarkEnd w:id="0"/>
    </w:p>
    <w:p w14:paraId="2D966076" w14:textId="77777777" w:rsidR="00121D6D" w:rsidRDefault="00000000">
      <w:pPr>
        <w:pStyle w:val="Heading2"/>
      </w:pPr>
      <w:bookmarkStart w:id="2" w:name="_Toc222044076"/>
      <w:bookmarkStart w:id="3" w:name="Xab1508c871536829e53dbdcc85269f5b61939ef"/>
      <w:r>
        <w:t>What Claude Does vs What Tarek Does + Phased Timeline</w:t>
      </w:r>
      <w:bookmarkEnd w:id="2"/>
    </w:p>
    <w:p w14:paraId="7CFF603C" w14:textId="77777777" w:rsidR="00121D6D" w:rsidRDefault="00635AA0">
      <w:r>
        <w:rPr>
          <w:noProof/>
        </w:rPr>
        <w:pict w14:anchorId="16AD48F3">
          <v:rect id="_x0000_i1035" alt="" style="width:451.3pt;height:.05pt;mso-width-percent:0;mso-height-percent:0;mso-width-percent:0;mso-height-percent:0" o:hralign="center" o:hrstd="t" o:hr="t"/>
        </w:pict>
      </w:r>
    </w:p>
    <w:p w14:paraId="6C1BE80A" w14:textId="77777777" w:rsidR="00121D6D" w:rsidRDefault="00000000">
      <w:pPr>
        <w:pStyle w:val="Heading1"/>
      </w:pPr>
      <w:bookmarkStart w:id="4" w:name="_Toc222044077"/>
      <w:bookmarkStart w:id="5" w:name="the-boundary-claude-vs-human"/>
      <w:bookmarkEnd w:id="1"/>
      <w:bookmarkEnd w:id="3"/>
      <w:r>
        <w:t>1. The Boundary: Claude vs Human</w:t>
      </w:r>
      <w:bookmarkEnd w:id="4"/>
    </w:p>
    <w:p w14:paraId="05A1A66C" w14:textId="77777777" w:rsidR="00121D6D" w:rsidRDefault="00000000">
      <w:pPr>
        <w:pStyle w:val="Heading2"/>
      </w:pPr>
      <w:bookmarkStart w:id="6" w:name="_Toc222044078"/>
      <w:bookmarkStart w:id="7" w:name="what-claude-can-produce-on-request"/>
      <w:r>
        <w:t>What Claude Can Produce (On Request)</w:t>
      </w:r>
      <w:bookmarkEnd w:id="6"/>
    </w:p>
    <w:p w14:paraId="257A282C" w14:textId="77777777" w:rsidR="00121D6D" w:rsidRDefault="00000000">
      <w:pPr>
        <w:pStyle w:val="FirstParagraph"/>
      </w:pPr>
      <w:r>
        <w:t>Claude can generate any text-based artifact — code, configuration, documentation, templates, copy, schemas, scripts. Specifically:</w:t>
      </w:r>
    </w:p>
    <w:tbl>
      <w:tblPr>
        <w:tblStyle w:val="Table"/>
        <w:tblW w:w="5000" w:type="pct"/>
        <w:tblLook w:val="0020" w:firstRow="1" w:lastRow="0" w:firstColumn="0" w:lastColumn="0" w:noHBand="0" w:noVBand="0"/>
      </w:tblPr>
      <w:tblGrid>
        <w:gridCol w:w="2181"/>
        <w:gridCol w:w="5418"/>
        <w:gridCol w:w="1977"/>
      </w:tblGrid>
      <w:tr w:rsidR="00121D6D" w14:paraId="70CF6537"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5A63D688" w14:textId="77777777" w:rsidR="00121D6D" w:rsidRDefault="00000000">
            <w:pPr>
              <w:pStyle w:val="Compact"/>
            </w:pPr>
            <w:r>
              <w:t>Category</w:t>
            </w:r>
          </w:p>
        </w:tc>
        <w:tc>
          <w:tcPr>
            <w:tcW w:w="0" w:type="auto"/>
          </w:tcPr>
          <w:p w14:paraId="432A023D" w14:textId="77777777" w:rsidR="00121D6D" w:rsidRDefault="00000000">
            <w:pPr>
              <w:pStyle w:val="Compact"/>
            </w:pPr>
            <w:r>
              <w:t>What Claude Delivers</w:t>
            </w:r>
          </w:p>
        </w:tc>
        <w:tc>
          <w:tcPr>
            <w:tcW w:w="0" w:type="auto"/>
          </w:tcPr>
          <w:p w14:paraId="3DA4A80A" w14:textId="77777777" w:rsidR="00121D6D" w:rsidRDefault="00000000">
            <w:pPr>
              <w:pStyle w:val="Compact"/>
            </w:pPr>
            <w:r>
              <w:t>Format</w:t>
            </w:r>
          </w:p>
        </w:tc>
      </w:tr>
      <w:tr w:rsidR="00121D6D" w14:paraId="38E4A1EF" w14:textId="77777777">
        <w:tc>
          <w:tcPr>
            <w:tcW w:w="0" w:type="auto"/>
          </w:tcPr>
          <w:p w14:paraId="5F6AEA29" w14:textId="77777777" w:rsidR="00121D6D" w:rsidRDefault="00000000">
            <w:pPr>
              <w:pStyle w:val="Compact"/>
            </w:pPr>
            <w:r>
              <w:rPr>
                <w:b/>
                <w:bCs/>
              </w:rPr>
              <w:t>Codebase scaffolding</w:t>
            </w:r>
          </w:p>
        </w:tc>
        <w:tc>
          <w:tcPr>
            <w:tcW w:w="0" w:type="auto"/>
          </w:tcPr>
          <w:p w14:paraId="23A6186A" w14:textId="77777777" w:rsidR="00121D6D" w:rsidRDefault="00000000">
            <w:pPr>
              <w:pStyle w:val="Compact"/>
            </w:pPr>
            <w:r>
              <w:t>Full mono-repo with all files, configs, package.json files, turbo.json, docker-compose, .env.example</w:t>
            </w:r>
          </w:p>
        </w:tc>
        <w:tc>
          <w:tcPr>
            <w:tcW w:w="0" w:type="auto"/>
          </w:tcPr>
          <w:p w14:paraId="3603551A" w14:textId="77777777" w:rsidR="00121D6D" w:rsidRDefault="00000000">
            <w:pPr>
              <w:pStyle w:val="Compact"/>
            </w:pPr>
            <w:r>
              <w:t>Copy-pasteable file tree</w:t>
            </w:r>
          </w:p>
        </w:tc>
      </w:tr>
      <w:tr w:rsidR="00121D6D" w14:paraId="26EB0B6A" w14:textId="77777777">
        <w:tc>
          <w:tcPr>
            <w:tcW w:w="0" w:type="auto"/>
          </w:tcPr>
          <w:p w14:paraId="36251F59" w14:textId="77777777" w:rsidR="00121D6D" w:rsidRDefault="00000000">
            <w:pPr>
              <w:pStyle w:val="Compact"/>
            </w:pPr>
            <w:r>
              <w:rPr>
                <w:b/>
                <w:bCs/>
              </w:rPr>
              <w:t>Database schema</w:t>
            </w:r>
          </w:p>
        </w:tc>
        <w:tc>
          <w:tcPr>
            <w:tcW w:w="0" w:type="auto"/>
          </w:tcPr>
          <w:p w14:paraId="493064C9" w14:textId="77777777" w:rsidR="00121D6D" w:rsidRDefault="00000000">
            <w:pPr>
              <w:pStyle w:val="Compact"/>
            </w:pPr>
            <w:r>
              <w:t>Complete Prisma schema with all models, relations, indexes, enums</w:t>
            </w:r>
          </w:p>
        </w:tc>
        <w:tc>
          <w:tcPr>
            <w:tcW w:w="0" w:type="auto"/>
          </w:tcPr>
          <w:p w14:paraId="6097497C" w14:textId="77777777" w:rsidR="00121D6D" w:rsidRDefault="00000000">
            <w:pPr>
              <w:pStyle w:val="Compact"/>
            </w:pPr>
            <w:r>
              <w:rPr>
                <w:rStyle w:val="VerbatimChar"/>
              </w:rPr>
              <w:t>schema.prisma</w:t>
            </w:r>
            <w:r>
              <w:t xml:space="preserve"> file</w:t>
            </w:r>
          </w:p>
        </w:tc>
      </w:tr>
      <w:tr w:rsidR="00121D6D" w14:paraId="456DE9E4" w14:textId="77777777">
        <w:tc>
          <w:tcPr>
            <w:tcW w:w="0" w:type="auto"/>
          </w:tcPr>
          <w:p w14:paraId="2221B488" w14:textId="77777777" w:rsidR="00121D6D" w:rsidRDefault="00000000">
            <w:pPr>
              <w:pStyle w:val="Compact"/>
            </w:pPr>
            <w:r>
              <w:rPr>
                <w:b/>
                <w:bCs/>
              </w:rPr>
              <w:t>Migrations</w:t>
            </w:r>
          </w:p>
        </w:tc>
        <w:tc>
          <w:tcPr>
            <w:tcW w:w="0" w:type="auto"/>
          </w:tcPr>
          <w:p w14:paraId="021782C7" w14:textId="77777777" w:rsidR="00121D6D" w:rsidRDefault="00000000">
            <w:pPr>
              <w:pStyle w:val="Compact"/>
            </w:pPr>
            <w:r>
              <w:t>Initial migration SQL, seed script with jurisdiction configs and test data</w:t>
            </w:r>
          </w:p>
        </w:tc>
        <w:tc>
          <w:tcPr>
            <w:tcW w:w="0" w:type="auto"/>
          </w:tcPr>
          <w:p w14:paraId="5B00B6B3" w14:textId="77777777" w:rsidR="00121D6D" w:rsidRDefault="00000000">
            <w:pPr>
              <w:pStyle w:val="Compact"/>
            </w:pPr>
            <w:r>
              <w:t>SQL + TypeScript files</w:t>
            </w:r>
          </w:p>
        </w:tc>
      </w:tr>
      <w:tr w:rsidR="00121D6D" w14:paraId="42F6B907" w14:textId="77777777">
        <w:tc>
          <w:tcPr>
            <w:tcW w:w="0" w:type="auto"/>
          </w:tcPr>
          <w:p w14:paraId="24B299C9" w14:textId="77777777" w:rsidR="00121D6D" w:rsidRDefault="00000000">
            <w:pPr>
              <w:pStyle w:val="Compact"/>
            </w:pPr>
            <w:r>
              <w:rPr>
                <w:b/>
                <w:bCs/>
              </w:rPr>
              <w:t>tRPC routers</w:t>
            </w:r>
          </w:p>
        </w:tc>
        <w:tc>
          <w:tcPr>
            <w:tcW w:w="0" w:type="auto"/>
          </w:tcPr>
          <w:p w14:paraId="72C27235" w14:textId="77777777" w:rsidR="00121D6D" w:rsidRDefault="00000000">
            <w:pPr>
              <w:pStyle w:val="Compact"/>
            </w:pPr>
            <w:r>
              <w:t>Every router (listing, enquiry, viewing, offer, deal room, application, marketplace, billing, review, moderation, verification, analytics) with full RBAC middleware</w:t>
            </w:r>
          </w:p>
        </w:tc>
        <w:tc>
          <w:tcPr>
            <w:tcW w:w="0" w:type="auto"/>
          </w:tcPr>
          <w:p w14:paraId="28A45251" w14:textId="77777777" w:rsidR="00121D6D" w:rsidRDefault="00000000">
            <w:pPr>
              <w:pStyle w:val="Compact"/>
            </w:pPr>
            <w:r>
              <w:t>TypeScript files</w:t>
            </w:r>
          </w:p>
        </w:tc>
      </w:tr>
      <w:tr w:rsidR="00121D6D" w14:paraId="1519811B" w14:textId="77777777">
        <w:tc>
          <w:tcPr>
            <w:tcW w:w="0" w:type="auto"/>
          </w:tcPr>
          <w:p w14:paraId="0E2525F3" w14:textId="77777777" w:rsidR="00121D6D" w:rsidRDefault="00000000">
            <w:pPr>
              <w:pStyle w:val="Compact"/>
            </w:pPr>
            <w:r>
              <w:rPr>
                <w:b/>
                <w:bCs/>
              </w:rPr>
              <w:t>Service layer</w:t>
            </w:r>
          </w:p>
        </w:tc>
        <w:tc>
          <w:tcPr>
            <w:tcW w:w="0" w:type="auto"/>
          </w:tcPr>
          <w:p w14:paraId="422D9E0A" w14:textId="77777777" w:rsidR="00121D6D" w:rsidRDefault="00000000">
            <w:pPr>
              <w:pStyle w:val="Compact"/>
            </w:pPr>
            <w:r>
              <w:t>Business logic for each module (listing.service, offer.service, pricing.service, risk.service, etc.)</w:t>
            </w:r>
          </w:p>
        </w:tc>
        <w:tc>
          <w:tcPr>
            <w:tcW w:w="0" w:type="auto"/>
          </w:tcPr>
          <w:p w14:paraId="6B14B966" w14:textId="77777777" w:rsidR="00121D6D" w:rsidRDefault="00000000">
            <w:pPr>
              <w:pStyle w:val="Compact"/>
            </w:pPr>
            <w:r>
              <w:t>TypeScript files</w:t>
            </w:r>
          </w:p>
        </w:tc>
      </w:tr>
      <w:tr w:rsidR="00121D6D" w14:paraId="345D38CE" w14:textId="77777777">
        <w:tc>
          <w:tcPr>
            <w:tcW w:w="0" w:type="auto"/>
          </w:tcPr>
          <w:p w14:paraId="0E7AB6D0" w14:textId="77777777" w:rsidR="00121D6D" w:rsidRDefault="00000000">
            <w:pPr>
              <w:pStyle w:val="Compact"/>
            </w:pPr>
            <w:r>
              <w:rPr>
                <w:b/>
                <w:bCs/>
              </w:rPr>
              <w:t>Frontend pages</w:t>
            </w:r>
          </w:p>
        </w:tc>
        <w:tc>
          <w:tcPr>
            <w:tcW w:w="0" w:type="auto"/>
          </w:tcPr>
          <w:p w14:paraId="14C4006A" w14:textId="77777777" w:rsidR="00121D6D" w:rsidRDefault="00000000">
            <w:pPr>
              <w:pStyle w:val="Compact"/>
            </w:pPr>
            <w:r>
              <w:t>Next.js pages, layouts, components (listing creator, search, dashboard, deal room, inbox, admin console)</w:t>
            </w:r>
          </w:p>
        </w:tc>
        <w:tc>
          <w:tcPr>
            <w:tcW w:w="0" w:type="auto"/>
          </w:tcPr>
          <w:p w14:paraId="3E50947C" w14:textId="77777777" w:rsidR="00121D6D" w:rsidRDefault="00000000">
            <w:pPr>
              <w:pStyle w:val="Compact"/>
            </w:pPr>
            <w:r>
              <w:t>TSX files</w:t>
            </w:r>
          </w:p>
        </w:tc>
      </w:tr>
      <w:tr w:rsidR="00121D6D" w14:paraId="0166A52D" w14:textId="77777777">
        <w:tc>
          <w:tcPr>
            <w:tcW w:w="0" w:type="auto"/>
          </w:tcPr>
          <w:p w14:paraId="775915EB" w14:textId="77777777" w:rsidR="00121D6D" w:rsidRDefault="00000000">
            <w:pPr>
              <w:pStyle w:val="Compact"/>
            </w:pPr>
            <w:r>
              <w:rPr>
                <w:b/>
                <w:bCs/>
              </w:rPr>
              <w:t>UI components</w:t>
            </w:r>
          </w:p>
        </w:tc>
        <w:tc>
          <w:tcPr>
            <w:tcW w:w="0" w:type="auto"/>
          </w:tcPr>
          <w:p w14:paraId="2FAAC578" w14:textId="77777777" w:rsidR="00121D6D" w:rsidRDefault="00000000">
            <w:pPr>
              <w:pStyle w:val="Compact"/>
            </w:pPr>
            <w:r>
              <w:t>Design system primitives, listing cards, offer forms, viewing scheduler, deal room milestone tracker</w:t>
            </w:r>
          </w:p>
        </w:tc>
        <w:tc>
          <w:tcPr>
            <w:tcW w:w="0" w:type="auto"/>
          </w:tcPr>
          <w:p w14:paraId="4566520D" w14:textId="77777777" w:rsidR="00121D6D" w:rsidRDefault="00000000">
            <w:pPr>
              <w:pStyle w:val="Compact"/>
            </w:pPr>
            <w:r>
              <w:t>TSX + Tailwind</w:t>
            </w:r>
          </w:p>
        </w:tc>
      </w:tr>
      <w:tr w:rsidR="00121D6D" w14:paraId="33E5036E" w14:textId="77777777">
        <w:tc>
          <w:tcPr>
            <w:tcW w:w="0" w:type="auto"/>
          </w:tcPr>
          <w:p w14:paraId="59DB6AC4" w14:textId="77777777" w:rsidR="00121D6D" w:rsidRDefault="00000000">
            <w:pPr>
              <w:pStyle w:val="Compact"/>
            </w:pPr>
            <w:r>
              <w:rPr>
                <w:b/>
                <w:bCs/>
              </w:rPr>
              <w:t>Worker processors</w:t>
            </w:r>
          </w:p>
        </w:tc>
        <w:tc>
          <w:tcPr>
            <w:tcW w:w="0" w:type="auto"/>
          </w:tcPr>
          <w:p w14:paraId="519BBC9E" w14:textId="77777777" w:rsidR="00121D6D" w:rsidRDefault="00000000">
            <w:pPr>
              <w:pStyle w:val="Compact"/>
            </w:pPr>
            <w:r>
              <w:t>BullMQ queue definitions and processors (email, SMS, media processing, risk scoring, reminders, nudges)</w:t>
            </w:r>
          </w:p>
        </w:tc>
        <w:tc>
          <w:tcPr>
            <w:tcW w:w="0" w:type="auto"/>
          </w:tcPr>
          <w:p w14:paraId="5E9FCF6A" w14:textId="77777777" w:rsidR="00121D6D" w:rsidRDefault="00000000">
            <w:pPr>
              <w:pStyle w:val="Compact"/>
            </w:pPr>
            <w:r>
              <w:t>TypeScript files</w:t>
            </w:r>
          </w:p>
        </w:tc>
      </w:tr>
      <w:tr w:rsidR="00121D6D" w14:paraId="7A8CDC1E" w14:textId="77777777">
        <w:tc>
          <w:tcPr>
            <w:tcW w:w="0" w:type="auto"/>
          </w:tcPr>
          <w:p w14:paraId="73C15857" w14:textId="77777777" w:rsidR="00121D6D" w:rsidRDefault="00000000">
            <w:pPr>
              <w:pStyle w:val="Compact"/>
            </w:pPr>
            <w:r>
              <w:rPr>
                <w:b/>
                <w:bCs/>
              </w:rPr>
              <w:t>Infrastructure</w:t>
            </w:r>
          </w:p>
        </w:tc>
        <w:tc>
          <w:tcPr>
            <w:tcW w:w="0" w:type="auto"/>
          </w:tcPr>
          <w:p w14:paraId="5B670973" w14:textId="77777777" w:rsidR="00121D6D" w:rsidRDefault="00000000">
            <w:pPr>
              <w:pStyle w:val="Compact"/>
            </w:pPr>
            <w:r>
              <w:t>Terraform modules (RDS, ElastiCache, S3, ECS, Secrets Manager, CloudWatch), CI/CD workflows</w:t>
            </w:r>
          </w:p>
        </w:tc>
        <w:tc>
          <w:tcPr>
            <w:tcW w:w="0" w:type="auto"/>
          </w:tcPr>
          <w:p w14:paraId="1AE266C2" w14:textId="77777777" w:rsidR="00121D6D" w:rsidRDefault="00000000">
            <w:pPr>
              <w:pStyle w:val="Compact"/>
            </w:pPr>
            <w:r>
              <w:t>HCL + YAML files</w:t>
            </w:r>
          </w:p>
        </w:tc>
      </w:tr>
      <w:tr w:rsidR="00121D6D" w14:paraId="6FD6A202" w14:textId="77777777">
        <w:tc>
          <w:tcPr>
            <w:tcW w:w="0" w:type="auto"/>
          </w:tcPr>
          <w:p w14:paraId="08E55B38" w14:textId="77777777" w:rsidR="00121D6D" w:rsidRDefault="00000000">
            <w:pPr>
              <w:pStyle w:val="Compact"/>
            </w:pPr>
            <w:r>
              <w:rPr>
                <w:b/>
                <w:bCs/>
              </w:rPr>
              <w:t>Email templates</w:t>
            </w:r>
          </w:p>
        </w:tc>
        <w:tc>
          <w:tcPr>
            <w:tcW w:w="0" w:type="auto"/>
          </w:tcPr>
          <w:p w14:paraId="61E9319B" w14:textId="77777777" w:rsidR="00121D6D" w:rsidRDefault="00000000">
            <w:pPr>
              <w:pStyle w:val="Compact"/>
            </w:pPr>
            <w:r>
              <w:t>All lifecycle emails (React Email templates)</w:t>
            </w:r>
          </w:p>
        </w:tc>
        <w:tc>
          <w:tcPr>
            <w:tcW w:w="0" w:type="auto"/>
          </w:tcPr>
          <w:p w14:paraId="4A210556" w14:textId="77777777" w:rsidR="00121D6D" w:rsidRDefault="00000000">
            <w:pPr>
              <w:pStyle w:val="Compact"/>
            </w:pPr>
            <w:r>
              <w:t>TSX files</w:t>
            </w:r>
          </w:p>
        </w:tc>
      </w:tr>
      <w:tr w:rsidR="00121D6D" w14:paraId="69E888FE" w14:textId="77777777">
        <w:tc>
          <w:tcPr>
            <w:tcW w:w="0" w:type="auto"/>
          </w:tcPr>
          <w:p w14:paraId="18122AE7" w14:textId="77777777" w:rsidR="00121D6D" w:rsidRDefault="00000000">
            <w:pPr>
              <w:pStyle w:val="Compact"/>
            </w:pPr>
            <w:r>
              <w:rPr>
                <w:b/>
                <w:bCs/>
              </w:rPr>
              <w:t>Legal document templates</w:t>
            </w:r>
          </w:p>
        </w:tc>
        <w:tc>
          <w:tcPr>
            <w:tcW w:w="0" w:type="auto"/>
          </w:tcPr>
          <w:p w14:paraId="0C04A348" w14:textId="77777777" w:rsidR="00121D6D" w:rsidRDefault="00000000">
            <w:pPr>
              <w:pStyle w:val="Compact"/>
            </w:pPr>
            <w:r>
              <w:t>Terms of Service draft, Privacy Policy draft, Cookie Policy draft, Tenancy Agreement template structure, Content Moderation Policy</w:t>
            </w:r>
          </w:p>
        </w:tc>
        <w:tc>
          <w:tcPr>
            <w:tcW w:w="0" w:type="auto"/>
          </w:tcPr>
          <w:p w14:paraId="28F8BFF3" w14:textId="77777777" w:rsidR="00121D6D" w:rsidRDefault="00000000">
            <w:pPr>
              <w:pStyle w:val="Compact"/>
            </w:pPr>
            <w:r>
              <w:t>Markdown / Word docs</w:t>
            </w:r>
          </w:p>
        </w:tc>
      </w:tr>
      <w:tr w:rsidR="00121D6D" w14:paraId="0CAF9DDB" w14:textId="77777777">
        <w:tc>
          <w:tcPr>
            <w:tcW w:w="0" w:type="auto"/>
          </w:tcPr>
          <w:p w14:paraId="18DC6F90" w14:textId="77777777" w:rsidR="00121D6D" w:rsidRDefault="00000000">
            <w:pPr>
              <w:pStyle w:val="Compact"/>
            </w:pPr>
            <w:r>
              <w:rPr>
                <w:b/>
                <w:bCs/>
              </w:rPr>
              <w:t>SEO pages</w:t>
            </w:r>
          </w:p>
        </w:tc>
        <w:tc>
          <w:tcPr>
            <w:tcW w:w="0" w:type="auto"/>
          </w:tcPr>
          <w:p w14:paraId="5BB0A161" w14:textId="77777777" w:rsidR="00121D6D" w:rsidRDefault="00000000">
            <w:pPr>
              <w:pStyle w:val="Compact"/>
            </w:pPr>
            <w:r>
              <w:t>Programmatic page templates, area data schema, sitemap generator, Schema.org markup</w:t>
            </w:r>
          </w:p>
        </w:tc>
        <w:tc>
          <w:tcPr>
            <w:tcW w:w="0" w:type="auto"/>
          </w:tcPr>
          <w:p w14:paraId="222BFDAD" w14:textId="77777777" w:rsidR="00121D6D" w:rsidRDefault="00000000">
            <w:pPr>
              <w:pStyle w:val="Compact"/>
            </w:pPr>
            <w:r>
              <w:t>TSX + TypeScript</w:t>
            </w:r>
          </w:p>
        </w:tc>
      </w:tr>
      <w:tr w:rsidR="00121D6D" w14:paraId="4FEA5390" w14:textId="77777777">
        <w:tc>
          <w:tcPr>
            <w:tcW w:w="0" w:type="auto"/>
          </w:tcPr>
          <w:p w14:paraId="4847A364" w14:textId="77777777" w:rsidR="00121D6D" w:rsidRDefault="00000000">
            <w:pPr>
              <w:pStyle w:val="Compact"/>
            </w:pPr>
            <w:r>
              <w:rPr>
                <w:b/>
                <w:bCs/>
              </w:rPr>
              <w:lastRenderedPageBreak/>
              <w:t>Ad copy</w:t>
            </w:r>
          </w:p>
        </w:tc>
        <w:tc>
          <w:tcPr>
            <w:tcW w:w="0" w:type="auto"/>
          </w:tcPr>
          <w:p w14:paraId="7F53FC14" w14:textId="77777777" w:rsidR="00121D6D" w:rsidRDefault="00000000">
            <w:pPr>
              <w:pStyle w:val="Compact"/>
            </w:pPr>
            <w:r>
              <w:t>Google Ads copy, Facebook/Instagram ad text, landing page copy variants</w:t>
            </w:r>
          </w:p>
        </w:tc>
        <w:tc>
          <w:tcPr>
            <w:tcW w:w="0" w:type="auto"/>
          </w:tcPr>
          <w:p w14:paraId="53FA99C7" w14:textId="77777777" w:rsidR="00121D6D" w:rsidRDefault="00000000">
            <w:pPr>
              <w:pStyle w:val="Compact"/>
            </w:pPr>
            <w:r>
              <w:t>Text / Markdown</w:t>
            </w:r>
          </w:p>
        </w:tc>
      </w:tr>
      <w:tr w:rsidR="00121D6D" w14:paraId="6299FE19" w14:textId="77777777">
        <w:tc>
          <w:tcPr>
            <w:tcW w:w="0" w:type="auto"/>
          </w:tcPr>
          <w:p w14:paraId="6B94A735" w14:textId="77777777" w:rsidR="00121D6D" w:rsidRDefault="00000000">
            <w:pPr>
              <w:pStyle w:val="Compact"/>
            </w:pPr>
            <w:r>
              <w:rPr>
                <w:b/>
                <w:bCs/>
              </w:rPr>
              <w:t>Outreach scripts</w:t>
            </w:r>
          </w:p>
        </w:tc>
        <w:tc>
          <w:tcPr>
            <w:tcW w:w="0" w:type="auto"/>
          </w:tcPr>
          <w:p w14:paraId="40DF8BAC" w14:textId="77777777" w:rsidR="00121D6D" w:rsidRDefault="00000000">
            <w:pPr>
              <w:pStyle w:val="Compact"/>
            </w:pPr>
            <w:r>
              <w:t>Provider emails, partner pitch decks content, founding seller outreach</w:t>
            </w:r>
          </w:p>
        </w:tc>
        <w:tc>
          <w:tcPr>
            <w:tcW w:w="0" w:type="auto"/>
          </w:tcPr>
          <w:p w14:paraId="5AFE2338" w14:textId="77777777" w:rsidR="00121D6D" w:rsidRDefault="00000000">
            <w:pPr>
              <w:pStyle w:val="Compact"/>
            </w:pPr>
            <w:r>
              <w:t>Text</w:t>
            </w:r>
          </w:p>
        </w:tc>
      </w:tr>
      <w:tr w:rsidR="00121D6D" w14:paraId="4BCF7FFB" w14:textId="77777777">
        <w:tc>
          <w:tcPr>
            <w:tcW w:w="0" w:type="auto"/>
          </w:tcPr>
          <w:p w14:paraId="48B5EE5B" w14:textId="77777777" w:rsidR="00121D6D" w:rsidRDefault="00000000">
            <w:pPr>
              <w:pStyle w:val="Compact"/>
            </w:pPr>
            <w:r>
              <w:rPr>
                <w:b/>
                <w:bCs/>
              </w:rPr>
              <w:t>Documentation</w:t>
            </w:r>
          </w:p>
        </w:tc>
        <w:tc>
          <w:tcPr>
            <w:tcW w:w="0" w:type="auto"/>
          </w:tcPr>
          <w:p w14:paraId="0685FAC5" w14:textId="77777777" w:rsidR="00121D6D" w:rsidRDefault="00000000">
            <w:pPr>
              <w:pStyle w:val="Compact"/>
            </w:pPr>
            <w:r>
              <w:t>Architecture docs, API docs, runbooks, playbooks, ADRs, onboarding guides</w:t>
            </w:r>
          </w:p>
        </w:tc>
        <w:tc>
          <w:tcPr>
            <w:tcW w:w="0" w:type="auto"/>
          </w:tcPr>
          <w:p w14:paraId="5CF205A5" w14:textId="77777777" w:rsidR="00121D6D" w:rsidRDefault="00000000">
            <w:pPr>
              <w:pStyle w:val="Compact"/>
            </w:pPr>
            <w:r>
              <w:t>Markdown</w:t>
            </w:r>
          </w:p>
        </w:tc>
      </w:tr>
      <w:tr w:rsidR="00121D6D" w14:paraId="19437101" w14:textId="77777777">
        <w:tc>
          <w:tcPr>
            <w:tcW w:w="0" w:type="auto"/>
          </w:tcPr>
          <w:p w14:paraId="726D8F61" w14:textId="77777777" w:rsidR="00121D6D" w:rsidRDefault="00000000">
            <w:pPr>
              <w:pStyle w:val="Compact"/>
            </w:pPr>
            <w:r>
              <w:rPr>
                <w:b/>
                <w:bCs/>
              </w:rPr>
              <w:t>Test suites</w:t>
            </w:r>
          </w:p>
        </w:tc>
        <w:tc>
          <w:tcPr>
            <w:tcW w:w="0" w:type="auto"/>
          </w:tcPr>
          <w:p w14:paraId="70227C37" w14:textId="77777777" w:rsidR="00121D6D" w:rsidRDefault="00000000">
            <w:pPr>
              <w:pStyle w:val="Compact"/>
            </w:pPr>
            <w:r>
              <w:t>Unit test files, integration test files, E2E test specs (Playwright), test helpers, factories</w:t>
            </w:r>
          </w:p>
        </w:tc>
        <w:tc>
          <w:tcPr>
            <w:tcW w:w="0" w:type="auto"/>
          </w:tcPr>
          <w:p w14:paraId="76042D1C" w14:textId="77777777" w:rsidR="00121D6D" w:rsidRDefault="00000000">
            <w:pPr>
              <w:pStyle w:val="Compact"/>
            </w:pPr>
            <w:r>
              <w:t>TypeScript files</w:t>
            </w:r>
          </w:p>
        </w:tc>
      </w:tr>
      <w:tr w:rsidR="00121D6D" w14:paraId="6FB0E663" w14:textId="77777777">
        <w:tc>
          <w:tcPr>
            <w:tcW w:w="0" w:type="auto"/>
          </w:tcPr>
          <w:p w14:paraId="4B52E125" w14:textId="77777777" w:rsidR="00121D6D" w:rsidRDefault="00000000">
            <w:pPr>
              <w:pStyle w:val="Compact"/>
            </w:pPr>
            <w:r>
              <w:rPr>
                <w:b/>
                <w:bCs/>
              </w:rPr>
              <w:t>Configuration</w:t>
            </w:r>
          </w:p>
        </w:tc>
        <w:tc>
          <w:tcPr>
            <w:tcW w:w="0" w:type="auto"/>
          </w:tcPr>
          <w:p w14:paraId="4594219B" w14:textId="77777777" w:rsidR="00121D6D" w:rsidRDefault="00000000">
            <w:pPr>
              <w:pStyle w:val="Compact"/>
            </w:pPr>
            <w:r>
              <w:t>ESLint, Prettier, Tailwind config, TypeScript configs, Sentry config, logger config</w:t>
            </w:r>
          </w:p>
        </w:tc>
        <w:tc>
          <w:tcPr>
            <w:tcW w:w="0" w:type="auto"/>
          </w:tcPr>
          <w:p w14:paraId="5EDA16FE" w14:textId="77777777" w:rsidR="00121D6D" w:rsidRDefault="00000000">
            <w:pPr>
              <w:pStyle w:val="Compact"/>
            </w:pPr>
            <w:r>
              <w:t>Config files</w:t>
            </w:r>
          </w:p>
        </w:tc>
      </w:tr>
    </w:tbl>
    <w:p w14:paraId="7083552E" w14:textId="77777777" w:rsidR="00121D6D" w:rsidRDefault="00000000">
      <w:pPr>
        <w:pStyle w:val="BodyText"/>
      </w:pPr>
      <w:r>
        <w:rPr>
          <w:b/>
          <w:bCs/>
        </w:rPr>
        <w:t>What this means practically:</w:t>
      </w:r>
      <w:r>
        <w:t xml:space="preserve"> When you’re ready to build a specific module, you tell me which one, and I produce the complete, working code for it. Not pseudocode — actual files you paste into your repo.</w:t>
      </w:r>
    </w:p>
    <w:p w14:paraId="7967B13B" w14:textId="77777777" w:rsidR="00121D6D" w:rsidRDefault="00000000">
      <w:pPr>
        <w:pStyle w:val="Heading2"/>
      </w:pPr>
      <w:bookmarkStart w:id="8" w:name="_Toc222044079"/>
      <w:bookmarkStart w:id="9" w:name="what-only-tarek-can-do"/>
      <w:bookmarkEnd w:id="7"/>
      <w:r>
        <w:t>What Only Tarek Can Do</w:t>
      </w:r>
      <w:bookmarkEnd w:id="8"/>
    </w:p>
    <w:p w14:paraId="1A071773" w14:textId="77777777" w:rsidR="00121D6D" w:rsidRDefault="00000000">
      <w:pPr>
        <w:pStyle w:val="FirstParagraph"/>
      </w:pPr>
      <w:r>
        <w:t>These are actions that require a human identity, a credit card, a legal signature, or a physical presence.</w:t>
      </w:r>
    </w:p>
    <w:tbl>
      <w:tblPr>
        <w:tblStyle w:val="Table"/>
        <w:tblW w:w="5000" w:type="pct"/>
        <w:tblLook w:val="0020" w:firstRow="1" w:lastRow="0" w:firstColumn="0" w:lastColumn="0" w:noHBand="0" w:noVBand="0"/>
      </w:tblPr>
      <w:tblGrid>
        <w:gridCol w:w="1656"/>
        <w:gridCol w:w="4371"/>
        <w:gridCol w:w="3549"/>
      </w:tblGrid>
      <w:tr w:rsidR="00121D6D" w14:paraId="627F0C08"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1D1B69BA" w14:textId="77777777" w:rsidR="00121D6D" w:rsidRDefault="00000000">
            <w:pPr>
              <w:pStyle w:val="Compact"/>
            </w:pPr>
            <w:r>
              <w:t>Category</w:t>
            </w:r>
          </w:p>
        </w:tc>
        <w:tc>
          <w:tcPr>
            <w:tcW w:w="0" w:type="auto"/>
          </w:tcPr>
          <w:p w14:paraId="3FB3BAF8" w14:textId="77777777" w:rsidR="00121D6D" w:rsidRDefault="00000000">
            <w:pPr>
              <w:pStyle w:val="Compact"/>
            </w:pPr>
            <w:r>
              <w:t>Action</w:t>
            </w:r>
          </w:p>
        </w:tc>
        <w:tc>
          <w:tcPr>
            <w:tcW w:w="0" w:type="auto"/>
          </w:tcPr>
          <w:p w14:paraId="6D1890FC" w14:textId="77777777" w:rsidR="00121D6D" w:rsidRDefault="00000000">
            <w:pPr>
              <w:pStyle w:val="Compact"/>
            </w:pPr>
            <w:r>
              <w:t>Why Only Human</w:t>
            </w:r>
          </w:p>
        </w:tc>
      </w:tr>
      <w:tr w:rsidR="00121D6D" w14:paraId="584F0771" w14:textId="77777777">
        <w:tc>
          <w:tcPr>
            <w:tcW w:w="0" w:type="auto"/>
          </w:tcPr>
          <w:p w14:paraId="3EFD6BBE" w14:textId="77777777" w:rsidR="00121D6D" w:rsidRDefault="00000000">
            <w:pPr>
              <w:pStyle w:val="Compact"/>
            </w:pPr>
            <w:r>
              <w:rPr>
                <w:b/>
                <w:bCs/>
              </w:rPr>
              <w:t>Legal entity</w:t>
            </w:r>
          </w:p>
        </w:tc>
        <w:tc>
          <w:tcPr>
            <w:tcW w:w="0" w:type="auto"/>
          </w:tcPr>
          <w:p w14:paraId="1B1B33E3" w14:textId="77777777" w:rsidR="00121D6D" w:rsidRDefault="00000000">
            <w:pPr>
              <w:pStyle w:val="Compact"/>
            </w:pPr>
            <w:r>
              <w:t>Register a UK Ltd company (Companies House)</w:t>
            </w:r>
          </w:p>
        </w:tc>
        <w:tc>
          <w:tcPr>
            <w:tcW w:w="0" w:type="auto"/>
          </w:tcPr>
          <w:p w14:paraId="7DA25976" w14:textId="77777777" w:rsidR="00121D6D" w:rsidRDefault="00000000">
            <w:pPr>
              <w:pStyle w:val="Compact"/>
            </w:pPr>
            <w:r>
              <w:t>Legal identity required</w:t>
            </w:r>
          </w:p>
        </w:tc>
      </w:tr>
      <w:tr w:rsidR="00121D6D" w14:paraId="68FFBAFF" w14:textId="77777777">
        <w:tc>
          <w:tcPr>
            <w:tcW w:w="0" w:type="auto"/>
          </w:tcPr>
          <w:p w14:paraId="6ADD5264" w14:textId="77777777" w:rsidR="00121D6D" w:rsidRDefault="00000000">
            <w:pPr>
              <w:pStyle w:val="Compact"/>
            </w:pPr>
            <w:r>
              <w:rPr>
                <w:b/>
                <w:bCs/>
              </w:rPr>
              <w:t>Legal entity</w:t>
            </w:r>
          </w:p>
        </w:tc>
        <w:tc>
          <w:tcPr>
            <w:tcW w:w="0" w:type="auto"/>
          </w:tcPr>
          <w:p w14:paraId="47AEA616" w14:textId="77777777" w:rsidR="00121D6D" w:rsidRDefault="00000000">
            <w:pPr>
              <w:pStyle w:val="Compact"/>
            </w:pPr>
            <w:r>
              <w:t>Open a business bank account</w:t>
            </w:r>
          </w:p>
        </w:tc>
        <w:tc>
          <w:tcPr>
            <w:tcW w:w="0" w:type="auto"/>
          </w:tcPr>
          <w:p w14:paraId="12267914" w14:textId="77777777" w:rsidR="00121D6D" w:rsidRDefault="00000000">
            <w:pPr>
              <w:pStyle w:val="Compact"/>
            </w:pPr>
            <w:r>
              <w:t>ID verification in person or video</w:t>
            </w:r>
          </w:p>
        </w:tc>
      </w:tr>
      <w:tr w:rsidR="00121D6D" w14:paraId="03C1E8A7" w14:textId="77777777">
        <w:tc>
          <w:tcPr>
            <w:tcW w:w="0" w:type="auto"/>
          </w:tcPr>
          <w:p w14:paraId="35B5B476" w14:textId="77777777" w:rsidR="00121D6D" w:rsidRDefault="00000000">
            <w:pPr>
              <w:pStyle w:val="Compact"/>
            </w:pPr>
            <w:r>
              <w:rPr>
                <w:b/>
                <w:bCs/>
              </w:rPr>
              <w:t>Legal entity</w:t>
            </w:r>
          </w:p>
        </w:tc>
        <w:tc>
          <w:tcPr>
            <w:tcW w:w="0" w:type="auto"/>
          </w:tcPr>
          <w:p w14:paraId="16D8D4F5" w14:textId="77777777" w:rsidR="00121D6D" w:rsidRDefault="00000000">
            <w:pPr>
              <w:pStyle w:val="Compact"/>
            </w:pPr>
            <w:r>
              <w:t>Register with ICO as data controller</w:t>
            </w:r>
          </w:p>
        </w:tc>
        <w:tc>
          <w:tcPr>
            <w:tcW w:w="0" w:type="auto"/>
          </w:tcPr>
          <w:p w14:paraId="176E766D" w14:textId="77777777" w:rsidR="00121D6D" w:rsidRDefault="00000000">
            <w:pPr>
              <w:pStyle w:val="Compact"/>
            </w:pPr>
            <w:r>
              <w:t>Legal entity required</w:t>
            </w:r>
          </w:p>
        </w:tc>
      </w:tr>
      <w:tr w:rsidR="00121D6D" w14:paraId="74AC44F5" w14:textId="77777777">
        <w:tc>
          <w:tcPr>
            <w:tcW w:w="0" w:type="auto"/>
          </w:tcPr>
          <w:p w14:paraId="4106F2DC" w14:textId="77777777" w:rsidR="00121D6D" w:rsidRDefault="00000000">
            <w:pPr>
              <w:pStyle w:val="Compact"/>
            </w:pPr>
            <w:r>
              <w:rPr>
                <w:b/>
                <w:bCs/>
              </w:rPr>
              <w:t>Legal entity</w:t>
            </w:r>
          </w:p>
        </w:tc>
        <w:tc>
          <w:tcPr>
            <w:tcW w:w="0" w:type="auto"/>
          </w:tcPr>
          <w:p w14:paraId="429FB17F" w14:textId="77777777" w:rsidR="00121D6D" w:rsidRDefault="00000000">
            <w:pPr>
              <w:pStyle w:val="Compact"/>
            </w:pPr>
            <w:r>
              <w:t>Engage a solicitor for T&amp;Cs / Privacy Policy review</w:t>
            </w:r>
          </w:p>
        </w:tc>
        <w:tc>
          <w:tcPr>
            <w:tcW w:w="0" w:type="auto"/>
          </w:tcPr>
          <w:p w14:paraId="03692B3C" w14:textId="77777777" w:rsidR="00121D6D" w:rsidRDefault="00000000">
            <w:pPr>
              <w:pStyle w:val="Compact"/>
            </w:pPr>
            <w:r>
              <w:t>Professional engagement (Claude drafts, solicitor reviews)</w:t>
            </w:r>
          </w:p>
        </w:tc>
      </w:tr>
      <w:tr w:rsidR="00121D6D" w14:paraId="76756304" w14:textId="77777777">
        <w:tc>
          <w:tcPr>
            <w:tcW w:w="0" w:type="auto"/>
          </w:tcPr>
          <w:p w14:paraId="0FDE52A2" w14:textId="77777777" w:rsidR="00121D6D" w:rsidRDefault="00000000">
            <w:pPr>
              <w:pStyle w:val="Compact"/>
            </w:pPr>
            <w:r>
              <w:rPr>
                <w:b/>
                <w:bCs/>
              </w:rPr>
              <w:t>Legal entity</w:t>
            </w:r>
          </w:p>
        </w:tc>
        <w:tc>
          <w:tcPr>
            <w:tcW w:w="0" w:type="auto"/>
          </w:tcPr>
          <w:p w14:paraId="5F14CC6B" w14:textId="77777777" w:rsidR="00121D6D" w:rsidRDefault="00000000">
            <w:pPr>
              <w:pStyle w:val="Compact"/>
            </w:pPr>
            <w:r>
              <w:t>Obtain insurance (PI, cyber liability, D&amp;O)</w:t>
            </w:r>
          </w:p>
        </w:tc>
        <w:tc>
          <w:tcPr>
            <w:tcW w:w="0" w:type="auto"/>
          </w:tcPr>
          <w:p w14:paraId="3BF30E39" w14:textId="77777777" w:rsidR="00121D6D" w:rsidRDefault="00000000">
            <w:pPr>
              <w:pStyle w:val="Compact"/>
            </w:pPr>
            <w:r>
              <w:t>Business decision + payment</w:t>
            </w:r>
          </w:p>
        </w:tc>
      </w:tr>
      <w:tr w:rsidR="00121D6D" w14:paraId="30C38522" w14:textId="77777777">
        <w:tc>
          <w:tcPr>
            <w:tcW w:w="0" w:type="auto"/>
          </w:tcPr>
          <w:p w14:paraId="10648725" w14:textId="77777777" w:rsidR="00121D6D" w:rsidRDefault="00000000">
            <w:pPr>
              <w:pStyle w:val="Compact"/>
            </w:pPr>
            <w:r>
              <w:rPr>
                <w:b/>
                <w:bCs/>
              </w:rPr>
              <w:t>Legal entity</w:t>
            </w:r>
          </w:p>
        </w:tc>
        <w:tc>
          <w:tcPr>
            <w:tcW w:w="0" w:type="auto"/>
          </w:tcPr>
          <w:p w14:paraId="7BA13F20" w14:textId="77777777" w:rsidR="00121D6D" w:rsidRDefault="00000000">
            <w:pPr>
              <w:pStyle w:val="Compact"/>
            </w:pPr>
            <w:r>
              <w:t>VAT registration assessment (accountant)</w:t>
            </w:r>
          </w:p>
        </w:tc>
        <w:tc>
          <w:tcPr>
            <w:tcW w:w="0" w:type="auto"/>
          </w:tcPr>
          <w:p w14:paraId="73FFA0AA" w14:textId="77777777" w:rsidR="00121D6D" w:rsidRDefault="00000000">
            <w:pPr>
              <w:pStyle w:val="Compact"/>
            </w:pPr>
            <w:r>
              <w:t>Professional advice</w:t>
            </w:r>
          </w:p>
        </w:tc>
      </w:tr>
      <w:tr w:rsidR="00121D6D" w14:paraId="3D596A3B" w14:textId="77777777">
        <w:tc>
          <w:tcPr>
            <w:tcW w:w="0" w:type="auto"/>
          </w:tcPr>
          <w:p w14:paraId="57D72811" w14:textId="77777777" w:rsidR="00121D6D" w:rsidRDefault="00000000">
            <w:pPr>
              <w:pStyle w:val="Compact"/>
            </w:pPr>
            <w:r>
              <w:rPr>
                <w:b/>
                <w:bCs/>
              </w:rPr>
              <w:t>Accounts</w:t>
            </w:r>
          </w:p>
        </w:tc>
        <w:tc>
          <w:tcPr>
            <w:tcW w:w="0" w:type="auto"/>
          </w:tcPr>
          <w:p w14:paraId="7428EF49" w14:textId="77777777" w:rsidR="00121D6D" w:rsidRDefault="00000000">
            <w:pPr>
              <w:pStyle w:val="Compact"/>
            </w:pPr>
            <w:r>
              <w:t>Create AWS account + set up billing alerts</w:t>
            </w:r>
          </w:p>
        </w:tc>
        <w:tc>
          <w:tcPr>
            <w:tcW w:w="0" w:type="auto"/>
          </w:tcPr>
          <w:p w14:paraId="6170BEED" w14:textId="77777777" w:rsidR="00121D6D" w:rsidRDefault="00000000">
            <w:pPr>
              <w:pStyle w:val="Compact"/>
            </w:pPr>
            <w:r>
              <w:t>Credit card + identity</w:t>
            </w:r>
          </w:p>
        </w:tc>
      </w:tr>
      <w:tr w:rsidR="00121D6D" w14:paraId="504B20A1" w14:textId="77777777">
        <w:tc>
          <w:tcPr>
            <w:tcW w:w="0" w:type="auto"/>
          </w:tcPr>
          <w:p w14:paraId="2A4D34FF" w14:textId="77777777" w:rsidR="00121D6D" w:rsidRDefault="00000000">
            <w:pPr>
              <w:pStyle w:val="Compact"/>
            </w:pPr>
            <w:r>
              <w:rPr>
                <w:b/>
                <w:bCs/>
              </w:rPr>
              <w:t>Accounts</w:t>
            </w:r>
          </w:p>
        </w:tc>
        <w:tc>
          <w:tcPr>
            <w:tcW w:w="0" w:type="auto"/>
          </w:tcPr>
          <w:p w14:paraId="6EF6F320" w14:textId="77777777" w:rsidR="00121D6D" w:rsidRDefault="00000000">
            <w:pPr>
              <w:pStyle w:val="Compact"/>
            </w:pPr>
            <w:r>
              <w:t>Create Vercel account (Pro plan)</w:t>
            </w:r>
          </w:p>
        </w:tc>
        <w:tc>
          <w:tcPr>
            <w:tcW w:w="0" w:type="auto"/>
          </w:tcPr>
          <w:p w14:paraId="12DA0053" w14:textId="77777777" w:rsidR="00121D6D" w:rsidRDefault="00000000">
            <w:pPr>
              <w:pStyle w:val="Compact"/>
            </w:pPr>
            <w:r>
              <w:t>Credit card</w:t>
            </w:r>
          </w:p>
        </w:tc>
      </w:tr>
      <w:tr w:rsidR="00121D6D" w14:paraId="3C836540" w14:textId="77777777">
        <w:tc>
          <w:tcPr>
            <w:tcW w:w="0" w:type="auto"/>
          </w:tcPr>
          <w:p w14:paraId="6D2FAE55" w14:textId="77777777" w:rsidR="00121D6D" w:rsidRDefault="00000000">
            <w:pPr>
              <w:pStyle w:val="Compact"/>
            </w:pPr>
            <w:r>
              <w:rPr>
                <w:b/>
                <w:bCs/>
              </w:rPr>
              <w:t>Accounts</w:t>
            </w:r>
          </w:p>
        </w:tc>
        <w:tc>
          <w:tcPr>
            <w:tcW w:w="0" w:type="auto"/>
          </w:tcPr>
          <w:p w14:paraId="593FD7A8" w14:textId="77777777" w:rsidR="00121D6D" w:rsidRDefault="00000000">
            <w:pPr>
              <w:pStyle w:val="Compact"/>
            </w:pPr>
            <w:r>
              <w:t>Create GitHub organisation + repo</w:t>
            </w:r>
          </w:p>
        </w:tc>
        <w:tc>
          <w:tcPr>
            <w:tcW w:w="0" w:type="auto"/>
          </w:tcPr>
          <w:p w14:paraId="01412DB7" w14:textId="77777777" w:rsidR="00121D6D" w:rsidRDefault="00000000">
            <w:pPr>
              <w:pStyle w:val="Compact"/>
            </w:pPr>
            <w:r>
              <w:t>Account creation</w:t>
            </w:r>
          </w:p>
        </w:tc>
      </w:tr>
      <w:tr w:rsidR="00121D6D" w14:paraId="174CA8F2" w14:textId="77777777">
        <w:tc>
          <w:tcPr>
            <w:tcW w:w="0" w:type="auto"/>
          </w:tcPr>
          <w:p w14:paraId="17D022B1" w14:textId="77777777" w:rsidR="00121D6D" w:rsidRDefault="00000000">
            <w:pPr>
              <w:pStyle w:val="Compact"/>
            </w:pPr>
            <w:r>
              <w:rPr>
                <w:b/>
                <w:bCs/>
              </w:rPr>
              <w:t>Accounts</w:t>
            </w:r>
          </w:p>
        </w:tc>
        <w:tc>
          <w:tcPr>
            <w:tcW w:w="0" w:type="auto"/>
          </w:tcPr>
          <w:p w14:paraId="26CFA875" w14:textId="77777777" w:rsidR="00121D6D" w:rsidRDefault="00000000">
            <w:pPr>
              <w:pStyle w:val="Compact"/>
            </w:pPr>
            <w:r>
              <w:t>Create Clerk account + configure application</w:t>
            </w:r>
          </w:p>
        </w:tc>
        <w:tc>
          <w:tcPr>
            <w:tcW w:w="0" w:type="auto"/>
          </w:tcPr>
          <w:p w14:paraId="077E6746" w14:textId="77777777" w:rsidR="00121D6D" w:rsidRDefault="00000000">
            <w:pPr>
              <w:pStyle w:val="Compact"/>
            </w:pPr>
            <w:r>
              <w:t>Account creation</w:t>
            </w:r>
          </w:p>
        </w:tc>
      </w:tr>
      <w:tr w:rsidR="00121D6D" w14:paraId="2AEF3142" w14:textId="77777777">
        <w:tc>
          <w:tcPr>
            <w:tcW w:w="0" w:type="auto"/>
          </w:tcPr>
          <w:p w14:paraId="72FA0E73" w14:textId="77777777" w:rsidR="00121D6D" w:rsidRDefault="00000000">
            <w:pPr>
              <w:pStyle w:val="Compact"/>
            </w:pPr>
            <w:r>
              <w:rPr>
                <w:b/>
                <w:bCs/>
              </w:rPr>
              <w:t>Accounts</w:t>
            </w:r>
          </w:p>
        </w:tc>
        <w:tc>
          <w:tcPr>
            <w:tcW w:w="0" w:type="auto"/>
          </w:tcPr>
          <w:p w14:paraId="7E093701" w14:textId="77777777" w:rsidR="00121D6D" w:rsidRDefault="00000000">
            <w:pPr>
              <w:pStyle w:val="Compact"/>
            </w:pPr>
            <w:r>
              <w:t>Create Stripe account + enable Connect</w:t>
            </w:r>
          </w:p>
        </w:tc>
        <w:tc>
          <w:tcPr>
            <w:tcW w:w="0" w:type="auto"/>
          </w:tcPr>
          <w:p w14:paraId="42900A7D" w14:textId="77777777" w:rsidR="00121D6D" w:rsidRDefault="00000000">
            <w:pPr>
              <w:pStyle w:val="Compact"/>
            </w:pPr>
            <w:r>
              <w:t>Business verification (ID + bank)</w:t>
            </w:r>
          </w:p>
        </w:tc>
      </w:tr>
      <w:tr w:rsidR="00121D6D" w14:paraId="6297DC6D" w14:textId="77777777">
        <w:tc>
          <w:tcPr>
            <w:tcW w:w="0" w:type="auto"/>
          </w:tcPr>
          <w:p w14:paraId="35416E45" w14:textId="77777777" w:rsidR="00121D6D" w:rsidRDefault="00000000">
            <w:pPr>
              <w:pStyle w:val="Compact"/>
            </w:pPr>
            <w:r>
              <w:rPr>
                <w:b/>
                <w:bCs/>
              </w:rPr>
              <w:lastRenderedPageBreak/>
              <w:t>Accounts</w:t>
            </w:r>
          </w:p>
        </w:tc>
        <w:tc>
          <w:tcPr>
            <w:tcW w:w="0" w:type="auto"/>
          </w:tcPr>
          <w:p w14:paraId="2A3016DF" w14:textId="77777777" w:rsidR="00121D6D" w:rsidRDefault="00000000">
            <w:pPr>
              <w:pStyle w:val="Compact"/>
            </w:pPr>
            <w:r>
              <w:t>Create Postmark account + verify domain (DNS records)</w:t>
            </w:r>
          </w:p>
        </w:tc>
        <w:tc>
          <w:tcPr>
            <w:tcW w:w="0" w:type="auto"/>
          </w:tcPr>
          <w:p w14:paraId="11EA3FA2" w14:textId="77777777" w:rsidR="00121D6D" w:rsidRDefault="00000000">
            <w:pPr>
              <w:pStyle w:val="Compact"/>
            </w:pPr>
            <w:r>
              <w:t>Domain ownership + DNS access</w:t>
            </w:r>
          </w:p>
        </w:tc>
      </w:tr>
      <w:tr w:rsidR="00121D6D" w14:paraId="1D5593CC" w14:textId="77777777">
        <w:tc>
          <w:tcPr>
            <w:tcW w:w="0" w:type="auto"/>
          </w:tcPr>
          <w:p w14:paraId="76F032BD" w14:textId="77777777" w:rsidR="00121D6D" w:rsidRDefault="00000000">
            <w:pPr>
              <w:pStyle w:val="Compact"/>
            </w:pPr>
            <w:r>
              <w:rPr>
                <w:b/>
                <w:bCs/>
              </w:rPr>
              <w:t>Accounts</w:t>
            </w:r>
          </w:p>
        </w:tc>
        <w:tc>
          <w:tcPr>
            <w:tcW w:w="0" w:type="auto"/>
          </w:tcPr>
          <w:p w14:paraId="77D76123" w14:textId="77777777" w:rsidR="00121D6D" w:rsidRDefault="00000000">
            <w:pPr>
              <w:pStyle w:val="Compact"/>
            </w:pPr>
            <w:r>
              <w:t>Create Twilio account + get UK sender ID</w:t>
            </w:r>
          </w:p>
        </w:tc>
        <w:tc>
          <w:tcPr>
            <w:tcW w:w="0" w:type="auto"/>
          </w:tcPr>
          <w:p w14:paraId="1CB66BE3" w14:textId="77777777" w:rsidR="00121D6D" w:rsidRDefault="00000000">
            <w:pPr>
              <w:pStyle w:val="Compact"/>
            </w:pPr>
            <w:r>
              <w:t>Account + compliance</w:t>
            </w:r>
          </w:p>
        </w:tc>
      </w:tr>
      <w:tr w:rsidR="00121D6D" w14:paraId="5B2F0AD3" w14:textId="77777777">
        <w:tc>
          <w:tcPr>
            <w:tcW w:w="0" w:type="auto"/>
          </w:tcPr>
          <w:p w14:paraId="7713B2A7" w14:textId="77777777" w:rsidR="00121D6D" w:rsidRDefault="00000000">
            <w:pPr>
              <w:pStyle w:val="Compact"/>
            </w:pPr>
            <w:r>
              <w:rPr>
                <w:b/>
                <w:bCs/>
              </w:rPr>
              <w:t>Accounts</w:t>
            </w:r>
          </w:p>
        </w:tc>
        <w:tc>
          <w:tcPr>
            <w:tcW w:w="0" w:type="auto"/>
          </w:tcPr>
          <w:p w14:paraId="49B99DB0" w14:textId="77777777" w:rsidR="00121D6D" w:rsidRDefault="00000000">
            <w:pPr>
              <w:pStyle w:val="Compact"/>
            </w:pPr>
            <w:r>
              <w:t>Create Sentry account</w:t>
            </w:r>
          </w:p>
        </w:tc>
        <w:tc>
          <w:tcPr>
            <w:tcW w:w="0" w:type="auto"/>
          </w:tcPr>
          <w:p w14:paraId="70E34DDD" w14:textId="77777777" w:rsidR="00121D6D" w:rsidRDefault="00000000">
            <w:pPr>
              <w:pStyle w:val="Compact"/>
            </w:pPr>
            <w:r>
              <w:t>Account creation</w:t>
            </w:r>
          </w:p>
        </w:tc>
      </w:tr>
      <w:tr w:rsidR="00121D6D" w14:paraId="0A2B9964" w14:textId="77777777">
        <w:tc>
          <w:tcPr>
            <w:tcW w:w="0" w:type="auto"/>
          </w:tcPr>
          <w:p w14:paraId="36BF1DF0" w14:textId="77777777" w:rsidR="00121D6D" w:rsidRDefault="00000000">
            <w:pPr>
              <w:pStyle w:val="Compact"/>
            </w:pPr>
            <w:r>
              <w:rPr>
                <w:b/>
                <w:bCs/>
              </w:rPr>
              <w:t>Accounts</w:t>
            </w:r>
          </w:p>
        </w:tc>
        <w:tc>
          <w:tcPr>
            <w:tcW w:w="0" w:type="auto"/>
          </w:tcPr>
          <w:p w14:paraId="5CEC5F7F" w14:textId="77777777" w:rsidR="00121D6D" w:rsidRDefault="00000000">
            <w:pPr>
              <w:pStyle w:val="Compact"/>
            </w:pPr>
            <w:r>
              <w:t>Create Datadog / Grafana Cloud account</w:t>
            </w:r>
          </w:p>
        </w:tc>
        <w:tc>
          <w:tcPr>
            <w:tcW w:w="0" w:type="auto"/>
          </w:tcPr>
          <w:p w14:paraId="731866C5" w14:textId="77777777" w:rsidR="00121D6D" w:rsidRDefault="00000000">
            <w:pPr>
              <w:pStyle w:val="Compact"/>
            </w:pPr>
            <w:r>
              <w:t>Account creation</w:t>
            </w:r>
          </w:p>
        </w:tc>
      </w:tr>
      <w:tr w:rsidR="00121D6D" w14:paraId="3A9B4E35" w14:textId="77777777">
        <w:tc>
          <w:tcPr>
            <w:tcW w:w="0" w:type="auto"/>
          </w:tcPr>
          <w:p w14:paraId="45A8548A" w14:textId="77777777" w:rsidR="00121D6D" w:rsidRDefault="00000000">
            <w:pPr>
              <w:pStyle w:val="Compact"/>
            </w:pPr>
            <w:r>
              <w:rPr>
                <w:b/>
                <w:bCs/>
              </w:rPr>
              <w:t>Accounts</w:t>
            </w:r>
          </w:p>
        </w:tc>
        <w:tc>
          <w:tcPr>
            <w:tcW w:w="0" w:type="auto"/>
          </w:tcPr>
          <w:p w14:paraId="65C00959" w14:textId="77777777" w:rsidR="00121D6D" w:rsidRDefault="00000000">
            <w:pPr>
              <w:pStyle w:val="Compact"/>
            </w:pPr>
            <w:r>
              <w:t>Create Onfido account (sandbox)</w:t>
            </w:r>
          </w:p>
        </w:tc>
        <w:tc>
          <w:tcPr>
            <w:tcW w:w="0" w:type="auto"/>
          </w:tcPr>
          <w:p w14:paraId="133385A9" w14:textId="77777777" w:rsidR="00121D6D" w:rsidRDefault="00000000">
            <w:pPr>
              <w:pStyle w:val="Compact"/>
            </w:pPr>
            <w:r>
              <w:t>Account creation</w:t>
            </w:r>
          </w:p>
        </w:tc>
      </w:tr>
      <w:tr w:rsidR="00121D6D" w14:paraId="75D53E27" w14:textId="77777777">
        <w:tc>
          <w:tcPr>
            <w:tcW w:w="0" w:type="auto"/>
          </w:tcPr>
          <w:p w14:paraId="7314085D" w14:textId="77777777" w:rsidR="00121D6D" w:rsidRDefault="00000000">
            <w:pPr>
              <w:pStyle w:val="Compact"/>
            </w:pPr>
            <w:r>
              <w:rPr>
                <w:b/>
                <w:bCs/>
              </w:rPr>
              <w:t>Accounts</w:t>
            </w:r>
          </w:p>
        </w:tc>
        <w:tc>
          <w:tcPr>
            <w:tcW w:w="0" w:type="auto"/>
          </w:tcPr>
          <w:p w14:paraId="6291D211" w14:textId="77777777" w:rsidR="00121D6D" w:rsidRDefault="00000000">
            <w:pPr>
              <w:pStyle w:val="Compact"/>
            </w:pPr>
            <w:r>
              <w:t>Apply for Land Registry API access</w:t>
            </w:r>
          </w:p>
        </w:tc>
        <w:tc>
          <w:tcPr>
            <w:tcW w:w="0" w:type="auto"/>
          </w:tcPr>
          <w:p w14:paraId="0F34C0CD" w14:textId="77777777" w:rsidR="00121D6D" w:rsidRDefault="00000000">
            <w:pPr>
              <w:pStyle w:val="Compact"/>
            </w:pPr>
            <w:r>
              <w:t>Application process</w:t>
            </w:r>
          </w:p>
        </w:tc>
      </w:tr>
      <w:tr w:rsidR="00121D6D" w14:paraId="10DECDA5" w14:textId="77777777">
        <w:tc>
          <w:tcPr>
            <w:tcW w:w="0" w:type="auto"/>
          </w:tcPr>
          <w:p w14:paraId="10BE5B87" w14:textId="77777777" w:rsidR="00121D6D" w:rsidRDefault="00000000">
            <w:pPr>
              <w:pStyle w:val="Compact"/>
            </w:pPr>
            <w:r>
              <w:rPr>
                <w:b/>
                <w:bCs/>
              </w:rPr>
              <w:t>Accounts</w:t>
            </w:r>
          </w:p>
        </w:tc>
        <w:tc>
          <w:tcPr>
            <w:tcW w:w="0" w:type="auto"/>
          </w:tcPr>
          <w:p w14:paraId="71C9F92C" w14:textId="77777777" w:rsidR="00121D6D" w:rsidRDefault="00000000">
            <w:pPr>
              <w:pStyle w:val="Compact"/>
            </w:pPr>
            <w:r>
              <w:t>Get Companies House API key</w:t>
            </w:r>
          </w:p>
        </w:tc>
        <w:tc>
          <w:tcPr>
            <w:tcW w:w="0" w:type="auto"/>
          </w:tcPr>
          <w:p w14:paraId="6C68F07D" w14:textId="77777777" w:rsidR="00121D6D" w:rsidRDefault="00000000">
            <w:pPr>
              <w:pStyle w:val="Compact"/>
            </w:pPr>
            <w:r>
              <w:t>Account creation</w:t>
            </w:r>
          </w:p>
        </w:tc>
      </w:tr>
      <w:tr w:rsidR="00121D6D" w14:paraId="393AA17B" w14:textId="77777777">
        <w:tc>
          <w:tcPr>
            <w:tcW w:w="0" w:type="auto"/>
          </w:tcPr>
          <w:p w14:paraId="4E83EB83" w14:textId="77777777" w:rsidR="00121D6D" w:rsidRDefault="00000000">
            <w:pPr>
              <w:pStyle w:val="Compact"/>
            </w:pPr>
            <w:r>
              <w:rPr>
                <w:b/>
                <w:bCs/>
              </w:rPr>
              <w:t>Accounts</w:t>
            </w:r>
          </w:p>
        </w:tc>
        <w:tc>
          <w:tcPr>
            <w:tcW w:w="0" w:type="auto"/>
          </w:tcPr>
          <w:p w14:paraId="35EEDFC0" w14:textId="77777777" w:rsidR="00121D6D" w:rsidRDefault="00000000">
            <w:pPr>
              <w:pStyle w:val="Compact"/>
            </w:pPr>
            <w:r>
              <w:t>Create Google Ads account</w:t>
            </w:r>
          </w:p>
        </w:tc>
        <w:tc>
          <w:tcPr>
            <w:tcW w:w="0" w:type="auto"/>
          </w:tcPr>
          <w:p w14:paraId="280A9674" w14:textId="77777777" w:rsidR="00121D6D" w:rsidRDefault="00000000">
            <w:pPr>
              <w:pStyle w:val="Compact"/>
            </w:pPr>
            <w:r>
              <w:t>Credit card + billing</w:t>
            </w:r>
          </w:p>
        </w:tc>
      </w:tr>
      <w:tr w:rsidR="00121D6D" w14:paraId="47870807" w14:textId="77777777">
        <w:tc>
          <w:tcPr>
            <w:tcW w:w="0" w:type="auto"/>
          </w:tcPr>
          <w:p w14:paraId="1951AE26" w14:textId="77777777" w:rsidR="00121D6D" w:rsidRDefault="00000000">
            <w:pPr>
              <w:pStyle w:val="Compact"/>
            </w:pPr>
            <w:r>
              <w:rPr>
                <w:b/>
                <w:bCs/>
              </w:rPr>
              <w:t>Accounts</w:t>
            </w:r>
          </w:p>
        </w:tc>
        <w:tc>
          <w:tcPr>
            <w:tcW w:w="0" w:type="auto"/>
          </w:tcPr>
          <w:p w14:paraId="6D929FB3" w14:textId="77777777" w:rsidR="00121D6D" w:rsidRDefault="00000000">
            <w:pPr>
              <w:pStyle w:val="Compact"/>
            </w:pPr>
            <w:r>
              <w:t>Set up GA4 property + PostHog</w:t>
            </w:r>
          </w:p>
        </w:tc>
        <w:tc>
          <w:tcPr>
            <w:tcW w:w="0" w:type="auto"/>
          </w:tcPr>
          <w:p w14:paraId="2D058333" w14:textId="77777777" w:rsidR="00121D6D" w:rsidRDefault="00000000">
            <w:pPr>
              <w:pStyle w:val="Compact"/>
            </w:pPr>
            <w:r>
              <w:t>Account creation</w:t>
            </w:r>
          </w:p>
        </w:tc>
      </w:tr>
      <w:tr w:rsidR="00121D6D" w14:paraId="6E1FD2C2" w14:textId="77777777">
        <w:tc>
          <w:tcPr>
            <w:tcW w:w="0" w:type="auto"/>
          </w:tcPr>
          <w:p w14:paraId="224BDFD8" w14:textId="77777777" w:rsidR="00121D6D" w:rsidRDefault="00000000">
            <w:pPr>
              <w:pStyle w:val="Compact"/>
            </w:pPr>
            <w:r>
              <w:rPr>
                <w:b/>
                <w:bCs/>
              </w:rPr>
              <w:t>Accounts</w:t>
            </w:r>
          </w:p>
        </w:tc>
        <w:tc>
          <w:tcPr>
            <w:tcW w:w="0" w:type="auto"/>
          </w:tcPr>
          <w:p w14:paraId="53D71924" w14:textId="77777777" w:rsidR="00121D6D" w:rsidRDefault="00000000">
            <w:pPr>
              <w:pStyle w:val="Compact"/>
            </w:pPr>
            <w:r>
              <w:t>Create DocuSign / Adobe Sign developer account</w:t>
            </w:r>
          </w:p>
        </w:tc>
        <w:tc>
          <w:tcPr>
            <w:tcW w:w="0" w:type="auto"/>
          </w:tcPr>
          <w:p w14:paraId="7DEC5257" w14:textId="77777777" w:rsidR="00121D6D" w:rsidRDefault="00000000">
            <w:pPr>
              <w:pStyle w:val="Compact"/>
            </w:pPr>
            <w:r>
              <w:t>Account creation</w:t>
            </w:r>
          </w:p>
        </w:tc>
      </w:tr>
      <w:tr w:rsidR="00121D6D" w14:paraId="34AF769F" w14:textId="77777777">
        <w:tc>
          <w:tcPr>
            <w:tcW w:w="0" w:type="auto"/>
          </w:tcPr>
          <w:p w14:paraId="55E53FC1" w14:textId="77777777" w:rsidR="00121D6D" w:rsidRDefault="00000000">
            <w:pPr>
              <w:pStyle w:val="Compact"/>
            </w:pPr>
            <w:r>
              <w:rPr>
                <w:b/>
                <w:bCs/>
              </w:rPr>
              <w:t>Domain</w:t>
            </w:r>
          </w:p>
        </w:tc>
        <w:tc>
          <w:tcPr>
            <w:tcW w:w="0" w:type="auto"/>
          </w:tcPr>
          <w:p w14:paraId="56CBC2E0" w14:textId="77777777" w:rsidR="00121D6D" w:rsidRDefault="00000000">
            <w:pPr>
              <w:pStyle w:val="Compact"/>
            </w:pPr>
            <w:r>
              <w:t>Purchase domain (noagent.com or alternative)</w:t>
            </w:r>
          </w:p>
        </w:tc>
        <w:tc>
          <w:tcPr>
            <w:tcW w:w="0" w:type="auto"/>
          </w:tcPr>
          <w:p w14:paraId="61FFFD90" w14:textId="77777777" w:rsidR="00121D6D" w:rsidRDefault="00000000">
            <w:pPr>
              <w:pStyle w:val="Compact"/>
            </w:pPr>
            <w:r>
              <w:t>Payment</w:t>
            </w:r>
          </w:p>
        </w:tc>
      </w:tr>
      <w:tr w:rsidR="00121D6D" w14:paraId="2FCC7D84" w14:textId="77777777">
        <w:tc>
          <w:tcPr>
            <w:tcW w:w="0" w:type="auto"/>
          </w:tcPr>
          <w:p w14:paraId="4A668E86" w14:textId="77777777" w:rsidR="00121D6D" w:rsidRDefault="00000000">
            <w:pPr>
              <w:pStyle w:val="Compact"/>
            </w:pPr>
            <w:r>
              <w:rPr>
                <w:b/>
                <w:bCs/>
              </w:rPr>
              <w:t>Domain</w:t>
            </w:r>
          </w:p>
        </w:tc>
        <w:tc>
          <w:tcPr>
            <w:tcW w:w="0" w:type="auto"/>
          </w:tcPr>
          <w:p w14:paraId="5B767F92" w14:textId="77777777" w:rsidR="00121D6D" w:rsidRDefault="00000000">
            <w:pPr>
              <w:pStyle w:val="Compact"/>
            </w:pPr>
            <w:r>
              <w:t>Configure DNS (nameservers, A/CNAME records, DKIM/SPF/DMARC)</w:t>
            </w:r>
          </w:p>
        </w:tc>
        <w:tc>
          <w:tcPr>
            <w:tcW w:w="0" w:type="auto"/>
          </w:tcPr>
          <w:p w14:paraId="6C08FC85" w14:textId="77777777" w:rsidR="00121D6D" w:rsidRDefault="00000000">
            <w:pPr>
              <w:pStyle w:val="Compact"/>
            </w:pPr>
            <w:r>
              <w:t>DNS registrar access (Claude tells you exactly which records)</w:t>
            </w:r>
          </w:p>
        </w:tc>
      </w:tr>
      <w:tr w:rsidR="00121D6D" w14:paraId="031DCF3F" w14:textId="77777777">
        <w:tc>
          <w:tcPr>
            <w:tcW w:w="0" w:type="auto"/>
          </w:tcPr>
          <w:p w14:paraId="52F80CE4" w14:textId="77777777" w:rsidR="00121D6D" w:rsidRDefault="00000000">
            <w:pPr>
              <w:pStyle w:val="Compact"/>
            </w:pPr>
            <w:r>
              <w:rPr>
                <w:b/>
                <w:bCs/>
              </w:rPr>
              <w:t>Brand</w:t>
            </w:r>
          </w:p>
        </w:tc>
        <w:tc>
          <w:tcPr>
            <w:tcW w:w="0" w:type="auto"/>
          </w:tcPr>
          <w:p w14:paraId="11135BCD" w14:textId="77777777" w:rsidR="00121D6D" w:rsidRDefault="00000000">
            <w:pPr>
              <w:pStyle w:val="Compact"/>
            </w:pPr>
            <w:r>
              <w:t>Commission brand identity (logo, colours, typography)</w:t>
            </w:r>
          </w:p>
        </w:tc>
        <w:tc>
          <w:tcPr>
            <w:tcW w:w="0" w:type="auto"/>
          </w:tcPr>
          <w:p w14:paraId="2EB57A33" w14:textId="77777777" w:rsidR="00121D6D" w:rsidRDefault="00000000">
            <w:pPr>
              <w:pStyle w:val="Compact"/>
            </w:pPr>
            <w:r>
              <w:t>Creative decision + designer engagement</w:t>
            </w:r>
          </w:p>
        </w:tc>
      </w:tr>
      <w:tr w:rsidR="00121D6D" w14:paraId="55471733" w14:textId="77777777">
        <w:tc>
          <w:tcPr>
            <w:tcW w:w="0" w:type="auto"/>
          </w:tcPr>
          <w:p w14:paraId="29A459C3" w14:textId="77777777" w:rsidR="00121D6D" w:rsidRDefault="00000000">
            <w:pPr>
              <w:pStyle w:val="Compact"/>
            </w:pPr>
            <w:r>
              <w:rPr>
                <w:b/>
                <w:bCs/>
              </w:rPr>
              <w:t>Hiring</w:t>
            </w:r>
          </w:p>
        </w:tc>
        <w:tc>
          <w:tcPr>
            <w:tcW w:w="0" w:type="auto"/>
          </w:tcPr>
          <w:p w14:paraId="21145853" w14:textId="77777777" w:rsidR="00121D6D" w:rsidRDefault="00000000">
            <w:pPr>
              <w:pStyle w:val="Compact"/>
            </w:pPr>
            <w:r>
              <w:t>Recruit developers / designer / QA (if not solo)</w:t>
            </w:r>
          </w:p>
        </w:tc>
        <w:tc>
          <w:tcPr>
            <w:tcW w:w="0" w:type="auto"/>
          </w:tcPr>
          <w:p w14:paraId="248D2166" w14:textId="77777777" w:rsidR="00121D6D" w:rsidRDefault="00000000">
            <w:pPr>
              <w:pStyle w:val="Compact"/>
            </w:pPr>
            <w:r>
              <w:t>Human judgment + employment</w:t>
            </w:r>
          </w:p>
        </w:tc>
      </w:tr>
      <w:tr w:rsidR="00121D6D" w14:paraId="4378E4DA" w14:textId="77777777">
        <w:tc>
          <w:tcPr>
            <w:tcW w:w="0" w:type="auto"/>
          </w:tcPr>
          <w:p w14:paraId="2351F4DE" w14:textId="77777777" w:rsidR="00121D6D" w:rsidRDefault="00000000">
            <w:pPr>
              <w:pStyle w:val="Compact"/>
            </w:pPr>
            <w:r>
              <w:rPr>
                <w:b/>
                <w:bCs/>
              </w:rPr>
              <w:t>Partnerships</w:t>
            </w:r>
          </w:p>
        </w:tc>
        <w:tc>
          <w:tcPr>
            <w:tcW w:w="0" w:type="auto"/>
          </w:tcPr>
          <w:p w14:paraId="1A2BAD5C" w14:textId="77777777" w:rsidR="00121D6D" w:rsidRDefault="00000000">
            <w:pPr>
              <w:pStyle w:val="Compact"/>
            </w:pPr>
            <w:r>
              <w:t>Send outreach emails to providers</w:t>
            </w:r>
          </w:p>
        </w:tc>
        <w:tc>
          <w:tcPr>
            <w:tcW w:w="0" w:type="auto"/>
          </w:tcPr>
          <w:p w14:paraId="18A66B8E" w14:textId="77777777" w:rsidR="00121D6D" w:rsidRDefault="00000000">
            <w:pPr>
              <w:pStyle w:val="Compact"/>
            </w:pPr>
            <w:r>
              <w:t>Personal credibility</w:t>
            </w:r>
          </w:p>
        </w:tc>
      </w:tr>
      <w:tr w:rsidR="00121D6D" w14:paraId="5A33EAE5" w14:textId="77777777">
        <w:tc>
          <w:tcPr>
            <w:tcW w:w="0" w:type="auto"/>
          </w:tcPr>
          <w:p w14:paraId="0FF056DD" w14:textId="77777777" w:rsidR="00121D6D" w:rsidRDefault="00000000">
            <w:pPr>
              <w:pStyle w:val="Compact"/>
            </w:pPr>
            <w:r>
              <w:rPr>
                <w:b/>
                <w:bCs/>
              </w:rPr>
              <w:t>Partnerships</w:t>
            </w:r>
          </w:p>
        </w:tc>
        <w:tc>
          <w:tcPr>
            <w:tcW w:w="0" w:type="auto"/>
          </w:tcPr>
          <w:p w14:paraId="124123B2" w14:textId="77777777" w:rsidR="00121D6D" w:rsidRDefault="00000000">
            <w:pPr>
              <w:pStyle w:val="Compact"/>
            </w:pPr>
            <w:r>
              <w:t>Sign partner agreements</w:t>
            </w:r>
          </w:p>
        </w:tc>
        <w:tc>
          <w:tcPr>
            <w:tcW w:w="0" w:type="auto"/>
          </w:tcPr>
          <w:p w14:paraId="68031B1C" w14:textId="77777777" w:rsidR="00121D6D" w:rsidRDefault="00000000">
            <w:pPr>
              <w:pStyle w:val="Compact"/>
            </w:pPr>
            <w:r>
              <w:t>Legal commitment</w:t>
            </w:r>
          </w:p>
        </w:tc>
      </w:tr>
      <w:tr w:rsidR="00121D6D" w14:paraId="48DAAB60" w14:textId="77777777">
        <w:tc>
          <w:tcPr>
            <w:tcW w:w="0" w:type="auto"/>
          </w:tcPr>
          <w:p w14:paraId="14C73859" w14:textId="77777777" w:rsidR="00121D6D" w:rsidRDefault="00000000">
            <w:pPr>
              <w:pStyle w:val="Compact"/>
            </w:pPr>
            <w:r>
              <w:rPr>
                <w:b/>
                <w:bCs/>
              </w:rPr>
              <w:t>Partnerships</w:t>
            </w:r>
          </w:p>
        </w:tc>
        <w:tc>
          <w:tcPr>
            <w:tcW w:w="0" w:type="auto"/>
          </w:tcPr>
          <w:p w14:paraId="39C96A0D" w14:textId="77777777" w:rsidR="00121D6D" w:rsidRDefault="00000000">
            <w:pPr>
              <w:pStyle w:val="Compact"/>
            </w:pPr>
            <w:r>
              <w:t>Recruit founding sellers (calls, relationship building)</w:t>
            </w:r>
          </w:p>
        </w:tc>
        <w:tc>
          <w:tcPr>
            <w:tcW w:w="0" w:type="auto"/>
          </w:tcPr>
          <w:p w14:paraId="7EF645A4" w14:textId="77777777" w:rsidR="00121D6D" w:rsidRDefault="00000000">
            <w:pPr>
              <w:pStyle w:val="Compact"/>
            </w:pPr>
            <w:r>
              <w:t>Personal network</w:t>
            </w:r>
          </w:p>
        </w:tc>
      </w:tr>
      <w:tr w:rsidR="00121D6D" w14:paraId="1AB7A6A8" w14:textId="77777777">
        <w:tc>
          <w:tcPr>
            <w:tcW w:w="0" w:type="auto"/>
          </w:tcPr>
          <w:p w14:paraId="07ED5307" w14:textId="77777777" w:rsidR="00121D6D" w:rsidRDefault="00000000">
            <w:pPr>
              <w:pStyle w:val="Compact"/>
            </w:pPr>
            <w:r>
              <w:rPr>
                <w:b/>
                <w:bCs/>
              </w:rPr>
              <w:t>Content</w:t>
            </w:r>
          </w:p>
        </w:tc>
        <w:tc>
          <w:tcPr>
            <w:tcW w:w="0" w:type="auto"/>
          </w:tcPr>
          <w:p w14:paraId="3696DC28" w14:textId="77777777" w:rsidR="00121D6D" w:rsidRDefault="00000000">
            <w:pPr>
              <w:pStyle w:val="Compact"/>
            </w:pPr>
            <w:r>
              <w:t>Record video testimonials / walkthrough videos</w:t>
            </w:r>
          </w:p>
        </w:tc>
        <w:tc>
          <w:tcPr>
            <w:tcW w:w="0" w:type="auto"/>
          </w:tcPr>
          <w:p w14:paraId="5488AF3D" w14:textId="77777777" w:rsidR="00121D6D" w:rsidRDefault="00000000">
            <w:pPr>
              <w:pStyle w:val="Compact"/>
            </w:pPr>
            <w:r>
              <w:t>Physical presence</w:t>
            </w:r>
          </w:p>
        </w:tc>
      </w:tr>
      <w:tr w:rsidR="00121D6D" w14:paraId="671BD156" w14:textId="77777777">
        <w:tc>
          <w:tcPr>
            <w:tcW w:w="0" w:type="auto"/>
          </w:tcPr>
          <w:p w14:paraId="1281394D" w14:textId="77777777" w:rsidR="00121D6D" w:rsidRDefault="00000000">
            <w:pPr>
              <w:pStyle w:val="Compact"/>
            </w:pPr>
            <w:r>
              <w:rPr>
                <w:b/>
                <w:bCs/>
              </w:rPr>
              <w:t>Launch</w:t>
            </w:r>
          </w:p>
        </w:tc>
        <w:tc>
          <w:tcPr>
            <w:tcW w:w="0" w:type="auto"/>
          </w:tcPr>
          <w:p w14:paraId="027FF048" w14:textId="77777777" w:rsidR="00121D6D" w:rsidRDefault="00000000">
            <w:pPr>
              <w:pStyle w:val="Compact"/>
            </w:pPr>
            <w:r>
              <w:t>Apply for Rightmove / Zoopla data feed (when ready)</w:t>
            </w:r>
          </w:p>
        </w:tc>
        <w:tc>
          <w:tcPr>
            <w:tcW w:w="0" w:type="auto"/>
          </w:tcPr>
          <w:p w14:paraId="01319B34" w14:textId="77777777" w:rsidR="00121D6D" w:rsidRDefault="00000000">
            <w:pPr>
              <w:pStyle w:val="Compact"/>
            </w:pPr>
            <w:r>
              <w:t>Business relationship</w:t>
            </w:r>
          </w:p>
        </w:tc>
      </w:tr>
      <w:tr w:rsidR="00121D6D" w14:paraId="17414D1C" w14:textId="77777777">
        <w:tc>
          <w:tcPr>
            <w:tcW w:w="0" w:type="auto"/>
          </w:tcPr>
          <w:p w14:paraId="313AD0F7" w14:textId="77777777" w:rsidR="00121D6D" w:rsidRDefault="00000000">
            <w:pPr>
              <w:pStyle w:val="Compact"/>
            </w:pPr>
            <w:r>
              <w:rPr>
                <w:b/>
                <w:bCs/>
              </w:rPr>
              <w:t>Ongoing</w:t>
            </w:r>
          </w:p>
        </w:tc>
        <w:tc>
          <w:tcPr>
            <w:tcW w:w="0" w:type="auto"/>
          </w:tcPr>
          <w:p w14:paraId="386F5CB6" w14:textId="77777777" w:rsidR="00121D6D" w:rsidRDefault="00000000">
            <w:pPr>
              <w:pStyle w:val="Compact"/>
            </w:pPr>
            <w:r>
              <w:t>Respond to support tickets, moderation decisions</w:t>
            </w:r>
          </w:p>
        </w:tc>
        <w:tc>
          <w:tcPr>
            <w:tcW w:w="0" w:type="auto"/>
          </w:tcPr>
          <w:p w14:paraId="234488D0" w14:textId="77777777" w:rsidR="00121D6D" w:rsidRDefault="00000000">
            <w:pPr>
              <w:pStyle w:val="Compact"/>
            </w:pPr>
            <w:r>
              <w:t>Human judgment</w:t>
            </w:r>
          </w:p>
        </w:tc>
      </w:tr>
      <w:tr w:rsidR="00121D6D" w14:paraId="4F5878C0" w14:textId="77777777">
        <w:tc>
          <w:tcPr>
            <w:tcW w:w="0" w:type="auto"/>
          </w:tcPr>
          <w:p w14:paraId="3F37F1D4" w14:textId="77777777" w:rsidR="00121D6D" w:rsidRDefault="00000000">
            <w:pPr>
              <w:pStyle w:val="Compact"/>
            </w:pPr>
            <w:r>
              <w:rPr>
                <w:b/>
                <w:bCs/>
              </w:rPr>
              <w:t>Ongoing</w:t>
            </w:r>
          </w:p>
        </w:tc>
        <w:tc>
          <w:tcPr>
            <w:tcW w:w="0" w:type="auto"/>
          </w:tcPr>
          <w:p w14:paraId="604536DE" w14:textId="77777777" w:rsidR="00121D6D" w:rsidRDefault="00000000">
            <w:pPr>
              <w:pStyle w:val="Compact"/>
            </w:pPr>
            <w:r>
              <w:t>Approve production deployments</w:t>
            </w:r>
          </w:p>
        </w:tc>
        <w:tc>
          <w:tcPr>
            <w:tcW w:w="0" w:type="auto"/>
          </w:tcPr>
          <w:p w14:paraId="5A56CF38" w14:textId="77777777" w:rsidR="00121D6D" w:rsidRDefault="00000000">
            <w:pPr>
              <w:pStyle w:val="Compact"/>
            </w:pPr>
            <w:r>
              <w:t>Decision authority</w:t>
            </w:r>
          </w:p>
        </w:tc>
      </w:tr>
    </w:tbl>
    <w:p w14:paraId="101D3CB0" w14:textId="77777777" w:rsidR="00121D6D" w:rsidRDefault="00000000">
      <w:pPr>
        <w:pStyle w:val="Heading2"/>
      </w:pPr>
      <w:bookmarkStart w:id="10" w:name="_Toc222044080"/>
      <w:bookmarkStart w:id="11" w:name="the-handoff-pattern"/>
      <w:bookmarkEnd w:id="9"/>
      <w:r>
        <w:t>The Handoff Pattern</w:t>
      </w:r>
      <w:bookmarkEnd w:id="10"/>
    </w:p>
    <w:p w14:paraId="4CADE4BC" w14:textId="77777777" w:rsidR="00121D6D" w:rsidRDefault="00000000">
      <w:pPr>
        <w:pStyle w:val="FirstParagraph"/>
      </w:pPr>
      <w:r>
        <w:t>The workflow between us looks like this:</w:t>
      </w:r>
    </w:p>
    <w:p w14:paraId="462CCDFF" w14:textId="77777777" w:rsidR="00121D6D" w:rsidRDefault="00000000">
      <w:pPr>
        <w:pStyle w:val="SourceCode"/>
      </w:pPr>
      <w:r>
        <w:rPr>
          <w:rStyle w:val="VerbatimChar"/>
        </w:rPr>
        <w:t>Tarek creates account → gives Claude the config details (not passwords)</w:t>
      </w:r>
      <w:r>
        <w:br/>
      </w:r>
      <w:r>
        <w:rPr>
          <w:rStyle w:val="VerbatimChar"/>
        </w:rPr>
        <w:t xml:space="preserve">                              │</w:t>
      </w:r>
      <w:r>
        <w:br/>
      </w:r>
      <w:r>
        <w:rPr>
          <w:rStyle w:val="VerbatimChar"/>
        </w:rPr>
        <w:t xml:space="preserve">                              ▼</w:t>
      </w:r>
      <w:r>
        <w:br/>
      </w:r>
      <w:r>
        <w:rPr>
          <w:rStyle w:val="VerbatimChar"/>
        </w:rPr>
        <w:lastRenderedPageBreak/>
        <w:t>Claude generates setup code / config → Tarek pastes into dashboard or repo</w:t>
      </w:r>
      <w:r>
        <w:br/>
      </w:r>
      <w:r>
        <w:rPr>
          <w:rStyle w:val="VerbatimChar"/>
        </w:rPr>
        <w:t xml:space="preserve">                              │</w:t>
      </w:r>
      <w:r>
        <w:br/>
      </w:r>
      <w:r>
        <w:rPr>
          <w:rStyle w:val="VerbatimChar"/>
        </w:rPr>
        <w:t xml:space="preserve">                              ▼</w:t>
      </w:r>
      <w:r>
        <w:br/>
      </w:r>
      <w:r>
        <w:rPr>
          <w:rStyle w:val="VerbatimChar"/>
        </w:rPr>
        <w:t>Claude generates application code → Tarek pushes to GitHub</w:t>
      </w:r>
      <w:r>
        <w:br/>
      </w:r>
      <w:r>
        <w:rPr>
          <w:rStyle w:val="VerbatimChar"/>
        </w:rPr>
        <w:t xml:space="preserve">                              │</w:t>
      </w:r>
      <w:r>
        <w:br/>
      </w:r>
      <w:r>
        <w:rPr>
          <w:rStyle w:val="VerbatimChar"/>
        </w:rPr>
        <w:t xml:space="preserve">                              ▼</w:t>
      </w:r>
      <w:r>
        <w:br/>
      </w:r>
      <w:r>
        <w:rPr>
          <w:rStyle w:val="VerbatimChar"/>
        </w:rPr>
        <w:t>CI/CD (GitHub Actions) auto-deploys → Tarek verifies in staging</w:t>
      </w:r>
      <w:r>
        <w:br/>
      </w:r>
      <w:r>
        <w:rPr>
          <w:rStyle w:val="VerbatimChar"/>
        </w:rPr>
        <w:t xml:space="preserve">                              │</w:t>
      </w:r>
      <w:r>
        <w:br/>
      </w:r>
      <w:r>
        <w:rPr>
          <w:rStyle w:val="VerbatimChar"/>
        </w:rPr>
        <w:t xml:space="preserve">                              ▼</w:t>
      </w:r>
      <w:r>
        <w:br/>
      </w:r>
      <w:r>
        <w:rPr>
          <w:rStyle w:val="VerbatimChar"/>
        </w:rPr>
        <w:t>Tarek promotes to production</w:t>
      </w:r>
    </w:p>
    <w:p w14:paraId="3FE79756" w14:textId="77777777" w:rsidR="00121D6D" w:rsidRDefault="00000000">
      <w:pPr>
        <w:pStyle w:val="FirstParagraph"/>
      </w:pPr>
      <w:r>
        <w:t>For each account, the pattern is:</w:t>
      </w:r>
    </w:p>
    <w:p w14:paraId="32A5A711" w14:textId="77777777" w:rsidR="00121D6D" w:rsidRDefault="00000000">
      <w:pPr>
        <w:pStyle w:val="Compact"/>
        <w:numPr>
          <w:ilvl w:val="0"/>
          <w:numId w:val="2"/>
        </w:numPr>
      </w:pPr>
      <w:r>
        <w:t>Tarek creates the account and gets API keys</w:t>
      </w:r>
    </w:p>
    <w:p w14:paraId="18071570" w14:textId="77777777" w:rsidR="00121D6D" w:rsidRDefault="00000000">
      <w:pPr>
        <w:pStyle w:val="Compact"/>
        <w:numPr>
          <w:ilvl w:val="0"/>
          <w:numId w:val="2"/>
        </w:numPr>
      </w:pPr>
      <w:r>
        <w:t>Tarek tells Claude: “I have Clerk set up, publishable key is pk_live_xxx, what next?”</w:t>
      </w:r>
    </w:p>
    <w:p w14:paraId="62CE307E" w14:textId="77777777" w:rsidR="00121D6D" w:rsidRDefault="00000000">
      <w:pPr>
        <w:pStyle w:val="Compact"/>
        <w:numPr>
          <w:ilvl w:val="0"/>
          <w:numId w:val="2"/>
        </w:numPr>
      </w:pPr>
      <w:r>
        <w:t>Claude generates the exact configuration code, middleware setup, webhook handler, etc.</w:t>
      </w:r>
    </w:p>
    <w:p w14:paraId="1B274491" w14:textId="77777777" w:rsidR="00121D6D" w:rsidRDefault="00000000">
      <w:pPr>
        <w:pStyle w:val="Compact"/>
        <w:numPr>
          <w:ilvl w:val="0"/>
          <w:numId w:val="2"/>
        </w:numPr>
      </w:pPr>
      <w:r>
        <w:t>Tarek adds secrets to the repo / Vercel environment variables</w:t>
      </w:r>
    </w:p>
    <w:p w14:paraId="4C7E2CA4" w14:textId="77777777" w:rsidR="00121D6D" w:rsidRDefault="00000000">
      <w:pPr>
        <w:pStyle w:val="Compact"/>
        <w:numPr>
          <w:ilvl w:val="0"/>
          <w:numId w:val="2"/>
        </w:numPr>
      </w:pPr>
      <w:r>
        <w:t>Claude generates the integration code that uses those services</w:t>
      </w:r>
    </w:p>
    <w:p w14:paraId="1F8371BD" w14:textId="77777777" w:rsidR="00121D6D" w:rsidRDefault="00635AA0">
      <w:r>
        <w:rPr>
          <w:noProof/>
        </w:rPr>
        <w:pict w14:anchorId="65A2BEC0">
          <v:rect id="_x0000_i1034" alt="" style="width:451.3pt;height:.05pt;mso-width-percent:0;mso-height-percent:0;mso-width-percent:0;mso-height-percent:0" o:hralign="center" o:hrstd="t" o:hr="t"/>
        </w:pict>
      </w:r>
    </w:p>
    <w:p w14:paraId="10AF1131" w14:textId="77777777" w:rsidR="00121D6D" w:rsidRDefault="00000000">
      <w:pPr>
        <w:pStyle w:val="Heading1"/>
      </w:pPr>
      <w:bookmarkStart w:id="12" w:name="_Toc222044081"/>
      <w:bookmarkStart w:id="13" w:name="stack-decisions-confirmed"/>
      <w:bookmarkEnd w:id="5"/>
      <w:bookmarkEnd w:id="11"/>
      <w:r>
        <w:t>2. Stack Decisions (Confirmed)</w:t>
      </w:r>
      <w:bookmarkEnd w:id="12"/>
    </w:p>
    <w:p w14:paraId="27333AC0" w14:textId="77777777" w:rsidR="00121D6D" w:rsidRDefault="00000000">
      <w:pPr>
        <w:pStyle w:val="FirstParagraph"/>
      </w:pPr>
      <w:r>
        <w:t>Based on the four deliverables so far, here are the stack choices. These are final unless you want to override any.</w:t>
      </w:r>
    </w:p>
    <w:tbl>
      <w:tblPr>
        <w:tblStyle w:val="Table"/>
        <w:tblW w:w="5000" w:type="pct"/>
        <w:tblLook w:val="0020" w:firstRow="1" w:lastRow="0" w:firstColumn="0" w:lastColumn="0" w:noHBand="0" w:noVBand="0"/>
      </w:tblPr>
      <w:tblGrid>
        <w:gridCol w:w="1735"/>
        <w:gridCol w:w="2967"/>
        <w:gridCol w:w="4874"/>
      </w:tblGrid>
      <w:tr w:rsidR="00121D6D" w14:paraId="6BE594D6"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7361A932" w14:textId="77777777" w:rsidR="00121D6D" w:rsidRDefault="00000000">
            <w:pPr>
              <w:pStyle w:val="Compact"/>
            </w:pPr>
            <w:r>
              <w:t>Layer</w:t>
            </w:r>
          </w:p>
        </w:tc>
        <w:tc>
          <w:tcPr>
            <w:tcW w:w="0" w:type="auto"/>
          </w:tcPr>
          <w:p w14:paraId="04A4CE04" w14:textId="77777777" w:rsidR="00121D6D" w:rsidRDefault="00000000">
            <w:pPr>
              <w:pStyle w:val="Compact"/>
            </w:pPr>
            <w:r>
              <w:t>Choice</w:t>
            </w:r>
          </w:p>
        </w:tc>
        <w:tc>
          <w:tcPr>
            <w:tcW w:w="0" w:type="auto"/>
          </w:tcPr>
          <w:p w14:paraId="418023AE" w14:textId="77777777" w:rsidR="00121D6D" w:rsidRDefault="00000000">
            <w:pPr>
              <w:pStyle w:val="Compact"/>
            </w:pPr>
            <w:r>
              <w:t>Reasoning</w:t>
            </w:r>
          </w:p>
        </w:tc>
      </w:tr>
      <w:tr w:rsidR="00121D6D" w14:paraId="08AC1A4D" w14:textId="77777777">
        <w:tc>
          <w:tcPr>
            <w:tcW w:w="0" w:type="auto"/>
          </w:tcPr>
          <w:p w14:paraId="618BD2A5" w14:textId="77777777" w:rsidR="00121D6D" w:rsidRDefault="00000000">
            <w:pPr>
              <w:pStyle w:val="Compact"/>
            </w:pPr>
            <w:r>
              <w:rPr>
                <w:b/>
                <w:bCs/>
              </w:rPr>
              <w:t>Monorepo</w:t>
            </w:r>
          </w:p>
        </w:tc>
        <w:tc>
          <w:tcPr>
            <w:tcW w:w="0" w:type="auto"/>
          </w:tcPr>
          <w:p w14:paraId="4C1CFC5A" w14:textId="77777777" w:rsidR="00121D6D" w:rsidRDefault="00000000">
            <w:pPr>
              <w:pStyle w:val="Compact"/>
            </w:pPr>
            <w:r>
              <w:t>Turborepo + pnpm</w:t>
            </w:r>
          </w:p>
        </w:tc>
        <w:tc>
          <w:tcPr>
            <w:tcW w:w="0" w:type="auto"/>
          </w:tcPr>
          <w:p w14:paraId="0F09DE91" w14:textId="77777777" w:rsidR="00121D6D" w:rsidRDefault="00000000">
            <w:pPr>
              <w:pStyle w:val="Compact"/>
            </w:pPr>
            <w:r>
              <w:t>Lightweight, fast, great DX. No Nx overhead.</w:t>
            </w:r>
          </w:p>
        </w:tc>
      </w:tr>
      <w:tr w:rsidR="00121D6D" w14:paraId="50D16FCB" w14:textId="77777777">
        <w:tc>
          <w:tcPr>
            <w:tcW w:w="0" w:type="auto"/>
          </w:tcPr>
          <w:p w14:paraId="4D79A33C" w14:textId="77777777" w:rsidR="00121D6D" w:rsidRDefault="00000000">
            <w:pPr>
              <w:pStyle w:val="Compact"/>
            </w:pPr>
            <w:r>
              <w:rPr>
                <w:b/>
                <w:bCs/>
              </w:rPr>
              <w:t>Frontend</w:t>
            </w:r>
          </w:p>
        </w:tc>
        <w:tc>
          <w:tcPr>
            <w:tcW w:w="0" w:type="auto"/>
          </w:tcPr>
          <w:p w14:paraId="4E781587" w14:textId="77777777" w:rsidR="00121D6D" w:rsidRDefault="00000000">
            <w:pPr>
              <w:pStyle w:val="Compact"/>
            </w:pPr>
            <w:r>
              <w:t>Next.js 14 (App Router) + TypeScript + Tailwind CSS</w:t>
            </w:r>
          </w:p>
        </w:tc>
        <w:tc>
          <w:tcPr>
            <w:tcW w:w="0" w:type="auto"/>
          </w:tcPr>
          <w:p w14:paraId="6FDEC8FC" w14:textId="77777777" w:rsidR="00121D6D" w:rsidRDefault="00000000">
            <w:pPr>
              <w:pStyle w:val="Compact"/>
            </w:pPr>
            <w:r>
              <w:t>SSR for SEO, ISR for programmatic pages, React ecosystem.</w:t>
            </w:r>
          </w:p>
        </w:tc>
      </w:tr>
      <w:tr w:rsidR="00121D6D" w14:paraId="1EE14494" w14:textId="77777777">
        <w:tc>
          <w:tcPr>
            <w:tcW w:w="0" w:type="auto"/>
          </w:tcPr>
          <w:p w14:paraId="0DBAAF84" w14:textId="77777777" w:rsidR="00121D6D" w:rsidRDefault="00000000">
            <w:pPr>
              <w:pStyle w:val="Compact"/>
            </w:pPr>
            <w:r>
              <w:rPr>
                <w:b/>
                <w:bCs/>
              </w:rPr>
              <w:t>API</w:t>
            </w:r>
          </w:p>
        </w:tc>
        <w:tc>
          <w:tcPr>
            <w:tcW w:w="0" w:type="auto"/>
          </w:tcPr>
          <w:p w14:paraId="4DEC1C97" w14:textId="77777777" w:rsidR="00121D6D" w:rsidRDefault="00000000">
            <w:pPr>
              <w:pStyle w:val="Compact"/>
            </w:pPr>
            <w:r>
              <w:t>tRPC (inside Next.js API routes)</w:t>
            </w:r>
          </w:p>
        </w:tc>
        <w:tc>
          <w:tcPr>
            <w:tcW w:w="0" w:type="auto"/>
          </w:tcPr>
          <w:p w14:paraId="7611AB30" w14:textId="77777777" w:rsidR="00121D6D" w:rsidRDefault="00000000">
            <w:pPr>
              <w:pStyle w:val="Compact"/>
            </w:pPr>
            <w:r>
              <w:t>End-to-end type safety, no codegen, monorepo-native. REST adapter later if needed for external consumers.</w:t>
            </w:r>
          </w:p>
        </w:tc>
      </w:tr>
      <w:tr w:rsidR="00121D6D" w14:paraId="1911AE42" w14:textId="77777777">
        <w:tc>
          <w:tcPr>
            <w:tcW w:w="0" w:type="auto"/>
          </w:tcPr>
          <w:p w14:paraId="4310AA12" w14:textId="77777777" w:rsidR="00121D6D" w:rsidRDefault="00000000">
            <w:pPr>
              <w:pStyle w:val="Compact"/>
            </w:pPr>
            <w:r>
              <w:rPr>
                <w:b/>
                <w:bCs/>
              </w:rPr>
              <w:t>Database</w:t>
            </w:r>
          </w:p>
        </w:tc>
        <w:tc>
          <w:tcPr>
            <w:tcW w:w="0" w:type="auto"/>
          </w:tcPr>
          <w:p w14:paraId="7159593D" w14:textId="77777777" w:rsidR="00121D6D" w:rsidRDefault="00000000">
            <w:pPr>
              <w:pStyle w:val="Compact"/>
            </w:pPr>
            <w:r>
              <w:t>PostgreSQL 16 + PostGIS (via Supabase or AWS RDS)</w:t>
            </w:r>
          </w:p>
        </w:tc>
        <w:tc>
          <w:tcPr>
            <w:tcW w:w="0" w:type="auto"/>
          </w:tcPr>
          <w:p w14:paraId="0BC17E29" w14:textId="77777777" w:rsidR="00121D6D" w:rsidRDefault="00000000">
            <w:pPr>
              <w:pStyle w:val="Compact"/>
            </w:pPr>
            <w:r>
              <w:t>Geo queries for property search, mature, reliable. Supabase if you want managed + dashboard; RDS if you want full AWS control.</w:t>
            </w:r>
          </w:p>
        </w:tc>
      </w:tr>
      <w:tr w:rsidR="00121D6D" w14:paraId="0F012D7D" w14:textId="77777777">
        <w:tc>
          <w:tcPr>
            <w:tcW w:w="0" w:type="auto"/>
          </w:tcPr>
          <w:p w14:paraId="5656D8C4" w14:textId="77777777" w:rsidR="00121D6D" w:rsidRDefault="00000000">
            <w:pPr>
              <w:pStyle w:val="Compact"/>
            </w:pPr>
            <w:r>
              <w:rPr>
                <w:b/>
                <w:bCs/>
              </w:rPr>
              <w:t>ORM</w:t>
            </w:r>
          </w:p>
        </w:tc>
        <w:tc>
          <w:tcPr>
            <w:tcW w:w="0" w:type="auto"/>
          </w:tcPr>
          <w:p w14:paraId="5CC6B948" w14:textId="77777777" w:rsidR="00121D6D" w:rsidRDefault="00000000">
            <w:pPr>
              <w:pStyle w:val="Compact"/>
            </w:pPr>
            <w:r>
              <w:t>Prisma</w:t>
            </w:r>
          </w:p>
        </w:tc>
        <w:tc>
          <w:tcPr>
            <w:tcW w:w="0" w:type="auto"/>
          </w:tcPr>
          <w:p w14:paraId="4EBEF671" w14:textId="77777777" w:rsidR="00121D6D" w:rsidRDefault="00000000">
            <w:pPr>
              <w:pStyle w:val="Compact"/>
            </w:pPr>
            <w:r>
              <w:t>Schema-as-code, migration tooling, type-safe client.</w:t>
            </w:r>
          </w:p>
        </w:tc>
      </w:tr>
      <w:tr w:rsidR="00121D6D" w14:paraId="4CB4D34F" w14:textId="77777777">
        <w:tc>
          <w:tcPr>
            <w:tcW w:w="0" w:type="auto"/>
          </w:tcPr>
          <w:p w14:paraId="3B3ABF1F" w14:textId="77777777" w:rsidR="00121D6D" w:rsidRDefault="00000000">
            <w:pPr>
              <w:pStyle w:val="Compact"/>
            </w:pPr>
            <w:r>
              <w:rPr>
                <w:b/>
                <w:bCs/>
              </w:rPr>
              <w:t>Auth</w:t>
            </w:r>
          </w:p>
        </w:tc>
        <w:tc>
          <w:tcPr>
            <w:tcW w:w="0" w:type="auto"/>
          </w:tcPr>
          <w:p w14:paraId="57C2D044" w14:textId="77777777" w:rsidR="00121D6D" w:rsidRDefault="00000000">
            <w:pPr>
              <w:pStyle w:val="Compact"/>
            </w:pPr>
            <w:r>
              <w:t>Clerk</w:t>
            </w:r>
          </w:p>
        </w:tc>
        <w:tc>
          <w:tcPr>
            <w:tcW w:w="0" w:type="auto"/>
          </w:tcPr>
          <w:p w14:paraId="67BCAFE5" w14:textId="77777777" w:rsidR="00121D6D" w:rsidRDefault="00000000">
            <w:pPr>
              <w:pStyle w:val="Compact"/>
            </w:pPr>
            <w:r>
              <w:t>MFA, social login, RBAC primitives, webhooks, hosted UI components. Fastest to production.</w:t>
            </w:r>
          </w:p>
        </w:tc>
      </w:tr>
      <w:tr w:rsidR="00121D6D" w14:paraId="57C79806" w14:textId="77777777">
        <w:tc>
          <w:tcPr>
            <w:tcW w:w="0" w:type="auto"/>
          </w:tcPr>
          <w:p w14:paraId="501B65D9" w14:textId="77777777" w:rsidR="00121D6D" w:rsidRDefault="00000000">
            <w:pPr>
              <w:pStyle w:val="Compact"/>
            </w:pPr>
            <w:r>
              <w:rPr>
                <w:b/>
                <w:bCs/>
              </w:rPr>
              <w:t>Cache / Queue</w:t>
            </w:r>
          </w:p>
        </w:tc>
        <w:tc>
          <w:tcPr>
            <w:tcW w:w="0" w:type="auto"/>
          </w:tcPr>
          <w:p w14:paraId="461F221A" w14:textId="77777777" w:rsidR="00121D6D" w:rsidRDefault="00000000">
            <w:pPr>
              <w:pStyle w:val="Compact"/>
            </w:pPr>
            <w:r>
              <w:t>Redis (Upstash or ElastiCache) + BullMQ</w:t>
            </w:r>
          </w:p>
        </w:tc>
        <w:tc>
          <w:tcPr>
            <w:tcW w:w="0" w:type="auto"/>
          </w:tcPr>
          <w:p w14:paraId="336C2B58" w14:textId="77777777" w:rsidR="00121D6D" w:rsidRDefault="00000000">
            <w:pPr>
              <w:pStyle w:val="Compact"/>
            </w:pPr>
            <w:r>
              <w:t>Rate limiting, session cache, job queue. Upstash is serverless (simpler); ElastiCache if going full AWS.</w:t>
            </w:r>
          </w:p>
        </w:tc>
      </w:tr>
      <w:tr w:rsidR="00121D6D" w14:paraId="3BE3F60A" w14:textId="77777777">
        <w:tc>
          <w:tcPr>
            <w:tcW w:w="0" w:type="auto"/>
          </w:tcPr>
          <w:p w14:paraId="1F1FFBD8" w14:textId="77777777" w:rsidR="00121D6D" w:rsidRDefault="00000000">
            <w:pPr>
              <w:pStyle w:val="Compact"/>
            </w:pPr>
            <w:r>
              <w:rPr>
                <w:b/>
                <w:bCs/>
              </w:rPr>
              <w:lastRenderedPageBreak/>
              <w:t>File Storage</w:t>
            </w:r>
          </w:p>
        </w:tc>
        <w:tc>
          <w:tcPr>
            <w:tcW w:w="0" w:type="auto"/>
          </w:tcPr>
          <w:p w14:paraId="290D42E5" w14:textId="77777777" w:rsidR="00121D6D" w:rsidRDefault="00000000">
            <w:pPr>
              <w:pStyle w:val="Compact"/>
            </w:pPr>
            <w:r>
              <w:t>AWS S3 + CloudFront CDN</w:t>
            </w:r>
          </w:p>
        </w:tc>
        <w:tc>
          <w:tcPr>
            <w:tcW w:w="0" w:type="auto"/>
          </w:tcPr>
          <w:p w14:paraId="7CCC1238" w14:textId="77777777" w:rsidR="00121D6D" w:rsidRDefault="00000000">
            <w:pPr>
              <w:pStyle w:val="Compact"/>
            </w:pPr>
            <w:r>
              <w:t>Presigned uploads, signed URLs for private docs, image processing via Sharp in workers.</w:t>
            </w:r>
          </w:p>
        </w:tc>
      </w:tr>
      <w:tr w:rsidR="00121D6D" w14:paraId="0C04D42D" w14:textId="77777777">
        <w:tc>
          <w:tcPr>
            <w:tcW w:w="0" w:type="auto"/>
          </w:tcPr>
          <w:p w14:paraId="3362B5AD" w14:textId="77777777" w:rsidR="00121D6D" w:rsidRDefault="00000000">
            <w:pPr>
              <w:pStyle w:val="Compact"/>
            </w:pPr>
            <w:r>
              <w:rPr>
                <w:b/>
                <w:bCs/>
              </w:rPr>
              <w:t>Email</w:t>
            </w:r>
          </w:p>
        </w:tc>
        <w:tc>
          <w:tcPr>
            <w:tcW w:w="0" w:type="auto"/>
          </w:tcPr>
          <w:p w14:paraId="6CE071BB" w14:textId="77777777" w:rsidR="00121D6D" w:rsidRDefault="00000000">
            <w:pPr>
              <w:pStyle w:val="Compact"/>
            </w:pPr>
            <w:r>
              <w:t>Postmark (transactional) + React Email (templates)</w:t>
            </w:r>
          </w:p>
        </w:tc>
        <w:tc>
          <w:tcPr>
            <w:tcW w:w="0" w:type="auto"/>
          </w:tcPr>
          <w:p w14:paraId="79780280" w14:textId="77777777" w:rsidR="00121D6D" w:rsidRDefault="00000000">
            <w:pPr>
              <w:pStyle w:val="Compact"/>
            </w:pPr>
            <w:r>
              <w:t>Best deliverability for transactional email. React Email for type-safe, component-based templates.</w:t>
            </w:r>
          </w:p>
        </w:tc>
      </w:tr>
      <w:tr w:rsidR="00121D6D" w14:paraId="259C82C1" w14:textId="77777777">
        <w:tc>
          <w:tcPr>
            <w:tcW w:w="0" w:type="auto"/>
          </w:tcPr>
          <w:p w14:paraId="304C7693" w14:textId="77777777" w:rsidR="00121D6D" w:rsidRDefault="00000000">
            <w:pPr>
              <w:pStyle w:val="Compact"/>
            </w:pPr>
            <w:r>
              <w:rPr>
                <w:b/>
                <w:bCs/>
              </w:rPr>
              <w:t>SMS</w:t>
            </w:r>
          </w:p>
        </w:tc>
        <w:tc>
          <w:tcPr>
            <w:tcW w:w="0" w:type="auto"/>
          </w:tcPr>
          <w:p w14:paraId="006DB009" w14:textId="77777777" w:rsidR="00121D6D" w:rsidRDefault="00000000">
            <w:pPr>
              <w:pStyle w:val="Compact"/>
            </w:pPr>
            <w:r>
              <w:t>Twilio</w:t>
            </w:r>
          </w:p>
        </w:tc>
        <w:tc>
          <w:tcPr>
            <w:tcW w:w="0" w:type="auto"/>
          </w:tcPr>
          <w:p w14:paraId="0B06F974" w14:textId="77777777" w:rsidR="00121D6D" w:rsidRDefault="00000000">
            <w:pPr>
              <w:pStyle w:val="Compact"/>
            </w:pPr>
            <w:r>
              <w:t>UK sender ID support, reliable delivery.</w:t>
            </w:r>
          </w:p>
        </w:tc>
      </w:tr>
      <w:tr w:rsidR="00121D6D" w14:paraId="45F0DB6B" w14:textId="77777777">
        <w:tc>
          <w:tcPr>
            <w:tcW w:w="0" w:type="auto"/>
          </w:tcPr>
          <w:p w14:paraId="0050DA28" w14:textId="77777777" w:rsidR="00121D6D" w:rsidRDefault="00000000">
            <w:pPr>
              <w:pStyle w:val="Compact"/>
            </w:pPr>
            <w:r>
              <w:rPr>
                <w:b/>
                <w:bCs/>
              </w:rPr>
              <w:t>Payments</w:t>
            </w:r>
          </w:p>
        </w:tc>
        <w:tc>
          <w:tcPr>
            <w:tcW w:w="0" w:type="auto"/>
          </w:tcPr>
          <w:p w14:paraId="38CDD68F" w14:textId="77777777" w:rsidR="00121D6D" w:rsidRDefault="00000000">
            <w:pPr>
              <w:pStyle w:val="Compact"/>
            </w:pPr>
            <w:r>
              <w:t>Stripe + Stripe Connect</w:t>
            </w:r>
          </w:p>
        </w:tc>
        <w:tc>
          <w:tcPr>
            <w:tcW w:w="0" w:type="auto"/>
          </w:tcPr>
          <w:p w14:paraId="4BACF99D" w14:textId="77777777" w:rsidR="00121D6D" w:rsidRDefault="00000000">
            <w:pPr>
              <w:pStyle w:val="Compact"/>
            </w:pPr>
            <w:r>
              <w:t>Listing packages, subscriptions, marketplace payouts.</w:t>
            </w:r>
          </w:p>
        </w:tc>
      </w:tr>
      <w:tr w:rsidR="00121D6D" w14:paraId="367E4BE1" w14:textId="77777777">
        <w:tc>
          <w:tcPr>
            <w:tcW w:w="0" w:type="auto"/>
          </w:tcPr>
          <w:p w14:paraId="441E7A7A" w14:textId="77777777" w:rsidR="00121D6D" w:rsidRDefault="00000000">
            <w:pPr>
              <w:pStyle w:val="Compact"/>
            </w:pPr>
            <w:r>
              <w:rPr>
                <w:b/>
                <w:bCs/>
              </w:rPr>
              <w:t>KYC</w:t>
            </w:r>
          </w:p>
        </w:tc>
        <w:tc>
          <w:tcPr>
            <w:tcW w:w="0" w:type="auto"/>
          </w:tcPr>
          <w:p w14:paraId="604D75A8" w14:textId="77777777" w:rsidR="00121D6D" w:rsidRDefault="00000000">
            <w:pPr>
              <w:pStyle w:val="Compact"/>
            </w:pPr>
            <w:r>
              <w:t>Onfido</w:t>
            </w:r>
          </w:p>
        </w:tc>
        <w:tc>
          <w:tcPr>
            <w:tcW w:w="0" w:type="auto"/>
          </w:tcPr>
          <w:p w14:paraId="16A797FC" w14:textId="77777777" w:rsidR="00121D6D" w:rsidRDefault="00000000">
            <w:pPr>
              <w:pStyle w:val="Compact"/>
            </w:pPr>
            <w:r>
              <w:t>UK ID verification, document checks, liveness detection.</w:t>
            </w:r>
          </w:p>
        </w:tc>
      </w:tr>
      <w:tr w:rsidR="00121D6D" w14:paraId="24B0B357" w14:textId="77777777">
        <w:tc>
          <w:tcPr>
            <w:tcW w:w="0" w:type="auto"/>
          </w:tcPr>
          <w:p w14:paraId="2631CC75" w14:textId="77777777" w:rsidR="00121D6D" w:rsidRDefault="00000000">
            <w:pPr>
              <w:pStyle w:val="Compact"/>
            </w:pPr>
            <w:r>
              <w:rPr>
                <w:b/>
                <w:bCs/>
              </w:rPr>
              <w:t>E-Signature</w:t>
            </w:r>
          </w:p>
        </w:tc>
        <w:tc>
          <w:tcPr>
            <w:tcW w:w="0" w:type="auto"/>
          </w:tcPr>
          <w:p w14:paraId="5F7D768C" w14:textId="77777777" w:rsidR="00121D6D" w:rsidRDefault="00000000">
            <w:pPr>
              <w:pStyle w:val="Compact"/>
            </w:pPr>
            <w:r>
              <w:t>DocuSign (or Signable for UK-focused, cheaper)</w:t>
            </w:r>
          </w:p>
        </w:tc>
        <w:tc>
          <w:tcPr>
            <w:tcW w:w="0" w:type="auto"/>
          </w:tcPr>
          <w:p w14:paraId="6B39D517" w14:textId="77777777" w:rsidR="00121D6D" w:rsidRDefault="00000000">
            <w:pPr>
              <w:pStyle w:val="Compact"/>
            </w:pPr>
            <w:r>
              <w:t>Tenancy agreements, deal room documents.</w:t>
            </w:r>
          </w:p>
        </w:tc>
      </w:tr>
      <w:tr w:rsidR="00121D6D" w14:paraId="3C521EFB" w14:textId="77777777">
        <w:tc>
          <w:tcPr>
            <w:tcW w:w="0" w:type="auto"/>
          </w:tcPr>
          <w:p w14:paraId="29DCDE4F" w14:textId="77777777" w:rsidR="00121D6D" w:rsidRDefault="00000000">
            <w:pPr>
              <w:pStyle w:val="Compact"/>
            </w:pPr>
            <w:r>
              <w:rPr>
                <w:b/>
                <w:bCs/>
              </w:rPr>
              <w:t>Observability</w:t>
            </w:r>
          </w:p>
        </w:tc>
        <w:tc>
          <w:tcPr>
            <w:tcW w:w="0" w:type="auto"/>
          </w:tcPr>
          <w:p w14:paraId="19493E0A" w14:textId="77777777" w:rsidR="00121D6D" w:rsidRDefault="00000000">
            <w:pPr>
              <w:pStyle w:val="Compact"/>
            </w:pPr>
            <w:r>
              <w:t>Sentry (errors) + Datadog or Grafana Cloud (logs/metrics)</w:t>
            </w:r>
          </w:p>
        </w:tc>
        <w:tc>
          <w:tcPr>
            <w:tcW w:w="0" w:type="auto"/>
          </w:tcPr>
          <w:p w14:paraId="29DDC819" w14:textId="77777777" w:rsidR="00121D6D" w:rsidRDefault="00000000">
            <w:pPr>
              <w:pStyle w:val="Compact"/>
            </w:pPr>
            <w:r>
              <w:t>Sentry is essential. Datadog is better but expensive; Grafana Cloud has a generous free tier. Start with Grafana Cloud.</w:t>
            </w:r>
          </w:p>
        </w:tc>
      </w:tr>
      <w:tr w:rsidR="00121D6D" w14:paraId="707D2936" w14:textId="77777777">
        <w:tc>
          <w:tcPr>
            <w:tcW w:w="0" w:type="auto"/>
          </w:tcPr>
          <w:p w14:paraId="357B49FE" w14:textId="77777777" w:rsidR="00121D6D" w:rsidRDefault="00000000">
            <w:pPr>
              <w:pStyle w:val="Compact"/>
            </w:pPr>
            <w:r>
              <w:rPr>
                <w:b/>
                <w:bCs/>
              </w:rPr>
              <w:t>CI/CD</w:t>
            </w:r>
          </w:p>
        </w:tc>
        <w:tc>
          <w:tcPr>
            <w:tcW w:w="0" w:type="auto"/>
          </w:tcPr>
          <w:p w14:paraId="55D261B3" w14:textId="77777777" w:rsidR="00121D6D" w:rsidRDefault="00000000">
            <w:pPr>
              <w:pStyle w:val="Compact"/>
            </w:pPr>
            <w:r>
              <w:t>GitHub Actions</w:t>
            </w:r>
          </w:p>
        </w:tc>
        <w:tc>
          <w:tcPr>
            <w:tcW w:w="0" w:type="auto"/>
          </w:tcPr>
          <w:p w14:paraId="02FAF45C" w14:textId="77777777" w:rsidR="00121D6D" w:rsidRDefault="00000000">
            <w:pPr>
              <w:pStyle w:val="Compact"/>
            </w:pPr>
            <w:r>
              <w:t>Native to GitHub, good ecosystem, free for public repos.</w:t>
            </w:r>
          </w:p>
        </w:tc>
      </w:tr>
      <w:tr w:rsidR="00121D6D" w14:paraId="0CA712DE" w14:textId="77777777">
        <w:tc>
          <w:tcPr>
            <w:tcW w:w="0" w:type="auto"/>
          </w:tcPr>
          <w:p w14:paraId="0CA2FAE1" w14:textId="77777777" w:rsidR="00121D6D" w:rsidRDefault="00000000">
            <w:pPr>
              <w:pStyle w:val="Compact"/>
            </w:pPr>
            <w:r>
              <w:rPr>
                <w:b/>
                <w:bCs/>
              </w:rPr>
              <w:t>Hosting</w:t>
            </w:r>
          </w:p>
        </w:tc>
        <w:tc>
          <w:tcPr>
            <w:tcW w:w="0" w:type="auto"/>
          </w:tcPr>
          <w:p w14:paraId="637F3053" w14:textId="77777777" w:rsidR="00121D6D" w:rsidRDefault="00000000">
            <w:pPr>
              <w:pStyle w:val="Compact"/>
            </w:pPr>
            <w:r>
              <w:t>Vercel (web apps) + AWS (data + workers)</w:t>
            </w:r>
          </w:p>
        </w:tc>
        <w:tc>
          <w:tcPr>
            <w:tcW w:w="0" w:type="auto"/>
          </w:tcPr>
          <w:p w14:paraId="216DCEE6" w14:textId="77777777" w:rsidR="00121D6D" w:rsidRDefault="00000000">
            <w:pPr>
              <w:pStyle w:val="Compact"/>
            </w:pPr>
            <w:r>
              <w:t>Vercel handles Next.js deployment perfectly. AWS for everything else.</w:t>
            </w:r>
          </w:p>
        </w:tc>
      </w:tr>
      <w:tr w:rsidR="00121D6D" w14:paraId="349EA38D" w14:textId="77777777">
        <w:tc>
          <w:tcPr>
            <w:tcW w:w="0" w:type="auto"/>
          </w:tcPr>
          <w:p w14:paraId="008B82CD" w14:textId="77777777" w:rsidR="00121D6D" w:rsidRDefault="00000000">
            <w:pPr>
              <w:pStyle w:val="Compact"/>
            </w:pPr>
            <w:r>
              <w:rPr>
                <w:b/>
                <w:bCs/>
              </w:rPr>
              <w:t>Analytics</w:t>
            </w:r>
          </w:p>
        </w:tc>
        <w:tc>
          <w:tcPr>
            <w:tcW w:w="0" w:type="auto"/>
          </w:tcPr>
          <w:p w14:paraId="0325B623" w14:textId="77777777" w:rsidR="00121D6D" w:rsidRDefault="00000000">
            <w:pPr>
              <w:pStyle w:val="Compact"/>
            </w:pPr>
            <w:r>
              <w:t>GA4 (traffic) + PostHog (product analytics)</w:t>
            </w:r>
          </w:p>
        </w:tc>
        <w:tc>
          <w:tcPr>
            <w:tcW w:w="0" w:type="auto"/>
          </w:tcPr>
          <w:p w14:paraId="58C91104" w14:textId="77777777" w:rsidR="00121D6D" w:rsidRDefault="00000000">
            <w:pPr>
              <w:pStyle w:val="Compact"/>
            </w:pPr>
            <w:r>
              <w:t>PostHog is open-source, self-hostable, generous free tier, good event tracking.</w:t>
            </w:r>
          </w:p>
        </w:tc>
      </w:tr>
    </w:tbl>
    <w:p w14:paraId="44F52254" w14:textId="77777777" w:rsidR="00121D6D" w:rsidRDefault="00000000">
      <w:pPr>
        <w:pStyle w:val="BodyText"/>
      </w:pPr>
      <w:r>
        <w:rPr>
          <w:b/>
          <w:bCs/>
        </w:rPr>
        <w:t>One decision for you:</w:t>
      </w:r>
      <w:r>
        <w:t xml:space="preserve"> Supabase vs raw AWS for Postgres + Redis.</w:t>
      </w:r>
    </w:p>
    <w:p w14:paraId="0B32BCA5" w14:textId="77777777" w:rsidR="00121D6D" w:rsidRDefault="00000000">
      <w:pPr>
        <w:pStyle w:val="BodyText"/>
      </w:pPr>
      <w:r>
        <w:t>Supabase gives you: managed Postgres with dashboard, built-in connection pooling, and a simpler setup experience. Good for solo/small team.</w:t>
      </w:r>
    </w:p>
    <w:p w14:paraId="347BCE66" w14:textId="77777777" w:rsidR="00121D6D" w:rsidRDefault="00000000">
      <w:pPr>
        <w:pStyle w:val="BodyText"/>
      </w:pPr>
      <w:r>
        <w:t>Raw AWS (RDS + ElastiCache) gives you: more control, better for production scale, but more infrastructure management.</w:t>
      </w:r>
    </w:p>
    <w:p w14:paraId="0CA9EB56" w14:textId="77777777" w:rsidR="00121D6D" w:rsidRDefault="00000000">
      <w:pPr>
        <w:pStyle w:val="BodyText"/>
      </w:pPr>
      <w:r>
        <w:t xml:space="preserve">My recommendation for a part-time founder: </w:t>
      </w:r>
      <w:r>
        <w:rPr>
          <w:b/>
          <w:bCs/>
        </w:rPr>
        <w:t>start with Supabase</w:t>
      </w:r>
      <w:r>
        <w:t xml:space="preserve"> for the database (they support PostGIS). Use </w:t>
      </w:r>
      <w:r>
        <w:rPr>
          <w:b/>
          <w:bCs/>
        </w:rPr>
        <w:t>Upstash</w:t>
      </w:r>
      <w:r>
        <w:t xml:space="preserve"> for Redis (serverless, pay-per-use). This eliminates infrastructure management overhead. Migrate to RDS/ElastiCache later if needed.</w:t>
      </w:r>
    </w:p>
    <w:p w14:paraId="6DB5F245" w14:textId="77777777" w:rsidR="00121D6D" w:rsidRDefault="00635AA0">
      <w:r>
        <w:rPr>
          <w:noProof/>
        </w:rPr>
        <w:pict w14:anchorId="3954EF7A">
          <v:rect id="_x0000_i1033" alt="" style="width:451.3pt;height:.05pt;mso-width-percent:0;mso-height-percent:0;mso-width-percent:0;mso-height-percent:0" o:hralign="center" o:hrstd="t" o:hr="t"/>
        </w:pict>
      </w:r>
    </w:p>
    <w:p w14:paraId="781C2B76" w14:textId="77777777" w:rsidR="00121D6D" w:rsidRDefault="00000000">
      <w:pPr>
        <w:pStyle w:val="Heading1"/>
      </w:pPr>
      <w:bookmarkStart w:id="14" w:name="_Toc222044082"/>
      <w:bookmarkStart w:id="15" w:name="phased-execution-plan"/>
      <w:bookmarkEnd w:id="13"/>
      <w:r>
        <w:t>3. Phased Execution Plan</w:t>
      </w:r>
      <w:bookmarkEnd w:id="14"/>
    </w:p>
    <w:p w14:paraId="6BBC4B5F" w14:textId="77777777" w:rsidR="00121D6D" w:rsidRDefault="00000000">
      <w:pPr>
        <w:pStyle w:val="Heading2"/>
      </w:pPr>
      <w:bookmarkStart w:id="16" w:name="_Toc222044083"/>
      <w:bookmarkStart w:id="17" w:name="assumptions"/>
      <w:r>
        <w:t>Assumptions</w:t>
      </w:r>
      <w:bookmarkEnd w:id="16"/>
    </w:p>
    <w:p w14:paraId="31A45EF1" w14:textId="77777777" w:rsidR="00121D6D" w:rsidRDefault="00000000">
      <w:pPr>
        <w:pStyle w:val="Compact"/>
        <w:numPr>
          <w:ilvl w:val="0"/>
          <w:numId w:val="3"/>
        </w:numPr>
      </w:pPr>
      <w:r>
        <w:t>Part-time: approximately 15–20 hours/week</w:t>
      </w:r>
    </w:p>
    <w:p w14:paraId="09DB1EE4" w14:textId="77777777" w:rsidR="00121D6D" w:rsidRDefault="00000000">
      <w:pPr>
        <w:pStyle w:val="Compact"/>
        <w:numPr>
          <w:ilvl w:val="0"/>
          <w:numId w:val="3"/>
        </w:numPr>
      </w:pPr>
      <w:r>
        <w:t>Solo founder initially (Tarek), with Claude generating code</w:t>
      </w:r>
    </w:p>
    <w:p w14:paraId="363CD46A" w14:textId="77777777" w:rsidR="00121D6D" w:rsidRDefault="00000000">
      <w:pPr>
        <w:pStyle w:val="Compact"/>
        <w:numPr>
          <w:ilvl w:val="0"/>
          <w:numId w:val="3"/>
        </w:numPr>
      </w:pPr>
      <w:r>
        <w:t>May hire 1 developer after initial prototype is working</w:t>
      </w:r>
    </w:p>
    <w:p w14:paraId="56ADBA34" w14:textId="77777777" w:rsidR="00121D6D" w:rsidRDefault="00000000">
      <w:pPr>
        <w:pStyle w:val="Compact"/>
        <w:numPr>
          <w:ilvl w:val="0"/>
          <w:numId w:val="3"/>
        </w:numPr>
      </w:pPr>
      <w:r>
        <w:lastRenderedPageBreak/>
        <w:t>UK launch, starting with one city (London borough or Manchester)</w:t>
      </w:r>
    </w:p>
    <w:p w14:paraId="61CD329B" w14:textId="77777777" w:rsidR="00121D6D" w:rsidRDefault="00000000">
      <w:pPr>
        <w:pStyle w:val="Compact"/>
        <w:numPr>
          <w:ilvl w:val="0"/>
          <w:numId w:val="3"/>
        </w:numPr>
      </w:pPr>
      <w:r>
        <w:t>Budget: bootstrapped (minimise monthly costs until revenue)</w:t>
      </w:r>
    </w:p>
    <w:p w14:paraId="181B5CB9" w14:textId="77777777" w:rsidR="00121D6D" w:rsidRDefault="00000000">
      <w:pPr>
        <w:pStyle w:val="Heading2"/>
      </w:pPr>
      <w:bookmarkStart w:id="18" w:name="_Toc222044084"/>
      <w:bookmarkStart w:id="19" w:name="monthly-cost-estimate-launch-stack"/>
      <w:bookmarkEnd w:id="17"/>
      <w:r>
        <w:t>Monthly Cost Estimate (Launch Stack)</w:t>
      </w:r>
      <w:bookmarkEnd w:id="18"/>
    </w:p>
    <w:tbl>
      <w:tblPr>
        <w:tblStyle w:val="Table"/>
        <w:tblW w:w="0" w:type="auto"/>
        <w:tblLook w:val="0020" w:firstRow="1" w:lastRow="0" w:firstColumn="0" w:lastColumn="0" w:noHBand="0" w:noVBand="0"/>
      </w:tblPr>
      <w:tblGrid>
        <w:gridCol w:w="2416"/>
        <w:gridCol w:w="4666"/>
        <w:gridCol w:w="2170"/>
      </w:tblGrid>
      <w:tr w:rsidR="00121D6D" w14:paraId="3CAD7425"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6CC0D4B6" w14:textId="77777777" w:rsidR="00121D6D" w:rsidRDefault="00000000">
            <w:pPr>
              <w:pStyle w:val="Compact"/>
            </w:pPr>
            <w:r>
              <w:t>Service</w:t>
            </w:r>
          </w:p>
        </w:tc>
        <w:tc>
          <w:tcPr>
            <w:tcW w:w="0" w:type="auto"/>
          </w:tcPr>
          <w:p w14:paraId="3CAD2A1A" w14:textId="77777777" w:rsidR="00121D6D" w:rsidRDefault="00000000">
            <w:pPr>
              <w:pStyle w:val="Compact"/>
            </w:pPr>
            <w:r>
              <w:t>Free Tier / Cost</w:t>
            </w:r>
          </w:p>
        </w:tc>
        <w:tc>
          <w:tcPr>
            <w:tcW w:w="0" w:type="auto"/>
          </w:tcPr>
          <w:p w14:paraId="5A34F525" w14:textId="77777777" w:rsidR="00121D6D" w:rsidRDefault="00000000">
            <w:pPr>
              <w:pStyle w:val="Compact"/>
            </w:pPr>
            <w:r>
              <w:t>Monthly</w:t>
            </w:r>
          </w:p>
        </w:tc>
      </w:tr>
      <w:tr w:rsidR="00121D6D" w14:paraId="65476ABE" w14:textId="77777777">
        <w:tc>
          <w:tcPr>
            <w:tcW w:w="0" w:type="auto"/>
          </w:tcPr>
          <w:p w14:paraId="654D71E7" w14:textId="77777777" w:rsidR="00121D6D" w:rsidRDefault="00000000">
            <w:pPr>
              <w:pStyle w:val="Compact"/>
            </w:pPr>
            <w:r>
              <w:t>Vercel (Pro)</w:t>
            </w:r>
          </w:p>
        </w:tc>
        <w:tc>
          <w:tcPr>
            <w:tcW w:w="0" w:type="auto"/>
          </w:tcPr>
          <w:p w14:paraId="6717892D" w14:textId="77777777" w:rsidR="00121D6D" w:rsidRDefault="00000000">
            <w:pPr>
              <w:pStyle w:val="Compact"/>
            </w:pPr>
            <w:r>
              <w:t>Required for commercial use</w:t>
            </w:r>
          </w:p>
        </w:tc>
        <w:tc>
          <w:tcPr>
            <w:tcW w:w="0" w:type="auto"/>
          </w:tcPr>
          <w:p w14:paraId="0CF67086" w14:textId="77777777" w:rsidR="00121D6D" w:rsidRDefault="00000000">
            <w:pPr>
              <w:pStyle w:val="Compact"/>
            </w:pPr>
            <w:r>
              <w:t>£16</w:t>
            </w:r>
          </w:p>
        </w:tc>
      </w:tr>
      <w:tr w:rsidR="00121D6D" w14:paraId="478EE861" w14:textId="77777777">
        <w:tc>
          <w:tcPr>
            <w:tcW w:w="0" w:type="auto"/>
          </w:tcPr>
          <w:p w14:paraId="7FD6DF59" w14:textId="77777777" w:rsidR="00121D6D" w:rsidRDefault="00000000">
            <w:pPr>
              <w:pStyle w:val="Compact"/>
            </w:pPr>
            <w:r>
              <w:t>Supabase (Pro)</w:t>
            </w:r>
          </w:p>
        </w:tc>
        <w:tc>
          <w:tcPr>
            <w:tcW w:w="0" w:type="auto"/>
          </w:tcPr>
          <w:p w14:paraId="714361D9" w14:textId="77777777" w:rsidR="00121D6D" w:rsidRDefault="00000000">
            <w:pPr>
              <w:pStyle w:val="Compact"/>
            </w:pPr>
            <w:r>
              <w:t>8GB DB, 250k auth requests</w:t>
            </w:r>
          </w:p>
        </w:tc>
        <w:tc>
          <w:tcPr>
            <w:tcW w:w="0" w:type="auto"/>
          </w:tcPr>
          <w:p w14:paraId="410DC016" w14:textId="77777777" w:rsidR="00121D6D" w:rsidRDefault="00000000">
            <w:pPr>
              <w:pStyle w:val="Compact"/>
            </w:pPr>
            <w:r>
              <w:t>£20</w:t>
            </w:r>
          </w:p>
        </w:tc>
      </w:tr>
      <w:tr w:rsidR="00121D6D" w14:paraId="08F33F24" w14:textId="77777777">
        <w:tc>
          <w:tcPr>
            <w:tcW w:w="0" w:type="auto"/>
          </w:tcPr>
          <w:p w14:paraId="5075A9A7" w14:textId="77777777" w:rsidR="00121D6D" w:rsidRDefault="00000000">
            <w:pPr>
              <w:pStyle w:val="Compact"/>
            </w:pPr>
            <w:r>
              <w:t>Upstash Redis</w:t>
            </w:r>
          </w:p>
        </w:tc>
        <w:tc>
          <w:tcPr>
            <w:tcW w:w="0" w:type="auto"/>
          </w:tcPr>
          <w:p w14:paraId="4CFA5265" w14:textId="77777777" w:rsidR="00121D6D" w:rsidRDefault="00000000">
            <w:pPr>
              <w:pStyle w:val="Compact"/>
            </w:pPr>
            <w:r>
              <w:t>10k commands/day free</w:t>
            </w:r>
          </w:p>
        </w:tc>
        <w:tc>
          <w:tcPr>
            <w:tcW w:w="0" w:type="auto"/>
          </w:tcPr>
          <w:p w14:paraId="3A37C7A8" w14:textId="77777777" w:rsidR="00121D6D" w:rsidRDefault="00000000">
            <w:pPr>
              <w:pStyle w:val="Compact"/>
            </w:pPr>
            <w:r>
              <w:t>£0–10</w:t>
            </w:r>
          </w:p>
        </w:tc>
      </w:tr>
      <w:tr w:rsidR="00121D6D" w14:paraId="6F3B6C60" w14:textId="77777777">
        <w:tc>
          <w:tcPr>
            <w:tcW w:w="0" w:type="auto"/>
          </w:tcPr>
          <w:p w14:paraId="76CA0A03" w14:textId="77777777" w:rsidR="00121D6D" w:rsidRDefault="00000000">
            <w:pPr>
              <w:pStyle w:val="Compact"/>
            </w:pPr>
            <w:r>
              <w:t>Clerk (Pro)</w:t>
            </w:r>
          </w:p>
        </w:tc>
        <w:tc>
          <w:tcPr>
            <w:tcW w:w="0" w:type="auto"/>
          </w:tcPr>
          <w:p w14:paraId="3FEF0F4C" w14:textId="77777777" w:rsidR="00121D6D" w:rsidRDefault="00000000">
            <w:pPr>
              <w:pStyle w:val="Compact"/>
            </w:pPr>
            <w:r>
              <w:t>10k MAU included</w:t>
            </w:r>
          </w:p>
        </w:tc>
        <w:tc>
          <w:tcPr>
            <w:tcW w:w="0" w:type="auto"/>
          </w:tcPr>
          <w:p w14:paraId="512ABA57" w14:textId="77777777" w:rsidR="00121D6D" w:rsidRDefault="00000000">
            <w:pPr>
              <w:pStyle w:val="Compact"/>
            </w:pPr>
            <w:r>
              <w:t>£20</w:t>
            </w:r>
          </w:p>
        </w:tc>
      </w:tr>
      <w:tr w:rsidR="00121D6D" w14:paraId="3FA0AD03" w14:textId="77777777">
        <w:tc>
          <w:tcPr>
            <w:tcW w:w="0" w:type="auto"/>
          </w:tcPr>
          <w:p w14:paraId="55B997BC" w14:textId="77777777" w:rsidR="00121D6D" w:rsidRDefault="00000000">
            <w:pPr>
              <w:pStyle w:val="Compact"/>
            </w:pPr>
            <w:r>
              <w:t>Postmark</w:t>
            </w:r>
          </w:p>
        </w:tc>
        <w:tc>
          <w:tcPr>
            <w:tcW w:w="0" w:type="auto"/>
          </w:tcPr>
          <w:p w14:paraId="4BFEE0B0" w14:textId="77777777" w:rsidR="00121D6D" w:rsidRDefault="00000000">
            <w:pPr>
              <w:pStyle w:val="Compact"/>
            </w:pPr>
            <w:r>
              <w:t>100 emails/month free, then pay-as-you-go</w:t>
            </w:r>
          </w:p>
        </w:tc>
        <w:tc>
          <w:tcPr>
            <w:tcW w:w="0" w:type="auto"/>
          </w:tcPr>
          <w:p w14:paraId="0BFE8E2B" w14:textId="77777777" w:rsidR="00121D6D" w:rsidRDefault="00000000">
            <w:pPr>
              <w:pStyle w:val="Compact"/>
            </w:pPr>
            <w:r>
              <w:t>£0–10</w:t>
            </w:r>
          </w:p>
        </w:tc>
      </w:tr>
      <w:tr w:rsidR="00121D6D" w14:paraId="2755F3BD" w14:textId="77777777">
        <w:tc>
          <w:tcPr>
            <w:tcW w:w="0" w:type="auto"/>
          </w:tcPr>
          <w:p w14:paraId="121A1812" w14:textId="77777777" w:rsidR="00121D6D" w:rsidRDefault="00000000">
            <w:pPr>
              <w:pStyle w:val="Compact"/>
            </w:pPr>
            <w:r>
              <w:t>Twilio</w:t>
            </w:r>
          </w:p>
        </w:tc>
        <w:tc>
          <w:tcPr>
            <w:tcW w:w="0" w:type="auto"/>
          </w:tcPr>
          <w:p w14:paraId="0E1A2510" w14:textId="77777777" w:rsidR="00121D6D" w:rsidRDefault="00000000">
            <w:pPr>
              <w:pStyle w:val="Compact"/>
            </w:pPr>
            <w:r>
              <w:t>Pay-per-SMS (~£0.04/SMS)</w:t>
            </w:r>
          </w:p>
        </w:tc>
        <w:tc>
          <w:tcPr>
            <w:tcW w:w="0" w:type="auto"/>
          </w:tcPr>
          <w:p w14:paraId="1C0C84F9" w14:textId="77777777" w:rsidR="00121D6D" w:rsidRDefault="00000000">
            <w:pPr>
              <w:pStyle w:val="Compact"/>
            </w:pPr>
            <w:r>
              <w:t>£5–20</w:t>
            </w:r>
          </w:p>
        </w:tc>
      </w:tr>
      <w:tr w:rsidR="00121D6D" w14:paraId="3E75C528" w14:textId="77777777">
        <w:tc>
          <w:tcPr>
            <w:tcW w:w="0" w:type="auto"/>
          </w:tcPr>
          <w:p w14:paraId="277464BD" w14:textId="77777777" w:rsidR="00121D6D" w:rsidRDefault="00000000">
            <w:pPr>
              <w:pStyle w:val="Compact"/>
            </w:pPr>
            <w:r>
              <w:t>AWS S3 + CloudFront</w:t>
            </w:r>
          </w:p>
        </w:tc>
        <w:tc>
          <w:tcPr>
            <w:tcW w:w="0" w:type="auto"/>
          </w:tcPr>
          <w:p w14:paraId="374980A6" w14:textId="77777777" w:rsidR="00121D6D" w:rsidRDefault="00000000">
            <w:pPr>
              <w:pStyle w:val="Compact"/>
            </w:pPr>
            <w:r>
              <w:t>Pay-per-use</w:t>
            </w:r>
          </w:p>
        </w:tc>
        <w:tc>
          <w:tcPr>
            <w:tcW w:w="0" w:type="auto"/>
          </w:tcPr>
          <w:p w14:paraId="19D93FEA" w14:textId="77777777" w:rsidR="00121D6D" w:rsidRDefault="00000000">
            <w:pPr>
              <w:pStyle w:val="Compact"/>
            </w:pPr>
            <w:r>
              <w:t>£5–15</w:t>
            </w:r>
          </w:p>
        </w:tc>
      </w:tr>
      <w:tr w:rsidR="00121D6D" w14:paraId="0312150F" w14:textId="77777777">
        <w:tc>
          <w:tcPr>
            <w:tcW w:w="0" w:type="auto"/>
          </w:tcPr>
          <w:p w14:paraId="47195E81" w14:textId="77777777" w:rsidR="00121D6D" w:rsidRDefault="00000000">
            <w:pPr>
              <w:pStyle w:val="Compact"/>
            </w:pPr>
            <w:r>
              <w:t>Sentry (Team)</w:t>
            </w:r>
          </w:p>
        </w:tc>
        <w:tc>
          <w:tcPr>
            <w:tcW w:w="0" w:type="auto"/>
          </w:tcPr>
          <w:p w14:paraId="334B65F0" w14:textId="77777777" w:rsidR="00121D6D" w:rsidRDefault="00000000">
            <w:pPr>
              <w:pStyle w:val="Compact"/>
            </w:pPr>
            <w:r>
              <w:t>50k errors/month</w:t>
            </w:r>
          </w:p>
        </w:tc>
        <w:tc>
          <w:tcPr>
            <w:tcW w:w="0" w:type="auto"/>
          </w:tcPr>
          <w:p w14:paraId="6E927151" w14:textId="77777777" w:rsidR="00121D6D" w:rsidRDefault="00000000">
            <w:pPr>
              <w:pStyle w:val="Compact"/>
            </w:pPr>
            <w:r>
              <w:t>£0 (free tier)</w:t>
            </w:r>
          </w:p>
        </w:tc>
      </w:tr>
      <w:tr w:rsidR="00121D6D" w14:paraId="6FE7F9D9" w14:textId="77777777">
        <w:tc>
          <w:tcPr>
            <w:tcW w:w="0" w:type="auto"/>
          </w:tcPr>
          <w:p w14:paraId="67BE91D3" w14:textId="77777777" w:rsidR="00121D6D" w:rsidRDefault="00000000">
            <w:pPr>
              <w:pStyle w:val="Compact"/>
            </w:pPr>
            <w:r>
              <w:t>Grafana Cloud</w:t>
            </w:r>
          </w:p>
        </w:tc>
        <w:tc>
          <w:tcPr>
            <w:tcW w:w="0" w:type="auto"/>
          </w:tcPr>
          <w:p w14:paraId="14ED4065" w14:textId="77777777" w:rsidR="00121D6D" w:rsidRDefault="00000000">
            <w:pPr>
              <w:pStyle w:val="Compact"/>
            </w:pPr>
            <w:r>
              <w:t>10k metrics, 50GB logs free</w:t>
            </w:r>
          </w:p>
        </w:tc>
        <w:tc>
          <w:tcPr>
            <w:tcW w:w="0" w:type="auto"/>
          </w:tcPr>
          <w:p w14:paraId="6CCC2D05" w14:textId="77777777" w:rsidR="00121D6D" w:rsidRDefault="00000000">
            <w:pPr>
              <w:pStyle w:val="Compact"/>
            </w:pPr>
            <w:r>
              <w:t>£0 (free tier)</w:t>
            </w:r>
          </w:p>
        </w:tc>
      </w:tr>
      <w:tr w:rsidR="00121D6D" w14:paraId="26367F5F" w14:textId="77777777">
        <w:tc>
          <w:tcPr>
            <w:tcW w:w="0" w:type="auto"/>
          </w:tcPr>
          <w:p w14:paraId="3168DC5D" w14:textId="77777777" w:rsidR="00121D6D" w:rsidRDefault="00000000">
            <w:pPr>
              <w:pStyle w:val="Compact"/>
            </w:pPr>
            <w:r>
              <w:t>Onfido</w:t>
            </w:r>
          </w:p>
        </w:tc>
        <w:tc>
          <w:tcPr>
            <w:tcW w:w="0" w:type="auto"/>
          </w:tcPr>
          <w:p w14:paraId="1EDAB03B" w14:textId="77777777" w:rsidR="00121D6D" w:rsidRDefault="00000000">
            <w:pPr>
              <w:pStyle w:val="Compact"/>
            </w:pPr>
            <w:r>
              <w:t>Pay-per-check (~£1.50/check)</w:t>
            </w:r>
          </w:p>
        </w:tc>
        <w:tc>
          <w:tcPr>
            <w:tcW w:w="0" w:type="auto"/>
          </w:tcPr>
          <w:p w14:paraId="46A7961C" w14:textId="77777777" w:rsidR="00121D6D" w:rsidRDefault="00000000">
            <w:pPr>
              <w:pStyle w:val="Compact"/>
            </w:pPr>
            <w:r>
              <w:t>£0–30</w:t>
            </w:r>
          </w:p>
        </w:tc>
      </w:tr>
      <w:tr w:rsidR="00121D6D" w14:paraId="210AB9C0" w14:textId="77777777">
        <w:tc>
          <w:tcPr>
            <w:tcW w:w="0" w:type="auto"/>
          </w:tcPr>
          <w:p w14:paraId="13C13921" w14:textId="77777777" w:rsidR="00121D6D" w:rsidRDefault="00000000">
            <w:pPr>
              <w:pStyle w:val="Compact"/>
            </w:pPr>
            <w:r>
              <w:t>Stripe</w:t>
            </w:r>
          </w:p>
        </w:tc>
        <w:tc>
          <w:tcPr>
            <w:tcW w:w="0" w:type="auto"/>
          </w:tcPr>
          <w:p w14:paraId="76B963C1" w14:textId="77777777" w:rsidR="00121D6D" w:rsidRDefault="00000000">
            <w:pPr>
              <w:pStyle w:val="Compact"/>
            </w:pPr>
            <w:r>
              <w:t>1.4% + 20p per transaction</w:t>
            </w:r>
          </w:p>
        </w:tc>
        <w:tc>
          <w:tcPr>
            <w:tcW w:w="0" w:type="auto"/>
          </w:tcPr>
          <w:p w14:paraId="4134C8DE" w14:textId="77777777" w:rsidR="00121D6D" w:rsidRDefault="00000000">
            <w:pPr>
              <w:pStyle w:val="Compact"/>
            </w:pPr>
            <w:r>
              <w:t>Variable</w:t>
            </w:r>
          </w:p>
        </w:tc>
      </w:tr>
      <w:tr w:rsidR="00121D6D" w14:paraId="4F4DA105" w14:textId="77777777">
        <w:tc>
          <w:tcPr>
            <w:tcW w:w="0" w:type="auto"/>
          </w:tcPr>
          <w:p w14:paraId="3384D112" w14:textId="77777777" w:rsidR="00121D6D" w:rsidRDefault="00000000">
            <w:pPr>
              <w:pStyle w:val="Compact"/>
            </w:pPr>
            <w:r>
              <w:t>PostHog</w:t>
            </w:r>
          </w:p>
        </w:tc>
        <w:tc>
          <w:tcPr>
            <w:tcW w:w="0" w:type="auto"/>
          </w:tcPr>
          <w:p w14:paraId="09555C9C" w14:textId="77777777" w:rsidR="00121D6D" w:rsidRDefault="00000000">
            <w:pPr>
              <w:pStyle w:val="Compact"/>
            </w:pPr>
            <w:r>
              <w:t>1M events/month free</w:t>
            </w:r>
          </w:p>
        </w:tc>
        <w:tc>
          <w:tcPr>
            <w:tcW w:w="0" w:type="auto"/>
          </w:tcPr>
          <w:p w14:paraId="2ACE8193" w14:textId="77777777" w:rsidR="00121D6D" w:rsidRDefault="00000000">
            <w:pPr>
              <w:pStyle w:val="Compact"/>
            </w:pPr>
            <w:r>
              <w:t>£0</w:t>
            </w:r>
          </w:p>
        </w:tc>
      </w:tr>
      <w:tr w:rsidR="00121D6D" w14:paraId="44125747" w14:textId="77777777">
        <w:tc>
          <w:tcPr>
            <w:tcW w:w="0" w:type="auto"/>
          </w:tcPr>
          <w:p w14:paraId="702714A1" w14:textId="77777777" w:rsidR="00121D6D" w:rsidRDefault="00000000">
            <w:pPr>
              <w:pStyle w:val="Compact"/>
            </w:pPr>
            <w:r>
              <w:t>Domain</w:t>
            </w:r>
          </w:p>
        </w:tc>
        <w:tc>
          <w:tcPr>
            <w:tcW w:w="0" w:type="auto"/>
          </w:tcPr>
          <w:p w14:paraId="264F6032" w14:textId="77777777" w:rsidR="00121D6D" w:rsidRDefault="00000000">
            <w:pPr>
              <w:pStyle w:val="Compact"/>
            </w:pPr>
            <w:r>
              <w:t>Annual</w:t>
            </w:r>
          </w:p>
        </w:tc>
        <w:tc>
          <w:tcPr>
            <w:tcW w:w="0" w:type="auto"/>
          </w:tcPr>
          <w:p w14:paraId="4E2A33CE" w14:textId="77777777" w:rsidR="00121D6D" w:rsidRDefault="00000000">
            <w:pPr>
              <w:pStyle w:val="Compact"/>
            </w:pPr>
            <w:r>
              <w:t>~£1/month</w:t>
            </w:r>
          </w:p>
        </w:tc>
      </w:tr>
      <w:tr w:rsidR="00121D6D" w14:paraId="36E1E72C" w14:textId="77777777">
        <w:tc>
          <w:tcPr>
            <w:tcW w:w="0" w:type="auto"/>
          </w:tcPr>
          <w:p w14:paraId="0EAB18C9" w14:textId="77777777" w:rsidR="00121D6D" w:rsidRDefault="00000000">
            <w:pPr>
              <w:pStyle w:val="Compact"/>
            </w:pPr>
            <w:r>
              <w:t>Google Ads</w:t>
            </w:r>
          </w:p>
        </w:tc>
        <w:tc>
          <w:tcPr>
            <w:tcW w:w="0" w:type="auto"/>
          </w:tcPr>
          <w:p w14:paraId="54E29044" w14:textId="77777777" w:rsidR="00121D6D" w:rsidRDefault="00000000">
            <w:pPr>
              <w:pStyle w:val="Compact"/>
            </w:pPr>
            <w:r>
              <w:t>Discretionary</w:t>
            </w:r>
          </w:p>
        </w:tc>
        <w:tc>
          <w:tcPr>
            <w:tcW w:w="0" w:type="auto"/>
          </w:tcPr>
          <w:p w14:paraId="12C551DB" w14:textId="77777777" w:rsidR="00121D6D" w:rsidRDefault="00000000">
            <w:pPr>
              <w:pStyle w:val="Compact"/>
            </w:pPr>
            <w:r>
              <w:t>£50–150</w:t>
            </w:r>
          </w:p>
        </w:tc>
      </w:tr>
      <w:tr w:rsidR="00121D6D" w14:paraId="33B28A8B" w14:textId="77777777">
        <w:tc>
          <w:tcPr>
            <w:tcW w:w="0" w:type="auto"/>
          </w:tcPr>
          <w:p w14:paraId="136E47B2" w14:textId="77777777" w:rsidR="00121D6D" w:rsidRDefault="00000000">
            <w:pPr>
              <w:pStyle w:val="Compact"/>
            </w:pPr>
            <w:r>
              <w:rPr>
                <w:b/>
                <w:bCs/>
              </w:rPr>
              <w:t>Total (pre-revenue)</w:t>
            </w:r>
          </w:p>
        </w:tc>
        <w:tc>
          <w:tcPr>
            <w:tcW w:w="0" w:type="auto"/>
          </w:tcPr>
          <w:p w14:paraId="08C140CC" w14:textId="77777777" w:rsidR="00121D6D" w:rsidRDefault="00121D6D">
            <w:pPr>
              <w:pStyle w:val="Compact"/>
            </w:pPr>
          </w:p>
        </w:tc>
        <w:tc>
          <w:tcPr>
            <w:tcW w:w="0" w:type="auto"/>
          </w:tcPr>
          <w:p w14:paraId="78DF905F" w14:textId="77777777" w:rsidR="00121D6D" w:rsidRDefault="00000000">
            <w:pPr>
              <w:pStyle w:val="Compact"/>
            </w:pPr>
            <w:r>
              <w:rPr>
                <w:b/>
                <w:bCs/>
              </w:rPr>
              <w:t>£120–300/month</w:t>
            </w:r>
          </w:p>
        </w:tc>
      </w:tr>
    </w:tbl>
    <w:p w14:paraId="6379BDE7" w14:textId="77777777" w:rsidR="00121D6D" w:rsidRDefault="00635AA0">
      <w:r>
        <w:rPr>
          <w:noProof/>
        </w:rPr>
        <w:pict w14:anchorId="064624F7">
          <v:rect id="_x0000_i1032" alt="" style="width:451.3pt;height:.05pt;mso-width-percent:0;mso-height-percent:0;mso-width-percent:0;mso-height-percent:0" o:hralign="center" o:hrstd="t" o:hr="t"/>
        </w:pict>
      </w:r>
    </w:p>
    <w:p w14:paraId="507724BA" w14:textId="77777777" w:rsidR="00121D6D" w:rsidRDefault="00000000">
      <w:pPr>
        <w:pStyle w:val="Heading2"/>
      </w:pPr>
      <w:bookmarkStart w:id="20" w:name="_Toc222044085"/>
      <w:bookmarkStart w:id="21" w:name="Xc66104637f4e0deb6245f749fad7a00b2a700f5"/>
      <w:bookmarkEnd w:id="19"/>
      <w:r>
        <w:t>Phase 1: NOW (Weeks 1–6) — Foundation + First Listing Live</w:t>
      </w:r>
      <w:bookmarkEnd w:id="20"/>
    </w:p>
    <w:p w14:paraId="05C8DD4C" w14:textId="77777777" w:rsidR="00121D6D" w:rsidRDefault="00000000">
      <w:pPr>
        <w:pStyle w:val="FirstParagraph"/>
      </w:pPr>
      <w:r>
        <w:rPr>
          <w:b/>
          <w:bCs/>
        </w:rPr>
        <w:t>Goal:</w:t>
      </w:r>
      <w:r>
        <w:t xml:space="preserve"> Get the core platform running so a real seller can create and publish a real listing, and a real buyer can find it, enquire, and book a viewing.</w:t>
      </w:r>
    </w:p>
    <w:p w14:paraId="05DE6B67" w14:textId="77777777" w:rsidR="00121D6D" w:rsidRDefault="00000000">
      <w:pPr>
        <w:pStyle w:val="Heading3"/>
      </w:pPr>
      <w:bookmarkStart w:id="22" w:name="_Toc222044086"/>
      <w:bookmarkStart w:id="23" w:name="week-12-legal-accounts-repo"/>
      <w:r>
        <w:t>Week 1–2: Legal + Accounts + Repo</w:t>
      </w:r>
      <w:bookmarkEnd w:id="22"/>
    </w:p>
    <w:p w14:paraId="40CB0A23" w14:textId="77777777" w:rsidR="00121D6D" w:rsidRDefault="00000000">
      <w:pPr>
        <w:pStyle w:val="FirstParagraph"/>
      </w:pPr>
      <w:r>
        <w:rPr>
          <w:b/>
          <w:bCs/>
        </w:rPr>
        <w:t>Tarek does:</w:t>
      </w:r>
    </w:p>
    <w:tbl>
      <w:tblPr>
        <w:tblStyle w:val="Table"/>
        <w:tblW w:w="5000" w:type="pct"/>
        <w:tblLook w:val="0020" w:firstRow="1" w:lastRow="0" w:firstColumn="0" w:lastColumn="0" w:noHBand="0" w:noVBand="0"/>
      </w:tblPr>
      <w:tblGrid>
        <w:gridCol w:w="482"/>
        <w:gridCol w:w="4554"/>
        <w:gridCol w:w="982"/>
        <w:gridCol w:w="3558"/>
      </w:tblGrid>
      <w:tr w:rsidR="00121D6D" w14:paraId="7947A1B7"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4850B1A3" w14:textId="77777777" w:rsidR="00121D6D" w:rsidRDefault="00000000">
            <w:pPr>
              <w:pStyle w:val="Compact"/>
            </w:pPr>
            <w:r>
              <w:t>#</w:t>
            </w:r>
          </w:p>
        </w:tc>
        <w:tc>
          <w:tcPr>
            <w:tcW w:w="0" w:type="auto"/>
          </w:tcPr>
          <w:p w14:paraId="5ABB9AA5" w14:textId="77777777" w:rsidR="00121D6D" w:rsidRDefault="00000000">
            <w:pPr>
              <w:pStyle w:val="Compact"/>
            </w:pPr>
            <w:r>
              <w:t>Action</w:t>
            </w:r>
          </w:p>
        </w:tc>
        <w:tc>
          <w:tcPr>
            <w:tcW w:w="0" w:type="auto"/>
          </w:tcPr>
          <w:p w14:paraId="6A28A360" w14:textId="77777777" w:rsidR="00121D6D" w:rsidRDefault="00000000">
            <w:pPr>
              <w:pStyle w:val="Compact"/>
            </w:pPr>
            <w:r>
              <w:t>Time Est.</w:t>
            </w:r>
          </w:p>
        </w:tc>
        <w:tc>
          <w:tcPr>
            <w:tcW w:w="0" w:type="auto"/>
          </w:tcPr>
          <w:p w14:paraId="3410883F" w14:textId="77777777" w:rsidR="00121D6D" w:rsidRDefault="00000000">
            <w:pPr>
              <w:pStyle w:val="Compact"/>
            </w:pPr>
            <w:r>
              <w:t>Notes</w:t>
            </w:r>
          </w:p>
        </w:tc>
      </w:tr>
      <w:tr w:rsidR="00121D6D" w14:paraId="5107FFA4" w14:textId="77777777">
        <w:tc>
          <w:tcPr>
            <w:tcW w:w="0" w:type="auto"/>
          </w:tcPr>
          <w:p w14:paraId="4C13D899" w14:textId="77777777" w:rsidR="00121D6D" w:rsidRDefault="00000000">
            <w:pPr>
              <w:pStyle w:val="Compact"/>
            </w:pPr>
            <w:r>
              <w:t>1</w:t>
            </w:r>
          </w:p>
        </w:tc>
        <w:tc>
          <w:tcPr>
            <w:tcW w:w="0" w:type="auto"/>
          </w:tcPr>
          <w:p w14:paraId="30694DCF" w14:textId="77777777" w:rsidR="00121D6D" w:rsidRDefault="00000000">
            <w:pPr>
              <w:pStyle w:val="Compact"/>
            </w:pPr>
            <w:r>
              <w:t>Register Ltd company on Companies House</w:t>
            </w:r>
          </w:p>
        </w:tc>
        <w:tc>
          <w:tcPr>
            <w:tcW w:w="0" w:type="auto"/>
          </w:tcPr>
          <w:p w14:paraId="52DACB13" w14:textId="77777777" w:rsidR="00121D6D" w:rsidRDefault="00000000">
            <w:pPr>
              <w:pStyle w:val="Compact"/>
            </w:pPr>
            <w:r>
              <w:t>2h</w:t>
            </w:r>
          </w:p>
        </w:tc>
        <w:tc>
          <w:tcPr>
            <w:tcW w:w="0" w:type="auto"/>
          </w:tcPr>
          <w:p w14:paraId="2EAD7FAE" w14:textId="77777777" w:rsidR="00121D6D" w:rsidRDefault="00000000">
            <w:pPr>
              <w:pStyle w:val="Compact"/>
            </w:pPr>
            <w:r>
              <w:t>Online, £12, takes 24–48h</w:t>
            </w:r>
          </w:p>
        </w:tc>
      </w:tr>
      <w:tr w:rsidR="00121D6D" w14:paraId="13F72088" w14:textId="77777777">
        <w:tc>
          <w:tcPr>
            <w:tcW w:w="0" w:type="auto"/>
          </w:tcPr>
          <w:p w14:paraId="3AE710B8" w14:textId="77777777" w:rsidR="00121D6D" w:rsidRDefault="00000000">
            <w:pPr>
              <w:pStyle w:val="Compact"/>
            </w:pPr>
            <w:r>
              <w:t>2</w:t>
            </w:r>
          </w:p>
        </w:tc>
        <w:tc>
          <w:tcPr>
            <w:tcW w:w="0" w:type="auto"/>
          </w:tcPr>
          <w:p w14:paraId="4D792A06" w14:textId="77777777" w:rsidR="00121D6D" w:rsidRDefault="00000000">
            <w:pPr>
              <w:pStyle w:val="Compact"/>
            </w:pPr>
            <w:r>
              <w:t>Open business bank account (Tide or Starling — fastest)</w:t>
            </w:r>
          </w:p>
        </w:tc>
        <w:tc>
          <w:tcPr>
            <w:tcW w:w="0" w:type="auto"/>
          </w:tcPr>
          <w:p w14:paraId="3C4E1773" w14:textId="77777777" w:rsidR="00121D6D" w:rsidRDefault="00000000">
            <w:pPr>
              <w:pStyle w:val="Compact"/>
            </w:pPr>
            <w:r>
              <w:t>1h</w:t>
            </w:r>
          </w:p>
        </w:tc>
        <w:tc>
          <w:tcPr>
            <w:tcW w:w="0" w:type="auto"/>
          </w:tcPr>
          <w:p w14:paraId="1AE66681" w14:textId="77777777" w:rsidR="00121D6D" w:rsidRDefault="00000000">
            <w:pPr>
              <w:pStyle w:val="Compact"/>
            </w:pPr>
            <w:r>
              <w:t>Online, instant or same-day</w:t>
            </w:r>
          </w:p>
        </w:tc>
      </w:tr>
      <w:tr w:rsidR="00121D6D" w14:paraId="09F912D4" w14:textId="77777777">
        <w:tc>
          <w:tcPr>
            <w:tcW w:w="0" w:type="auto"/>
          </w:tcPr>
          <w:p w14:paraId="0AA7C7B1" w14:textId="77777777" w:rsidR="00121D6D" w:rsidRDefault="00000000">
            <w:pPr>
              <w:pStyle w:val="Compact"/>
            </w:pPr>
            <w:r>
              <w:t>3</w:t>
            </w:r>
          </w:p>
        </w:tc>
        <w:tc>
          <w:tcPr>
            <w:tcW w:w="0" w:type="auto"/>
          </w:tcPr>
          <w:p w14:paraId="61A49350" w14:textId="77777777" w:rsidR="00121D6D" w:rsidRDefault="00000000">
            <w:pPr>
              <w:pStyle w:val="Compact"/>
            </w:pPr>
            <w:r>
              <w:t>Purchase domain</w:t>
            </w:r>
          </w:p>
        </w:tc>
        <w:tc>
          <w:tcPr>
            <w:tcW w:w="0" w:type="auto"/>
          </w:tcPr>
          <w:p w14:paraId="01B43EE1" w14:textId="77777777" w:rsidR="00121D6D" w:rsidRDefault="00000000">
            <w:pPr>
              <w:pStyle w:val="Compact"/>
            </w:pPr>
            <w:r>
              <w:t>30min</w:t>
            </w:r>
          </w:p>
        </w:tc>
        <w:tc>
          <w:tcPr>
            <w:tcW w:w="0" w:type="auto"/>
          </w:tcPr>
          <w:p w14:paraId="7ADCF6E8" w14:textId="77777777" w:rsidR="00121D6D" w:rsidRDefault="00000000">
            <w:pPr>
              <w:pStyle w:val="Compact"/>
            </w:pPr>
            <w:r>
              <w:t>Check availability, buy on Cloudflare Registrar or Namecheap</w:t>
            </w:r>
          </w:p>
        </w:tc>
      </w:tr>
      <w:tr w:rsidR="00121D6D" w14:paraId="4B60C145" w14:textId="77777777">
        <w:tc>
          <w:tcPr>
            <w:tcW w:w="0" w:type="auto"/>
          </w:tcPr>
          <w:p w14:paraId="335412AD" w14:textId="77777777" w:rsidR="00121D6D" w:rsidRDefault="00000000">
            <w:pPr>
              <w:pStyle w:val="Compact"/>
            </w:pPr>
            <w:r>
              <w:t>4</w:t>
            </w:r>
          </w:p>
        </w:tc>
        <w:tc>
          <w:tcPr>
            <w:tcW w:w="0" w:type="auto"/>
          </w:tcPr>
          <w:p w14:paraId="3B5D5183" w14:textId="77777777" w:rsidR="00121D6D" w:rsidRDefault="00000000">
            <w:pPr>
              <w:pStyle w:val="Compact"/>
            </w:pPr>
            <w:r>
              <w:t>Create GitHub organisation + private repo “noagent”</w:t>
            </w:r>
          </w:p>
        </w:tc>
        <w:tc>
          <w:tcPr>
            <w:tcW w:w="0" w:type="auto"/>
          </w:tcPr>
          <w:p w14:paraId="060CE031" w14:textId="77777777" w:rsidR="00121D6D" w:rsidRDefault="00000000">
            <w:pPr>
              <w:pStyle w:val="Compact"/>
            </w:pPr>
            <w:r>
              <w:t>15min</w:t>
            </w:r>
          </w:p>
        </w:tc>
        <w:tc>
          <w:tcPr>
            <w:tcW w:w="0" w:type="auto"/>
          </w:tcPr>
          <w:p w14:paraId="370163DC" w14:textId="77777777" w:rsidR="00121D6D" w:rsidRDefault="00121D6D">
            <w:pPr>
              <w:pStyle w:val="Compact"/>
            </w:pPr>
          </w:p>
        </w:tc>
      </w:tr>
      <w:tr w:rsidR="00121D6D" w14:paraId="68FCE2E3" w14:textId="77777777">
        <w:tc>
          <w:tcPr>
            <w:tcW w:w="0" w:type="auto"/>
          </w:tcPr>
          <w:p w14:paraId="59E33F71" w14:textId="77777777" w:rsidR="00121D6D" w:rsidRDefault="00000000">
            <w:pPr>
              <w:pStyle w:val="Compact"/>
            </w:pPr>
            <w:r>
              <w:lastRenderedPageBreak/>
              <w:t>5</w:t>
            </w:r>
          </w:p>
        </w:tc>
        <w:tc>
          <w:tcPr>
            <w:tcW w:w="0" w:type="auto"/>
          </w:tcPr>
          <w:p w14:paraId="7E05C7E9" w14:textId="77777777" w:rsidR="00121D6D" w:rsidRDefault="00000000">
            <w:pPr>
              <w:pStyle w:val="Compact"/>
            </w:pPr>
            <w:r>
              <w:t>Create Vercel account, connect to GitHub repo</w:t>
            </w:r>
          </w:p>
        </w:tc>
        <w:tc>
          <w:tcPr>
            <w:tcW w:w="0" w:type="auto"/>
          </w:tcPr>
          <w:p w14:paraId="3ED32B22" w14:textId="77777777" w:rsidR="00121D6D" w:rsidRDefault="00000000">
            <w:pPr>
              <w:pStyle w:val="Compact"/>
            </w:pPr>
            <w:r>
              <w:t>30min</w:t>
            </w:r>
          </w:p>
        </w:tc>
        <w:tc>
          <w:tcPr>
            <w:tcW w:w="0" w:type="auto"/>
          </w:tcPr>
          <w:p w14:paraId="462A89FF" w14:textId="77777777" w:rsidR="00121D6D" w:rsidRDefault="00121D6D">
            <w:pPr>
              <w:pStyle w:val="Compact"/>
            </w:pPr>
          </w:p>
        </w:tc>
      </w:tr>
      <w:tr w:rsidR="00121D6D" w14:paraId="6E9FF733" w14:textId="77777777">
        <w:tc>
          <w:tcPr>
            <w:tcW w:w="0" w:type="auto"/>
          </w:tcPr>
          <w:p w14:paraId="489903D8" w14:textId="77777777" w:rsidR="00121D6D" w:rsidRDefault="00000000">
            <w:pPr>
              <w:pStyle w:val="Compact"/>
            </w:pPr>
            <w:r>
              <w:t>6</w:t>
            </w:r>
          </w:p>
        </w:tc>
        <w:tc>
          <w:tcPr>
            <w:tcW w:w="0" w:type="auto"/>
          </w:tcPr>
          <w:p w14:paraId="31354618" w14:textId="77777777" w:rsidR="00121D6D" w:rsidRDefault="00000000">
            <w:pPr>
              <w:pStyle w:val="Compact"/>
            </w:pPr>
            <w:r>
              <w:t>Create Supabase project (Pro plan) — enable PostGIS extension</w:t>
            </w:r>
          </w:p>
        </w:tc>
        <w:tc>
          <w:tcPr>
            <w:tcW w:w="0" w:type="auto"/>
          </w:tcPr>
          <w:p w14:paraId="63CECB47" w14:textId="77777777" w:rsidR="00121D6D" w:rsidRDefault="00000000">
            <w:pPr>
              <w:pStyle w:val="Compact"/>
            </w:pPr>
            <w:r>
              <w:t>30min</w:t>
            </w:r>
          </w:p>
        </w:tc>
        <w:tc>
          <w:tcPr>
            <w:tcW w:w="0" w:type="auto"/>
          </w:tcPr>
          <w:p w14:paraId="0F59445A" w14:textId="77777777" w:rsidR="00121D6D" w:rsidRDefault="00000000">
            <w:pPr>
              <w:pStyle w:val="Compact"/>
            </w:pPr>
            <w:r>
              <w:t>Note the connection string</w:t>
            </w:r>
          </w:p>
        </w:tc>
      </w:tr>
      <w:tr w:rsidR="00121D6D" w14:paraId="4A50E3FA" w14:textId="77777777">
        <w:tc>
          <w:tcPr>
            <w:tcW w:w="0" w:type="auto"/>
          </w:tcPr>
          <w:p w14:paraId="09DB5CD0" w14:textId="77777777" w:rsidR="00121D6D" w:rsidRDefault="00000000">
            <w:pPr>
              <w:pStyle w:val="Compact"/>
            </w:pPr>
            <w:r>
              <w:t>7</w:t>
            </w:r>
          </w:p>
        </w:tc>
        <w:tc>
          <w:tcPr>
            <w:tcW w:w="0" w:type="auto"/>
          </w:tcPr>
          <w:p w14:paraId="3F843FA6" w14:textId="77777777" w:rsidR="00121D6D" w:rsidRDefault="00000000">
            <w:pPr>
              <w:pStyle w:val="Compact"/>
            </w:pPr>
            <w:r>
              <w:t>Create Upstash Redis database</w:t>
            </w:r>
          </w:p>
        </w:tc>
        <w:tc>
          <w:tcPr>
            <w:tcW w:w="0" w:type="auto"/>
          </w:tcPr>
          <w:p w14:paraId="4F8AA3F6" w14:textId="77777777" w:rsidR="00121D6D" w:rsidRDefault="00000000">
            <w:pPr>
              <w:pStyle w:val="Compact"/>
            </w:pPr>
            <w:r>
              <w:t>15min</w:t>
            </w:r>
          </w:p>
        </w:tc>
        <w:tc>
          <w:tcPr>
            <w:tcW w:w="0" w:type="auto"/>
          </w:tcPr>
          <w:p w14:paraId="14C0FA59" w14:textId="77777777" w:rsidR="00121D6D" w:rsidRDefault="00000000">
            <w:pPr>
              <w:pStyle w:val="Compact"/>
            </w:pPr>
            <w:r>
              <w:t>Note the connection string</w:t>
            </w:r>
          </w:p>
        </w:tc>
      </w:tr>
      <w:tr w:rsidR="00121D6D" w14:paraId="54DFF471" w14:textId="77777777">
        <w:tc>
          <w:tcPr>
            <w:tcW w:w="0" w:type="auto"/>
          </w:tcPr>
          <w:p w14:paraId="1C46B7C7" w14:textId="77777777" w:rsidR="00121D6D" w:rsidRDefault="00000000">
            <w:pPr>
              <w:pStyle w:val="Compact"/>
            </w:pPr>
            <w:r>
              <w:t>8</w:t>
            </w:r>
          </w:p>
        </w:tc>
        <w:tc>
          <w:tcPr>
            <w:tcW w:w="0" w:type="auto"/>
          </w:tcPr>
          <w:p w14:paraId="60050B7B" w14:textId="77777777" w:rsidR="00121D6D" w:rsidRDefault="00000000">
            <w:pPr>
              <w:pStyle w:val="Compact"/>
            </w:pPr>
            <w:r>
              <w:t>Create Clerk application</w:t>
            </w:r>
          </w:p>
        </w:tc>
        <w:tc>
          <w:tcPr>
            <w:tcW w:w="0" w:type="auto"/>
          </w:tcPr>
          <w:p w14:paraId="3C9664BF" w14:textId="77777777" w:rsidR="00121D6D" w:rsidRDefault="00000000">
            <w:pPr>
              <w:pStyle w:val="Compact"/>
            </w:pPr>
            <w:r>
              <w:t>30min</w:t>
            </w:r>
          </w:p>
        </w:tc>
        <w:tc>
          <w:tcPr>
            <w:tcW w:w="0" w:type="auto"/>
          </w:tcPr>
          <w:p w14:paraId="70A3BEE9" w14:textId="77777777" w:rsidR="00121D6D" w:rsidRDefault="00000000">
            <w:pPr>
              <w:pStyle w:val="Compact"/>
            </w:pPr>
            <w:r>
              <w:t>Configure: email+password, Google social login, MFA optional</w:t>
            </w:r>
          </w:p>
        </w:tc>
      </w:tr>
      <w:tr w:rsidR="00121D6D" w14:paraId="4BD8ACC7" w14:textId="77777777">
        <w:tc>
          <w:tcPr>
            <w:tcW w:w="0" w:type="auto"/>
          </w:tcPr>
          <w:p w14:paraId="2EB1805F" w14:textId="77777777" w:rsidR="00121D6D" w:rsidRDefault="00000000">
            <w:pPr>
              <w:pStyle w:val="Compact"/>
            </w:pPr>
            <w:r>
              <w:t>9</w:t>
            </w:r>
          </w:p>
        </w:tc>
        <w:tc>
          <w:tcPr>
            <w:tcW w:w="0" w:type="auto"/>
          </w:tcPr>
          <w:p w14:paraId="6A9696DF" w14:textId="77777777" w:rsidR="00121D6D" w:rsidRDefault="00000000">
            <w:pPr>
              <w:pStyle w:val="Compact"/>
            </w:pPr>
            <w:r>
              <w:t>Create Postmark account, add sending domain, configure DKIM/SPF</w:t>
            </w:r>
          </w:p>
        </w:tc>
        <w:tc>
          <w:tcPr>
            <w:tcW w:w="0" w:type="auto"/>
          </w:tcPr>
          <w:p w14:paraId="2E26EB77" w14:textId="77777777" w:rsidR="00121D6D" w:rsidRDefault="00000000">
            <w:pPr>
              <w:pStyle w:val="Compact"/>
            </w:pPr>
            <w:r>
              <w:t>1h</w:t>
            </w:r>
          </w:p>
        </w:tc>
        <w:tc>
          <w:tcPr>
            <w:tcW w:w="0" w:type="auto"/>
          </w:tcPr>
          <w:p w14:paraId="2623F0C6" w14:textId="77777777" w:rsidR="00121D6D" w:rsidRDefault="00000000">
            <w:pPr>
              <w:pStyle w:val="Compact"/>
            </w:pPr>
            <w:r>
              <w:t>Requires DNS record creation</w:t>
            </w:r>
          </w:p>
        </w:tc>
      </w:tr>
      <w:tr w:rsidR="00121D6D" w14:paraId="5B6F8B9C" w14:textId="77777777">
        <w:tc>
          <w:tcPr>
            <w:tcW w:w="0" w:type="auto"/>
          </w:tcPr>
          <w:p w14:paraId="526927C2" w14:textId="77777777" w:rsidR="00121D6D" w:rsidRDefault="00000000">
            <w:pPr>
              <w:pStyle w:val="Compact"/>
            </w:pPr>
            <w:r>
              <w:t>10</w:t>
            </w:r>
          </w:p>
        </w:tc>
        <w:tc>
          <w:tcPr>
            <w:tcW w:w="0" w:type="auto"/>
          </w:tcPr>
          <w:p w14:paraId="272712AC" w14:textId="77777777" w:rsidR="00121D6D" w:rsidRDefault="00000000">
            <w:pPr>
              <w:pStyle w:val="Compact"/>
            </w:pPr>
            <w:r>
              <w:t>Create Sentry project</w:t>
            </w:r>
          </w:p>
        </w:tc>
        <w:tc>
          <w:tcPr>
            <w:tcW w:w="0" w:type="auto"/>
          </w:tcPr>
          <w:p w14:paraId="2104181E" w14:textId="77777777" w:rsidR="00121D6D" w:rsidRDefault="00000000">
            <w:pPr>
              <w:pStyle w:val="Compact"/>
            </w:pPr>
            <w:r>
              <w:t>15min</w:t>
            </w:r>
          </w:p>
        </w:tc>
        <w:tc>
          <w:tcPr>
            <w:tcW w:w="0" w:type="auto"/>
          </w:tcPr>
          <w:p w14:paraId="351E0340" w14:textId="77777777" w:rsidR="00121D6D" w:rsidRDefault="00000000">
            <w:pPr>
              <w:pStyle w:val="Compact"/>
            </w:pPr>
            <w:r>
              <w:t>Note the DSN</w:t>
            </w:r>
          </w:p>
        </w:tc>
      </w:tr>
      <w:tr w:rsidR="00121D6D" w14:paraId="0CF61EE7" w14:textId="77777777">
        <w:tc>
          <w:tcPr>
            <w:tcW w:w="0" w:type="auto"/>
          </w:tcPr>
          <w:p w14:paraId="614BC5F3" w14:textId="77777777" w:rsidR="00121D6D" w:rsidRDefault="00000000">
            <w:pPr>
              <w:pStyle w:val="Compact"/>
            </w:pPr>
            <w:r>
              <w:t>11</w:t>
            </w:r>
          </w:p>
        </w:tc>
        <w:tc>
          <w:tcPr>
            <w:tcW w:w="0" w:type="auto"/>
          </w:tcPr>
          <w:p w14:paraId="32F5D2CB" w14:textId="77777777" w:rsidR="00121D6D" w:rsidRDefault="00000000">
            <w:pPr>
              <w:pStyle w:val="Compact"/>
            </w:pPr>
            <w:r>
              <w:t>Create PostHog project (Cloud, free tier)</w:t>
            </w:r>
          </w:p>
        </w:tc>
        <w:tc>
          <w:tcPr>
            <w:tcW w:w="0" w:type="auto"/>
          </w:tcPr>
          <w:p w14:paraId="1BA49595" w14:textId="77777777" w:rsidR="00121D6D" w:rsidRDefault="00000000">
            <w:pPr>
              <w:pStyle w:val="Compact"/>
            </w:pPr>
            <w:r>
              <w:t>15min</w:t>
            </w:r>
          </w:p>
        </w:tc>
        <w:tc>
          <w:tcPr>
            <w:tcW w:w="0" w:type="auto"/>
          </w:tcPr>
          <w:p w14:paraId="140B34D2" w14:textId="77777777" w:rsidR="00121D6D" w:rsidRDefault="00000000">
            <w:pPr>
              <w:pStyle w:val="Compact"/>
            </w:pPr>
            <w:r>
              <w:t>Note the API key</w:t>
            </w:r>
          </w:p>
        </w:tc>
      </w:tr>
      <w:tr w:rsidR="00121D6D" w14:paraId="2CA5488F" w14:textId="77777777">
        <w:tc>
          <w:tcPr>
            <w:tcW w:w="0" w:type="auto"/>
          </w:tcPr>
          <w:p w14:paraId="590C49C0" w14:textId="77777777" w:rsidR="00121D6D" w:rsidRDefault="00000000">
            <w:pPr>
              <w:pStyle w:val="Compact"/>
            </w:pPr>
            <w:r>
              <w:t>12</w:t>
            </w:r>
          </w:p>
        </w:tc>
        <w:tc>
          <w:tcPr>
            <w:tcW w:w="0" w:type="auto"/>
          </w:tcPr>
          <w:p w14:paraId="47762FAE" w14:textId="77777777" w:rsidR="00121D6D" w:rsidRDefault="00000000">
            <w:pPr>
              <w:pStyle w:val="Compact"/>
            </w:pPr>
            <w:r>
              <w:t>Create AWS account (for S3 only initially)</w:t>
            </w:r>
          </w:p>
        </w:tc>
        <w:tc>
          <w:tcPr>
            <w:tcW w:w="0" w:type="auto"/>
          </w:tcPr>
          <w:p w14:paraId="1C0FF364" w14:textId="77777777" w:rsidR="00121D6D" w:rsidRDefault="00000000">
            <w:pPr>
              <w:pStyle w:val="Compact"/>
            </w:pPr>
            <w:r>
              <w:t>30min</w:t>
            </w:r>
          </w:p>
        </w:tc>
        <w:tc>
          <w:tcPr>
            <w:tcW w:w="0" w:type="auto"/>
          </w:tcPr>
          <w:p w14:paraId="2AF8FA41" w14:textId="77777777" w:rsidR="00121D6D" w:rsidRDefault="00000000">
            <w:pPr>
              <w:pStyle w:val="Compact"/>
            </w:pPr>
            <w:r>
              <w:t>Set up billing alert at £10</w:t>
            </w:r>
          </w:p>
        </w:tc>
      </w:tr>
      <w:tr w:rsidR="00121D6D" w14:paraId="256B0978" w14:textId="77777777">
        <w:tc>
          <w:tcPr>
            <w:tcW w:w="0" w:type="auto"/>
          </w:tcPr>
          <w:p w14:paraId="5BDD7196" w14:textId="77777777" w:rsidR="00121D6D" w:rsidRDefault="00000000">
            <w:pPr>
              <w:pStyle w:val="Compact"/>
            </w:pPr>
            <w:r>
              <w:t>13</w:t>
            </w:r>
          </w:p>
        </w:tc>
        <w:tc>
          <w:tcPr>
            <w:tcW w:w="0" w:type="auto"/>
          </w:tcPr>
          <w:p w14:paraId="595B66F3" w14:textId="77777777" w:rsidR="00121D6D" w:rsidRDefault="00000000">
            <w:pPr>
              <w:pStyle w:val="Compact"/>
            </w:pPr>
            <w:r>
              <w:t>Create S3 buckets (noagent-media, noagent-documents) + CloudFront distribution</w:t>
            </w:r>
          </w:p>
        </w:tc>
        <w:tc>
          <w:tcPr>
            <w:tcW w:w="0" w:type="auto"/>
          </w:tcPr>
          <w:p w14:paraId="228961DA" w14:textId="77777777" w:rsidR="00121D6D" w:rsidRDefault="00000000">
            <w:pPr>
              <w:pStyle w:val="Compact"/>
            </w:pPr>
            <w:r>
              <w:t>1h</w:t>
            </w:r>
          </w:p>
        </w:tc>
        <w:tc>
          <w:tcPr>
            <w:tcW w:w="0" w:type="auto"/>
          </w:tcPr>
          <w:p w14:paraId="0B7BBF6A" w14:textId="77777777" w:rsidR="00121D6D" w:rsidRDefault="00000000">
            <w:pPr>
              <w:pStyle w:val="Compact"/>
            </w:pPr>
            <w:r>
              <w:t>Claude provides exact Terraform or CLI commands</w:t>
            </w:r>
          </w:p>
        </w:tc>
      </w:tr>
      <w:tr w:rsidR="00121D6D" w14:paraId="7F6705B7" w14:textId="77777777">
        <w:tc>
          <w:tcPr>
            <w:tcW w:w="0" w:type="auto"/>
          </w:tcPr>
          <w:p w14:paraId="165710C5" w14:textId="77777777" w:rsidR="00121D6D" w:rsidRDefault="00000000">
            <w:pPr>
              <w:pStyle w:val="Compact"/>
            </w:pPr>
            <w:r>
              <w:t>14</w:t>
            </w:r>
          </w:p>
        </w:tc>
        <w:tc>
          <w:tcPr>
            <w:tcW w:w="0" w:type="auto"/>
          </w:tcPr>
          <w:p w14:paraId="252B16AE" w14:textId="77777777" w:rsidR="00121D6D" w:rsidRDefault="00000000">
            <w:pPr>
              <w:pStyle w:val="Compact"/>
            </w:pPr>
            <w:r>
              <w:t>Register with ICO</w:t>
            </w:r>
          </w:p>
        </w:tc>
        <w:tc>
          <w:tcPr>
            <w:tcW w:w="0" w:type="auto"/>
          </w:tcPr>
          <w:p w14:paraId="0111E523" w14:textId="77777777" w:rsidR="00121D6D" w:rsidRDefault="00000000">
            <w:pPr>
              <w:pStyle w:val="Compact"/>
            </w:pPr>
            <w:r>
              <w:t>30min</w:t>
            </w:r>
          </w:p>
        </w:tc>
        <w:tc>
          <w:tcPr>
            <w:tcW w:w="0" w:type="auto"/>
          </w:tcPr>
          <w:p w14:paraId="26900D9D" w14:textId="77777777" w:rsidR="00121D6D" w:rsidRDefault="00000000">
            <w:pPr>
              <w:pStyle w:val="Compact"/>
            </w:pPr>
            <w:r>
              <w:t>Online, £40</w:t>
            </w:r>
          </w:p>
        </w:tc>
      </w:tr>
      <w:tr w:rsidR="00121D6D" w14:paraId="21661697" w14:textId="77777777">
        <w:tc>
          <w:tcPr>
            <w:tcW w:w="0" w:type="auto"/>
          </w:tcPr>
          <w:p w14:paraId="2E534657" w14:textId="77777777" w:rsidR="00121D6D" w:rsidRDefault="00000000">
            <w:pPr>
              <w:pStyle w:val="Compact"/>
            </w:pPr>
            <w:r>
              <w:t>15</w:t>
            </w:r>
          </w:p>
        </w:tc>
        <w:tc>
          <w:tcPr>
            <w:tcW w:w="0" w:type="auto"/>
          </w:tcPr>
          <w:p w14:paraId="4BBE3545" w14:textId="77777777" w:rsidR="00121D6D" w:rsidRDefault="00000000">
            <w:pPr>
              <w:pStyle w:val="Compact"/>
            </w:pPr>
            <w:r>
              <w:t>Configure DNS: point domain to Vercel, add DKIM/SPF/DMARC records for Postmark</w:t>
            </w:r>
          </w:p>
        </w:tc>
        <w:tc>
          <w:tcPr>
            <w:tcW w:w="0" w:type="auto"/>
          </w:tcPr>
          <w:p w14:paraId="5B0E84B6" w14:textId="77777777" w:rsidR="00121D6D" w:rsidRDefault="00000000">
            <w:pPr>
              <w:pStyle w:val="Compact"/>
            </w:pPr>
            <w:r>
              <w:t>1h</w:t>
            </w:r>
          </w:p>
        </w:tc>
        <w:tc>
          <w:tcPr>
            <w:tcW w:w="0" w:type="auto"/>
          </w:tcPr>
          <w:p w14:paraId="5706227E" w14:textId="77777777" w:rsidR="00121D6D" w:rsidRDefault="00000000">
            <w:pPr>
              <w:pStyle w:val="Compact"/>
            </w:pPr>
            <w:r>
              <w:t>Claude provides exact records</w:t>
            </w:r>
          </w:p>
        </w:tc>
      </w:tr>
    </w:tbl>
    <w:p w14:paraId="647D5806" w14:textId="77777777" w:rsidR="00121D6D" w:rsidRDefault="00000000">
      <w:pPr>
        <w:pStyle w:val="BodyText"/>
      </w:pPr>
      <w:r>
        <w:rPr>
          <w:b/>
          <w:bCs/>
        </w:rPr>
        <w:t>Claude generates (ask me for these):</w:t>
      </w:r>
    </w:p>
    <w:tbl>
      <w:tblPr>
        <w:tblStyle w:val="Table"/>
        <w:tblW w:w="5000" w:type="pct"/>
        <w:tblLook w:val="0020" w:firstRow="1" w:lastRow="0" w:firstColumn="0" w:lastColumn="0" w:noHBand="0" w:noVBand="0"/>
      </w:tblPr>
      <w:tblGrid>
        <w:gridCol w:w="381"/>
        <w:gridCol w:w="2017"/>
        <w:gridCol w:w="7178"/>
      </w:tblGrid>
      <w:tr w:rsidR="00121D6D" w14:paraId="7BA4A922"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37A6CEB9" w14:textId="77777777" w:rsidR="00121D6D" w:rsidRDefault="00000000">
            <w:pPr>
              <w:pStyle w:val="Compact"/>
            </w:pPr>
            <w:r>
              <w:t>#</w:t>
            </w:r>
          </w:p>
        </w:tc>
        <w:tc>
          <w:tcPr>
            <w:tcW w:w="0" w:type="auto"/>
          </w:tcPr>
          <w:p w14:paraId="1555624E" w14:textId="77777777" w:rsidR="00121D6D" w:rsidRDefault="00000000">
            <w:pPr>
              <w:pStyle w:val="Compact"/>
            </w:pPr>
            <w:r>
              <w:t>Deliverable</w:t>
            </w:r>
          </w:p>
        </w:tc>
        <w:tc>
          <w:tcPr>
            <w:tcW w:w="0" w:type="auto"/>
          </w:tcPr>
          <w:p w14:paraId="07A90EAD" w14:textId="77777777" w:rsidR="00121D6D" w:rsidRDefault="00000000">
            <w:pPr>
              <w:pStyle w:val="Compact"/>
            </w:pPr>
            <w:r>
              <w:t>What You Get</w:t>
            </w:r>
          </w:p>
        </w:tc>
      </w:tr>
      <w:tr w:rsidR="00121D6D" w14:paraId="04775C64" w14:textId="77777777">
        <w:tc>
          <w:tcPr>
            <w:tcW w:w="0" w:type="auto"/>
          </w:tcPr>
          <w:p w14:paraId="76F97695" w14:textId="77777777" w:rsidR="00121D6D" w:rsidRDefault="00000000">
            <w:pPr>
              <w:pStyle w:val="Compact"/>
            </w:pPr>
            <w:r>
              <w:t>A</w:t>
            </w:r>
          </w:p>
        </w:tc>
        <w:tc>
          <w:tcPr>
            <w:tcW w:w="0" w:type="auto"/>
          </w:tcPr>
          <w:p w14:paraId="5B472E49" w14:textId="77777777" w:rsidR="00121D6D" w:rsidRDefault="00000000">
            <w:pPr>
              <w:pStyle w:val="Compact"/>
            </w:pPr>
            <w:r>
              <w:t>Complete mono-repo scaffold</w:t>
            </w:r>
          </w:p>
        </w:tc>
        <w:tc>
          <w:tcPr>
            <w:tcW w:w="0" w:type="auto"/>
          </w:tcPr>
          <w:p w14:paraId="54C77F9C" w14:textId="77777777" w:rsidR="00121D6D" w:rsidRDefault="00000000">
            <w:pPr>
              <w:pStyle w:val="Compact"/>
            </w:pPr>
            <w:r>
              <w:t>Every file from the Prompt 2 tree — turbo.json, package.json files, tsconfig files, ESLint config, Tailwind config, docker-compose for local dev, .env.example, .gitignore, README</w:t>
            </w:r>
          </w:p>
        </w:tc>
      </w:tr>
      <w:tr w:rsidR="00121D6D" w14:paraId="22DABD1D" w14:textId="77777777">
        <w:tc>
          <w:tcPr>
            <w:tcW w:w="0" w:type="auto"/>
          </w:tcPr>
          <w:p w14:paraId="72201E33" w14:textId="77777777" w:rsidR="00121D6D" w:rsidRDefault="00000000">
            <w:pPr>
              <w:pStyle w:val="Compact"/>
            </w:pPr>
            <w:r>
              <w:t>B</w:t>
            </w:r>
          </w:p>
        </w:tc>
        <w:tc>
          <w:tcPr>
            <w:tcW w:w="0" w:type="auto"/>
          </w:tcPr>
          <w:p w14:paraId="55337B5E" w14:textId="77777777" w:rsidR="00121D6D" w:rsidRDefault="00000000">
            <w:pPr>
              <w:pStyle w:val="Compact"/>
            </w:pPr>
            <w:r>
              <w:t>Prisma schema (full)</w:t>
            </w:r>
          </w:p>
        </w:tc>
        <w:tc>
          <w:tcPr>
            <w:tcW w:w="0" w:type="auto"/>
          </w:tcPr>
          <w:p w14:paraId="3310B41E" w14:textId="77777777" w:rsidR="00121D6D" w:rsidRDefault="00000000">
            <w:pPr>
              <w:pStyle w:val="Compact"/>
            </w:pPr>
            <w:r>
              <w:t>All models, relations, indexes, enums — the complete data model</w:t>
            </w:r>
          </w:p>
        </w:tc>
      </w:tr>
      <w:tr w:rsidR="00121D6D" w14:paraId="661CA4D7" w14:textId="77777777">
        <w:tc>
          <w:tcPr>
            <w:tcW w:w="0" w:type="auto"/>
          </w:tcPr>
          <w:p w14:paraId="3C95CFB0" w14:textId="77777777" w:rsidR="00121D6D" w:rsidRDefault="00000000">
            <w:pPr>
              <w:pStyle w:val="Compact"/>
            </w:pPr>
            <w:r>
              <w:t>C</w:t>
            </w:r>
          </w:p>
        </w:tc>
        <w:tc>
          <w:tcPr>
            <w:tcW w:w="0" w:type="auto"/>
          </w:tcPr>
          <w:p w14:paraId="5A4D57B8" w14:textId="77777777" w:rsidR="00121D6D" w:rsidRDefault="00000000">
            <w:pPr>
              <w:pStyle w:val="Compact"/>
            </w:pPr>
            <w:r>
              <w:t>Initial migration + seed script</w:t>
            </w:r>
          </w:p>
        </w:tc>
        <w:tc>
          <w:tcPr>
            <w:tcW w:w="0" w:type="auto"/>
          </w:tcPr>
          <w:p w14:paraId="642B244E" w14:textId="77777777" w:rsidR="00121D6D" w:rsidRDefault="00000000">
            <w:pPr>
              <w:pStyle w:val="Compact"/>
            </w:pPr>
            <w:r>
              <w:t>SQL migration, seed script with jurisdiction configs (GB-ENG, GB-SCT), test users</w:t>
            </w:r>
          </w:p>
        </w:tc>
      </w:tr>
      <w:tr w:rsidR="00121D6D" w14:paraId="63606C46" w14:textId="77777777">
        <w:tc>
          <w:tcPr>
            <w:tcW w:w="0" w:type="auto"/>
          </w:tcPr>
          <w:p w14:paraId="73ECCA82" w14:textId="77777777" w:rsidR="00121D6D" w:rsidRDefault="00000000">
            <w:pPr>
              <w:pStyle w:val="Compact"/>
            </w:pPr>
            <w:r>
              <w:t>D</w:t>
            </w:r>
          </w:p>
        </w:tc>
        <w:tc>
          <w:tcPr>
            <w:tcW w:w="0" w:type="auto"/>
          </w:tcPr>
          <w:p w14:paraId="5E21C779" w14:textId="77777777" w:rsidR="00121D6D" w:rsidRDefault="00000000">
            <w:pPr>
              <w:pStyle w:val="Compact"/>
            </w:pPr>
            <w:r>
              <w:t>Clerk integration</w:t>
            </w:r>
          </w:p>
        </w:tc>
        <w:tc>
          <w:tcPr>
            <w:tcW w:w="0" w:type="auto"/>
          </w:tcPr>
          <w:p w14:paraId="50EE5C86" w14:textId="77777777" w:rsidR="00121D6D" w:rsidRDefault="00000000">
            <w:pPr>
              <w:pStyle w:val="Compact"/>
            </w:pPr>
            <w:r>
              <w:t>Auth middleware, webhook handler (user.created → sync to DB), tRPC context setup</w:t>
            </w:r>
          </w:p>
        </w:tc>
      </w:tr>
      <w:tr w:rsidR="00121D6D" w14:paraId="34711ABC" w14:textId="77777777">
        <w:tc>
          <w:tcPr>
            <w:tcW w:w="0" w:type="auto"/>
          </w:tcPr>
          <w:p w14:paraId="0526B358" w14:textId="77777777" w:rsidR="00121D6D" w:rsidRDefault="00000000">
            <w:pPr>
              <w:pStyle w:val="Compact"/>
            </w:pPr>
            <w:r>
              <w:t>E</w:t>
            </w:r>
          </w:p>
        </w:tc>
        <w:tc>
          <w:tcPr>
            <w:tcW w:w="0" w:type="auto"/>
          </w:tcPr>
          <w:p w14:paraId="38BAD863" w14:textId="77777777" w:rsidR="00121D6D" w:rsidRDefault="00000000">
            <w:pPr>
              <w:pStyle w:val="Compact"/>
            </w:pPr>
            <w:r>
              <w:t>tRPC setup</w:t>
            </w:r>
          </w:p>
        </w:tc>
        <w:tc>
          <w:tcPr>
            <w:tcW w:w="0" w:type="auto"/>
          </w:tcPr>
          <w:p w14:paraId="730C2840" w14:textId="77777777" w:rsidR="00121D6D" w:rsidRDefault="00000000">
            <w:pPr>
              <w:pStyle w:val="Compact"/>
            </w:pPr>
            <w:r>
              <w:t>Root router, context, procedure builders (public, authed, seller, admin), RBAC middleware</w:t>
            </w:r>
          </w:p>
        </w:tc>
      </w:tr>
      <w:tr w:rsidR="00121D6D" w14:paraId="5B41A827" w14:textId="77777777">
        <w:tc>
          <w:tcPr>
            <w:tcW w:w="0" w:type="auto"/>
          </w:tcPr>
          <w:p w14:paraId="721B5EF5" w14:textId="77777777" w:rsidR="00121D6D" w:rsidRDefault="00000000">
            <w:pPr>
              <w:pStyle w:val="Compact"/>
            </w:pPr>
            <w:r>
              <w:t>F</w:t>
            </w:r>
          </w:p>
        </w:tc>
        <w:tc>
          <w:tcPr>
            <w:tcW w:w="0" w:type="auto"/>
          </w:tcPr>
          <w:p w14:paraId="1F16D3D8" w14:textId="77777777" w:rsidR="00121D6D" w:rsidRDefault="00000000">
            <w:pPr>
              <w:pStyle w:val="Compact"/>
            </w:pPr>
            <w:r>
              <w:t>CI pipeline</w:t>
            </w:r>
          </w:p>
        </w:tc>
        <w:tc>
          <w:tcPr>
            <w:tcW w:w="0" w:type="auto"/>
          </w:tcPr>
          <w:p w14:paraId="49C9BC17" w14:textId="77777777" w:rsidR="00121D6D" w:rsidRDefault="00000000">
            <w:pPr>
              <w:pStyle w:val="Compact"/>
            </w:pPr>
            <w:r>
              <w:t>GitHub Actions YAML for lint, typecheck, test, build</w:t>
            </w:r>
          </w:p>
        </w:tc>
      </w:tr>
      <w:tr w:rsidR="00121D6D" w14:paraId="5830EA9D" w14:textId="77777777">
        <w:tc>
          <w:tcPr>
            <w:tcW w:w="0" w:type="auto"/>
          </w:tcPr>
          <w:p w14:paraId="00DCCC4B" w14:textId="77777777" w:rsidR="00121D6D" w:rsidRDefault="00000000">
            <w:pPr>
              <w:pStyle w:val="Compact"/>
            </w:pPr>
            <w:r>
              <w:t>G</w:t>
            </w:r>
          </w:p>
        </w:tc>
        <w:tc>
          <w:tcPr>
            <w:tcW w:w="0" w:type="auto"/>
          </w:tcPr>
          <w:p w14:paraId="319610D8" w14:textId="77777777" w:rsidR="00121D6D" w:rsidRDefault="00000000">
            <w:pPr>
              <w:pStyle w:val="Compact"/>
            </w:pPr>
            <w:r>
              <w:t>DNS record list</w:t>
            </w:r>
          </w:p>
        </w:tc>
        <w:tc>
          <w:tcPr>
            <w:tcW w:w="0" w:type="auto"/>
          </w:tcPr>
          <w:p w14:paraId="6510FFC4" w14:textId="77777777" w:rsidR="00121D6D" w:rsidRDefault="00000000">
            <w:pPr>
              <w:pStyle w:val="Compact"/>
            </w:pPr>
            <w:r>
              <w:t>Exact records to add for Vercel, Postmark, DMARC</w:t>
            </w:r>
          </w:p>
        </w:tc>
      </w:tr>
      <w:tr w:rsidR="00121D6D" w14:paraId="227A2A0D" w14:textId="77777777">
        <w:tc>
          <w:tcPr>
            <w:tcW w:w="0" w:type="auto"/>
          </w:tcPr>
          <w:p w14:paraId="67A57A8D" w14:textId="77777777" w:rsidR="00121D6D" w:rsidRDefault="00000000">
            <w:pPr>
              <w:pStyle w:val="Compact"/>
            </w:pPr>
            <w:r>
              <w:t>H</w:t>
            </w:r>
          </w:p>
        </w:tc>
        <w:tc>
          <w:tcPr>
            <w:tcW w:w="0" w:type="auto"/>
          </w:tcPr>
          <w:p w14:paraId="525B542E" w14:textId="77777777" w:rsidR="00121D6D" w:rsidRDefault="00000000">
            <w:pPr>
              <w:pStyle w:val="Compact"/>
            </w:pPr>
            <w:r>
              <w:t>S3 + CloudFront setup</w:t>
            </w:r>
          </w:p>
        </w:tc>
        <w:tc>
          <w:tcPr>
            <w:tcW w:w="0" w:type="auto"/>
          </w:tcPr>
          <w:p w14:paraId="14B94434" w14:textId="77777777" w:rsidR="00121D6D" w:rsidRDefault="00000000">
            <w:pPr>
              <w:pStyle w:val="Compact"/>
            </w:pPr>
            <w:r>
              <w:t>AWS CLI commands or Terraform to create buckets with correct policies</w:t>
            </w:r>
          </w:p>
        </w:tc>
      </w:tr>
    </w:tbl>
    <w:p w14:paraId="43AC002D" w14:textId="77777777" w:rsidR="00121D6D" w:rsidRDefault="00000000">
      <w:pPr>
        <w:pStyle w:val="BodyText"/>
      </w:pPr>
      <w:r>
        <w:rPr>
          <w:b/>
          <w:bCs/>
        </w:rPr>
        <w:lastRenderedPageBreak/>
        <w:t>Sequence:</w:t>
      </w:r>
      <w:r>
        <w:t xml:space="preserve"> Tarek does items 1–15 over the first week. As each account is created, tell Claude the config details and Claude generates the integration code. By end of week 2, the repo is set up, CI is running, and the database schema is deployed to Supabase.</w:t>
      </w:r>
    </w:p>
    <w:p w14:paraId="388F94D1" w14:textId="77777777" w:rsidR="00121D6D" w:rsidRDefault="00000000">
      <w:pPr>
        <w:pStyle w:val="Heading3"/>
      </w:pPr>
      <w:bookmarkStart w:id="24" w:name="_Toc222044087"/>
      <w:bookmarkStart w:id="25" w:name="week-34-core-listing-flow"/>
      <w:bookmarkEnd w:id="23"/>
      <w:r>
        <w:t>Week 3–4: Core Listing Flow</w:t>
      </w:r>
      <w:bookmarkEnd w:id="24"/>
    </w:p>
    <w:p w14:paraId="774CE0ED" w14:textId="77777777" w:rsidR="00121D6D" w:rsidRDefault="00000000">
      <w:pPr>
        <w:pStyle w:val="FirstParagraph"/>
      </w:pPr>
      <w:r>
        <w:rPr>
          <w:b/>
          <w:bCs/>
        </w:rPr>
        <w:t>Claude generates:</w:t>
      </w:r>
    </w:p>
    <w:tbl>
      <w:tblPr>
        <w:tblStyle w:val="Table"/>
        <w:tblW w:w="5000" w:type="pct"/>
        <w:tblLook w:val="0020" w:firstRow="1" w:lastRow="0" w:firstColumn="0" w:lastColumn="0" w:noHBand="0" w:noVBand="0"/>
      </w:tblPr>
      <w:tblGrid>
        <w:gridCol w:w="412"/>
        <w:gridCol w:w="2115"/>
        <w:gridCol w:w="7049"/>
      </w:tblGrid>
      <w:tr w:rsidR="00121D6D" w14:paraId="14B556A8"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5B5DDD7B" w14:textId="77777777" w:rsidR="00121D6D" w:rsidRDefault="00000000">
            <w:pPr>
              <w:pStyle w:val="Compact"/>
            </w:pPr>
            <w:r>
              <w:t>#</w:t>
            </w:r>
          </w:p>
        </w:tc>
        <w:tc>
          <w:tcPr>
            <w:tcW w:w="0" w:type="auto"/>
          </w:tcPr>
          <w:p w14:paraId="3B069B6A" w14:textId="77777777" w:rsidR="00121D6D" w:rsidRDefault="00000000">
            <w:pPr>
              <w:pStyle w:val="Compact"/>
            </w:pPr>
            <w:r>
              <w:t>Deliverable</w:t>
            </w:r>
          </w:p>
        </w:tc>
        <w:tc>
          <w:tcPr>
            <w:tcW w:w="0" w:type="auto"/>
          </w:tcPr>
          <w:p w14:paraId="07850249" w14:textId="77777777" w:rsidR="00121D6D" w:rsidRDefault="00000000">
            <w:pPr>
              <w:pStyle w:val="Compact"/>
            </w:pPr>
            <w:r>
              <w:t>Scope</w:t>
            </w:r>
          </w:p>
        </w:tc>
      </w:tr>
      <w:tr w:rsidR="00121D6D" w14:paraId="1F0532B9" w14:textId="77777777">
        <w:tc>
          <w:tcPr>
            <w:tcW w:w="0" w:type="auto"/>
          </w:tcPr>
          <w:p w14:paraId="0BCA1DFC" w14:textId="77777777" w:rsidR="00121D6D" w:rsidRDefault="00000000">
            <w:pPr>
              <w:pStyle w:val="Compact"/>
            </w:pPr>
            <w:r>
              <w:t>I</w:t>
            </w:r>
          </w:p>
        </w:tc>
        <w:tc>
          <w:tcPr>
            <w:tcW w:w="0" w:type="auto"/>
          </w:tcPr>
          <w:p w14:paraId="63ED13CD" w14:textId="77777777" w:rsidR="00121D6D" w:rsidRDefault="00000000">
            <w:pPr>
              <w:pStyle w:val="Compact"/>
            </w:pPr>
            <w:r>
              <w:t>Listing creation flow</w:t>
            </w:r>
          </w:p>
        </w:tc>
        <w:tc>
          <w:tcPr>
            <w:tcW w:w="0" w:type="auto"/>
          </w:tcPr>
          <w:p w14:paraId="191D95B6" w14:textId="77777777" w:rsidR="00121D6D" w:rsidRDefault="00000000">
            <w:pPr>
              <w:pStyle w:val="Compact"/>
            </w:pPr>
            <w:r>
              <w:t>Multi-step form (property type → address → details → pricing → photos → review → publish). Zod validation, tRPC mutations, Prisma operations.</w:t>
            </w:r>
          </w:p>
        </w:tc>
      </w:tr>
      <w:tr w:rsidR="00121D6D" w14:paraId="3681119C" w14:textId="77777777">
        <w:tc>
          <w:tcPr>
            <w:tcW w:w="0" w:type="auto"/>
          </w:tcPr>
          <w:p w14:paraId="2577A140" w14:textId="77777777" w:rsidR="00121D6D" w:rsidRDefault="00000000">
            <w:pPr>
              <w:pStyle w:val="Compact"/>
            </w:pPr>
            <w:r>
              <w:t>J</w:t>
            </w:r>
          </w:p>
        </w:tc>
        <w:tc>
          <w:tcPr>
            <w:tcW w:w="0" w:type="auto"/>
          </w:tcPr>
          <w:p w14:paraId="7971D702" w14:textId="77777777" w:rsidR="00121D6D" w:rsidRDefault="00000000">
            <w:pPr>
              <w:pStyle w:val="Compact"/>
            </w:pPr>
            <w:r>
              <w:t>Media upload system</w:t>
            </w:r>
          </w:p>
        </w:tc>
        <w:tc>
          <w:tcPr>
            <w:tcW w:w="0" w:type="auto"/>
          </w:tcPr>
          <w:p w14:paraId="1F5261DD" w14:textId="77777777" w:rsidR="00121D6D" w:rsidRDefault="00000000">
            <w:pPr>
              <w:pStyle w:val="Compact"/>
            </w:pPr>
            <w:r>
              <w:t>Presigned S3 URL generation, client-side upload component, server-side processing (Sharp: resize, EXIF strip, thumbnails), CDN URL storage</w:t>
            </w:r>
          </w:p>
        </w:tc>
      </w:tr>
      <w:tr w:rsidR="00121D6D" w14:paraId="0A61C8EC" w14:textId="77777777">
        <w:tc>
          <w:tcPr>
            <w:tcW w:w="0" w:type="auto"/>
          </w:tcPr>
          <w:p w14:paraId="108D5B9A" w14:textId="77777777" w:rsidR="00121D6D" w:rsidRDefault="00000000">
            <w:pPr>
              <w:pStyle w:val="Compact"/>
            </w:pPr>
            <w:r>
              <w:t>K</w:t>
            </w:r>
          </w:p>
        </w:tc>
        <w:tc>
          <w:tcPr>
            <w:tcW w:w="0" w:type="auto"/>
          </w:tcPr>
          <w:p w14:paraId="19FFD2D4" w14:textId="77777777" w:rsidR="00121D6D" w:rsidRDefault="00000000">
            <w:pPr>
              <w:pStyle w:val="Compact"/>
            </w:pPr>
            <w:r>
              <w:t>Public listing page</w:t>
            </w:r>
          </w:p>
        </w:tc>
        <w:tc>
          <w:tcPr>
            <w:tcW w:w="0" w:type="auto"/>
          </w:tcPr>
          <w:p w14:paraId="0647C51E" w14:textId="77777777" w:rsidR="00121D6D" w:rsidRDefault="00000000">
            <w:pPr>
              <w:pStyle w:val="Compact"/>
            </w:pPr>
            <w:r>
              <w:t>SSR page at /property/[slug], Schema.org markup, responsive layout, photo gallery, map, enquiry CTA</w:t>
            </w:r>
          </w:p>
        </w:tc>
      </w:tr>
      <w:tr w:rsidR="00121D6D" w14:paraId="763EB160" w14:textId="77777777">
        <w:tc>
          <w:tcPr>
            <w:tcW w:w="0" w:type="auto"/>
          </w:tcPr>
          <w:p w14:paraId="6465C1FA" w14:textId="77777777" w:rsidR="00121D6D" w:rsidRDefault="00000000">
            <w:pPr>
              <w:pStyle w:val="Compact"/>
            </w:pPr>
            <w:r>
              <w:t>L</w:t>
            </w:r>
          </w:p>
        </w:tc>
        <w:tc>
          <w:tcPr>
            <w:tcW w:w="0" w:type="auto"/>
          </w:tcPr>
          <w:p w14:paraId="2ECF6F29" w14:textId="77777777" w:rsidR="00121D6D" w:rsidRDefault="00000000">
            <w:pPr>
              <w:pStyle w:val="Compact"/>
            </w:pPr>
            <w:r>
              <w:t>Marketplace search</w:t>
            </w:r>
          </w:p>
        </w:tc>
        <w:tc>
          <w:tcPr>
            <w:tcW w:w="0" w:type="auto"/>
          </w:tcPr>
          <w:p w14:paraId="66E83B7A" w14:textId="77777777" w:rsidR="00121D6D" w:rsidRDefault="00000000">
            <w:pPr>
              <w:pStyle w:val="Compact"/>
            </w:pPr>
            <w:r>
              <w:t>Search page with filters (location, price, beds, type), PostGIS geo query, pagination, map view</w:t>
            </w:r>
          </w:p>
        </w:tc>
      </w:tr>
      <w:tr w:rsidR="00121D6D" w14:paraId="099A10D8" w14:textId="77777777">
        <w:tc>
          <w:tcPr>
            <w:tcW w:w="0" w:type="auto"/>
          </w:tcPr>
          <w:p w14:paraId="5E27ABF4" w14:textId="77777777" w:rsidR="00121D6D" w:rsidRDefault="00000000">
            <w:pPr>
              <w:pStyle w:val="Compact"/>
            </w:pPr>
            <w:r>
              <w:t>M</w:t>
            </w:r>
          </w:p>
        </w:tc>
        <w:tc>
          <w:tcPr>
            <w:tcW w:w="0" w:type="auto"/>
          </w:tcPr>
          <w:p w14:paraId="32FCA80D" w14:textId="77777777" w:rsidR="00121D6D" w:rsidRDefault="00000000">
            <w:pPr>
              <w:pStyle w:val="Compact"/>
            </w:pPr>
            <w:r>
              <w:t>Programmatic SEO pages</w:t>
            </w:r>
          </w:p>
        </w:tc>
        <w:tc>
          <w:tcPr>
            <w:tcW w:w="0" w:type="auto"/>
          </w:tcPr>
          <w:p w14:paraId="21C7D098" w14:textId="77777777" w:rsidR="00121D6D" w:rsidRDefault="00000000">
            <w:pPr>
              <w:pStyle w:val="Compact"/>
            </w:pPr>
            <w:r>
              <w:t>Area page template at /sell-property-in/[area], data loading from area DB + Land Registry stats, ISR config</w:t>
            </w:r>
          </w:p>
        </w:tc>
      </w:tr>
      <w:tr w:rsidR="00121D6D" w14:paraId="702C8425" w14:textId="77777777">
        <w:tc>
          <w:tcPr>
            <w:tcW w:w="0" w:type="auto"/>
          </w:tcPr>
          <w:p w14:paraId="7684D5BA" w14:textId="77777777" w:rsidR="00121D6D" w:rsidRDefault="00000000">
            <w:pPr>
              <w:pStyle w:val="Compact"/>
            </w:pPr>
            <w:r>
              <w:t>N</w:t>
            </w:r>
          </w:p>
        </w:tc>
        <w:tc>
          <w:tcPr>
            <w:tcW w:w="0" w:type="auto"/>
          </w:tcPr>
          <w:p w14:paraId="610847AA" w14:textId="77777777" w:rsidR="00121D6D" w:rsidRDefault="00000000">
            <w:pPr>
              <w:pStyle w:val="Compact"/>
            </w:pPr>
            <w:r>
              <w:t>Basic pricing engine</w:t>
            </w:r>
          </w:p>
        </w:tc>
        <w:tc>
          <w:tcPr>
            <w:tcW w:w="0" w:type="auto"/>
          </w:tcPr>
          <w:p w14:paraId="15B231C8" w14:textId="77777777" w:rsidR="00121D6D" w:rsidRDefault="00000000">
            <w:pPr>
              <w:pStyle w:val="Compact"/>
            </w:pPr>
            <w:r>
              <w:t>Comparable sales lookup (Land Registry), confidence score, strategy selector</w:t>
            </w:r>
          </w:p>
        </w:tc>
      </w:tr>
    </w:tbl>
    <w:p w14:paraId="76D66C02" w14:textId="77777777" w:rsidR="00121D6D" w:rsidRDefault="00000000">
      <w:pPr>
        <w:pStyle w:val="BodyText"/>
      </w:pPr>
      <w:r>
        <w:rPr>
          <w:b/>
          <w:bCs/>
        </w:rPr>
        <w:t>Tarek does:</w:t>
      </w:r>
    </w:p>
    <w:p w14:paraId="1AFA9093" w14:textId="77777777" w:rsidR="00121D6D" w:rsidRDefault="00000000">
      <w:pPr>
        <w:pStyle w:val="Compact"/>
        <w:numPr>
          <w:ilvl w:val="0"/>
          <w:numId w:val="4"/>
        </w:numPr>
      </w:pPr>
      <w:r>
        <w:t>Push generated code to repo, verify CI passes</w:t>
      </w:r>
    </w:p>
    <w:p w14:paraId="19891705" w14:textId="77777777" w:rsidR="00121D6D" w:rsidRDefault="00000000">
      <w:pPr>
        <w:pStyle w:val="Compact"/>
        <w:numPr>
          <w:ilvl w:val="0"/>
          <w:numId w:val="4"/>
        </w:numPr>
      </w:pPr>
      <w:r>
        <w:t>Test listing creation flow locally (docker-compose up → create a listing)</w:t>
      </w:r>
    </w:p>
    <w:p w14:paraId="3B44D676" w14:textId="77777777" w:rsidR="00121D6D" w:rsidRDefault="00000000">
      <w:pPr>
        <w:pStyle w:val="Compact"/>
        <w:numPr>
          <w:ilvl w:val="0"/>
          <w:numId w:val="4"/>
        </w:numPr>
      </w:pPr>
      <w:r>
        <w:t>Deploy to Vercel staging, test end-to-end</w:t>
      </w:r>
    </w:p>
    <w:p w14:paraId="5AE436D2" w14:textId="77777777" w:rsidR="00121D6D" w:rsidRDefault="00000000">
      <w:pPr>
        <w:pStyle w:val="Compact"/>
        <w:numPr>
          <w:ilvl w:val="0"/>
          <w:numId w:val="4"/>
        </w:numPr>
      </w:pPr>
      <w:r>
        <w:t>Apply for Land Registry API access (this can take 2–4 weeks — start early)</w:t>
      </w:r>
    </w:p>
    <w:p w14:paraId="0017FAD9" w14:textId="77777777" w:rsidR="00121D6D" w:rsidRDefault="00000000">
      <w:pPr>
        <w:pStyle w:val="Compact"/>
        <w:numPr>
          <w:ilvl w:val="0"/>
          <w:numId w:val="4"/>
        </w:numPr>
      </w:pPr>
      <w:r>
        <w:t>Start drafting Terms of Service (Claude generates a draft, solicitor reviews)</w:t>
      </w:r>
    </w:p>
    <w:p w14:paraId="32FF012B" w14:textId="77777777" w:rsidR="00121D6D" w:rsidRDefault="00000000">
      <w:pPr>
        <w:pStyle w:val="Heading3"/>
      </w:pPr>
      <w:bookmarkStart w:id="26" w:name="_Toc222044088"/>
      <w:bookmarkStart w:id="27" w:name="Xcb554d952f5a4d1e412184de31b52911d54a33c"/>
      <w:bookmarkEnd w:id="25"/>
      <w:r>
        <w:t>Week 5–6: Enquiry + Viewing + Deploy to Production</w:t>
      </w:r>
      <w:bookmarkEnd w:id="26"/>
    </w:p>
    <w:p w14:paraId="7BDC9A26" w14:textId="77777777" w:rsidR="00121D6D" w:rsidRDefault="00000000">
      <w:pPr>
        <w:pStyle w:val="FirstParagraph"/>
      </w:pPr>
      <w:r>
        <w:rPr>
          <w:b/>
          <w:bCs/>
        </w:rPr>
        <w:t>Claude generates:</w:t>
      </w:r>
    </w:p>
    <w:tbl>
      <w:tblPr>
        <w:tblStyle w:val="Table"/>
        <w:tblW w:w="5000" w:type="pct"/>
        <w:tblLook w:val="0020" w:firstRow="1" w:lastRow="0" w:firstColumn="0" w:lastColumn="0" w:noHBand="0" w:noVBand="0"/>
      </w:tblPr>
      <w:tblGrid>
        <w:gridCol w:w="373"/>
        <w:gridCol w:w="2286"/>
        <w:gridCol w:w="6917"/>
      </w:tblGrid>
      <w:tr w:rsidR="00121D6D" w14:paraId="3588105A"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59128EE0" w14:textId="77777777" w:rsidR="00121D6D" w:rsidRDefault="00000000">
            <w:pPr>
              <w:pStyle w:val="Compact"/>
            </w:pPr>
            <w:r>
              <w:t>#</w:t>
            </w:r>
          </w:p>
        </w:tc>
        <w:tc>
          <w:tcPr>
            <w:tcW w:w="0" w:type="auto"/>
          </w:tcPr>
          <w:p w14:paraId="380016F2" w14:textId="77777777" w:rsidR="00121D6D" w:rsidRDefault="00000000">
            <w:pPr>
              <w:pStyle w:val="Compact"/>
            </w:pPr>
            <w:r>
              <w:t>Deliverable</w:t>
            </w:r>
          </w:p>
        </w:tc>
        <w:tc>
          <w:tcPr>
            <w:tcW w:w="0" w:type="auto"/>
          </w:tcPr>
          <w:p w14:paraId="767D0725" w14:textId="77777777" w:rsidR="00121D6D" w:rsidRDefault="00000000">
            <w:pPr>
              <w:pStyle w:val="Compact"/>
            </w:pPr>
            <w:r>
              <w:t>Scope</w:t>
            </w:r>
          </w:p>
        </w:tc>
      </w:tr>
      <w:tr w:rsidR="00121D6D" w14:paraId="0B30D39E" w14:textId="77777777">
        <w:tc>
          <w:tcPr>
            <w:tcW w:w="0" w:type="auto"/>
          </w:tcPr>
          <w:p w14:paraId="3FE8148D" w14:textId="77777777" w:rsidR="00121D6D" w:rsidRDefault="00000000">
            <w:pPr>
              <w:pStyle w:val="Compact"/>
            </w:pPr>
            <w:r>
              <w:t>O</w:t>
            </w:r>
          </w:p>
        </w:tc>
        <w:tc>
          <w:tcPr>
            <w:tcW w:w="0" w:type="auto"/>
          </w:tcPr>
          <w:p w14:paraId="4569467B" w14:textId="77777777" w:rsidR="00121D6D" w:rsidRDefault="00000000">
            <w:pPr>
              <w:pStyle w:val="Compact"/>
            </w:pPr>
            <w:r>
              <w:t>Enquiry system</w:t>
            </w:r>
          </w:p>
        </w:tc>
        <w:tc>
          <w:tcPr>
            <w:tcW w:w="0" w:type="auto"/>
          </w:tcPr>
          <w:p w14:paraId="72C1ADAE" w14:textId="77777777" w:rsidR="00121D6D" w:rsidRDefault="00000000">
            <w:pPr>
              <w:pStyle w:val="Compact"/>
            </w:pPr>
            <w:r>
              <w:t>Enquiry form, unified inbox, pre-qual questions, masked email relay (Postmark inbound), spam detection (basic heuristic)</w:t>
            </w:r>
          </w:p>
        </w:tc>
      </w:tr>
      <w:tr w:rsidR="00121D6D" w14:paraId="12AD801A" w14:textId="77777777">
        <w:tc>
          <w:tcPr>
            <w:tcW w:w="0" w:type="auto"/>
          </w:tcPr>
          <w:p w14:paraId="6B32FAFC" w14:textId="77777777" w:rsidR="00121D6D" w:rsidRDefault="00000000">
            <w:pPr>
              <w:pStyle w:val="Compact"/>
            </w:pPr>
            <w:r>
              <w:t>P</w:t>
            </w:r>
          </w:p>
        </w:tc>
        <w:tc>
          <w:tcPr>
            <w:tcW w:w="0" w:type="auto"/>
          </w:tcPr>
          <w:p w14:paraId="1DD3844B" w14:textId="77777777" w:rsidR="00121D6D" w:rsidRDefault="00000000">
            <w:pPr>
              <w:pStyle w:val="Compact"/>
            </w:pPr>
            <w:r>
              <w:t>Messaging</w:t>
            </w:r>
          </w:p>
        </w:tc>
        <w:tc>
          <w:tcPr>
            <w:tcW w:w="0" w:type="auto"/>
          </w:tcPr>
          <w:p w14:paraId="5686F68E" w14:textId="77777777" w:rsidR="00121D6D" w:rsidRDefault="00000000">
            <w:pPr>
              <w:pStyle w:val="Compact"/>
            </w:pPr>
            <w:r>
              <w:t>Conversation threads, real-time polling (WebSocket later), masked contact</w:t>
            </w:r>
          </w:p>
        </w:tc>
      </w:tr>
      <w:tr w:rsidR="00121D6D" w14:paraId="4605C402" w14:textId="77777777">
        <w:tc>
          <w:tcPr>
            <w:tcW w:w="0" w:type="auto"/>
          </w:tcPr>
          <w:p w14:paraId="2518291C" w14:textId="77777777" w:rsidR="00121D6D" w:rsidRDefault="00000000">
            <w:pPr>
              <w:pStyle w:val="Compact"/>
            </w:pPr>
            <w:r>
              <w:t>Q</w:t>
            </w:r>
          </w:p>
        </w:tc>
        <w:tc>
          <w:tcPr>
            <w:tcW w:w="0" w:type="auto"/>
          </w:tcPr>
          <w:p w14:paraId="2AEDCB79" w14:textId="77777777" w:rsidR="00121D6D" w:rsidRDefault="00000000">
            <w:pPr>
              <w:pStyle w:val="Compact"/>
            </w:pPr>
            <w:r>
              <w:t>Viewing scheduler</w:t>
            </w:r>
          </w:p>
        </w:tc>
        <w:tc>
          <w:tcPr>
            <w:tcW w:w="0" w:type="auto"/>
          </w:tcPr>
          <w:p w14:paraId="7FA3B28D" w14:textId="77777777" w:rsidR="00121D6D" w:rsidRDefault="00000000">
            <w:pPr>
              <w:pStyle w:val="Compact"/>
            </w:pPr>
            <w:r>
              <w:t>Availability rules, booking flow, confirmation emails/SMS, reminders (BullMQ cron job), no-show tracking</w:t>
            </w:r>
          </w:p>
        </w:tc>
      </w:tr>
      <w:tr w:rsidR="00121D6D" w14:paraId="6BD4F427" w14:textId="77777777">
        <w:tc>
          <w:tcPr>
            <w:tcW w:w="0" w:type="auto"/>
          </w:tcPr>
          <w:p w14:paraId="663D5312" w14:textId="77777777" w:rsidR="00121D6D" w:rsidRDefault="00000000">
            <w:pPr>
              <w:pStyle w:val="Compact"/>
            </w:pPr>
            <w:r>
              <w:t>R</w:t>
            </w:r>
          </w:p>
        </w:tc>
        <w:tc>
          <w:tcPr>
            <w:tcW w:w="0" w:type="auto"/>
          </w:tcPr>
          <w:p w14:paraId="59A8CB47" w14:textId="77777777" w:rsidR="00121D6D" w:rsidRDefault="00000000">
            <w:pPr>
              <w:pStyle w:val="Compact"/>
            </w:pPr>
            <w:r>
              <w:t>Email templates</w:t>
            </w:r>
          </w:p>
        </w:tc>
        <w:tc>
          <w:tcPr>
            <w:tcW w:w="0" w:type="auto"/>
          </w:tcPr>
          <w:p w14:paraId="3B8B58A8" w14:textId="77777777" w:rsidR="00121D6D" w:rsidRDefault="00000000">
            <w:pPr>
              <w:pStyle w:val="Compact"/>
            </w:pPr>
            <w:r>
              <w:t>Welcome, enquiry received, viewing confirmed, viewing reminder (React Email)</w:t>
            </w:r>
          </w:p>
        </w:tc>
      </w:tr>
      <w:tr w:rsidR="00121D6D" w14:paraId="499237E1" w14:textId="77777777">
        <w:tc>
          <w:tcPr>
            <w:tcW w:w="0" w:type="auto"/>
          </w:tcPr>
          <w:p w14:paraId="63A7752D" w14:textId="77777777" w:rsidR="00121D6D" w:rsidRDefault="00000000">
            <w:pPr>
              <w:pStyle w:val="Compact"/>
            </w:pPr>
            <w:r>
              <w:lastRenderedPageBreak/>
              <w:t>S</w:t>
            </w:r>
          </w:p>
        </w:tc>
        <w:tc>
          <w:tcPr>
            <w:tcW w:w="0" w:type="auto"/>
          </w:tcPr>
          <w:p w14:paraId="2A4726AD" w14:textId="77777777" w:rsidR="00121D6D" w:rsidRDefault="00000000">
            <w:pPr>
              <w:pStyle w:val="Compact"/>
            </w:pPr>
            <w:r>
              <w:t>Worker setup</w:t>
            </w:r>
          </w:p>
        </w:tc>
        <w:tc>
          <w:tcPr>
            <w:tcW w:w="0" w:type="auto"/>
          </w:tcPr>
          <w:p w14:paraId="06A380D6" w14:textId="77777777" w:rsidR="00121D6D" w:rsidRDefault="00000000">
            <w:pPr>
              <w:pStyle w:val="Compact"/>
            </w:pPr>
            <w:r>
              <w:t>BullMQ worker entry point, email processor, SMS processor, viewing reminder cron</w:t>
            </w:r>
          </w:p>
        </w:tc>
      </w:tr>
      <w:tr w:rsidR="00121D6D" w14:paraId="71C299BC" w14:textId="77777777">
        <w:tc>
          <w:tcPr>
            <w:tcW w:w="0" w:type="auto"/>
          </w:tcPr>
          <w:p w14:paraId="09769E0A" w14:textId="77777777" w:rsidR="00121D6D" w:rsidRDefault="00000000">
            <w:pPr>
              <w:pStyle w:val="Compact"/>
            </w:pPr>
            <w:r>
              <w:t>T</w:t>
            </w:r>
          </w:p>
        </w:tc>
        <w:tc>
          <w:tcPr>
            <w:tcW w:w="0" w:type="auto"/>
          </w:tcPr>
          <w:p w14:paraId="26999D4E" w14:textId="77777777" w:rsidR="00121D6D" w:rsidRDefault="00000000">
            <w:pPr>
              <w:pStyle w:val="Compact"/>
            </w:pPr>
            <w:r>
              <w:t>Homepage + marketing pages</w:t>
            </w:r>
          </w:p>
        </w:tc>
        <w:tc>
          <w:tcPr>
            <w:tcW w:w="0" w:type="auto"/>
          </w:tcPr>
          <w:p w14:paraId="6E349199" w14:textId="77777777" w:rsidR="00121D6D" w:rsidRDefault="00000000">
            <w:pPr>
              <w:pStyle w:val="Compact"/>
            </w:pPr>
            <w:r>
              <w:t>Homepage, /how-it-works, /pricing, /landlords, /buyers — responsive, SEO-optimised</w:t>
            </w:r>
          </w:p>
        </w:tc>
      </w:tr>
    </w:tbl>
    <w:p w14:paraId="5190A493" w14:textId="77777777" w:rsidR="00121D6D" w:rsidRDefault="00000000">
      <w:pPr>
        <w:pStyle w:val="BodyText"/>
      </w:pPr>
      <w:r>
        <w:rPr>
          <w:b/>
          <w:bCs/>
        </w:rPr>
        <w:t>Tarek does:</w:t>
      </w:r>
    </w:p>
    <w:p w14:paraId="35068F2B" w14:textId="77777777" w:rsidR="00121D6D" w:rsidRDefault="00000000">
      <w:pPr>
        <w:pStyle w:val="Compact"/>
        <w:numPr>
          <w:ilvl w:val="0"/>
          <w:numId w:val="5"/>
        </w:numPr>
      </w:pPr>
      <w:r>
        <w:t>Create Twilio account, get UK phone number, configure sender ID</w:t>
      </w:r>
    </w:p>
    <w:p w14:paraId="57AF3073" w14:textId="77777777" w:rsidR="00121D6D" w:rsidRDefault="00000000">
      <w:pPr>
        <w:pStyle w:val="Compact"/>
        <w:numPr>
          <w:ilvl w:val="0"/>
          <w:numId w:val="5"/>
        </w:numPr>
      </w:pPr>
      <w:r>
        <w:t>Set up Postmark inbound email (for masked relay)</w:t>
      </w:r>
    </w:p>
    <w:p w14:paraId="76E27EB8" w14:textId="77777777" w:rsidR="00121D6D" w:rsidRDefault="00000000">
      <w:pPr>
        <w:pStyle w:val="Compact"/>
        <w:numPr>
          <w:ilvl w:val="0"/>
          <w:numId w:val="5"/>
        </w:numPr>
      </w:pPr>
      <w:r>
        <w:t>Test full flow: register → create listing → publish → enquire → book viewing</w:t>
      </w:r>
    </w:p>
    <w:p w14:paraId="6A245BF7" w14:textId="77777777" w:rsidR="00121D6D" w:rsidRDefault="00000000">
      <w:pPr>
        <w:pStyle w:val="Compact"/>
        <w:numPr>
          <w:ilvl w:val="0"/>
          <w:numId w:val="5"/>
        </w:numPr>
      </w:pPr>
      <w:r>
        <w:t>Deploy to production (Vercel production deployment)</w:t>
      </w:r>
    </w:p>
    <w:p w14:paraId="0FE90DFE" w14:textId="77777777" w:rsidR="00121D6D" w:rsidRDefault="00000000">
      <w:pPr>
        <w:pStyle w:val="Compact"/>
        <w:numPr>
          <w:ilvl w:val="0"/>
          <w:numId w:val="5"/>
        </w:numPr>
      </w:pPr>
      <w:r>
        <w:t>DNS: point live domain to Vercel production</w:t>
      </w:r>
    </w:p>
    <w:p w14:paraId="7ACA7507" w14:textId="77777777" w:rsidR="00121D6D" w:rsidRDefault="00000000">
      <w:pPr>
        <w:pStyle w:val="FirstParagraph"/>
      </w:pPr>
      <w:r>
        <w:rPr>
          <w:b/>
          <w:bCs/>
        </w:rPr>
        <w:t>Phase 1 Milestone:</w:t>
      </w:r>
      <w:r>
        <w:t xml:space="preserve"> A real person can list a property, another person can find it via search, enquire, and book a viewing. The platform is live on a real domain with real HTTPS.</w:t>
      </w:r>
    </w:p>
    <w:p w14:paraId="43F890BE" w14:textId="77777777" w:rsidR="00121D6D" w:rsidRDefault="00635AA0">
      <w:r>
        <w:rPr>
          <w:noProof/>
        </w:rPr>
        <w:pict w14:anchorId="7CAB5F37">
          <v:rect id="_x0000_i1031" alt="" style="width:451.3pt;height:.05pt;mso-width-percent:0;mso-height-percent:0;mso-width-percent:0;mso-height-percent:0" o:hralign="center" o:hrstd="t" o:hr="t"/>
        </w:pict>
      </w:r>
    </w:p>
    <w:p w14:paraId="31D5A4F6" w14:textId="77777777" w:rsidR="00121D6D" w:rsidRDefault="00000000">
      <w:pPr>
        <w:pStyle w:val="Heading2"/>
      </w:pPr>
      <w:bookmarkStart w:id="28" w:name="_Toc222044089"/>
      <w:bookmarkStart w:id="29" w:name="X2880b4065da9a7353aba70d83bd4dad3eca6a02"/>
      <w:bookmarkEnd w:id="21"/>
      <w:bookmarkEnd w:id="27"/>
      <w:r>
        <w:t>Phase 2: NEXT (Weeks 7–14) — Transactions + First Revenue</w:t>
      </w:r>
      <w:bookmarkEnd w:id="28"/>
    </w:p>
    <w:p w14:paraId="6C264655" w14:textId="77777777" w:rsidR="00121D6D" w:rsidRDefault="00000000">
      <w:pPr>
        <w:pStyle w:val="FirstParagraph"/>
      </w:pPr>
      <w:r>
        <w:rPr>
          <w:b/>
          <w:bCs/>
        </w:rPr>
        <w:t>Goal:</w:t>
      </w:r>
      <w:r>
        <w:t xml:space="preserve"> Enable offers, deal rooms, billing (first revenue), and service marketplace (first provider integrations).</w:t>
      </w:r>
    </w:p>
    <w:p w14:paraId="13652A56" w14:textId="77777777" w:rsidR="00121D6D" w:rsidRDefault="00000000">
      <w:pPr>
        <w:pStyle w:val="Heading3"/>
      </w:pPr>
      <w:bookmarkStart w:id="30" w:name="_Toc222044090"/>
      <w:bookmarkStart w:id="31" w:name="week-78-offers-deal-room"/>
      <w:r>
        <w:t>Week 7–8: Offers + Deal Room</w:t>
      </w:r>
      <w:bookmarkEnd w:id="30"/>
    </w:p>
    <w:p w14:paraId="2B15D7AC" w14:textId="77777777" w:rsidR="00121D6D" w:rsidRDefault="00000000">
      <w:pPr>
        <w:pStyle w:val="FirstParagraph"/>
      </w:pPr>
      <w:r>
        <w:rPr>
          <w:b/>
          <w:bCs/>
        </w:rPr>
        <w:t>Claude generates:</w:t>
      </w:r>
    </w:p>
    <w:tbl>
      <w:tblPr>
        <w:tblStyle w:val="Table"/>
        <w:tblW w:w="5000" w:type="pct"/>
        <w:tblLook w:val="0020" w:firstRow="1" w:lastRow="0" w:firstColumn="0" w:lastColumn="0" w:noHBand="0" w:noVBand="0"/>
      </w:tblPr>
      <w:tblGrid>
        <w:gridCol w:w="372"/>
        <w:gridCol w:w="9204"/>
      </w:tblGrid>
      <w:tr w:rsidR="00121D6D" w14:paraId="5065D46E"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7FFF9E53" w14:textId="77777777" w:rsidR="00121D6D" w:rsidRDefault="00000000">
            <w:pPr>
              <w:pStyle w:val="Compact"/>
            </w:pPr>
            <w:r>
              <w:t>#</w:t>
            </w:r>
          </w:p>
        </w:tc>
        <w:tc>
          <w:tcPr>
            <w:tcW w:w="0" w:type="auto"/>
          </w:tcPr>
          <w:p w14:paraId="0C69C2E0" w14:textId="77777777" w:rsidR="00121D6D" w:rsidRDefault="00000000">
            <w:pPr>
              <w:pStyle w:val="Compact"/>
            </w:pPr>
            <w:r>
              <w:t>Deliverable</w:t>
            </w:r>
          </w:p>
        </w:tc>
      </w:tr>
      <w:tr w:rsidR="00121D6D" w14:paraId="20CC8055" w14:textId="77777777">
        <w:tc>
          <w:tcPr>
            <w:tcW w:w="0" w:type="auto"/>
          </w:tcPr>
          <w:p w14:paraId="6D935D9E" w14:textId="77777777" w:rsidR="00121D6D" w:rsidRDefault="00000000">
            <w:pPr>
              <w:pStyle w:val="Compact"/>
            </w:pPr>
            <w:r>
              <w:t>U</w:t>
            </w:r>
          </w:p>
        </w:tc>
        <w:tc>
          <w:tcPr>
            <w:tcW w:w="0" w:type="auto"/>
          </w:tcPr>
          <w:p w14:paraId="497B788C" w14:textId="77777777" w:rsidR="00121D6D" w:rsidRDefault="00000000">
            <w:pPr>
              <w:pStyle w:val="Compact"/>
            </w:pPr>
            <w:r>
              <w:t>Offer system: structured submission, strength scoring, comparison dashboard, accept/reject/counter, best-and-final, immutable history</w:t>
            </w:r>
          </w:p>
        </w:tc>
      </w:tr>
      <w:tr w:rsidR="00121D6D" w14:paraId="0ABA483A" w14:textId="77777777">
        <w:tc>
          <w:tcPr>
            <w:tcW w:w="0" w:type="auto"/>
          </w:tcPr>
          <w:p w14:paraId="6063FED0" w14:textId="77777777" w:rsidR="00121D6D" w:rsidRDefault="00000000">
            <w:pPr>
              <w:pStyle w:val="Compact"/>
            </w:pPr>
            <w:r>
              <w:t>V</w:t>
            </w:r>
          </w:p>
        </w:tc>
        <w:tc>
          <w:tcPr>
            <w:tcW w:w="0" w:type="auto"/>
          </w:tcPr>
          <w:p w14:paraId="77336BC4" w14:textId="77777777" w:rsidR="00121D6D" w:rsidRDefault="00000000">
            <w:pPr>
              <w:pStyle w:val="Compact"/>
            </w:pPr>
            <w:r>
              <w:t>Deal Room: auto-creation on acceptance, milestone checklist (jurisdiction templates), document vault (S3 upload + versioned + per-doc ACL + CloudFront signed URLs), stakeholder invites, status dashboard, stall nudge cron</w:t>
            </w:r>
          </w:p>
        </w:tc>
      </w:tr>
    </w:tbl>
    <w:p w14:paraId="27717C83" w14:textId="77777777" w:rsidR="00121D6D" w:rsidRDefault="00000000">
      <w:pPr>
        <w:pStyle w:val="BodyText"/>
      </w:pPr>
      <w:r>
        <w:rPr>
          <w:b/>
          <w:bCs/>
        </w:rPr>
        <w:t>Tarek does:</w:t>
      </w:r>
    </w:p>
    <w:p w14:paraId="47C28435" w14:textId="77777777" w:rsidR="00121D6D" w:rsidRDefault="00000000">
      <w:pPr>
        <w:pStyle w:val="Compact"/>
        <w:numPr>
          <w:ilvl w:val="0"/>
          <w:numId w:val="6"/>
        </w:numPr>
      </w:pPr>
      <w:r>
        <w:t>Test offer flow end-to-end</w:t>
      </w:r>
    </w:p>
    <w:p w14:paraId="0C56BE33" w14:textId="77777777" w:rsidR="00121D6D" w:rsidRDefault="00000000">
      <w:pPr>
        <w:pStyle w:val="Compact"/>
        <w:numPr>
          <w:ilvl w:val="0"/>
          <w:numId w:val="6"/>
        </w:numPr>
      </w:pPr>
      <w:r>
        <w:t>Create DocuSign/Signable developer account (for e-signature integration later)</w:t>
      </w:r>
    </w:p>
    <w:p w14:paraId="76CB4EF1" w14:textId="77777777" w:rsidR="00121D6D" w:rsidRDefault="00000000">
      <w:pPr>
        <w:pStyle w:val="Compact"/>
        <w:numPr>
          <w:ilvl w:val="0"/>
          <w:numId w:val="6"/>
        </w:numPr>
      </w:pPr>
      <w:r>
        <w:t>Draft milestone template for UK-England freehold sale and leasehold sale</w:t>
      </w:r>
    </w:p>
    <w:p w14:paraId="70A05807" w14:textId="77777777" w:rsidR="00121D6D" w:rsidRDefault="00000000">
      <w:pPr>
        <w:pStyle w:val="Heading3"/>
      </w:pPr>
      <w:bookmarkStart w:id="32" w:name="_Toc222044091"/>
      <w:bookmarkStart w:id="33" w:name="week-910-billing-stripe-integration"/>
      <w:bookmarkEnd w:id="31"/>
      <w:r>
        <w:t>Week 9–10: Billing + Stripe Integration</w:t>
      </w:r>
      <w:bookmarkEnd w:id="32"/>
    </w:p>
    <w:p w14:paraId="525DF4B6" w14:textId="77777777" w:rsidR="00121D6D" w:rsidRDefault="00000000">
      <w:pPr>
        <w:pStyle w:val="FirstParagraph"/>
      </w:pPr>
      <w:r>
        <w:rPr>
          <w:b/>
          <w:bCs/>
        </w:rPr>
        <w:t>Claude generates:</w:t>
      </w:r>
    </w:p>
    <w:tbl>
      <w:tblPr>
        <w:tblStyle w:val="Table"/>
        <w:tblW w:w="5000" w:type="pct"/>
        <w:tblLook w:val="0020" w:firstRow="1" w:lastRow="0" w:firstColumn="0" w:lastColumn="0" w:noHBand="0" w:noVBand="0"/>
      </w:tblPr>
      <w:tblGrid>
        <w:gridCol w:w="438"/>
        <w:gridCol w:w="9138"/>
      </w:tblGrid>
      <w:tr w:rsidR="00121D6D" w14:paraId="6FA0E9D4"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7981C0CE" w14:textId="77777777" w:rsidR="00121D6D" w:rsidRDefault="00000000">
            <w:pPr>
              <w:pStyle w:val="Compact"/>
            </w:pPr>
            <w:r>
              <w:t>#</w:t>
            </w:r>
          </w:p>
        </w:tc>
        <w:tc>
          <w:tcPr>
            <w:tcW w:w="0" w:type="auto"/>
          </w:tcPr>
          <w:p w14:paraId="01CEA51D" w14:textId="77777777" w:rsidR="00121D6D" w:rsidRDefault="00000000">
            <w:pPr>
              <w:pStyle w:val="Compact"/>
            </w:pPr>
            <w:r>
              <w:t>Deliverable</w:t>
            </w:r>
          </w:p>
        </w:tc>
      </w:tr>
      <w:tr w:rsidR="00121D6D" w14:paraId="2E94E92E" w14:textId="77777777">
        <w:tc>
          <w:tcPr>
            <w:tcW w:w="0" w:type="auto"/>
          </w:tcPr>
          <w:p w14:paraId="0B374EE0" w14:textId="77777777" w:rsidR="00121D6D" w:rsidRDefault="00000000">
            <w:pPr>
              <w:pStyle w:val="Compact"/>
            </w:pPr>
            <w:r>
              <w:t>W</w:t>
            </w:r>
          </w:p>
        </w:tc>
        <w:tc>
          <w:tcPr>
            <w:tcW w:w="0" w:type="auto"/>
          </w:tcPr>
          <w:p w14:paraId="63D99E25" w14:textId="77777777" w:rsidR="00121D6D" w:rsidRDefault="00000000">
            <w:pPr>
              <w:pStyle w:val="Compact"/>
            </w:pPr>
            <w:r>
              <w:t xml:space="preserve">Stripe integration: checkout sessions for listing packages (Basic/Pro/Premium), </w:t>
            </w:r>
            <w:r>
              <w:lastRenderedPageBreak/>
              <w:t>webhook handler (payment.succeeded, subscription events), billing dashboard, invoice generation</w:t>
            </w:r>
          </w:p>
        </w:tc>
      </w:tr>
      <w:tr w:rsidR="00121D6D" w14:paraId="0E2E74EA" w14:textId="77777777">
        <w:tc>
          <w:tcPr>
            <w:tcW w:w="0" w:type="auto"/>
          </w:tcPr>
          <w:p w14:paraId="21C2473B" w14:textId="77777777" w:rsidR="00121D6D" w:rsidRDefault="00000000">
            <w:pPr>
              <w:pStyle w:val="Compact"/>
            </w:pPr>
            <w:r>
              <w:lastRenderedPageBreak/>
              <w:t>X</w:t>
            </w:r>
          </w:p>
        </w:tc>
        <w:tc>
          <w:tcPr>
            <w:tcW w:w="0" w:type="auto"/>
          </w:tcPr>
          <w:p w14:paraId="35335AC8" w14:textId="77777777" w:rsidR="00121D6D" w:rsidRDefault="00000000">
            <w:pPr>
              <w:pStyle w:val="Compact"/>
            </w:pPr>
            <w:r>
              <w:t>Package gating: features unlocked per package (e.g., Pro = portal syndication, Premium = priority support), middleware to check active package</w:t>
            </w:r>
          </w:p>
        </w:tc>
      </w:tr>
    </w:tbl>
    <w:p w14:paraId="2747E8B6" w14:textId="77777777" w:rsidR="00121D6D" w:rsidRDefault="00000000">
      <w:pPr>
        <w:pStyle w:val="BodyText"/>
      </w:pPr>
      <w:r>
        <w:rPr>
          <w:b/>
          <w:bCs/>
        </w:rPr>
        <w:t>Tarek does:</w:t>
      </w:r>
    </w:p>
    <w:p w14:paraId="0CB74E56" w14:textId="77777777" w:rsidR="00121D6D" w:rsidRDefault="00000000">
      <w:pPr>
        <w:pStyle w:val="Compact"/>
        <w:numPr>
          <w:ilvl w:val="0"/>
          <w:numId w:val="7"/>
        </w:numPr>
      </w:pPr>
      <w:r>
        <w:t>Complete Stripe business verification (requires ID + bank details)</w:t>
      </w:r>
    </w:p>
    <w:p w14:paraId="6F44DFE7" w14:textId="77777777" w:rsidR="00121D6D" w:rsidRDefault="00000000">
      <w:pPr>
        <w:pStyle w:val="Compact"/>
        <w:numPr>
          <w:ilvl w:val="0"/>
          <w:numId w:val="7"/>
        </w:numPr>
      </w:pPr>
      <w:r>
        <w:t>Set pricing: decide on package prices (Claude recommends based on market analysis)</w:t>
      </w:r>
    </w:p>
    <w:p w14:paraId="404E96A1" w14:textId="77777777" w:rsidR="00121D6D" w:rsidRDefault="00000000">
      <w:pPr>
        <w:pStyle w:val="Compact"/>
        <w:numPr>
          <w:ilvl w:val="0"/>
          <w:numId w:val="7"/>
        </w:numPr>
      </w:pPr>
      <w:r>
        <w:t>Test payment flow: purchase package → features unlocked → listing published</w:t>
      </w:r>
    </w:p>
    <w:p w14:paraId="21F5861E" w14:textId="77777777" w:rsidR="00121D6D" w:rsidRDefault="00000000">
      <w:pPr>
        <w:pStyle w:val="FirstParagraph"/>
      </w:pPr>
      <w:r>
        <w:rPr>
          <w:b/>
          <w:bCs/>
        </w:rPr>
        <w:t>First revenue milestone:</w:t>
      </w:r>
      <w:r>
        <w:t xml:space="preserve"> A seller pays for a listing package.</w:t>
      </w:r>
    </w:p>
    <w:p w14:paraId="6326E864" w14:textId="77777777" w:rsidR="00121D6D" w:rsidRDefault="00000000">
      <w:pPr>
        <w:pStyle w:val="Heading3"/>
      </w:pPr>
      <w:bookmarkStart w:id="34" w:name="_Toc222044092"/>
      <w:bookmarkStart w:id="35" w:name="week-1112-service-marketplace-mvp"/>
      <w:bookmarkEnd w:id="33"/>
      <w:r>
        <w:t>Week 11–12: Service Marketplace (MVP)</w:t>
      </w:r>
      <w:bookmarkEnd w:id="34"/>
    </w:p>
    <w:p w14:paraId="66AE26B5" w14:textId="77777777" w:rsidR="00121D6D" w:rsidRDefault="00000000">
      <w:pPr>
        <w:pStyle w:val="FirstParagraph"/>
      </w:pPr>
      <w:r>
        <w:rPr>
          <w:b/>
          <w:bCs/>
        </w:rPr>
        <w:t>Claude generates:</w:t>
      </w:r>
    </w:p>
    <w:tbl>
      <w:tblPr>
        <w:tblStyle w:val="Table"/>
        <w:tblW w:w="5000" w:type="pct"/>
        <w:tblLook w:val="0020" w:firstRow="1" w:lastRow="0" w:firstColumn="0" w:lastColumn="0" w:noHBand="0" w:noVBand="0"/>
      </w:tblPr>
      <w:tblGrid>
        <w:gridCol w:w="516"/>
        <w:gridCol w:w="9060"/>
      </w:tblGrid>
      <w:tr w:rsidR="00121D6D" w14:paraId="3892218E"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420FDA8D" w14:textId="77777777" w:rsidR="00121D6D" w:rsidRDefault="00000000">
            <w:pPr>
              <w:pStyle w:val="Compact"/>
            </w:pPr>
            <w:r>
              <w:t>#</w:t>
            </w:r>
          </w:p>
        </w:tc>
        <w:tc>
          <w:tcPr>
            <w:tcW w:w="0" w:type="auto"/>
          </w:tcPr>
          <w:p w14:paraId="7540232B" w14:textId="77777777" w:rsidR="00121D6D" w:rsidRDefault="00000000">
            <w:pPr>
              <w:pStyle w:val="Compact"/>
            </w:pPr>
            <w:r>
              <w:t>Deliverable</w:t>
            </w:r>
          </w:p>
        </w:tc>
      </w:tr>
      <w:tr w:rsidR="00121D6D" w14:paraId="6AEB7C0D" w14:textId="77777777">
        <w:tc>
          <w:tcPr>
            <w:tcW w:w="0" w:type="auto"/>
          </w:tcPr>
          <w:p w14:paraId="591E24DE" w14:textId="77777777" w:rsidR="00121D6D" w:rsidRDefault="00000000">
            <w:pPr>
              <w:pStyle w:val="Compact"/>
            </w:pPr>
            <w:r>
              <w:t>Y</w:t>
            </w:r>
          </w:p>
        </w:tc>
        <w:tc>
          <w:tcPr>
            <w:tcW w:w="0" w:type="auto"/>
          </w:tcPr>
          <w:p w14:paraId="74794225" w14:textId="77777777" w:rsidR="00121D6D" w:rsidRDefault="00000000">
            <w:pPr>
              <w:pStyle w:val="Compact"/>
            </w:pPr>
            <w:r>
              <w:t>Provider registration + profiles: business verification, service areas, pricing, availability, portfolio</w:t>
            </w:r>
          </w:p>
        </w:tc>
      </w:tr>
      <w:tr w:rsidR="00121D6D" w14:paraId="184FEFA2" w14:textId="77777777">
        <w:tc>
          <w:tcPr>
            <w:tcW w:w="0" w:type="auto"/>
          </w:tcPr>
          <w:p w14:paraId="6702ED3D" w14:textId="77777777" w:rsidR="00121D6D" w:rsidRDefault="00000000">
            <w:pPr>
              <w:pStyle w:val="Compact"/>
            </w:pPr>
            <w:r>
              <w:t>Z</w:t>
            </w:r>
          </w:p>
        </w:tc>
        <w:tc>
          <w:tcPr>
            <w:tcW w:w="0" w:type="auto"/>
          </w:tcPr>
          <w:p w14:paraId="76543A5D" w14:textId="77777777" w:rsidR="00121D6D" w:rsidRDefault="00000000">
            <w:pPr>
              <w:pStyle w:val="Compact"/>
            </w:pPr>
            <w:r>
              <w:t>Job booking: seller requests service → provider receives notification → accepts → schedules → delivers assets (photos/floorplans upload directly to listing) → completion confirmation</w:t>
            </w:r>
          </w:p>
        </w:tc>
      </w:tr>
      <w:tr w:rsidR="00121D6D" w14:paraId="28C92BDE" w14:textId="77777777">
        <w:tc>
          <w:tcPr>
            <w:tcW w:w="0" w:type="auto"/>
          </w:tcPr>
          <w:p w14:paraId="4DA8D844" w14:textId="77777777" w:rsidR="00121D6D" w:rsidRDefault="00000000">
            <w:pPr>
              <w:pStyle w:val="Compact"/>
            </w:pPr>
            <w:r>
              <w:t>AA</w:t>
            </w:r>
          </w:p>
        </w:tc>
        <w:tc>
          <w:tcPr>
            <w:tcW w:w="0" w:type="auto"/>
          </w:tcPr>
          <w:p w14:paraId="617D8E4E" w14:textId="77777777" w:rsidR="00121D6D" w:rsidRDefault="00000000">
            <w:pPr>
              <w:pStyle w:val="Compact"/>
            </w:pPr>
            <w:r>
              <w:t>Stripe Connect: provider onboarding, payout processing, platform fee deduction</w:t>
            </w:r>
          </w:p>
        </w:tc>
      </w:tr>
      <w:tr w:rsidR="00121D6D" w14:paraId="66D5E41C" w14:textId="77777777">
        <w:tc>
          <w:tcPr>
            <w:tcW w:w="0" w:type="auto"/>
          </w:tcPr>
          <w:p w14:paraId="48A49BD8" w14:textId="77777777" w:rsidR="00121D6D" w:rsidRDefault="00000000">
            <w:pPr>
              <w:pStyle w:val="Compact"/>
            </w:pPr>
            <w:r>
              <w:t>AB</w:t>
            </w:r>
          </w:p>
        </w:tc>
        <w:tc>
          <w:tcPr>
            <w:tcW w:w="0" w:type="auto"/>
          </w:tcPr>
          <w:p w14:paraId="6DFB9026" w14:textId="77777777" w:rsidR="00121D6D" w:rsidRDefault="00000000">
            <w:pPr>
              <w:pStyle w:val="Compact"/>
            </w:pPr>
            <w:r>
              <w:t>Reviews: post-job rating, transaction-gated, dual-submission</w:t>
            </w:r>
          </w:p>
        </w:tc>
      </w:tr>
    </w:tbl>
    <w:p w14:paraId="369CEC00" w14:textId="77777777" w:rsidR="00121D6D" w:rsidRDefault="00000000">
      <w:pPr>
        <w:pStyle w:val="BodyText"/>
      </w:pPr>
      <w:r>
        <w:rPr>
          <w:b/>
          <w:bCs/>
        </w:rPr>
        <w:t>Tarek does:</w:t>
      </w:r>
    </w:p>
    <w:p w14:paraId="3D169012" w14:textId="77777777" w:rsidR="00121D6D" w:rsidRDefault="00000000">
      <w:pPr>
        <w:pStyle w:val="Compact"/>
        <w:numPr>
          <w:ilvl w:val="0"/>
          <w:numId w:val="8"/>
        </w:numPr>
      </w:pPr>
      <w:r>
        <w:t>Onboard 3–5 photographers in launch area (outreach emails — Claude wrote the scripts in Prompt 4)</w:t>
      </w:r>
    </w:p>
    <w:p w14:paraId="25A1D4BD" w14:textId="77777777" w:rsidR="00121D6D" w:rsidRDefault="00000000">
      <w:pPr>
        <w:pStyle w:val="Compact"/>
        <w:numPr>
          <w:ilvl w:val="0"/>
          <w:numId w:val="8"/>
        </w:numPr>
      </w:pPr>
      <w:r>
        <w:t>Onboard 2 EPC assessors</w:t>
      </w:r>
    </w:p>
    <w:p w14:paraId="4C6B141A" w14:textId="77777777" w:rsidR="00121D6D" w:rsidRDefault="00000000">
      <w:pPr>
        <w:pStyle w:val="Compact"/>
        <w:numPr>
          <w:ilvl w:val="0"/>
          <w:numId w:val="8"/>
        </w:numPr>
      </w:pPr>
      <w:r>
        <w:t>Test: seller books photographer → photographer delivers photos → photos appear in listing</w:t>
      </w:r>
    </w:p>
    <w:p w14:paraId="42EF0130" w14:textId="77777777" w:rsidR="00121D6D" w:rsidRDefault="00000000">
      <w:pPr>
        <w:pStyle w:val="Heading3"/>
      </w:pPr>
      <w:bookmarkStart w:id="36" w:name="_Toc222044093"/>
      <w:bookmarkStart w:id="37" w:name="week-1314-rental-extensions"/>
      <w:bookmarkEnd w:id="35"/>
      <w:r>
        <w:t>Week 13–14: Rental Extensions</w:t>
      </w:r>
      <w:bookmarkEnd w:id="36"/>
    </w:p>
    <w:p w14:paraId="660D5CCF" w14:textId="77777777" w:rsidR="00121D6D" w:rsidRDefault="00000000">
      <w:pPr>
        <w:pStyle w:val="FirstParagraph"/>
      </w:pPr>
      <w:r>
        <w:rPr>
          <w:b/>
          <w:bCs/>
        </w:rPr>
        <w:t>Claude generates:</w:t>
      </w:r>
    </w:p>
    <w:tbl>
      <w:tblPr>
        <w:tblStyle w:val="Table"/>
        <w:tblW w:w="5000" w:type="pct"/>
        <w:tblLook w:val="0020" w:firstRow="1" w:lastRow="0" w:firstColumn="0" w:lastColumn="0" w:noHBand="0" w:noVBand="0"/>
      </w:tblPr>
      <w:tblGrid>
        <w:gridCol w:w="525"/>
        <w:gridCol w:w="9051"/>
      </w:tblGrid>
      <w:tr w:rsidR="00121D6D" w14:paraId="1BD0CDF7"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29AE7141" w14:textId="77777777" w:rsidR="00121D6D" w:rsidRDefault="00000000">
            <w:pPr>
              <w:pStyle w:val="Compact"/>
            </w:pPr>
            <w:r>
              <w:t>#</w:t>
            </w:r>
          </w:p>
        </w:tc>
        <w:tc>
          <w:tcPr>
            <w:tcW w:w="0" w:type="auto"/>
          </w:tcPr>
          <w:p w14:paraId="243B8E5A" w14:textId="77777777" w:rsidR="00121D6D" w:rsidRDefault="00000000">
            <w:pPr>
              <w:pStyle w:val="Compact"/>
            </w:pPr>
            <w:r>
              <w:t>Deliverable</w:t>
            </w:r>
          </w:p>
        </w:tc>
      </w:tr>
      <w:tr w:rsidR="00121D6D" w14:paraId="39580F8C" w14:textId="77777777">
        <w:tc>
          <w:tcPr>
            <w:tcW w:w="0" w:type="auto"/>
          </w:tcPr>
          <w:p w14:paraId="347A4A35" w14:textId="77777777" w:rsidR="00121D6D" w:rsidRDefault="00000000">
            <w:pPr>
              <w:pStyle w:val="Compact"/>
            </w:pPr>
            <w:r>
              <w:t>AC</w:t>
            </w:r>
          </w:p>
        </w:tc>
        <w:tc>
          <w:tcPr>
            <w:tcW w:w="0" w:type="auto"/>
          </w:tcPr>
          <w:p w14:paraId="527DA60D" w14:textId="77777777" w:rsidR="00121D6D" w:rsidRDefault="00000000">
            <w:pPr>
              <w:pStyle w:val="Compact"/>
            </w:pPr>
            <w:r>
              <w:t>Rental listing creation (rental-specific fields: rent, deposit, furnished, bills, min term)</w:t>
            </w:r>
          </w:p>
        </w:tc>
      </w:tr>
      <w:tr w:rsidR="00121D6D" w14:paraId="0984329D" w14:textId="77777777">
        <w:tc>
          <w:tcPr>
            <w:tcW w:w="0" w:type="auto"/>
          </w:tcPr>
          <w:p w14:paraId="02594B00" w14:textId="77777777" w:rsidR="00121D6D" w:rsidRDefault="00000000">
            <w:pPr>
              <w:pStyle w:val="Compact"/>
            </w:pPr>
            <w:r>
              <w:t>AD</w:t>
            </w:r>
          </w:p>
        </w:tc>
        <w:tc>
          <w:tcPr>
            <w:tcW w:w="0" w:type="auto"/>
          </w:tcPr>
          <w:p w14:paraId="369EEA02" w14:textId="77777777" w:rsidR="00121D6D" w:rsidRDefault="00000000">
            <w:pPr>
              <w:pStyle w:val="Compact"/>
            </w:pPr>
            <w:r>
              <w:t>Application system: tenant applies, landlord reviews, accept/reject with structured reasons</w:t>
            </w:r>
          </w:p>
        </w:tc>
      </w:tr>
      <w:tr w:rsidR="00121D6D" w14:paraId="79594609" w14:textId="77777777">
        <w:tc>
          <w:tcPr>
            <w:tcW w:w="0" w:type="auto"/>
          </w:tcPr>
          <w:p w14:paraId="2F965A06" w14:textId="77777777" w:rsidR="00121D6D" w:rsidRDefault="00000000">
            <w:pPr>
              <w:pStyle w:val="Compact"/>
            </w:pPr>
            <w:r>
              <w:t>AE</w:t>
            </w:r>
          </w:p>
        </w:tc>
        <w:tc>
          <w:tcPr>
            <w:tcW w:w="0" w:type="auto"/>
          </w:tcPr>
          <w:p w14:paraId="3608595E" w14:textId="77777777" w:rsidR="00121D6D" w:rsidRDefault="00000000">
            <w:pPr>
              <w:pStyle w:val="Compact"/>
            </w:pPr>
            <w:r>
              <w:t>Referencing integration: API connection to referencing partner (Canopy/OpenRent referencing)</w:t>
            </w:r>
          </w:p>
        </w:tc>
      </w:tr>
      <w:tr w:rsidR="00121D6D" w14:paraId="59849F74" w14:textId="77777777">
        <w:tc>
          <w:tcPr>
            <w:tcW w:w="0" w:type="auto"/>
          </w:tcPr>
          <w:p w14:paraId="70E0ADC5" w14:textId="77777777" w:rsidR="00121D6D" w:rsidRDefault="00000000">
            <w:pPr>
              <w:pStyle w:val="Compact"/>
            </w:pPr>
            <w:r>
              <w:lastRenderedPageBreak/>
              <w:t>AF</w:t>
            </w:r>
          </w:p>
        </w:tc>
        <w:tc>
          <w:tcPr>
            <w:tcW w:w="0" w:type="auto"/>
          </w:tcPr>
          <w:p w14:paraId="76774AFC" w14:textId="77777777" w:rsidR="00121D6D" w:rsidRDefault="00000000">
            <w:pPr>
              <w:pStyle w:val="Compact"/>
            </w:pPr>
            <w:r>
              <w:t>Tenancy template engine: jurisdiction-specific agreement templates, e-signature</w:t>
            </w:r>
          </w:p>
        </w:tc>
      </w:tr>
      <w:tr w:rsidR="00121D6D" w14:paraId="2DBE9136" w14:textId="77777777">
        <w:tc>
          <w:tcPr>
            <w:tcW w:w="0" w:type="auto"/>
          </w:tcPr>
          <w:p w14:paraId="4FE6135C" w14:textId="77777777" w:rsidR="00121D6D" w:rsidRDefault="00000000">
            <w:pPr>
              <w:pStyle w:val="Compact"/>
            </w:pPr>
            <w:r>
              <w:t>AG</w:t>
            </w:r>
          </w:p>
        </w:tc>
        <w:tc>
          <w:tcPr>
            <w:tcW w:w="0" w:type="auto"/>
          </w:tcPr>
          <w:p w14:paraId="488191AE" w14:textId="77777777" w:rsidR="00121D6D" w:rsidRDefault="00000000">
            <w:pPr>
              <w:pStyle w:val="Compact"/>
            </w:pPr>
            <w:r>
              <w:t>Deposit handling: collection via Stripe, deposit protection scheme handoff (DPS API or manual)</w:t>
            </w:r>
          </w:p>
        </w:tc>
      </w:tr>
    </w:tbl>
    <w:p w14:paraId="02D585A9" w14:textId="77777777" w:rsidR="00121D6D" w:rsidRDefault="00000000">
      <w:pPr>
        <w:pStyle w:val="BodyText"/>
      </w:pPr>
      <w:r>
        <w:rPr>
          <w:b/>
          <w:bCs/>
        </w:rPr>
        <w:t>Tarek does:</w:t>
      </w:r>
    </w:p>
    <w:p w14:paraId="54754AFB" w14:textId="77777777" w:rsidR="00121D6D" w:rsidRDefault="00000000">
      <w:pPr>
        <w:pStyle w:val="Compact"/>
        <w:numPr>
          <w:ilvl w:val="0"/>
          <w:numId w:val="9"/>
        </w:numPr>
      </w:pPr>
      <w:r>
        <w:t>Sign up with a referencing partner (Canopy, HomeLet, or OpenRent referencing)</w:t>
      </w:r>
    </w:p>
    <w:p w14:paraId="32CA6DEE" w14:textId="77777777" w:rsidR="00121D6D" w:rsidRDefault="00000000">
      <w:pPr>
        <w:pStyle w:val="Compact"/>
        <w:numPr>
          <w:ilvl w:val="0"/>
          <w:numId w:val="9"/>
        </w:numPr>
      </w:pPr>
      <w:r>
        <w:t>Test full rental flow: landlord lists → tenant applies → referencing → accept → tenancy signed → deposit protected</w:t>
      </w:r>
    </w:p>
    <w:p w14:paraId="1AE81FC6" w14:textId="77777777" w:rsidR="00121D6D" w:rsidRDefault="00000000">
      <w:pPr>
        <w:pStyle w:val="Compact"/>
        <w:numPr>
          <w:ilvl w:val="0"/>
          <w:numId w:val="9"/>
        </w:numPr>
      </w:pPr>
      <w:r>
        <w:t>Recruit 2–3 founding landlords</w:t>
      </w:r>
    </w:p>
    <w:p w14:paraId="5617C060" w14:textId="77777777" w:rsidR="00121D6D" w:rsidRDefault="00000000">
      <w:pPr>
        <w:pStyle w:val="FirstParagraph"/>
      </w:pPr>
      <w:r>
        <w:rPr>
          <w:b/>
          <w:bCs/>
        </w:rPr>
        <w:t>Phase 2 Milestone:</w:t>
      </w:r>
      <w:r>
        <w:t xml:space="preserve"> Full transaction capability (sale and rental). Revenue flowing from listing packages. Service marketplace operational with real providers.</w:t>
      </w:r>
    </w:p>
    <w:p w14:paraId="683C0DB8" w14:textId="77777777" w:rsidR="00121D6D" w:rsidRDefault="00635AA0">
      <w:r>
        <w:rPr>
          <w:noProof/>
        </w:rPr>
        <w:pict w14:anchorId="168A4D52">
          <v:rect id="_x0000_i1030" alt="" style="width:451.3pt;height:.05pt;mso-width-percent:0;mso-height-percent:0;mso-width-percent:0;mso-height-percent:0" o:hralign="center" o:hrstd="t" o:hr="t"/>
        </w:pict>
      </w:r>
    </w:p>
    <w:p w14:paraId="62E74CCB" w14:textId="77777777" w:rsidR="00121D6D" w:rsidRDefault="00000000">
      <w:pPr>
        <w:pStyle w:val="Heading2"/>
      </w:pPr>
      <w:bookmarkStart w:id="38" w:name="_Toc222044094"/>
      <w:bookmarkStart w:id="39" w:name="Xd7cb0ff2fc27171967cd8040b488b49d2b03045"/>
      <w:bookmarkEnd w:id="29"/>
      <w:bookmarkEnd w:id="37"/>
      <w:r>
        <w:t>Phase 3: LATER (Weeks 15–24) — Scale + Trust + Growth</w:t>
      </w:r>
      <w:bookmarkEnd w:id="38"/>
    </w:p>
    <w:p w14:paraId="5E79F8BD" w14:textId="77777777" w:rsidR="00121D6D" w:rsidRDefault="00000000">
      <w:pPr>
        <w:pStyle w:val="FirstParagraph"/>
      </w:pPr>
      <w:r>
        <w:rPr>
          <w:b/>
          <w:bCs/>
        </w:rPr>
        <w:t>Goal:</w:t>
      </w:r>
      <w:r>
        <w:t xml:space="preserve"> Verification system, admin console, moderation, advanced SEO, paid acquisition, and launch in second city.</w:t>
      </w:r>
    </w:p>
    <w:p w14:paraId="08484135" w14:textId="77777777" w:rsidR="00121D6D" w:rsidRDefault="00000000">
      <w:pPr>
        <w:pStyle w:val="Heading3"/>
      </w:pPr>
      <w:bookmarkStart w:id="40" w:name="_Toc222044095"/>
      <w:bookmarkStart w:id="41" w:name="week-1517-verification-trust-safety"/>
      <w:r>
        <w:t>Week 15–17: Verification + Trust &amp; Safety</w:t>
      </w:r>
      <w:bookmarkEnd w:id="40"/>
    </w:p>
    <w:p w14:paraId="56FA39DC" w14:textId="77777777" w:rsidR="00121D6D" w:rsidRDefault="00000000">
      <w:pPr>
        <w:pStyle w:val="FirstParagraph"/>
      </w:pPr>
      <w:r>
        <w:rPr>
          <w:b/>
          <w:bCs/>
        </w:rPr>
        <w:t>Claude generates:</w:t>
      </w:r>
    </w:p>
    <w:tbl>
      <w:tblPr>
        <w:tblStyle w:val="Table"/>
        <w:tblW w:w="5000" w:type="pct"/>
        <w:tblLook w:val="0020" w:firstRow="1" w:lastRow="0" w:firstColumn="0" w:lastColumn="0" w:noHBand="0" w:noVBand="0"/>
      </w:tblPr>
      <w:tblGrid>
        <w:gridCol w:w="531"/>
        <w:gridCol w:w="9045"/>
      </w:tblGrid>
      <w:tr w:rsidR="00121D6D" w14:paraId="233EB6F7"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588AA22F" w14:textId="77777777" w:rsidR="00121D6D" w:rsidRDefault="00000000">
            <w:pPr>
              <w:pStyle w:val="Compact"/>
            </w:pPr>
            <w:r>
              <w:t>#</w:t>
            </w:r>
          </w:p>
        </w:tc>
        <w:tc>
          <w:tcPr>
            <w:tcW w:w="0" w:type="auto"/>
          </w:tcPr>
          <w:p w14:paraId="597CC92D" w14:textId="77777777" w:rsidR="00121D6D" w:rsidRDefault="00000000">
            <w:pPr>
              <w:pStyle w:val="Compact"/>
            </w:pPr>
            <w:r>
              <w:t>Deliverable</w:t>
            </w:r>
          </w:p>
        </w:tc>
      </w:tr>
      <w:tr w:rsidR="00121D6D" w14:paraId="2E4F934A" w14:textId="77777777">
        <w:tc>
          <w:tcPr>
            <w:tcW w:w="0" w:type="auto"/>
          </w:tcPr>
          <w:p w14:paraId="37FDDF9F" w14:textId="77777777" w:rsidR="00121D6D" w:rsidRDefault="00000000">
            <w:pPr>
              <w:pStyle w:val="Compact"/>
            </w:pPr>
            <w:r>
              <w:t>AH</w:t>
            </w:r>
          </w:p>
        </w:tc>
        <w:tc>
          <w:tcPr>
            <w:tcW w:w="0" w:type="auto"/>
          </w:tcPr>
          <w:p w14:paraId="2178B1F4" w14:textId="77777777" w:rsidR="00121D6D" w:rsidRDefault="00000000">
            <w:pPr>
              <w:pStyle w:val="Compact"/>
            </w:pPr>
            <w:r>
              <w:t>Onfido integration: ID verification flow, webhook handler, badge update</w:t>
            </w:r>
          </w:p>
        </w:tc>
      </w:tr>
      <w:tr w:rsidR="00121D6D" w14:paraId="4A799711" w14:textId="77777777">
        <w:tc>
          <w:tcPr>
            <w:tcW w:w="0" w:type="auto"/>
          </w:tcPr>
          <w:p w14:paraId="3DD259D2" w14:textId="77777777" w:rsidR="00121D6D" w:rsidRDefault="00000000">
            <w:pPr>
              <w:pStyle w:val="Compact"/>
            </w:pPr>
            <w:r>
              <w:t>AI</w:t>
            </w:r>
          </w:p>
        </w:tc>
        <w:tc>
          <w:tcPr>
            <w:tcW w:w="0" w:type="auto"/>
          </w:tcPr>
          <w:p w14:paraId="49CCA242" w14:textId="77777777" w:rsidR="00121D6D" w:rsidRDefault="00000000">
            <w:pPr>
              <w:pStyle w:val="Compact"/>
            </w:pPr>
            <w:r>
              <w:t>Ownership verification: document upload + Land Registry cross-reference (if API access approved)</w:t>
            </w:r>
          </w:p>
        </w:tc>
      </w:tr>
      <w:tr w:rsidR="00121D6D" w14:paraId="157058A8" w14:textId="77777777">
        <w:tc>
          <w:tcPr>
            <w:tcW w:w="0" w:type="auto"/>
          </w:tcPr>
          <w:p w14:paraId="35A53FE4" w14:textId="77777777" w:rsidR="00121D6D" w:rsidRDefault="00000000">
            <w:pPr>
              <w:pStyle w:val="Compact"/>
            </w:pPr>
            <w:r>
              <w:t>AJ</w:t>
            </w:r>
          </w:p>
        </w:tc>
        <w:tc>
          <w:tcPr>
            <w:tcW w:w="0" w:type="auto"/>
          </w:tcPr>
          <w:p w14:paraId="1F90EA11" w14:textId="77777777" w:rsidR="00121D6D" w:rsidRDefault="00000000">
            <w:pPr>
              <w:pStyle w:val="Compact"/>
            </w:pPr>
            <w:r>
              <w:t>Risk scoring engine: heuristic rules (IP reputation, listing anomaly detection, behaviour patterns)</w:t>
            </w:r>
          </w:p>
        </w:tc>
      </w:tr>
      <w:tr w:rsidR="00121D6D" w14:paraId="59D22A1C" w14:textId="77777777">
        <w:tc>
          <w:tcPr>
            <w:tcW w:w="0" w:type="auto"/>
          </w:tcPr>
          <w:p w14:paraId="1205EDA4" w14:textId="77777777" w:rsidR="00121D6D" w:rsidRDefault="00000000">
            <w:pPr>
              <w:pStyle w:val="Compact"/>
            </w:pPr>
            <w:r>
              <w:t>AK</w:t>
            </w:r>
          </w:p>
        </w:tc>
        <w:tc>
          <w:tcPr>
            <w:tcW w:w="0" w:type="auto"/>
          </w:tcPr>
          <w:p w14:paraId="087A606F" w14:textId="77777777" w:rsidR="00121D6D" w:rsidRDefault="00000000">
            <w:pPr>
              <w:pStyle w:val="Compact"/>
            </w:pPr>
            <w:r>
              <w:t>Moderation queue: auto-flagged items + user reports, review interface, takedown/warn/suspend actions, appeal workflow</w:t>
            </w:r>
          </w:p>
        </w:tc>
      </w:tr>
      <w:tr w:rsidR="00121D6D" w14:paraId="42C6910C" w14:textId="77777777">
        <w:tc>
          <w:tcPr>
            <w:tcW w:w="0" w:type="auto"/>
          </w:tcPr>
          <w:p w14:paraId="6EA65F51" w14:textId="77777777" w:rsidR="00121D6D" w:rsidRDefault="00000000">
            <w:pPr>
              <w:pStyle w:val="Compact"/>
            </w:pPr>
            <w:r>
              <w:t>AL</w:t>
            </w:r>
          </w:p>
        </w:tc>
        <w:tc>
          <w:tcPr>
            <w:tcW w:w="0" w:type="auto"/>
          </w:tcPr>
          <w:p w14:paraId="7FA39CE2" w14:textId="77777777" w:rsidR="00121D6D" w:rsidRDefault="00000000">
            <w:pPr>
              <w:pStyle w:val="Compact"/>
            </w:pPr>
            <w:r>
              <w:t>Anti-fraud: image duplicate detection (perceptual hash), message scanning for payment patterns, listing limit enforcement</w:t>
            </w:r>
          </w:p>
        </w:tc>
      </w:tr>
    </w:tbl>
    <w:p w14:paraId="56B75871" w14:textId="77777777" w:rsidR="00121D6D" w:rsidRDefault="00000000">
      <w:pPr>
        <w:pStyle w:val="BodyText"/>
      </w:pPr>
      <w:r>
        <w:rPr>
          <w:b/>
          <w:bCs/>
        </w:rPr>
        <w:t>Tarek does:</w:t>
      </w:r>
    </w:p>
    <w:p w14:paraId="52C8D425" w14:textId="77777777" w:rsidR="00121D6D" w:rsidRDefault="00000000">
      <w:pPr>
        <w:pStyle w:val="Compact"/>
        <w:numPr>
          <w:ilvl w:val="0"/>
          <w:numId w:val="10"/>
        </w:numPr>
      </w:pPr>
      <w:r>
        <w:t>Create Onfido account (move from sandbox to production)</w:t>
      </w:r>
    </w:p>
    <w:p w14:paraId="7D7F7B43" w14:textId="77777777" w:rsidR="00121D6D" w:rsidRDefault="00000000">
      <w:pPr>
        <w:pStyle w:val="Compact"/>
        <w:numPr>
          <w:ilvl w:val="0"/>
          <w:numId w:val="10"/>
        </w:numPr>
      </w:pPr>
      <w:r>
        <w:t>Verify Land Registry API access is working</w:t>
      </w:r>
    </w:p>
    <w:p w14:paraId="1EA8A1CB" w14:textId="77777777" w:rsidR="00121D6D" w:rsidRDefault="00000000">
      <w:pPr>
        <w:pStyle w:val="Compact"/>
        <w:numPr>
          <w:ilvl w:val="0"/>
          <w:numId w:val="10"/>
        </w:numPr>
      </w:pPr>
      <w:r>
        <w:t>Test: register → verify ID → badge appears → listing shows “ID Verified”</w:t>
      </w:r>
    </w:p>
    <w:p w14:paraId="4653A42A" w14:textId="77777777" w:rsidR="00121D6D" w:rsidRDefault="00000000">
      <w:pPr>
        <w:pStyle w:val="Compact"/>
        <w:numPr>
          <w:ilvl w:val="0"/>
          <w:numId w:val="10"/>
        </w:numPr>
      </w:pPr>
      <w:r>
        <w:t>Set up moderation SLA: target response times</w:t>
      </w:r>
    </w:p>
    <w:p w14:paraId="11CDBAAC" w14:textId="77777777" w:rsidR="00121D6D" w:rsidRDefault="00000000">
      <w:pPr>
        <w:pStyle w:val="Heading3"/>
      </w:pPr>
      <w:bookmarkStart w:id="42" w:name="_Toc222044096"/>
      <w:bookmarkStart w:id="43" w:name="week-1820-admin-console-analytics"/>
      <w:bookmarkEnd w:id="41"/>
      <w:r>
        <w:t>Week 18–20: Admin Console + Analytics</w:t>
      </w:r>
      <w:bookmarkEnd w:id="42"/>
    </w:p>
    <w:p w14:paraId="1C7F230A" w14:textId="77777777" w:rsidR="00121D6D" w:rsidRDefault="00000000">
      <w:pPr>
        <w:pStyle w:val="FirstParagraph"/>
      </w:pPr>
      <w:r>
        <w:rPr>
          <w:b/>
          <w:bCs/>
        </w:rPr>
        <w:t>Claude generates:</w:t>
      </w:r>
    </w:p>
    <w:tbl>
      <w:tblPr>
        <w:tblStyle w:val="Table"/>
        <w:tblW w:w="5000" w:type="pct"/>
        <w:tblLook w:val="0020" w:firstRow="1" w:lastRow="0" w:firstColumn="0" w:lastColumn="0" w:noHBand="0" w:noVBand="0"/>
      </w:tblPr>
      <w:tblGrid>
        <w:gridCol w:w="562"/>
        <w:gridCol w:w="9014"/>
      </w:tblGrid>
      <w:tr w:rsidR="00121D6D" w14:paraId="019325DC"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54700635" w14:textId="77777777" w:rsidR="00121D6D" w:rsidRDefault="00000000">
            <w:pPr>
              <w:pStyle w:val="Compact"/>
            </w:pPr>
            <w:r>
              <w:lastRenderedPageBreak/>
              <w:t>#</w:t>
            </w:r>
          </w:p>
        </w:tc>
        <w:tc>
          <w:tcPr>
            <w:tcW w:w="0" w:type="auto"/>
          </w:tcPr>
          <w:p w14:paraId="68AAF558" w14:textId="77777777" w:rsidR="00121D6D" w:rsidRDefault="00000000">
            <w:pPr>
              <w:pStyle w:val="Compact"/>
            </w:pPr>
            <w:r>
              <w:t>Deliverable</w:t>
            </w:r>
          </w:p>
        </w:tc>
      </w:tr>
      <w:tr w:rsidR="00121D6D" w14:paraId="01B84E59" w14:textId="77777777">
        <w:tc>
          <w:tcPr>
            <w:tcW w:w="0" w:type="auto"/>
          </w:tcPr>
          <w:p w14:paraId="05202A30" w14:textId="77777777" w:rsidR="00121D6D" w:rsidRDefault="00000000">
            <w:pPr>
              <w:pStyle w:val="Compact"/>
            </w:pPr>
            <w:r>
              <w:t>AM</w:t>
            </w:r>
          </w:p>
        </w:tc>
        <w:tc>
          <w:tcPr>
            <w:tcW w:w="0" w:type="auto"/>
          </w:tcPr>
          <w:p w14:paraId="3DFF2EEF" w14:textId="77777777" w:rsidR="00121D6D" w:rsidRDefault="00000000">
            <w:pPr>
              <w:pStyle w:val="Compact"/>
            </w:pPr>
            <w:r>
              <w:t>Admin console (separate Next.js app): KPI dashboard, moderation queue UI, user management, listing management, dispute resolution, jurisdiction config, audit log viewer, revenue dashboard</w:t>
            </w:r>
          </w:p>
        </w:tc>
      </w:tr>
      <w:tr w:rsidR="00121D6D" w14:paraId="5F2AA14A" w14:textId="77777777">
        <w:tc>
          <w:tcPr>
            <w:tcW w:w="0" w:type="auto"/>
          </w:tcPr>
          <w:p w14:paraId="16A25B17" w14:textId="77777777" w:rsidR="00121D6D" w:rsidRDefault="00000000">
            <w:pPr>
              <w:pStyle w:val="Compact"/>
            </w:pPr>
            <w:r>
              <w:t>AN</w:t>
            </w:r>
          </w:p>
        </w:tc>
        <w:tc>
          <w:tcPr>
            <w:tcW w:w="0" w:type="auto"/>
          </w:tcPr>
          <w:p w14:paraId="6D8D4205" w14:textId="77777777" w:rsidR="00121D6D" w:rsidRDefault="00000000">
            <w:pPr>
              <w:pStyle w:val="Compact"/>
            </w:pPr>
            <w:r>
              <w:t>Analytics integration: PostHog event tracking across all user actions (the 50+ events from Prompt 4), GA4 setup, funnel dashboards</w:t>
            </w:r>
          </w:p>
        </w:tc>
      </w:tr>
      <w:tr w:rsidR="00121D6D" w14:paraId="4F5CCCAD" w14:textId="77777777">
        <w:tc>
          <w:tcPr>
            <w:tcW w:w="0" w:type="auto"/>
          </w:tcPr>
          <w:p w14:paraId="017A8E3F" w14:textId="77777777" w:rsidR="00121D6D" w:rsidRDefault="00000000">
            <w:pPr>
              <w:pStyle w:val="Compact"/>
            </w:pPr>
            <w:r>
              <w:t>AO</w:t>
            </w:r>
          </w:p>
        </w:tc>
        <w:tc>
          <w:tcPr>
            <w:tcW w:w="0" w:type="auto"/>
          </w:tcPr>
          <w:p w14:paraId="55AFABC0" w14:textId="77777777" w:rsidR="00121D6D" w:rsidRDefault="00000000">
            <w:pPr>
              <w:pStyle w:val="Compact"/>
            </w:pPr>
            <w:r>
              <w:t>Lifecycle email sequences: all sequences from Prompt 4 Section 5 (listing abandonment, post-publish, enquiry nudges, offer flow, deal room, re-engagement) implemented in BullMQ + React Email</w:t>
            </w:r>
          </w:p>
        </w:tc>
      </w:tr>
    </w:tbl>
    <w:p w14:paraId="3624EBAE" w14:textId="77777777" w:rsidR="00121D6D" w:rsidRDefault="00000000">
      <w:pPr>
        <w:pStyle w:val="BodyText"/>
      </w:pPr>
      <w:r>
        <w:rPr>
          <w:b/>
          <w:bCs/>
        </w:rPr>
        <w:t>Tarek does:</w:t>
      </w:r>
    </w:p>
    <w:p w14:paraId="41723C17" w14:textId="77777777" w:rsidR="00121D6D" w:rsidRDefault="00000000">
      <w:pPr>
        <w:pStyle w:val="Compact"/>
        <w:numPr>
          <w:ilvl w:val="0"/>
          <w:numId w:val="11"/>
        </w:numPr>
      </w:pPr>
      <w:r>
        <w:t>Set up GA4 property, configure conversion events</w:t>
      </w:r>
    </w:p>
    <w:p w14:paraId="56781BF1" w14:textId="77777777" w:rsidR="00121D6D" w:rsidRDefault="00000000">
      <w:pPr>
        <w:pStyle w:val="Compact"/>
        <w:numPr>
          <w:ilvl w:val="0"/>
          <w:numId w:val="11"/>
        </w:numPr>
      </w:pPr>
      <w:r>
        <w:t>Review analytics dashboards, verify data is flowing</w:t>
      </w:r>
    </w:p>
    <w:p w14:paraId="58D4C15E" w14:textId="77777777" w:rsidR="00121D6D" w:rsidRDefault="00000000">
      <w:pPr>
        <w:pStyle w:val="Compact"/>
        <w:numPr>
          <w:ilvl w:val="0"/>
          <w:numId w:val="11"/>
        </w:numPr>
      </w:pPr>
      <w:r>
        <w:t>First monthly metrics review</w:t>
      </w:r>
    </w:p>
    <w:p w14:paraId="750B24A9" w14:textId="77777777" w:rsidR="00121D6D" w:rsidRDefault="00000000">
      <w:pPr>
        <w:pStyle w:val="Heading3"/>
      </w:pPr>
      <w:bookmarkStart w:id="44" w:name="_Toc222044097"/>
      <w:bookmarkStart w:id="45" w:name="week-2124-growth-engine-second-city"/>
      <w:bookmarkEnd w:id="43"/>
      <w:r>
        <w:t>Week 21–24: Growth Engine + Second City</w:t>
      </w:r>
      <w:bookmarkEnd w:id="44"/>
    </w:p>
    <w:p w14:paraId="478A6EB7" w14:textId="77777777" w:rsidR="00121D6D" w:rsidRDefault="00000000">
      <w:pPr>
        <w:pStyle w:val="FirstParagraph"/>
      </w:pPr>
      <w:r>
        <w:rPr>
          <w:b/>
          <w:bCs/>
        </w:rPr>
        <w:t>Claude generates:</w:t>
      </w:r>
    </w:p>
    <w:tbl>
      <w:tblPr>
        <w:tblStyle w:val="Table"/>
        <w:tblW w:w="5000" w:type="pct"/>
        <w:tblLook w:val="0020" w:firstRow="1" w:lastRow="0" w:firstColumn="0" w:lastColumn="0" w:noHBand="0" w:noVBand="0"/>
      </w:tblPr>
      <w:tblGrid>
        <w:gridCol w:w="523"/>
        <w:gridCol w:w="9053"/>
      </w:tblGrid>
      <w:tr w:rsidR="00121D6D" w14:paraId="253D8CDA"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24C63DF8" w14:textId="77777777" w:rsidR="00121D6D" w:rsidRDefault="00000000">
            <w:pPr>
              <w:pStyle w:val="Compact"/>
            </w:pPr>
            <w:r>
              <w:t>#</w:t>
            </w:r>
          </w:p>
        </w:tc>
        <w:tc>
          <w:tcPr>
            <w:tcW w:w="0" w:type="auto"/>
          </w:tcPr>
          <w:p w14:paraId="6444249D" w14:textId="77777777" w:rsidR="00121D6D" w:rsidRDefault="00000000">
            <w:pPr>
              <w:pStyle w:val="Compact"/>
            </w:pPr>
            <w:r>
              <w:t>Deliverable</w:t>
            </w:r>
          </w:p>
        </w:tc>
      </w:tr>
      <w:tr w:rsidR="00121D6D" w14:paraId="07B3C4DD" w14:textId="77777777">
        <w:tc>
          <w:tcPr>
            <w:tcW w:w="0" w:type="auto"/>
          </w:tcPr>
          <w:p w14:paraId="45515DAA" w14:textId="77777777" w:rsidR="00121D6D" w:rsidRDefault="00000000">
            <w:pPr>
              <w:pStyle w:val="Compact"/>
            </w:pPr>
            <w:r>
              <w:t>AP</w:t>
            </w:r>
          </w:p>
        </w:tc>
        <w:tc>
          <w:tcPr>
            <w:tcW w:w="0" w:type="auto"/>
          </w:tcPr>
          <w:p w14:paraId="5D830DC2" w14:textId="77777777" w:rsidR="00121D6D" w:rsidRDefault="00000000">
            <w:pPr>
              <w:pStyle w:val="Compact"/>
            </w:pPr>
            <w:r>
              <w:t>Programmatic SEO expansion: deploy area pages for 500+ UK towns, type×area variants</w:t>
            </w:r>
          </w:p>
        </w:tc>
      </w:tr>
      <w:tr w:rsidR="00121D6D" w14:paraId="5019A38C" w14:textId="77777777">
        <w:tc>
          <w:tcPr>
            <w:tcW w:w="0" w:type="auto"/>
          </w:tcPr>
          <w:p w14:paraId="16940FA7" w14:textId="77777777" w:rsidR="00121D6D" w:rsidRDefault="00000000">
            <w:pPr>
              <w:pStyle w:val="Compact"/>
            </w:pPr>
            <w:r>
              <w:t>AQ</w:t>
            </w:r>
          </w:p>
        </w:tc>
        <w:tc>
          <w:tcPr>
            <w:tcW w:w="0" w:type="auto"/>
          </w:tcPr>
          <w:p w14:paraId="49294A71" w14:textId="77777777" w:rsidR="00121D6D" w:rsidRDefault="00000000">
            <w:pPr>
              <w:pStyle w:val="Compact"/>
            </w:pPr>
            <w:r>
              <w:t>Blog infrastructure: MDX-based blog in Next.js, 10 seed posts (Claude writes them)</w:t>
            </w:r>
          </w:p>
        </w:tc>
      </w:tr>
      <w:tr w:rsidR="00121D6D" w14:paraId="3AE4FE2F" w14:textId="77777777">
        <w:tc>
          <w:tcPr>
            <w:tcW w:w="0" w:type="auto"/>
          </w:tcPr>
          <w:p w14:paraId="02A40B2E" w14:textId="77777777" w:rsidR="00121D6D" w:rsidRDefault="00000000">
            <w:pPr>
              <w:pStyle w:val="Compact"/>
            </w:pPr>
            <w:r>
              <w:t>AR</w:t>
            </w:r>
          </w:p>
        </w:tc>
        <w:tc>
          <w:tcPr>
            <w:tcW w:w="0" w:type="auto"/>
          </w:tcPr>
          <w:p w14:paraId="6A4D849A" w14:textId="77777777" w:rsidR="00121D6D" w:rsidRDefault="00000000">
            <w:pPr>
              <w:pStyle w:val="Compact"/>
            </w:pPr>
            <w:r>
              <w:t>Referral system: seller referral codes, provider referral codes, credit tracking</w:t>
            </w:r>
          </w:p>
        </w:tc>
      </w:tr>
      <w:tr w:rsidR="00121D6D" w14:paraId="722165E1" w14:textId="77777777">
        <w:tc>
          <w:tcPr>
            <w:tcW w:w="0" w:type="auto"/>
          </w:tcPr>
          <w:p w14:paraId="7DF833AD" w14:textId="77777777" w:rsidR="00121D6D" w:rsidRDefault="00000000">
            <w:pPr>
              <w:pStyle w:val="Compact"/>
            </w:pPr>
            <w:r>
              <w:t>AS</w:t>
            </w:r>
          </w:p>
        </w:tc>
        <w:tc>
          <w:tcPr>
            <w:tcW w:w="0" w:type="auto"/>
          </w:tcPr>
          <w:p w14:paraId="35E3758D" w14:textId="77777777" w:rsidR="00121D6D" w:rsidRDefault="00000000">
            <w:pPr>
              <w:pStyle w:val="Compact"/>
            </w:pPr>
            <w:r>
              <w:t>Landing page variants: calculator page, social proof page, landlord page (from Prompt 4)</w:t>
            </w:r>
          </w:p>
        </w:tc>
      </w:tr>
      <w:tr w:rsidR="00121D6D" w14:paraId="6AB46BE4" w14:textId="77777777">
        <w:tc>
          <w:tcPr>
            <w:tcW w:w="0" w:type="auto"/>
          </w:tcPr>
          <w:p w14:paraId="064E69C5" w14:textId="77777777" w:rsidR="00121D6D" w:rsidRDefault="00000000">
            <w:pPr>
              <w:pStyle w:val="Compact"/>
            </w:pPr>
            <w:r>
              <w:t>AT</w:t>
            </w:r>
          </w:p>
        </w:tc>
        <w:tc>
          <w:tcPr>
            <w:tcW w:w="0" w:type="auto"/>
          </w:tcPr>
          <w:p w14:paraId="093C55CE" w14:textId="77777777" w:rsidR="00121D6D" w:rsidRDefault="00000000">
            <w:pPr>
              <w:pStyle w:val="Compact"/>
            </w:pPr>
            <w:r>
              <w:t>Portal integration: BLM data feed for Rightmove (if partnership approved)</w:t>
            </w:r>
          </w:p>
        </w:tc>
      </w:tr>
    </w:tbl>
    <w:p w14:paraId="269C028A" w14:textId="77777777" w:rsidR="00121D6D" w:rsidRDefault="00000000">
      <w:pPr>
        <w:pStyle w:val="BodyText"/>
      </w:pPr>
      <w:r>
        <w:rPr>
          <w:b/>
          <w:bCs/>
        </w:rPr>
        <w:t>Tarek does:</w:t>
      </w:r>
    </w:p>
    <w:p w14:paraId="4A1A3383" w14:textId="77777777" w:rsidR="00121D6D" w:rsidRDefault="00000000">
      <w:pPr>
        <w:pStyle w:val="Compact"/>
        <w:numPr>
          <w:ilvl w:val="0"/>
          <w:numId w:val="12"/>
        </w:numPr>
      </w:pPr>
      <w:r>
        <w:t>Launch Google Ads campaigns (Claude provides the campaign structure and copy)</w:t>
      </w:r>
    </w:p>
    <w:p w14:paraId="6A36F816" w14:textId="77777777" w:rsidR="00121D6D" w:rsidRDefault="00000000">
      <w:pPr>
        <w:pStyle w:val="Compact"/>
        <w:numPr>
          <w:ilvl w:val="0"/>
          <w:numId w:val="12"/>
        </w:numPr>
      </w:pPr>
      <w:r>
        <w:t>Launch Facebook/Instagram ads</w:t>
      </w:r>
    </w:p>
    <w:p w14:paraId="59D8597A" w14:textId="77777777" w:rsidR="00121D6D" w:rsidRDefault="00000000">
      <w:pPr>
        <w:pStyle w:val="Compact"/>
        <w:numPr>
          <w:ilvl w:val="0"/>
          <w:numId w:val="12"/>
        </w:numPr>
      </w:pPr>
      <w:r>
        <w:t>Execute second city launch sprint (4-week plan from Prompt 4)</w:t>
      </w:r>
    </w:p>
    <w:p w14:paraId="5BED9654" w14:textId="77777777" w:rsidR="00121D6D" w:rsidRDefault="00000000">
      <w:pPr>
        <w:pStyle w:val="Compact"/>
        <w:numPr>
          <w:ilvl w:val="0"/>
          <w:numId w:val="12"/>
        </w:numPr>
      </w:pPr>
      <w:r>
        <w:t>Recruit providers in second city</w:t>
      </w:r>
    </w:p>
    <w:p w14:paraId="44ACFBC4" w14:textId="77777777" w:rsidR="00121D6D" w:rsidRDefault="00000000">
      <w:pPr>
        <w:pStyle w:val="Compact"/>
        <w:numPr>
          <w:ilvl w:val="0"/>
          <w:numId w:val="12"/>
        </w:numPr>
      </w:pPr>
      <w:r>
        <w:t>First press outreach (Manchester Evening News, London property blogs)</w:t>
      </w:r>
    </w:p>
    <w:p w14:paraId="3B437395" w14:textId="77777777" w:rsidR="00121D6D" w:rsidRDefault="00000000">
      <w:pPr>
        <w:pStyle w:val="Compact"/>
        <w:numPr>
          <w:ilvl w:val="0"/>
          <w:numId w:val="12"/>
        </w:numPr>
      </w:pPr>
      <w:r>
        <w:t>Collect first case study from completed sale/let</w:t>
      </w:r>
    </w:p>
    <w:p w14:paraId="25B5EBC1" w14:textId="77777777" w:rsidR="00121D6D" w:rsidRDefault="00000000">
      <w:pPr>
        <w:pStyle w:val="FirstParagraph"/>
      </w:pPr>
      <w:r>
        <w:rPr>
          <w:b/>
          <w:bCs/>
        </w:rPr>
        <w:t>Phase 3 Milestone:</w:t>
      </w:r>
      <w:r>
        <w:t xml:space="preserve"> Platform has verification, moderation, admin tools, and analytics. Organic traffic growing. Paid acquisition running. Two cities active.</w:t>
      </w:r>
    </w:p>
    <w:p w14:paraId="4F220FAC" w14:textId="77777777" w:rsidR="00121D6D" w:rsidRDefault="00635AA0">
      <w:r>
        <w:rPr>
          <w:noProof/>
        </w:rPr>
        <w:pict w14:anchorId="0DF2BF56">
          <v:rect id="_x0000_i1029" alt="" style="width:451.3pt;height:.05pt;mso-width-percent:0;mso-height-percent:0;mso-width-percent:0;mso-height-percent:0" o:hralign="center" o:hrstd="t" o:hr="t"/>
        </w:pict>
      </w:r>
    </w:p>
    <w:p w14:paraId="68C01B0A" w14:textId="77777777" w:rsidR="00121D6D" w:rsidRDefault="00000000">
      <w:pPr>
        <w:pStyle w:val="Heading1"/>
      </w:pPr>
      <w:bookmarkStart w:id="46" w:name="_Toc222044098"/>
      <w:bookmarkStart w:id="47" w:name="timeline-summary"/>
      <w:bookmarkEnd w:id="15"/>
      <w:bookmarkEnd w:id="39"/>
      <w:bookmarkEnd w:id="45"/>
      <w:r>
        <w:lastRenderedPageBreak/>
        <w:t>4. Timeline Summary</w:t>
      </w:r>
      <w:bookmarkEnd w:id="46"/>
    </w:p>
    <w:tbl>
      <w:tblPr>
        <w:tblStyle w:val="Table"/>
        <w:tblW w:w="5000" w:type="pct"/>
        <w:tblLook w:val="0020" w:firstRow="1" w:lastRow="0" w:firstColumn="0" w:lastColumn="0" w:noHBand="0" w:noVBand="0"/>
      </w:tblPr>
      <w:tblGrid>
        <w:gridCol w:w="1555"/>
        <w:gridCol w:w="1335"/>
        <w:gridCol w:w="2201"/>
        <w:gridCol w:w="4485"/>
      </w:tblGrid>
      <w:tr w:rsidR="00121D6D" w14:paraId="3BEDB835"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2CDA3B81" w14:textId="77777777" w:rsidR="00121D6D" w:rsidRDefault="00000000">
            <w:pPr>
              <w:pStyle w:val="Compact"/>
            </w:pPr>
            <w:r>
              <w:t>Phase</w:t>
            </w:r>
          </w:p>
        </w:tc>
        <w:tc>
          <w:tcPr>
            <w:tcW w:w="0" w:type="auto"/>
          </w:tcPr>
          <w:p w14:paraId="4B299AC8" w14:textId="77777777" w:rsidR="00121D6D" w:rsidRDefault="00000000">
            <w:pPr>
              <w:pStyle w:val="Compact"/>
            </w:pPr>
            <w:r>
              <w:t>Weeks</w:t>
            </w:r>
          </w:p>
        </w:tc>
        <w:tc>
          <w:tcPr>
            <w:tcW w:w="0" w:type="auto"/>
          </w:tcPr>
          <w:p w14:paraId="1623B91C" w14:textId="77777777" w:rsidR="00121D6D" w:rsidRDefault="00000000">
            <w:pPr>
              <w:pStyle w:val="Compact"/>
            </w:pPr>
            <w:r>
              <w:t>Calendar (if starting now)</w:t>
            </w:r>
          </w:p>
        </w:tc>
        <w:tc>
          <w:tcPr>
            <w:tcW w:w="0" w:type="auto"/>
          </w:tcPr>
          <w:p w14:paraId="73812177" w14:textId="77777777" w:rsidR="00121D6D" w:rsidRDefault="00000000">
            <w:pPr>
              <w:pStyle w:val="Compact"/>
            </w:pPr>
            <w:r>
              <w:t>Key Milestone</w:t>
            </w:r>
          </w:p>
        </w:tc>
      </w:tr>
      <w:tr w:rsidR="00121D6D" w14:paraId="4054A7E2" w14:textId="77777777">
        <w:tc>
          <w:tcPr>
            <w:tcW w:w="0" w:type="auto"/>
          </w:tcPr>
          <w:p w14:paraId="29C0AB56" w14:textId="77777777" w:rsidR="00121D6D" w:rsidRDefault="00000000">
            <w:pPr>
              <w:pStyle w:val="Compact"/>
            </w:pPr>
            <w:r>
              <w:rPr>
                <w:b/>
                <w:bCs/>
              </w:rPr>
              <w:t>Phase 1: NOW</w:t>
            </w:r>
          </w:p>
        </w:tc>
        <w:tc>
          <w:tcPr>
            <w:tcW w:w="0" w:type="auto"/>
          </w:tcPr>
          <w:p w14:paraId="5F79D32A" w14:textId="77777777" w:rsidR="00121D6D" w:rsidRDefault="00000000">
            <w:pPr>
              <w:pStyle w:val="Compact"/>
            </w:pPr>
            <w:r>
              <w:t>Weeks 1–6</w:t>
            </w:r>
          </w:p>
        </w:tc>
        <w:tc>
          <w:tcPr>
            <w:tcW w:w="0" w:type="auto"/>
          </w:tcPr>
          <w:p w14:paraId="5FA6D2B0" w14:textId="77777777" w:rsidR="00121D6D" w:rsidRDefault="00000000">
            <w:pPr>
              <w:pStyle w:val="Compact"/>
            </w:pPr>
            <w:r>
              <w:t>Mid-Feb → End-Mar 2026</w:t>
            </w:r>
          </w:p>
        </w:tc>
        <w:tc>
          <w:tcPr>
            <w:tcW w:w="0" w:type="auto"/>
          </w:tcPr>
          <w:p w14:paraId="1DEDA160" w14:textId="77777777" w:rsidR="00121D6D" w:rsidRDefault="00000000">
            <w:pPr>
              <w:pStyle w:val="Compact"/>
            </w:pPr>
            <w:r>
              <w:t>Live platform: list, search, enquire, book viewing</w:t>
            </w:r>
          </w:p>
        </w:tc>
      </w:tr>
      <w:tr w:rsidR="00121D6D" w14:paraId="067E2AB2" w14:textId="77777777">
        <w:tc>
          <w:tcPr>
            <w:tcW w:w="0" w:type="auto"/>
          </w:tcPr>
          <w:p w14:paraId="0AB951EF" w14:textId="77777777" w:rsidR="00121D6D" w:rsidRDefault="00000000">
            <w:pPr>
              <w:pStyle w:val="Compact"/>
            </w:pPr>
            <w:r>
              <w:rPr>
                <w:b/>
                <w:bCs/>
              </w:rPr>
              <w:t>Phase 2: NEXT</w:t>
            </w:r>
          </w:p>
        </w:tc>
        <w:tc>
          <w:tcPr>
            <w:tcW w:w="0" w:type="auto"/>
          </w:tcPr>
          <w:p w14:paraId="02890695" w14:textId="77777777" w:rsidR="00121D6D" w:rsidRDefault="00000000">
            <w:pPr>
              <w:pStyle w:val="Compact"/>
            </w:pPr>
            <w:r>
              <w:t>Weeks 7–14</w:t>
            </w:r>
          </w:p>
        </w:tc>
        <w:tc>
          <w:tcPr>
            <w:tcW w:w="0" w:type="auto"/>
          </w:tcPr>
          <w:p w14:paraId="5DCE43EA" w14:textId="77777777" w:rsidR="00121D6D" w:rsidRDefault="00000000">
            <w:pPr>
              <w:pStyle w:val="Compact"/>
            </w:pPr>
            <w:r>
              <w:t>Apr → May 2026</w:t>
            </w:r>
          </w:p>
        </w:tc>
        <w:tc>
          <w:tcPr>
            <w:tcW w:w="0" w:type="auto"/>
          </w:tcPr>
          <w:p w14:paraId="4D105448" w14:textId="77777777" w:rsidR="00121D6D" w:rsidRDefault="00000000">
            <w:pPr>
              <w:pStyle w:val="Compact"/>
            </w:pPr>
            <w:r>
              <w:t>Offers, deal rooms, billing (revenue), marketplace, rentals</w:t>
            </w:r>
          </w:p>
        </w:tc>
      </w:tr>
      <w:tr w:rsidR="00121D6D" w14:paraId="2239A8B6" w14:textId="77777777">
        <w:tc>
          <w:tcPr>
            <w:tcW w:w="0" w:type="auto"/>
          </w:tcPr>
          <w:p w14:paraId="3138AEA7" w14:textId="77777777" w:rsidR="00121D6D" w:rsidRDefault="00000000">
            <w:pPr>
              <w:pStyle w:val="Compact"/>
            </w:pPr>
            <w:r>
              <w:rPr>
                <w:b/>
                <w:bCs/>
              </w:rPr>
              <w:t>Phase 3: LATER</w:t>
            </w:r>
          </w:p>
        </w:tc>
        <w:tc>
          <w:tcPr>
            <w:tcW w:w="0" w:type="auto"/>
          </w:tcPr>
          <w:p w14:paraId="66911B27" w14:textId="77777777" w:rsidR="00121D6D" w:rsidRDefault="00000000">
            <w:pPr>
              <w:pStyle w:val="Compact"/>
            </w:pPr>
            <w:r>
              <w:t>Weeks 15–24</w:t>
            </w:r>
          </w:p>
        </w:tc>
        <w:tc>
          <w:tcPr>
            <w:tcW w:w="0" w:type="auto"/>
          </w:tcPr>
          <w:p w14:paraId="67CB82E1" w14:textId="77777777" w:rsidR="00121D6D" w:rsidRDefault="00000000">
            <w:pPr>
              <w:pStyle w:val="Compact"/>
            </w:pPr>
            <w:r>
              <w:t>Jun → Aug 2026</w:t>
            </w:r>
          </w:p>
        </w:tc>
        <w:tc>
          <w:tcPr>
            <w:tcW w:w="0" w:type="auto"/>
          </w:tcPr>
          <w:p w14:paraId="0568D82B" w14:textId="77777777" w:rsidR="00121D6D" w:rsidRDefault="00000000">
            <w:pPr>
              <w:pStyle w:val="Compact"/>
            </w:pPr>
            <w:r>
              <w:t>Verification, admin, moderation, second city, growth engine</w:t>
            </w:r>
          </w:p>
        </w:tc>
      </w:tr>
    </w:tbl>
    <w:p w14:paraId="190A25B6" w14:textId="77777777" w:rsidR="00121D6D" w:rsidRDefault="00000000">
      <w:pPr>
        <w:pStyle w:val="BodyText"/>
      </w:pPr>
      <w:r>
        <w:rPr>
          <w:b/>
          <w:bCs/>
        </w:rPr>
        <w:t>Part-time adjustment:</w:t>
      </w:r>
      <w:r>
        <w:t xml:space="preserve"> These timelines assume 15–20 hours/week. The Claude-generated code is the accelerant — instead of writing code, you’re reviewing, testing, and deploying it. The bottleneck is not code production; it’s account creation, partner recruitment, legal setup, and testing.</w:t>
      </w:r>
    </w:p>
    <w:p w14:paraId="3555778E" w14:textId="77777777" w:rsidR="00121D6D" w:rsidRDefault="00000000">
      <w:pPr>
        <w:pStyle w:val="BodyText"/>
      </w:pPr>
      <w:r>
        <w:rPr>
          <w:b/>
          <w:bCs/>
        </w:rPr>
        <w:t>Realistic part-time multiplier:</w:t>
      </w:r>
      <w:r>
        <w:t xml:space="preserve"> Add 50% to each phase if your weekly hours drop below 15.</w:t>
      </w:r>
    </w:p>
    <w:tbl>
      <w:tblPr>
        <w:tblStyle w:val="Table"/>
        <w:tblW w:w="0" w:type="auto"/>
        <w:tblLook w:val="0020" w:firstRow="1" w:lastRow="0" w:firstColumn="0" w:lastColumn="0" w:noHBand="0" w:noVBand="0"/>
      </w:tblPr>
      <w:tblGrid>
        <w:gridCol w:w="1533"/>
        <w:gridCol w:w="1184"/>
        <w:gridCol w:w="1184"/>
        <w:gridCol w:w="1184"/>
        <w:gridCol w:w="2259"/>
      </w:tblGrid>
      <w:tr w:rsidR="00121D6D" w14:paraId="75C3CBCF"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2AD86485" w14:textId="77777777" w:rsidR="00121D6D" w:rsidRDefault="00000000">
            <w:pPr>
              <w:pStyle w:val="Compact"/>
            </w:pPr>
            <w:r>
              <w:t>Scenario</w:t>
            </w:r>
          </w:p>
        </w:tc>
        <w:tc>
          <w:tcPr>
            <w:tcW w:w="0" w:type="auto"/>
          </w:tcPr>
          <w:p w14:paraId="4A95054D" w14:textId="77777777" w:rsidR="00121D6D" w:rsidRDefault="00000000">
            <w:pPr>
              <w:pStyle w:val="Compact"/>
            </w:pPr>
            <w:r>
              <w:t>Phase 1</w:t>
            </w:r>
          </w:p>
        </w:tc>
        <w:tc>
          <w:tcPr>
            <w:tcW w:w="0" w:type="auto"/>
          </w:tcPr>
          <w:p w14:paraId="51F943A6" w14:textId="77777777" w:rsidR="00121D6D" w:rsidRDefault="00000000">
            <w:pPr>
              <w:pStyle w:val="Compact"/>
            </w:pPr>
            <w:r>
              <w:t>Phase 2</w:t>
            </w:r>
          </w:p>
        </w:tc>
        <w:tc>
          <w:tcPr>
            <w:tcW w:w="0" w:type="auto"/>
          </w:tcPr>
          <w:p w14:paraId="62A507A0" w14:textId="77777777" w:rsidR="00121D6D" w:rsidRDefault="00000000">
            <w:pPr>
              <w:pStyle w:val="Compact"/>
            </w:pPr>
            <w:r>
              <w:t>Phase 3</w:t>
            </w:r>
          </w:p>
        </w:tc>
        <w:tc>
          <w:tcPr>
            <w:tcW w:w="0" w:type="auto"/>
          </w:tcPr>
          <w:p w14:paraId="70227A89" w14:textId="77777777" w:rsidR="00121D6D" w:rsidRDefault="00000000">
            <w:pPr>
              <w:pStyle w:val="Compact"/>
            </w:pPr>
            <w:r>
              <w:t>Total to Full Launch</w:t>
            </w:r>
          </w:p>
        </w:tc>
      </w:tr>
      <w:tr w:rsidR="00121D6D" w14:paraId="114C55D6" w14:textId="77777777">
        <w:tc>
          <w:tcPr>
            <w:tcW w:w="0" w:type="auto"/>
          </w:tcPr>
          <w:p w14:paraId="736EAF92" w14:textId="77777777" w:rsidR="00121D6D" w:rsidRDefault="00000000">
            <w:pPr>
              <w:pStyle w:val="Compact"/>
            </w:pPr>
            <w:r>
              <w:t>20 hrs/week</w:t>
            </w:r>
          </w:p>
        </w:tc>
        <w:tc>
          <w:tcPr>
            <w:tcW w:w="0" w:type="auto"/>
          </w:tcPr>
          <w:p w14:paraId="7852591D" w14:textId="77777777" w:rsidR="00121D6D" w:rsidRDefault="00000000">
            <w:pPr>
              <w:pStyle w:val="Compact"/>
            </w:pPr>
            <w:r>
              <w:t>6 weeks</w:t>
            </w:r>
          </w:p>
        </w:tc>
        <w:tc>
          <w:tcPr>
            <w:tcW w:w="0" w:type="auto"/>
          </w:tcPr>
          <w:p w14:paraId="0A31AF17" w14:textId="77777777" w:rsidR="00121D6D" w:rsidRDefault="00000000">
            <w:pPr>
              <w:pStyle w:val="Compact"/>
            </w:pPr>
            <w:r>
              <w:t>8 weeks</w:t>
            </w:r>
          </w:p>
        </w:tc>
        <w:tc>
          <w:tcPr>
            <w:tcW w:w="0" w:type="auto"/>
          </w:tcPr>
          <w:p w14:paraId="2F16BB15" w14:textId="77777777" w:rsidR="00121D6D" w:rsidRDefault="00000000">
            <w:pPr>
              <w:pStyle w:val="Compact"/>
            </w:pPr>
            <w:r>
              <w:t>10 weeks</w:t>
            </w:r>
          </w:p>
        </w:tc>
        <w:tc>
          <w:tcPr>
            <w:tcW w:w="0" w:type="auto"/>
          </w:tcPr>
          <w:p w14:paraId="1613D12D" w14:textId="77777777" w:rsidR="00121D6D" w:rsidRDefault="00000000">
            <w:pPr>
              <w:pStyle w:val="Compact"/>
            </w:pPr>
            <w:r>
              <w:t>~6 months</w:t>
            </w:r>
          </w:p>
        </w:tc>
      </w:tr>
      <w:tr w:rsidR="00121D6D" w14:paraId="1F38A852" w14:textId="77777777">
        <w:tc>
          <w:tcPr>
            <w:tcW w:w="0" w:type="auto"/>
          </w:tcPr>
          <w:p w14:paraId="3885A5D8" w14:textId="77777777" w:rsidR="00121D6D" w:rsidRDefault="00000000">
            <w:pPr>
              <w:pStyle w:val="Compact"/>
            </w:pPr>
            <w:r>
              <w:t>15 hrs/week</w:t>
            </w:r>
          </w:p>
        </w:tc>
        <w:tc>
          <w:tcPr>
            <w:tcW w:w="0" w:type="auto"/>
          </w:tcPr>
          <w:p w14:paraId="7A3824A9" w14:textId="77777777" w:rsidR="00121D6D" w:rsidRDefault="00000000">
            <w:pPr>
              <w:pStyle w:val="Compact"/>
            </w:pPr>
            <w:r>
              <w:t>8 weeks</w:t>
            </w:r>
          </w:p>
        </w:tc>
        <w:tc>
          <w:tcPr>
            <w:tcW w:w="0" w:type="auto"/>
          </w:tcPr>
          <w:p w14:paraId="56E35563" w14:textId="77777777" w:rsidR="00121D6D" w:rsidRDefault="00000000">
            <w:pPr>
              <w:pStyle w:val="Compact"/>
            </w:pPr>
            <w:r>
              <w:t>10 weeks</w:t>
            </w:r>
          </w:p>
        </w:tc>
        <w:tc>
          <w:tcPr>
            <w:tcW w:w="0" w:type="auto"/>
          </w:tcPr>
          <w:p w14:paraId="6A4FA9AE" w14:textId="77777777" w:rsidR="00121D6D" w:rsidRDefault="00000000">
            <w:pPr>
              <w:pStyle w:val="Compact"/>
            </w:pPr>
            <w:r>
              <w:t>12 weeks</w:t>
            </w:r>
          </w:p>
        </w:tc>
        <w:tc>
          <w:tcPr>
            <w:tcW w:w="0" w:type="auto"/>
          </w:tcPr>
          <w:p w14:paraId="0D2D5593" w14:textId="77777777" w:rsidR="00121D6D" w:rsidRDefault="00000000">
            <w:pPr>
              <w:pStyle w:val="Compact"/>
            </w:pPr>
            <w:r>
              <w:t>~7.5 months</w:t>
            </w:r>
          </w:p>
        </w:tc>
      </w:tr>
      <w:tr w:rsidR="00121D6D" w14:paraId="4E5AAADC" w14:textId="77777777">
        <w:tc>
          <w:tcPr>
            <w:tcW w:w="0" w:type="auto"/>
          </w:tcPr>
          <w:p w14:paraId="5B9E02F1" w14:textId="77777777" w:rsidR="00121D6D" w:rsidRDefault="00000000">
            <w:pPr>
              <w:pStyle w:val="Compact"/>
            </w:pPr>
            <w:r>
              <w:t>10 hrs/week</w:t>
            </w:r>
          </w:p>
        </w:tc>
        <w:tc>
          <w:tcPr>
            <w:tcW w:w="0" w:type="auto"/>
          </w:tcPr>
          <w:p w14:paraId="57E3B762" w14:textId="77777777" w:rsidR="00121D6D" w:rsidRDefault="00000000">
            <w:pPr>
              <w:pStyle w:val="Compact"/>
            </w:pPr>
            <w:r>
              <w:t>10 weeks</w:t>
            </w:r>
          </w:p>
        </w:tc>
        <w:tc>
          <w:tcPr>
            <w:tcW w:w="0" w:type="auto"/>
          </w:tcPr>
          <w:p w14:paraId="55FF10A7" w14:textId="77777777" w:rsidR="00121D6D" w:rsidRDefault="00000000">
            <w:pPr>
              <w:pStyle w:val="Compact"/>
            </w:pPr>
            <w:r>
              <w:t>14 weeks</w:t>
            </w:r>
          </w:p>
        </w:tc>
        <w:tc>
          <w:tcPr>
            <w:tcW w:w="0" w:type="auto"/>
          </w:tcPr>
          <w:p w14:paraId="352EBFA5" w14:textId="77777777" w:rsidR="00121D6D" w:rsidRDefault="00000000">
            <w:pPr>
              <w:pStyle w:val="Compact"/>
            </w:pPr>
            <w:r>
              <w:t>16 weeks</w:t>
            </w:r>
          </w:p>
        </w:tc>
        <w:tc>
          <w:tcPr>
            <w:tcW w:w="0" w:type="auto"/>
          </w:tcPr>
          <w:p w14:paraId="5D7AE2C6" w14:textId="77777777" w:rsidR="00121D6D" w:rsidRDefault="00000000">
            <w:pPr>
              <w:pStyle w:val="Compact"/>
            </w:pPr>
            <w:r>
              <w:t>~10 months</w:t>
            </w:r>
          </w:p>
        </w:tc>
      </w:tr>
    </w:tbl>
    <w:p w14:paraId="0759871A" w14:textId="77777777" w:rsidR="00121D6D" w:rsidRDefault="00635AA0">
      <w:r>
        <w:rPr>
          <w:noProof/>
        </w:rPr>
        <w:pict w14:anchorId="6474D548">
          <v:rect id="_x0000_i1028" alt="" style="width:451.3pt;height:.05pt;mso-width-percent:0;mso-height-percent:0;mso-width-percent:0;mso-height-percent:0" o:hralign="center" o:hrstd="t" o:hr="t"/>
        </w:pict>
      </w:r>
    </w:p>
    <w:p w14:paraId="10A0A75F" w14:textId="77777777" w:rsidR="00121D6D" w:rsidRDefault="00000000">
      <w:pPr>
        <w:pStyle w:val="Heading1"/>
      </w:pPr>
      <w:bookmarkStart w:id="48" w:name="_Toc222044099"/>
      <w:bookmarkStart w:id="49" w:name="X03f780585c9308431bdaebcbb66f408f3b2752f"/>
      <w:bookmarkEnd w:id="47"/>
      <w:r>
        <w:t>5. How to Work With Claude: Session-by-Session Plan</w:t>
      </w:r>
      <w:bookmarkEnd w:id="48"/>
    </w:p>
    <w:p w14:paraId="7E41A074" w14:textId="77777777" w:rsidR="00121D6D" w:rsidRDefault="00000000">
      <w:pPr>
        <w:pStyle w:val="FirstParagraph"/>
      </w:pPr>
      <w:r>
        <w:t>Each time you sit down to work, follow this pattern:</w:t>
      </w:r>
    </w:p>
    <w:p w14:paraId="36B58424" w14:textId="77777777" w:rsidR="00121D6D" w:rsidRDefault="00000000">
      <w:pPr>
        <w:pStyle w:val="BodyText"/>
      </w:pPr>
      <w:r>
        <w:rPr>
          <w:b/>
          <w:bCs/>
        </w:rPr>
        <w:t>Session structure (2–3 hours):</w:t>
      </w:r>
    </w:p>
    <w:p w14:paraId="6C9B389C" w14:textId="77777777" w:rsidR="00121D6D" w:rsidRDefault="00000000">
      <w:pPr>
        <w:pStyle w:val="Compact"/>
        <w:numPr>
          <w:ilvl w:val="0"/>
          <w:numId w:val="13"/>
        </w:numPr>
      </w:pPr>
      <w:r>
        <w:t>Tell Claude what you completed since last session (accounts created, code deployed, issues found)</w:t>
      </w:r>
    </w:p>
    <w:p w14:paraId="19D7A938" w14:textId="77777777" w:rsidR="00121D6D" w:rsidRDefault="00000000">
      <w:pPr>
        <w:pStyle w:val="Compact"/>
        <w:numPr>
          <w:ilvl w:val="0"/>
          <w:numId w:val="13"/>
        </w:numPr>
      </w:pPr>
      <w:r>
        <w:t>Ask Claude for the next deliverable from the plan above (e.g., “Generate deliverable I: listing creation flow”)</w:t>
      </w:r>
    </w:p>
    <w:p w14:paraId="01837615" w14:textId="77777777" w:rsidR="00121D6D" w:rsidRDefault="00000000">
      <w:pPr>
        <w:pStyle w:val="Compact"/>
        <w:numPr>
          <w:ilvl w:val="0"/>
          <w:numId w:val="13"/>
        </w:numPr>
      </w:pPr>
      <w:r>
        <w:t>Claude produces the code</w:t>
      </w:r>
    </w:p>
    <w:p w14:paraId="2B55A19A" w14:textId="77777777" w:rsidR="00121D6D" w:rsidRDefault="00000000">
      <w:pPr>
        <w:pStyle w:val="Compact"/>
        <w:numPr>
          <w:ilvl w:val="0"/>
          <w:numId w:val="13"/>
        </w:numPr>
      </w:pPr>
      <w:r>
        <w:t>You review it, paste it into your repo, run locally, fix any issues</w:t>
      </w:r>
    </w:p>
    <w:p w14:paraId="0F255D9A" w14:textId="77777777" w:rsidR="00121D6D" w:rsidRDefault="00000000">
      <w:pPr>
        <w:pStyle w:val="Compact"/>
        <w:numPr>
          <w:ilvl w:val="0"/>
          <w:numId w:val="13"/>
        </w:numPr>
      </w:pPr>
      <w:r>
        <w:t>Push to GitHub → CI runs → deploy to staging → verify</w:t>
      </w:r>
    </w:p>
    <w:p w14:paraId="278494F5" w14:textId="77777777" w:rsidR="00121D6D" w:rsidRDefault="00000000">
      <w:pPr>
        <w:pStyle w:val="FirstParagraph"/>
      </w:pPr>
      <w:r>
        <w:rPr>
          <w:b/>
          <w:bCs/>
        </w:rPr>
        <w:t>Example first five sessions:</w:t>
      </w:r>
    </w:p>
    <w:tbl>
      <w:tblPr>
        <w:tblStyle w:val="Table"/>
        <w:tblW w:w="5000" w:type="pct"/>
        <w:tblLook w:val="0020" w:firstRow="1" w:lastRow="0" w:firstColumn="0" w:lastColumn="0" w:noHBand="0" w:noVBand="0"/>
      </w:tblPr>
      <w:tblGrid>
        <w:gridCol w:w="987"/>
        <w:gridCol w:w="2399"/>
        <w:gridCol w:w="3408"/>
        <w:gridCol w:w="2782"/>
      </w:tblGrid>
      <w:tr w:rsidR="00121D6D" w14:paraId="7EB7C8DD"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24533916" w14:textId="77777777" w:rsidR="00121D6D" w:rsidRDefault="00000000">
            <w:pPr>
              <w:pStyle w:val="Compact"/>
            </w:pPr>
            <w:r>
              <w:t>Session</w:t>
            </w:r>
          </w:p>
        </w:tc>
        <w:tc>
          <w:tcPr>
            <w:tcW w:w="0" w:type="auto"/>
          </w:tcPr>
          <w:p w14:paraId="27C1B40F" w14:textId="77777777" w:rsidR="00121D6D" w:rsidRDefault="00000000">
            <w:pPr>
              <w:pStyle w:val="Compact"/>
            </w:pPr>
            <w:r>
              <w:t>You Did Before</w:t>
            </w:r>
          </w:p>
        </w:tc>
        <w:tc>
          <w:tcPr>
            <w:tcW w:w="0" w:type="auto"/>
          </w:tcPr>
          <w:p w14:paraId="4D2561FA" w14:textId="77777777" w:rsidR="00121D6D" w:rsidRDefault="00000000">
            <w:pPr>
              <w:pStyle w:val="Compact"/>
            </w:pPr>
            <w:r>
              <w:t>You Ask Claude For</w:t>
            </w:r>
          </w:p>
        </w:tc>
        <w:tc>
          <w:tcPr>
            <w:tcW w:w="0" w:type="auto"/>
          </w:tcPr>
          <w:p w14:paraId="2E2C90B2" w14:textId="77777777" w:rsidR="00121D6D" w:rsidRDefault="00000000">
            <w:pPr>
              <w:pStyle w:val="Compact"/>
            </w:pPr>
            <w:r>
              <w:t>Outcome</w:t>
            </w:r>
          </w:p>
        </w:tc>
      </w:tr>
      <w:tr w:rsidR="00121D6D" w14:paraId="31551F5A" w14:textId="77777777">
        <w:tc>
          <w:tcPr>
            <w:tcW w:w="0" w:type="auto"/>
          </w:tcPr>
          <w:p w14:paraId="6BA1BC12" w14:textId="77777777" w:rsidR="00121D6D" w:rsidRDefault="00000000">
            <w:pPr>
              <w:pStyle w:val="Compact"/>
            </w:pPr>
            <w:r>
              <w:t>1</w:t>
            </w:r>
          </w:p>
        </w:tc>
        <w:tc>
          <w:tcPr>
            <w:tcW w:w="0" w:type="auto"/>
          </w:tcPr>
          <w:p w14:paraId="36B8ED0F" w14:textId="77777777" w:rsidR="00121D6D" w:rsidRDefault="00000000">
            <w:pPr>
              <w:pStyle w:val="Compact"/>
            </w:pPr>
            <w:r>
              <w:t>Nothing</w:t>
            </w:r>
          </w:p>
        </w:tc>
        <w:tc>
          <w:tcPr>
            <w:tcW w:w="0" w:type="auto"/>
          </w:tcPr>
          <w:p w14:paraId="6F6B2F4A" w14:textId="77777777" w:rsidR="00121D6D" w:rsidRDefault="00000000">
            <w:pPr>
              <w:pStyle w:val="Compact"/>
            </w:pPr>
            <w:r>
              <w:t>Deliverable A: mono-repo scaffold</w:t>
            </w:r>
          </w:p>
        </w:tc>
        <w:tc>
          <w:tcPr>
            <w:tcW w:w="0" w:type="auto"/>
          </w:tcPr>
          <w:p w14:paraId="7E0217B9" w14:textId="77777777" w:rsidR="00121D6D" w:rsidRDefault="00000000">
            <w:pPr>
              <w:pStyle w:val="Compact"/>
            </w:pPr>
            <w:r>
              <w:t>Repo created on GitHub with full structure</w:t>
            </w:r>
          </w:p>
        </w:tc>
      </w:tr>
      <w:tr w:rsidR="00121D6D" w14:paraId="5D6DF5EB" w14:textId="77777777">
        <w:tc>
          <w:tcPr>
            <w:tcW w:w="0" w:type="auto"/>
          </w:tcPr>
          <w:p w14:paraId="29A07F03" w14:textId="77777777" w:rsidR="00121D6D" w:rsidRDefault="00000000">
            <w:pPr>
              <w:pStyle w:val="Compact"/>
            </w:pPr>
            <w:r>
              <w:t>2</w:t>
            </w:r>
          </w:p>
        </w:tc>
        <w:tc>
          <w:tcPr>
            <w:tcW w:w="0" w:type="auto"/>
          </w:tcPr>
          <w:p w14:paraId="0D355C3A" w14:textId="77777777" w:rsidR="00121D6D" w:rsidRDefault="00000000">
            <w:pPr>
              <w:pStyle w:val="Compact"/>
            </w:pPr>
            <w:r>
              <w:t xml:space="preserve">Created Supabase + </w:t>
            </w:r>
            <w:r>
              <w:lastRenderedPageBreak/>
              <w:t>Clerk accounts</w:t>
            </w:r>
          </w:p>
        </w:tc>
        <w:tc>
          <w:tcPr>
            <w:tcW w:w="0" w:type="auto"/>
          </w:tcPr>
          <w:p w14:paraId="531FD125" w14:textId="77777777" w:rsidR="00121D6D" w:rsidRDefault="00000000">
            <w:pPr>
              <w:pStyle w:val="Compact"/>
            </w:pPr>
            <w:r>
              <w:lastRenderedPageBreak/>
              <w:t xml:space="preserve">Deliverables B+C: Prisma </w:t>
            </w:r>
            <w:r>
              <w:lastRenderedPageBreak/>
              <w:t>schema + migration + seed</w:t>
            </w:r>
          </w:p>
        </w:tc>
        <w:tc>
          <w:tcPr>
            <w:tcW w:w="0" w:type="auto"/>
          </w:tcPr>
          <w:p w14:paraId="06A75B80" w14:textId="77777777" w:rsidR="00121D6D" w:rsidRDefault="00000000">
            <w:pPr>
              <w:pStyle w:val="Compact"/>
            </w:pPr>
            <w:r>
              <w:lastRenderedPageBreak/>
              <w:t xml:space="preserve">DB schema deployed, </w:t>
            </w:r>
            <w:r>
              <w:lastRenderedPageBreak/>
              <w:t>seed data loaded</w:t>
            </w:r>
          </w:p>
        </w:tc>
      </w:tr>
      <w:tr w:rsidR="00121D6D" w14:paraId="0764E447" w14:textId="77777777">
        <w:tc>
          <w:tcPr>
            <w:tcW w:w="0" w:type="auto"/>
          </w:tcPr>
          <w:p w14:paraId="5E802FF5" w14:textId="77777777" w:rsidR="00121D6D" w:rsidRDefault="00000000">
            <w:pPr>
              <w:pStyle w:val="Compact"/>
            </w:pPr>
            <w:r>
              <w:lastRenderedPageBreak/>
              <w:t>3</w:t>
            </w:r>
          </w:p>
        </w:tc>
        <w:tc>
          <w:tcPr>
            <w:tcW w:w="0" w:type="auto"/>
          </w:tcPr>
          <w:p w14:paraId="76BC9FF2" w14:textId="77777777" w:rsidR="00121D6D" w:rsidRDefault="00000000">
            <w:pPr>
              <w:pStyle w:val="Compact"/>
            </w:pPr>
            <w:r>
              <w:t>Noted Clerk keys + Sentry DSN</w:t>
            </w:r>
          </w:p>
        </w:tc>
        <w:tc>
          <w:tcPr>
            <w:tcW w:w="0" w:type="auto"/>
          </w:tcPr>
          <w:p w14:paraId="3D50EDDE" w14:textId="77777777" w:rsidR="00121D6D" w:rsidRDefault="00000000">
            <w:pPr>
              <w:pStyle w:val="Compact"/>
            </w:pPr>
            <w:r>
              <w:t>Deliverables D+E: Clerk integration + tRPC setup</w:t>
            </w:r>
          </w:p>
        </w:tc>
        <w:tc>
          <w:tcPr>
            <w:tcW w:w="0" w:type="auto"/>
          </w:tcPr>
          <w:p w14:paraId="64C22727" w14:textId="77777777" w:rsidR="00121D6D" w:rsidRDefault="00000000">
            <w:pPr>
              <w:pStyle w:val="Compact"/>
            </w:pPr>
            <w:r>
              <w:t>Auth working, API layer running</w:t>
            </w:r>
          </w:p>
        </w:tc>
      </w:tr>
      <w:tr w:rsidR="00121D6D" w14:paraId="702561C7" w14:textId="77777777">
        <w:tc>
          <w:tcPr>
            <w:tcW w:w="0" w:type="auto"/>
          </w:tcPr>
          <w:p w14:paraId="44963ADB" w14:textId="77777777" w:rsidR="00121D6D" w:rsidRDefault="00000000">
            <w:pPr>
              <w:pStyle w:val="Compact"/>
            </w:pPr>
            <w:r>
              <w:t>4</w:t>
            </w:r>
          </w:p>
        </w:tc>
        <w:tc>
          <w:tcPr>
            <w:tcW w:w="0" w:type="auto"/>
          </w:tcPr>
          <w:p w14:paraId="525CACD6" w14:textId="77777777" w:rsidR="00121D6D" w:rsidRDefault="00000000">
            <w:pPr>
              <w:pStyle w:val="Compact"/>
            </w:pPr>
            <w:r>
              <w:t>Created S3 buckets</w:t>
            </w:r>
          </w:p>
        </w:tc>
        <w:tc>
          <w:tcPr>
            <w:tcW w:w="0" w:type="auto"/>
          </w:tcPr>
          <w:p w14:paraId="485F804F" w14:textId="77777777" w:rsidR="00121D6D" w:rsidRDefault="00000000">
            <w:pPr>
              <w:pStyle w:val="Compact"/>
            </w:pPr>
            <w:r>
              <w:t>Deliverable J: media upload system</w:t>
            </w:r>
          </w:p>
        </w:tc>
        <w:tc>
          <w:tcPr>
            <w:tcW w:w="0" w:type="auto"/>
          </w:tcPr>
          <w:p w14:paraId="12CA2620" w14:textId="77777777" w:rsidR="00121D6D" w:rsidRDefault="00000000">
            <w:pPr>
              <w:pStyle w:val="Compact"/>
            </w:pPr>
            <w:r>
              <w:t>Photo upload working locally</w:t>
            </w:r>
          </w:p>
        </w:tc>
      </w:tr>
      <w:tr w:rsidR="00121D6D" w14:paraId="246F9054" w14:textId="77777777">
        <w:tc>
          <w:tcPr>
            <w:tcW w:w="0" w:type="auto"/>
          </w:tcPr>
          <w:p w14:paraId="65250C6C" w14:textId="77777777" w:rsidR="00121D6D" w:rsidRDefault="00000000">
            <w:pPr>
              <w:pStyle w:val="Compact"/>
            </w:pPr>
            <w:r>
              <w:t>5</w:t>
            </w:r>
          </w:p>
        </w:tc>
        <w:tc>
          <w:tcPr>
            <w:tcW w:w="0" w:type="auto"/>
          </w:tcPr>
          <w:p w14:paraId="595A721C" w14:textId="77777777" w:rsidR="00121D6D" w:rsidRDefault="00000000">
            <w:pPr>
              <w:pStyle w:val="Compact"/>
            </w:pPr>
            <w:r>
              <w:t>Added DNS records</w:t>
            </w:r>
          </w:p>
        </w:tc>
        <w:tc>
          <w:tcPr>
            <w:tcW w:w="0" w:type="auto"/>
          </w:tcPr>
          <w:p w14:paraId="7DD88511" w14:textId="77777777" w:rsidR="00121D6D" w:rsidRDefault="00000000">
            <w:pPr>
              <w:pStyle w:val="Compact"/>
            </w:pPr>
            <w:r>
              <w:t>Deliverables I+K: listing form + public page</w:t>
            </w:r>
          </w:p>
        </w:tc>
        <w:tc>
          <w:tcPr>
            <w:tcW w:w="0" w:type="auto"/>
          </w:tcPr>
          <w:p w14:paraId="7675E8C4" w14:textId="77777777" w:rsidR="00121D6D" w:rsidRDefault="00000000">
            <w:pPr>
              <w:pStyle w:val="Compact"/>
            </w:pPr>
            <w:r>
              <w:t>Can create and view a listing</w:t>
            </w:r>
          </w:p>
        </w:tc>
      </w:tr>
    </w:tbl>
    <w:p w14:paraId="6700BA5C" w14:textId="77777777" w:rsidR="00121D6D" w:rsidRDefault="00635AA0">
      <w:r>
        <w:rPr>
          <w:noProof/>
        </w:rPr>
        <w:pict w14:anchorId="0DD424DD">
          <v:rect id="_x0000_i1027" alt="" style="width:451.3pt;height:.05pt;mso-width-percent:0;mso-height-percent:0;mso-width-percent:0;mso-height-percent:0" o:hralign="center" o:hrstd="t" o:hr="t"/>
        </w:pict>
      </w:r>
    </w:p>
    <w:p w14:paraId="21FA3F14" w14:textId="77777777" w:rsidR="00121D6D" w:rsidRDefault="00000000">
      <w:pPr>
        <w:pStyle w:val="Heading1"/>
      </w:pPr>
      <w:bookmarkStart w:id="50" w:name="_Toc222044100"/>
      <w:bookmarkStart w:id="51" w:name="risk-register-what-could-slow-you-down"/>
      <w:bookmarkEnd w:id="49"/>
      <w:r>
        <w:t>6. Risk Register (What Could Slow You Down)</w:t>
      </w:r>
      <w:bookmarkEnd w:id="50"/>
    </w:p>
    <w:tbl>
      <w:tblPr>
        <w:tblStyle w:val="Table"/>
        <w:tblW w:w="5000" w:type="pct"/>
        <w:tblLook w:val="0020" w:firstRow="1" w:lastRow="0" w:firstColumn="0" w:lastColumn="0" w:noHBand="0" w:noVBand="0"/>
      </w:tblPr>
      <w:tblGrid>
        <w:gridCol w:w="2640"/>
        <w:gridCol w:w="1307"/>
        <w:gridCol w:w="1061"/>
        <w:gridCol w:w="4568"/>
      </w:tblGrid>
      <w:tr w:rsidR="00121D6D" w14:paraId="53FAB4C6" w14:textId="77777777" w:rsidTr="00121D6D">
        <w:trPr>
          <w:cnfStyle w:val="100000000000" w:firstRow="1" w:lastRow="0" w:firstColumn="0" w:lastColumn="0" w:oddVBand="0" w:evenVBand="0" w:oddHBand="0" w:evenHBand="0" w:firstRowFirstColumn="0" w:firstRowLastColumn="0" w:lastRowFirstColumn="0" w:lastRowLastColumn="0"/>
          <w:tblHeader/>
        </w:trPr>
        <w:tc>
          <w:tcPr>
            <w:tcW w:w="0" w:type="auto"/>
          </w:tcPr>
          <w:p w14:paraId="1852AC13" w14:textId="77777777" w:rsidR="00121D6D" w:rsidRDefault="00000000">
            <w:pPr>
              <w:pStyle w:val="Compact"/>
            </w:pPr>
            <w:r>
              <w:t>Risk</w:t>
            </w:r>
          </w:p>
        </w:tc>
        <w:tc>
          <w:tcPr>
            <w:tcW w:w="0" w:type="auto"/>
          </w:tcPr>
          <w:p w14:paraId="36A00528" w14:textId="77777777" w:rsidR="00121D6D" w:rsidRDefault="00000000">
            <w:pPr>
              <w:pStyle w:val="Compact"/>
            </w:pPr>
            <w:r>
              <w:t>Likelihood</w:t>
            </w:r>
          </w:p>
        </w:tc>
        <w:tc>
          <w:tcPr>
            <w:tcW w:w="0" w:type="auto"/>
          </w:tcPr>
          <w:p w14:paraId="33F2A879" w14:textId="77777777" w:rsidR="00121D6D" w:rsidRDefault="00000000">
            <w:pPr>
              <w:pStyle w:val="Compact"/>
            </w:pPr>
            <w:r>
              <w:t>Impact</w:t>
            </w:r>
          </w:p>
        </w:tc>
        <w:tc>
          <w:tcPr>
            <w:tcW w:w="0" w:type="auto"/>
          </w:tcPr>
          <w:p w14:paraId="7F35F4BB" w14:textId="77777777" w:rsidR="00121D6D" w:rsidRDefault="00000000">
            <w:pPr>
              <w:pStyle w:val="Compact"/>
            </w:pPr>
            <w:r>
              <w:t>Mitigation</w:t>
            </w:r>
          </w:p>
        </w:tc>
      </w:tr>
      <w:tr w:rsidR="00121D6D" w14:paraId="67811F7D" w14:textId="77777777">
        <w:tc>
          <w:tcPr>
            <w:tcW w:w="0" w:type="auto"/>
          </w:tcPr>
          <w:p w14:paraId="53F60019" w14:textId="77777777" w:rsidR="00121D6D" w:rsidRDefault="00000000">
            <w:pPr>
              <w:pStyle w:val="Compact"/>
            </w:pPr>
            <w:r>
              <w:t>Land Registry API access delayed</w:t>
            </w:r>
          </w:p>
        </w:tc>
        <w:tc>
          <w:tcPr>
            <w:tcW w:w="0" w:type="auto"/>
          </w:tcPr>
          <w:p w14:paraId="1F6E95B4" w14:textId="77777777" w:rsidR="00121D6D" w:rsidRDefault="00000000">
            <w:pPr>
              <w:pStyle w:val="Compact"/>
            </w:pPr>
            <w:r>
              <w:t>Medium</w:t>
            </w:r>
          </w:p>
        </w:tc>
        <w:tc>
          <w:tcPr>
            <w:tcW w:w="0" w:type="auto"/>
          </w:tcPr>
          <w:p w14:paraId="7071CCF7" w14:textId="77777777" w:rsidR="00121D6D" w:rsidRDefault="00000000">
            <w:pPr>
              <w:pStyle w:val="Compact"/>
            </w:pPr>
            <w:r>
              <w:t>Medium</w:t>
            </w:r>
          </w:p>
        </w:tc>
        <w:tc>
          <w:tcPr>
            <w:tcW w:w="0" w:type="auto"/>
          </w:tcPr>
          <w:p w14:paraId="58D110DF" w14:textId="77777777" w:rsidR="00121D6D" w:rsidRDefault="00000000">
            <w:pPr>
              <w:pStyle w:val="Compact"/>
            </w:pPr>
            <w:r>
              <w:t>Start application in week 1. Pricing engine works without it (manual comparables). Ownership verification deferred to Phase 3.</w:t>
            </w:r>
          </w:p>
        </w:tc>
      </w:tr>
      <w:tr w:rsidR="00121D6D" w14:paraId="2A11779E" w14:textId="77777777">
        <w:tc>
          <w:tcPr>
            <w:tcW w:w="0" w:type="auto"/>
          </w:tcPr>
          <w:p w14:paraId="5FA1EE80" w14:textId="77777777" w:rsidR="00121D6D" w:rsidRDefault="00000000">
            <w:pPr>
              <w:pStyle w:val="Compact"/>
            </w:pPr>
            <w:r>
              <w:t>Rightmove/Zoopla partnership rejected</w:t>
            </w:r>
          </w:p>
        </w:tc>
        <w:tc>
          <w:tcPr>
            <w:tcW w:w="0" w:type="auto"/>
          </w:tcPr>
          <w:p w14:paraId="62479A83" w14:textId="77777777" w:rsidR="00121D6D" w:rsidRDefault="00000000">
            <w:pPr>
              <w:pStyle w:val="Compact"/>
            </w:pPr>
            <w:r>
              <w:t>Medium</w:t>
            </w:r>
          </w:p>
        </w:tc>
        <w:tc>
          <w:tcPr>
            <w:tcW w:w="0" w:type="auto"/>
          </w:tcPr>
          <w:p w14:paraId="6FFF70A6" w14:textId="77777777" w:rsidR="00121D6D" w:rsidRDefault="00000000">
            <w:pPr>
              <w:pStyle w:val="Compact"/>
            </w:pPr>
            <w:r>
              <w:t>Medium</w:t>
            </w:r>
          </w:p>
        </w:tc>
        <w:tc>
          <w:tcPr>
            <w:tcW w:w="0" w:type="auto"/>
          </w:tcPr>
          <w:p w14:paraId="35918113" w14:textId="77777777" w:rsidR="00121D6D" w:rsidRDefault="00000000">
            <w:pPr>
              <w:pStyle w:val="Compact"/>
            </w:pPr>
            <w:r>
              <w:t>Platform works without portals. Social sharing + NoAgent marketplace are primary channels. Portal is a Phase 3 nice-to-have.</w:t>
            </w:r>
          </w:p>
        </w:tc>
      </w:tr>
      <w:tr w:rsidR="00121D6D" w14:paraId="03F7D1EC" w14:textId="77777777">
        <w:tc>
          <w:tcPr>
            <w:tcW w:w="0" w:type="auto"/>
          </w:tcPr>
          <w:p w14:paraId="7B26A756" w14:textId="77777777" w:rsidR="00121D6D" w:rsidRDefault="00000000">
            <w:pPr>
              <w:pStyle w:val="Compact"/>
            </w:pPr>
            <w:r>
              <w:t>Stripe Connect verification slow</w:t>
            </w:r>
          </w:p>
        </w:tc>
        <w:tc>
          <w:tcPr>
            <w:tcW w:w="0" w:type="auto"/>
          </w:tcPr>
          <w:p w14:paraId="14EE7E43" w14:textId="77777777" w:rsidR="00121D6D" w:rsidRDefault="00000000">
            <w:pPr>
              <w:pStyle w:val="Compact"/>
            </w:pPr>
            <w:r>
              <w:t>Low</w:t>
            </w:r>
          </w:p>
        </w:tc>
        <w:tc>
          <w:tcPr>
            <w:tcW w:w="0" w:type="auto"/>
          </w:tcPr>
          <w:p w14:paraId="1C6E9919" w14:textId="77777777" w:rsidR="00121D6D" w:rsidRDefault="00000000">
            <w:pPr>
              <w:pStyle w:val="Compact"/>
            </w:pPr>
            <w:r>
              <w:t>High</w:t>
            </w:r>
          </w:p>
        </w:tc>
        <w:tc>
          <w:tcPr>
            <w:tcW w:w="0" w:type="auto"/>
          </w:tcPr>
          <w:p w14:paraId="59F415DE" w14:textId="77777777" w:rsidR="00121D6D" w:rsidRDefault="00000000">
            <w:pPr>
              <w:pStyle w:val="Compact"/>
            </w:pPr>
            <w:r>
              <w:t>Start Stripe setup in week 1. Alternative: manual provider payouts via bank transfer for first 3 months.</w:t>
            </w:r>
          </w:p>
        </w:tc>
      </w:tr>
      <w:tr w:rsidR="00121D6D" w14:paraId="709252B6" w14:textId="77777777">
        <w:tc>
          <w:tcPr>
            <w:tcW w:w="0" w:type="auto"/>
          </w:tcPr>
          <w:p w14:paraId="553D1044" w14:textId="77777777" w:rsidR="00121D6D" w:rsidRDefault="00000000">
            <w:pPr>
              <w:pStyle w:val="Compact"/>
            </w:pPr>
            <w:r>
              <w:t>No founding sellers found</w:t>
            </w:r>
          </w:p>
        </w:tc>
        <w:tc>
          <w:tcPr>
            <w:tcW w:w="0" w:type="auto"/>
          </w:tcPr>
          <w:p w14:paraId="22A5F020" w14:textId="77777777" w:rsidR="00121D6D" w:rsidRDefault="00000000">
            <w:pPr>
              <w:pStyle w:val="Compact"/>
            </w:pPr>
            <w:r>
              <w:t>Medium</w:t>
            </w:r>
          </w:p>
        </w:tc>
        <w:tc>
          <w:tcPr>
            <w:tcW w:w="0" w:type="auto"/>
          </w:tcPr>
          <w:p w14:paraId="52F9B2EC" w14:textId="77777777" w:rsidR="00121D6D" w:rsidRDefault="00000000">
            <w:pPr>
              <w:pStyle w:val="Compact"/>
            </w:pPr>
            <w:r>
              <w:t>High</w:t>
            </w:r>
          </w:p>
        </w:tc>
        <w:tc>
          <w:tcPr>
            <w:tcW w:w="0" w:type="auto"/>
          </w:tcPr>
          <w:p w14:paraId="5051E385" w14:textId="77777777" w:rsidR="00121D6D" w:rsidRDefault="00000000">
            <w:pPr>
              <w:pStyle w:val="Compact"/>
            </w:pPr>
            <w:r>
              <w:t>Offer free Premium package. Use personal network. Post in property forums. If needed, list a property you have access to (friend, family) as proof of concept.</w:t>
            </w:r>
          </w:p>
        </w:tc>
      </w:tr>
      <w:tr w:rsidR="00121D6D" w14:paraId="63E053D1" w14:textId="77777777">
        <w:tc>
          <w:tcPr>
            <w:tcW w:w="0" w:type="auto"/>
          </w:tcPr>
          <w:p w14:paraId="387BF173" w14:textId="77777777" w:rsidR="00121D6D" w:rsidRDefault="00000000">
            <w:pPr>
              <w:pStyle w:val="Compact"/>
            </w:pPr>
            <w:r>
              <w:t>Part-time availability drops below 10hrs/week</w:t>
            </w:r>
          </w:p>
        </w:tc>
        <w:tc>
          <w:tcPr>
            <w:tcW w:w="0" w:type="auto"/>
          </w:tcPr>
          <w:p w14:paraId="05EAA0D2" w14:textId="77777777" w:rsidR="00121D6D" w:rsidRDefault="00000000">
            <w:pPr>
              <w:pStyle w:val="Compact"/>
            </w:pPr>
            <w:r>
              <w:t>Medium</w:t>
            </w:r>
          </w:p>
        </w:tc>
        <w:tc>
          <w:tcPr>
            <w:tcW w:w="0" w:type="auto"/>
          </w:tcPr>
          <w:p w14:paraId="15285C2D" w14:textId="77777777" w:rsidR="00121D6D" w:rsidRDefault="00000000">
            <w:pPr>
              <w:pStyle w:val="Compact"/>
            </w:pPr>
            <w:r>
              <w:t>High</w:t>
            </w:r>
          </w:p>
        </w:tc>
        <w:tc>
          <w:tcPr>
            <w:tcW w:w="0" w:type="auto"/>
          </w:tcPr>
          <w:p w14:paraId="4864F38D" w14:textId="77777777" w:rsidR="00121D6D" w:rsidRDefault="00000000">
            <w:pPr>
              <w:pStyle w:val="Compact"/>
            </w:pPr>
            <w:r>
              <w:t>Focus on Phase 1 only. A live listing platform with search and enquiries is already valuable. Defer transactions and marketplace.</w:t>
            </w:r>
          </w:p>
        </w:tc>
      </w:tr>
      <w:tr w:rsidR="00121D6D" w14:paraId="0208E5A7" w14:textId="77777777">
        <w:tc>
          <w:tcPr>
            <w:tcW w:w="0" w:type="auto"/>
          </w:tcPr>
          <w:p w14:paraId="2FFC72D6" w14:textId="77777777" w:rsidR="00121D6D" w:rsidRDefault="00000000">
            <w:pPr>
              <w:pStyle w:val="Compact"/>
            </w:pPr>
            <w:r>
              <w:t>Legal review delays (T&amp;Cs, Privacy Policy)</w:t>
            </w:r>
          </w:p>
        </w:tc>
        <w:tc>
          <w:tcPr>
            <w:tcW w:w="0" w:type="auto"/>
          </w:tcPr>
          <w:p w14:paraId="02CE4387" w14:textId="77777777" w:rsidR="00121D6D" w:rsidRDefault="00000000">
            <w:pPr>
              <w:pStyle w:val="Compact"/>
            </w:pPr>
            <w:r>
              <w:t>Medium</w:t>
            </w:r>
          </w:p>
        </w:tc>
        <w:tc>
          <w:tcPr>
            <w:tcW w:w="0" w:type="auto"/>
          </w:tcPr>
          <w:p w14:paraId="3E0145F8" w14:textId="77777777" w:rsidR="00121D6D" w:rsidRDefault="00000000">
            <w:pPr>
              <w:pStyle w:val="Compact"/>
            </w:pPr>
            <w:r>
              <w:t>Low</w:t>
            </w:r>
          </w:p>
        </w:tc>
        <w:tc>
          <w:tcPr>
            <w:tcW w:w="0" w:type="auto"/>
          </w:tcPr>
          <w:p w14:paraId="51E61037" w14:textId="77777777" w:rsidR="00121D6D" w:rsidRDefault="00000000">
            <w:pPr>
              <w:pStyle w:val="Compact"/>
            </w:pPr>
            <w:r>
              <w:t>Claude drafts everything. Use a template-based solicitor service (e.g., Rocket Lawyer, LawBite) for faster turnaround. Launch with draft terms, refine before significant user volume.</w:t>
            </w:r>
          </w:p>
        </w:tc>
      </w:tr>
    </w:tbl>
    <w:p w14:paraId="2A5ED8B7" w14:textId="77777777" w:rsidR="00121D6D" w:rsidRDefault="00635AA0">
      <w:r>
        <w:rPr>
          <w:noProof/>
        </w:rPr>
        <w:pict w14:anchorId="483C9CF4">
          <v:rect id="_x0000_i1026" alt="" style="width:451.3pt;height:.05pt;mso-width-percent:0;mso-height-percent:0;mso-width-percent:0;mso-height-percent:0" o:hralign="center" o:hrstd="t" o:hr="t"/>
        </w:pict>
      </w:r>
    </w:p>
    <w:p w14:paraId="13AC9BEF" w14:textId="77777777" w:rsidR="00121D6D" w:rsidRDefault="00000000">
      <w:pPr>
        <w:pStyle w:val="Heading1"/>
      </w:pPr>
      <w:bookmarkStart w:id="52" w:name="_Toc222044101"/>
      <w:bookmarkStart w:id="53" w:name="your-immediate-next-10-actions-this-week"/>
      <w:bookmarkEnd w:id="51"/>
      <w:r>
        <w:t>7. Your Immediate Next 10 Actions (This Week)</w:t>
      </w:r>
      <w:bookmarkEnd w:id="52"/>
    </w:p>
    <w:p w14:paraId="5FE6D3D3" w14:textId="77777777" w:rsidR="00121D6D" w:rsidRDefault="00000000">
      <w:pPr>
        <w:pStyle w:val="FirstParagraph"/>
      </w:pPr>
      <w:r>
        <w:t>These are in priority order. Each one unlocks the next step.</w:t>
      </w:r>
    </w:p>
    <w:p w14:paraId="355921BD" w14:textId="77777777" w:rsidR="00121D6D" w:rsidRDefault="00000000">
      <w:pPr>
        <w:pStyle w:val="Compact"/>
        <w:numPr>
          <w:ilvl w:val="0"/>
          <w:numId w:val="14"/>
        </w:numPr>
      </w:pPr>
      <w:r>
        <w:rPr>
          <w:b/>
          <w:bCs/>
        </w:rPr>
        <w:lastRenderedPageBreak/>
        <w:t>Register the Ltd company</w:t>
      </w:r>
      <w:r>
        <w:t xml:space="preserve"> on Companies House (online, 24h turnaround)</w:t>
      </w:r>
    </w:p>
    <w:p w14:paraId="37703291" w14:textId="77777777" w:rsidR="00121D6D" w:rsidRDefault="00000000">
      <w:pPr>
        <w:pStyle w:val="Compact"/>
        <w:numPr>
          <w:ilvl w:val="0"/>
          <w:numId w:val="14"/>
        </w:numPr>
      </w:pPr>
      <w:r>
        <w:rPr>
          <w:b/>
          <w:bCs/>
        </w:rPr>
        <w:t>Purchase the domain</w:t>
      </w:r>
      <w:r>
        <w:t xml:space="preserve"> (check noagent.com / noagent.co.uk availability; alternatives: gonoagent.com, usenoagent.com, noagent.io)</w:t>
      </w:r>
    </w:p>
    <w:p w14:paraId="6650B585" w14:textId="77777777" w:rsidR="00121D6D" w:rsidRPr="004D096E" w:rsidRDefault="00000000">
      <w:pPr>
        <w:pStyle w:val="Compact"/>
        <w:numPr>
          <w:ilvl w:val="0"/>
          <w:numId w:val="14"/>
        </w:numPr>
        <w:rPr>
          <w:highlight w:val="green"/>
        </w:rPr>
      </w:pPr>
      <w:r w:rsidRPr="004D096E">
        <w:rPr>
          <w:b/>
          <w:bCs/>
          <w:highlight w:val="green"/>
        </w:rPr>
        <w:t>Create the GitHub organisation</w:t>
      </w:r>
      <w:r w:rsidRPr="004D096E">
        <w:rPr>
          <w:highlight w:val="green"/>
        </w:rPr>
        <w:t xml:space="preserve"> and private repo named </w:t>
      </w:r>
      <w:r w:rsidRPr="004D096E">
        <w:rPr>
          <w:rStyle w:val="VerbatimChar"/>
          <w:highlight w:val="green"/>
        </w:rPr>
        <w:t>noagent</w:t>
      </w:r>
    </w:p>
    <w:p w14:paraId="4150AF25" w14:textId="77777777" w:rsidR="00121D6D" w:rsidRDefault="00000000">
      <w:pPr>
        <w:pStyle w:val="Compact"/>
        <w:numPr>
          <w:ilvl w:val="0"/>
          <w:numId w:val="14"/>
        </w:numPr>
      </w:pPr>
      <w:r>
        <w:rPr>
          <w:b/>
          <w:bCs/>
        </w:rPr>
        <w:t>Create a Vercel account</w:t>
      </w:r>
      <w:r>
        <w:t xml:space="preserve"> and connect it to the GitHub repo</w:t>
      </w:r>
    </w:p>
    <w:p w14:paraId="4F5BF3A2" w14:textId="77777777" w:rsidR="00121D6D" w:rsidRDefault="00000000">
      <w:pPr>
        <w:pStyle w:val="Compact"/>
        <w:numPr>
          <w:ilvl w:val="0"/>
          <w:numId w:val="14"/>
        </w:numPr>
      </w:pPr>
      <w:r>
        <w:rPr>
          <w:b/>
          <w:bCs/>
        </w:rPr>
        <w:t>Create a Supabase project</w:t>
      </w:r>
      <w:r>
        <w:t xml:space="preserve"> (Pro plan, region: eu-west-2 London)</w:t>
      </w:r>
    </w:p>
    <w:p w14:paraId="159E7BD9" w14:textId="77777777" w:rsidR="00121D6D" w:rsidRDefault="00000000">
      <w:pPr>
        <w:pStyle w:val="Compact"/>
        <w:numPr>
          <w:ilvl w:val="0"/>
          <w:numId w:val="14"/>
        </w:numPr>
      </w:pPr>
      <w:r>
        <w:rPr>
          <w:b/>
          <w:bCs/>
        </w:rPr>
        <w:t>Create a Clerk application</w:t>
      </w:r>
      <w:r>
        <w:t xml:space="preserve"> (email+password + Google login)</w:t>
      </w:r>
    </w:p>
    <w:p w14:paraId="7C02002E" w14:textId="77777777" w:rsidR="00121D6D" w:rsidRDefault="00000000">
      <w:pPr>
        <w:pStyle w:val="Compact"/>
        <w:numPr>
          <w:ilvl w:val="0"/>
          <w:numId w:val="14"/>
        </w:numPr>
      </w:pPr>
      <w:r>
        <w:rPr>
          <w:b/>
          <w:bCs/>
        </w:rPr>
        <w:t>Register with ICO</w:t>
      </w:r>
      <w:r>
        <w:t xml:space="preserve"> (online, £40, 5 minutes)</w:t>
      </w:r>
    </w:p>
    <w:p w14:paraId="73CDE86F" w14:textId="77777777" w:rsidR="00121D6D" w:rsidRDefault="00000000">
      <w:pPr>
        <w:pStyle w:val="Compact"/>
        <w:numPr>
          <w:ilvl w:val="0"/>
          <w:numId w:val="14"/>
        </w:numPr>
      </w:pPr>
      <w:r>
        <w:rPr>
          <w:b/>
          <w:bCs/>
        </w:rPr>
        <w:t>Ask Claude for Deliverable A</w:t>
      </w:r>
      <w:r>
        <w:t xml:space="preserve"> (mono-repo scaffold) — push to GitHub</w:t>
      </w:r>
    </w:p>
    <w:p w14:paraId="3D5AD09A" w14:textId="77777777" w:rsidR="00121D6D" w:rsidRDefault="00000000">
      <w:pPr>
        <w:pStyle w:val="Compact"/>
        <w:numPr>
          <w:ilvl w:val="0"/>
          <w:numId w:val="14"/>
        </w:numPr>
      </w:pPr>
      <w:r>
        <w:rPr>
          <w:b/>
          <w:bCs/>
        </w:rPr>
        <w:t>Ask Claude for Deliverables B+C</w:t>
      </w:r>
      <w:r>
        <w:t xml:space="preserve"> (Prisma schema + seed) — deploy to Supabase</w:t>
      </w:r>
    </w:p>
    <w:p w14:paraId="60017B89" w14:textId="77777777" w:rsidR="00121D6D" w:rsidRDefault="00000000">
      <w:pPr>
        <w:pStyle w:val="Compact"/>
        <w:numPr>
          <w:ilvl w:val="0"/>
          <w:numId w:val="14"/>
        </w:numPr>
      </w:pPr>
      <w:r>
        <w:rPr>
          <w:b/>
          <w:bCs/>
        </w:rPr>
        <w:t>Ask Claude for Deliverables D+E</w:t>
      </w:r>
      <w:r>
        <w:t xml:space="preserve"> (Clerk auth + tRPC) — first authenticated API call working</w:t>
      </w:r>
    </w:p>
    <w:p w14:paraId="33ED1D92" w14:textId="77777777" w:rsidR="00121D6D" w:rsidRDefault="00000000">
      <w:pPr>
        <w:pStyle w:val="FirstParagraph"/>
      </w:pPr>
      <w:r>
        <w:t>After these 10, you have a running application with auth, a database, and an API. Everything else builds on top of that.</w:t>
      </w:r>
    </w:p>
    <w:p w14:paraId="2A944BF9" w14:textId="77777777" w:rsidR="00121D6D" w:rsidRDefault="00635AA0">
      <w:r>
        <w:rPr>
          <w:noProof/>
        </w:rPr>
        <w:pict w14:anchorId="6E3BD299">
          <v:rect id="_x0000_i1025" alt="" style="width:451.3pt;height:.05pt;mso-width-percent:0;mso-height-percent:0;mso-width-percent:0;mso-height-percent:0" o:hralign="center" o:hrstd="t" o:hr="t"/>
        </w:pict>
      </w:r>
    </w:p>
    <w:p w14:paraId="16335272" w14:textId="77777777" w:rsidR="00121D6D" w:rsidRDefault="00000000">
      <w:pPr>
        <w:pStyle w:val="FirstParagraph"/>
      </w:pPr>
      <w:r>
        <w:rPr>
          <w:i/>
          <w:iCs/>
        </w:rPr>
        <w:t>This plan is your operating document. Refer back to it each session to know exactly what to do next.</w:t>
      </w:r>
    </w:p>
    <w:p w14:paraId="49EEA1BA" w14:textId="77777777" w:rsidR="00121D6D" w:rsidRDefault="00000000">
      <w:pPr>
        <w:pStyle w:val="BodyText"/>
      </w:pPr>
      <w:r>
        <w:rPr>
          <w:i/>
          <w:iCs/>
        </w:rPr>
        <w:t>When you’re ready to start, tell me: “Generate Deliverable A” and I’ll produce the complete mono-repo scaffold.</w:t>
      </w:r>
      <w:bookmarkEnd w:id="53"/>
    </w:p>
    <w:sectPr w:rsidR="00121D6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F4996" w14:textId="77777777" w:rsidR="00635AA0" w:rsidRDefault="00635AA0">
      <w:pPr>
        <w:spacing w:after="0"/>
      </w:pPr>
      <w:r>
        <w:separator/>
      </w:r>
    </w:p>
  </w:endnote>
  <w:endnote w:type="continuationSeparator" w:id="0">
    <w:p w14:paraId="05C9987D" w14:textId="77777777" w:rsidR="00635AA0" w:rsidRDefault="00635A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B3397" w14:textId="77777777" w:rsidR="00635AA0" w:rsidRDefault="00635AA0">
      <w:r>
        <w:separator/>
      </w:r>
    </w:p>
  </w:footnote>
  <w:footnote w:type="continuationSeparator" w:id="0">
    <w:p w14:paraId="22BCA36A" w14:textId="77777777" w:rsidR="00635AA0" w:rsidRDefault="00635A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3884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828AB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56C9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5011582">
    <w:abstractNumId w:val="0"/>
  </w:num>
  <w:num w:numId="2" w16cid:durableId="1057709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7851527">
    <w:abstractNumId w:val="1"/>
  </w:num>
  <w:num w:numId="4" w16cid:durableId="401761707">
    <w:abstractNumId w:val="1"/>
  </w:num>
  <w:num w:numId="5" w16cid:durableId="512451226">
    <w:abstractNumId w:val="1"/>
  </w:num>
  <w:num w:numId="6" w16cid:durableId="1170561080">
    <w:abstractNumId w:val="1"/>
  </w:num>
  <w:num w:numId="7" w16cid:durableId="1609237182">
    <w:abstractNumId w:val="1"/>
  </w:num>
  <w:num w:numId="8" w16cid:durableId="400367737">
    <w:abstractNumId w:val="1"/>
  </w:num>
  <w:num w:numId="9" w16cid:durableId="1957248757">
    <w:abstractNumId w:val="1"/>
  </w:num>
  <w:num w:numId="10" w16cid:durableId="696464191">
    <w:abstractNumId w:val="1"/>
  </w:num>
  <w:num w:numId="11" w16cid:durableId="474953480">
    <w:abstractNumId w:val="1"/>
  </w:num>
  <w:num w:numId="12" w16cid:durableId="679086780">
    <w:abstractNumId w:val="1"/>
  </w:num>
  <w:num w:numId="13" w16cid:durableId="1956716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3655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1D6D"/>
    <w:rsid w:val="00121D6D"/>
    <w:rsid w:val="002C3A01"/>
    <w:rsid w:val="004D096E"/>
    <w:rsid w:val="00635AA0"/>
    <w:rsid w:val="00910124"/>
    <w:rsid w:val="00A40F02"/>
    <w:rsid w:val="00C129B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ED26A"/>
  <w15:docId w15:val="{BA74FDF9-8623-0649-9970-820A895DC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C3A01"/>
    <w:pPr>
      <w:spacing w:after="100"/>
    </w:pPr>
  </w:style>
  <w:style w:type="paragraph" w:styleId="TOC2">
    <w:name w:val="toc 2"/>
    <w:basedOn w:val="Normal"/>
    <w:next w:val="Normal"/>
    <w:autoRedefine/>
    <w:uiPriority w:val="39"/>
    <w:rsid w:val="002C3A01"/>
    <w:pPr>
      <w:spacing w:after="100"/>
      <w:ind w:left="240"/>
    </w:pPr>
  </w:style>
  <w:style w:type="paragraph" w:styleId="TOC3">
    <w:name w:val="toc 3"/>
    <w:basedOn w:val="Normal"/>
    <w:next w:val="Normal"/>
    <w:autoRedefine/>
    <w:uiPriority w:val="39"/>
    <w:rsid w:val="002C3A0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16</Pages>
  <Words>4191</Words>
  <Characters>23895</Characters>
  <Application>Microsoft Office Word</Application>
  <DocSecurity>0</DocSecurity>
  <Lines>199</Lines>
  <Paragraphs>56</Paragraphs>
  <ScaleCrop>false</ScaleCrop>
  <Company>Capoeira4Refugees</Company>
  <LinksUpToDate>false</LinksUpToDate>
  <CharactersWithSpaces>28030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NoAgent ��� Execution Plan</dc:title>
  <dc:creator/>
  <cp:keywords/>
  <cp:lastModifiedBy>Tarek Alsaleh</cp:lastModifiedBy>
  <cp:revision>3</cp:revision>
  <dcterms:created xsi:type="dcterms:W3CDTF">2026-02-15T10:32:00Z</dcterms:created>
  <dcterms:modified xsi:type="dcterms:W3CDTF">2026-02-17T09:07:00Z</dcterms:modified>
</cp:coreProperties>
</file>