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3F6929" w14:textId="1F69941F" w:rsidR="008F089D" w:rsidRDefault="00C55715" w:rsidP="003E72F2">
      <w:pPr>
        <w:spacing w:after="50"/>
        <w:rPr>
          <w:noProof/>
        </w:rPr>
      </w:pPr>
      <w:r>
        <w:rPr>
          <w:noProof/>
          <w:color w:val="3D5A47"/>
          <w:sz w:val="52"/>
          <w:szCs w:val="52"/>
        </w:rPr>
        <w:t>Brandyn Fisher</w:t>
      </w:r>
    </w:p>
    <w:p w14:paraId="31B1F907" w14:textId="7501528B" w:rsidR="008F089D" w:rsidRDefault="00C55715" w:rsidP="003E72F2">
      <w:pPr>
        <w:spacing w:after="80"/>
        <w:rPr>
          <w:noProof/>
        </w:rPr>
      </w:pPr>
      <w:r>
        <w:rPr>
          <w:caps/>
          <w:noProof/>
          <w:color w:val="B87333"/>
          <w:spacing w:val="60"/>
          <w:sz w:val="22"/>
          <w:szCs w:val="22"/>
        </w:rPr>
        <w:t xml:space="preserve">Fullstack Software </w:t>
      </w:r>
      <w:r w:rsidR="00251D20">
        <w:rPr>
          <w:caps/>
          <w:noProof/>
          <w:color w:val="B87333"/>
          <w:spacing w:val="60"/>
          <w:sz w:val="22"/>
          <w:szCs w:val="22"/>
        </w:rPr>
        <w:t>ENGINEER</w:t>
      </w:r>
    </w:p>
    <w:p w14:paraId="13AB3EB0" w14:textId="77777777" w:rsidR="008F089D" w:rsidRDefault="008F089D" w:rsidP="003E72F2">
      <w:pPr>
        <w:pBdr>
          <w:bottom w:val="single" w:sz="4" w:space="4" w:color="B87333"/>
        </w:pBdr>
        <w:spacing w:before="50" w:after="80"/>
        <w:rPr>
          <w:noProof/>
        </w:rPr>
      </w:pPr>
    </w:p>
    <w:p w14:paraId="3CC79780" w14:textId="7EF61CE9" w:rsidR="002506EC" w:rsidRDefault="003A28EF" w:rsidP="003E72F2">
      <w:pPr>
        <w:spacing w:before="80" w:after="160"/>
        <w:rPr>
          <w:noProof/>
          <w:color w:val="4A4A4A"/>
          <w:sz w:val="18"/>
          <w:szCs w:val="18"/>
        </w:rPr>
      </w:pPr>
      <w:r>
        <w:rPr>
          <w:noProof/>
          <w:color w:val="4A4A4A"/>
          <w:sz w:val="18"/>
          <w:szCs w:val="18"/>
        </w:rPr>
        <w:t>brandynfisher</w:t>
      </w:r>
      <w:r w:rsidR="00A36C8A">
        <w:rPr>
          <w:noProof/>
          <w:color w:val="4A4A4A"/>
          <w:sz w:val="18"/>
          <w:szCs w:val="18"/>
        </w:rPr>
        <w:t>@gmail.com</w:t>
      </w:r>
      <w:r w:rsidR="004B0B4C">
        <w:rPr>
          <w:noProof/>
          <w:color w:val="E8C49A"/>
          <w:sz w:val="18"/>
          <w:szCs w:val="18"/>
        </w:rPr>
        <w:t xml:space="preserve">   |   </w:t>
      </w:r>
      <w:r w:rsidR="004B0B4C">
        <w:rPr>
          <w:noProof/>
          <w:color w:val="4A4A4A"/>
          <w:sz w:val="18"/>
          <w:szCs w:val="18"/>
        </w:rPr>
        <w:t>(</w:t>
      </w:r>
      <w:r w:rsidR="00C55715">
        <w:rPr>
          <w:noProof/>
          <w:color w:val="4A4A4A"/>
          <w:sz w:val="18"/>
          <w:szCs w:val="18"/>
        </w:rPr>
        <w:t>786</w:t>
      </w:r>
      <w:r w:rsidR="004B0B4C">
        <w:rPr>
          <w:noProof/>
          <w:color w:val="4A4A4A"/>
          <w:sz w:val="18"/>
          <w:szCs w:val="18"/>
        </w:rPr>
        <w:t>)</w:t>
      </w:r>
      <w:r w:rsidR="009F0B17">
        <w:rPr>
          <w:noProof/>
          <w:color w:val="4A4A4A"/>
          <w:sz w:val="18"/>
          <w:szCs w:val="18"/>
        </w:rPr>
        <w:t xml:space="preserve"> </w:t>
      </w:r>
      <w:r w:rsidR="00C55715">
        <w:rPr>
          <w:noProof/>
          <w:color w:val="4A4A4A"/>
          <w:sz w:val="18"/>
          <w:szCs w:val="18"/>
        </w:rPr>
        <w:t>490</w:t>
      </w:r>
      <w:r w:rsidR="004B0B4C">
        <w:rPr>
          <w:noProof/>
          <w:color w:val="4A4A4A"/>
          <w:sz w:val="18"/>
          <w:szCs w:val="18"/>
        </w:rPr>
        <w:t>-</w:t>
      </w:r>
      <w:r w:rsidR="00C55715">
        <w:rPr>
          <w:noProof/>
          <w:color w:val="4A4A4A"/>
          <w:sz w:val="18"/>
          <w:szCs w:val="18"/>
        </w:rPr>
        <w:t>7508</w:t>
      </w:r>
      <w:r w:rsidR="004B0B4C">
        <w:rPr>
          <w:noProof/>
          <w:color w:val="E8C49A"/>
          <w:sz w:val="18"/>
          <w:szCs w:val="18"/>
        </w:rPr>
        <w:t xml:space="preserve">   |   </w:t>
      </w:r>
      <w:r w:rsidR="0091615D">
        <w:rPr>
          <w:sz w:val="18"/>
          <w:szCs w:val="18"/>
        </w:rPr>
        <w:t>Washington</w:t>
      </w:r>
      <w:r w:rsidR="004B0B4C">
        <w:rPr>
          <w:noProof/>
          <w:color w:val="4A4A4A"/>
          <w:sz w:val="18"/>
          <w:szCs w:val="18"/>
        </w:rPr>
        <w:t>,</w:t>
      </w:r>
      <w:r w:rsidR="00C55715">
        <w:rPr>
          <w:noProof/>
          <w:color w:val="4A4A4A"/>
          <w:sz w:val="18"/>
          <w:szCs w:val="18"/>
        </w:rPr>
        <w:t xml:space="preserve"> US</w:t>
      </w:r>
      <w:r w:rsidR="004B0B4C">
        <w:rPr>
          <w:noProof/>
          <w:color w:val="E8C49A"/>
          <w:sz w:val="18"/>
          <w:szCs w:val="18"/>
        </w:rPr>
        <w:t xml:space="preserve">   |</w:t>
      </w:r>
      <w:r w:rsidR="006B300C">
        <w:rPr>
          <w:noProof/>
          <w:color w:val="E8C49A"/>
          <w:sz w:val="18"/>
          <w:szCs w:val="18"/>
        </w:rPr>
        <w:t xml:space="preserve"> </w:t>
      </w:r>
      <w:r w:rsidR="006B300C" w:rsidRPr="006B300C">
        <w:rPr>
          <w:noProof/>
          <w:color w:val="4A4A4A"/>
          <w:sz w:val="18"/>
          <w:szCs w:val="18"/>
        </w:rPr>
        <w:t xml:space="preserve"> </w:t>
      </w:r>
      <w:hyperlink r:id="rId5" w:history="1">
        <w:r w:rsidR="00C55715">
          <w:rPr>
            <w:rStyle w:val="Hyperlink"/>
            <w:noProof/>
            <w:sz w:val="18"/>
            <w:szCs w:val="18"/>
          </w:rPr>
          <w:t>linkedin.com/in/brandyn-f</w:t>
        </w:r>
        <w:r w:rsidR="00F30155" w:rsidRPr="006649A1">
          <w:rPr>
            <w:rStyle w:val="Hyperlink"/>
            <w:noProof/>
            <w:sz w:val="18"/>
            <w:szCs w:val="18"/>
          </w:rPr>
          <w:t>/</w:t>
        </w:r>
      </w:hyperlink>
    </w:p>
    <w:p w14:paraId="6E68BE37" w14:textId="365618A3" w:rsidR="00B21B8D" w:rsidRPr="00B21B8D" w:rsidRDefault="00992037" w:rsidP="00B21B8D">
      <w:pPr>
        <w:spacing w:before="80" w:after="160"/>
        <w:rPr>
          <w:noProof/>
          <w:color w:val="4A4A4A"/>
          <w:sz w:val="18"/>
          <w:szCs w:val="18"/>
        </w:rPr>
      </w:pPr>
      <w:r>
        <w:rPr>
          <w:b/>
          <w:bCs/>
          <w:caps/>
          <w:noProof/>
          <w:color w:val="3D5A47"/>
          <w:spacing w:val="40"/>
          <w:sz w:val="22"/>
          <w:szCs w:val="22"/>
        </w:rPr>
        <w:t>Profile</w:t>
      </w:r>
      <w:r w:rsidR="002506EC">
        <w:rPr>
          <w:noProof/>
          <w:color w:val="4A4A4A"/>
          <w:sz w:val="18"/>
          <w:szCs w:val="18"/>
        </w:rPr>
        <w:br/>
      </w:r>
      <w:r w:rsidR="0092362C" w:rsidRPr="0092362C">
        <w:rPr>
          <w:noProof/>
          <w:sz w:val="18"/>
          <w:szCs w:val="18"/>
        </w:rPr>
        <w:t xml:space="preserve">Senior Full-Stack and Enterprise Integration </w:t>
      </w:r>
      <w:r w:rsidR="00F2021A">
        <w:rPr>
          <w:noProof/>
          <w:sz w:val="18"/>
          <w:szCs w:val="18"/>
        </w:rPr>
        <w:t>Engineer with 12</w:t>
      </w:r>
      <w:r w:rsidR="0092362C" w:rsidRPr="0092362C">
        <w:rPr>
          <w:noProof/>
          <w:sz w:val="18"/>
          <w:szCs w:val="18"/>
        </w:rPr>
        <w:t xml:space="preserve">+ years of experience building production-ready web applications, APIs, SaaS integrations, and automation platforms. Expert in React, Next.js, TypeScript, Python, FastAPI, Node.js, Laravel, PostgreSQL, REST APIs, webhooks, OAuth, and event-driven systems. Extensive experience integrating Salesforce/Litify, Filevine, Zendesk, HubSpot, QuickBooks, and other enterprise platforms to automate workflows and synchronize data securely. Strong end-to-end ownership across system </w:t>
      </w:r>
      <w:r w:rsidR="007571DD" w:rsidRPr="0092362C">
        <w:rPr>
          <w:noProof/>
          <w:sz w:val="18"/>
          <w:szCs w:val="18"/>
        </w:rPr>
        <w:t>architecture, backend services, frontend development, authentication,</w:t>
      </w:r>
      <w:bookmarkStart w:id="0" w:name="_GoBack"/>
      <w:bookmarkEnd w:id="0"/>
      <w:r w:rsidR="007571DD" w:rsidRPr="0092362C">
        <w:rPr>
          <w:noProof/>
          <w:sz w:val="18"/>
          <w:szCs w:val="18"/>
        </w:rPr>
        <w:t xml:space="preserve"> and third-party integrations, with additional experience building AI-powered and multi-modal platforms.</w:t>
      </w:r>
      <w:r w:rsidR="00B21B8D">
        <w:rPr>
          <w:noProof/>
          <w:color w:val="4A4A4A"/>
          <w:sz w:val="18"/>
          <w:szCs w:val="18"/>
        </w:rPr>
        <w:br/>
      </w:r>
      <w:r w:rsidR="00B21B8D">
        <w:rPr>
          <w:noProof/>
          <w:color w:val="4A4A4A"/>
          <w:sz w:val="18"/>
          <w:szCs w:val="18"/>
        </w:rPr>
        <w:br/>
      </w:r>
      <w:r w:rsidR="00B21B8D">
        <w:rPr>
          <w:b/>
          <w:bCs/>
          <w:caps/>
          <w:noProof/>
          <w:color w:val="3D5A47"/>
          <w:spacing w:val="40"/>
          <w:sz w:val="22"/>
          <w:szCs w:val="22"/>
        </w:rPr>
        <w:t>Core Skills</w:t>
      </w:r>
    </w:p>
    <w:p w14:paraId="3FAD19A9" w14:textId="217A5DAF" w:rsidR="008F089D" w:rsidRDefault="007571DD" w:rsidP="007571DD">
      <w:pPr>
        <w:spacing w:before="80" w:after="160"/>
        <w:rPr>
          <w:b/>
          <w:bCs/>
          <w:caps/>
          <w:noProof/>
          <w:color w:val="3D5A47"/>
          <w:spacing w:val="40"/>
          <w:sz w:val="22"/>
          <w:szCs w:val="22"/>
        </w:rPr>
      </w:pPr>
      <w:r>
        <w:rPr>
          <w:noProof/>
          <w:sz w:val="18"/>
          <w:szCs w:val="18"/>
        </w:rPr>
        <w:br/>
      </w:r>
      <w:r w:rsidRPr="001E7CEB">
        <w:rPr>
          <w:noProof/>
          <w:sz w:val="18"/>
          <w:szCs w:val="18"/>
        </w:rPr>
        <w:t>Languages: TypeScrip</w:t>
      </w:r>
      <w:r>
        <w:rPr>
          <w:noProof/>
          <w:sz w:val="18"/>
          <w:szCs w:val="18"/>
        </w:rPr>
        <w:t>t, JavaScript, Python, PHP, SQL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Backend: Node.js, FastAPI, Laravel, REST APIs, Webhooks, OAuth, JWT, Server-Sent Events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Frontend: React, Next.js, Tailwind CSS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Databases: PostgreSQL, MySQL, MongoDB, Redis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AI / ML: PyTorch, Hugging Face, Llama.cpp, AI/LLM APIs, Multimodal AI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Architecture: Enterprise Integrations, Multi-tenant SaaS, Event-driven Systems, Middleware, Real-time Systems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Integrations: Salesforce, Litify, Filevine, Zendesk, HubSpot, QuickBooks, SaaSOptics, Gmail, Mailgun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Real-Time: WebSockets, Socket.IO, Message Queues, Server-Sent Events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DevOps: Docker, Linux, Systemd, AWS, GCP, GitHub</w:t>
      </w:r>
      <w:r>
        <w:rPr>
          <w:noProof/>
          <w:sz w:val="18"/>
          <w:szCs w:val="18"/>
        </w:rPr>
        <w:br/>
      </w:r>
      <w:r w:rsidRPr="007571DD">
        <w:rPr>
          <w:noProof/>
          <w:sz w:val="18"/>
          <w:szCs w:val="18"/>
        </w:rPr>
        <w:t>Practices: Authentication &amp; Authorization, API Integration, Workflow Automation, Data Synchronization, Performance Optimization, Automated Testing, Agile Development</w:t>
      </w:r>
      <w:r w:rsidR="00E306CF">
        <w:rPr>
          <w:noProof/>
          <w:sz w:val="18"/>
          <w:szCs w:val="18"/>
        </w:rPr>
        <w:br/>
      </w:r>
    </w:p>
    <w:p w14:paraId="5A83E71D" w14:textId="6A4C4308" w:rsidR="00B21B8D" w:rsidRPr="00C74B90" w:rsidRDefault="00B21B8D" w:rsidP="00B21B8D">
      <w:pPr>
        <w:pBdr>
          <w:bottom w:val="single" w:sz="4" w:space="4" w:color="B87333"/>
        </w:pBdr>
        <w:spacing w:before="360" w:after="40"/>
        <w:rPr>
          <w:b/>
          <w:bCs/>
          <w:caps/>
          <w:noProof/>
          <w:color w:val="3D5A47"/>
          <w:spacing w:val="40"/>
          <w:sz w:val="22"/>
          <w:szCs w:val="22"/>
        </w:rPr>
      </w:pPr>
      <w:r>
        <w:rPr>
          <w:b/>
          <w:bCs/>
          <w:caps/>
          <w:noProof/>
          <w:color w:val="3D5A47"/>
          <w:spacing w:val="40"/>
          <w:sz w:val="22"/>
          <w:szCs w:val="22"/>
        </w:rPr>
        <w:t>E</w:t>
      </w:r>
      <w:r w:rsidRPr="00C74B90">
        <w:rPr>
          <w:b/>
          <w:bCs/>
          <w:caps/>
          <w:noProof/>
          <w:color w:val="3D5A47"/>
          <w:spacing w:val="40"/>
          <w:sz w:val="22"/>
          <w:szCs w:val="22"/>
        </w:rPr>
        <w:t>xperience</w:t>
      </w:r>
    </w:p>
    <w:p w14:paraId="147CA3F7" w14:textId="2B062E94" w:rsidR="00F566C0" w:rsidRDefault="004026A3" w:rsidP="00F566C0">
      <w:pPr>
        <w:spacing w:before="140" w:after="20"/>
        <w:rPr>
          <w:noProof/>
        </w:rPr>
      </w:pPr>
      <w:r>
        <w:rPr>
          <w:b/>
          <w:bCs/>
          <w:noProof/>
          <w:color w:val="3D5A47"/>
          <w:sz w:val="21"/>
          <w:szCs w:val="21"/>
        </w:rPr>
        <w:t>Enterprise Systems Engineer</w:t>
      </w:r>
    </w:p>
    <w:p w14:paraId="0CAB01D7" w14:textId="6A3B7CFF" w:rsidR="00F566C0" w:rsidRPr="003E72F2" w:rsidRDefault="006A333D" w:rsidP="00F566C0">
      <w:pPr>
        <w:spacing w:after="30"/>
        <w:rPr>
          <w:noProof/>
          <w:color w:val="4A4A4A"/>
        </w:rPr>
      </w:pPr>
      <w:r w:rsidRPr="003E72F2">
        <w:rPr>
          <w:noProof/>
          <w:color w:val="4A4A4A"/>
        </w:rPr>
        <w:t>RecordTrack</w:t>
      </w:r>
      <w:r w:rsidR="00661582" w:rsidRPr="003E72F2">
        <w:rPr>
          <w:noProof/>
          <w:color w:val="4A4A4A"/>
        </w:rPr>
        <w:t xml:space="preserve"> —</w:t>
      </w:r>
      <w:r w:rsidR="001853D8" w:rsidRPr="003E72F2">
        <w:rPr>
          <w:noProof/>
          <w:color w:val="4A4A4A"/>
        </w:rPr>
        <w:t>King of Prussia, P</w:t>
      </w:r>
      <w:r w:rsidR="00661582" w:rsidRPr="003E72F2">
        <w:rPr>
          <w:noProof/>
          <w:color w:val="4A4A4A"/>
        </w:rPr>
        <w:t>A</w:t>
      </w:r>
      <w:r w:rsidR="00F566C0">
        <w:rPr>
          <w:noProof/>
        </w:rPr>
        <w:tab/>
      </w:r>
      <w:r w:rsidR="00F566C0">
        <w:rPr>
          <w:noProof/>
        </w:rPr>
        <w:tab/>
      </w:r>
      <w:r w:rsidR="00F566C0">
        <w:rPr>
          <w:noProof/>
        </w:rPr>
        <w:tab/>
      </w:r>
      <w:r w:rsidR="00F566C0">
        <w:rPr>
          <w:noProof/>
        </w:rPr>
        <w:tab/>
      </w:r>
      <w:r w:rsidR="00F566C0">
        <w:rPr>
          <w:noProof/>
        </w:rPr>
        <w:tab/>
      </w:r>
      <w:r w:rsidR="00C97A11">
        <w:rPr>
          <w:noProof/>
        </w:rPr>
        <w:tab/>
      </w:r>
      <w:r w:rsidR="00C97A11">
        <w:rPr>
          <w:noProof/>
        </w:rPr>
        <w:tab/>
      </w:r>
      <w:r w:rsidR="00C97A11" w:rsidRPr="003E72F2">
        <w:rPr>
          <w:noProof/>
        </w:rPr>
        <w:tab/>
      </w:r>
      <w:r w:rsidRPr="003E72F2">
        <w:rPr>
          <w:i/>
          <w:iCs/>
          <w:noProof/>
          <w:color w:val="B87333"/>
        </w:rPr>
        <w:t>Apr</w:t>
      </w:r>
      <w:r w:rsidR="00F566C0" w:rsidRPr="003E72F2">
        <w:rPr>
          <w:i/>
          <w:iCs/>
          <w:noProof/>
          <w:color w:val="B87333"/>
        </w:rPr>
        <w:t xml:space="preserve"> 202</w:t>
      </w:r>
      <w:r w:rsidRPr="003E72F2">
        <w:rPr>
          <w:i/>
          <w:iCs/>
          <w:noProof/>
          <w:color w:val="B87333"/>
        </w:rPr>
        <w:t>4</w:t>
      </w:r>
      <w:r w:rsidR="00F566C0" w:rsidRPr="003E72F2">
        <w:rPr>
          <w:i/>
          <w:iCs/>
          <w:noProof/>
          <w:color w:val="B87333"/>
        </w:rPr>
        <w:t xml:space="preserve"> – </w:t>
      </w:r>
      <w:r w:rsidRPr="003E72F2">
        <w:rPr>
          <w:i/>
          <w:iCs/>
          <w:noProof/>
          <w:color w:val="B87333"/>
        </w:rPr>
        <w:t>May</w:t>
      </w:r>
      <w:r w:rsidR="00F566C0" w:rsidRPr="003E72F2">
        <w:rPr>
          <w:i/>
          <w:iCs/>
          <w:noProof/>
          <w:color w:val="B87333"/>
        </w:rPr>
        <w:t xml:space="preserve"> 2026</w:t>
      </w:r>
    </w:p>
    <w:p w14:paraId="0ABCD222" w14:textId="27E00120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Completed and extended enterprise-level integrations between Zendesk, Salesforce (Litify), and Filevine and developed middleware and automation workflows to orchestrate data flow between systems.</w:t>
      </w:r>
    </w:p>
    <w:p w14:paraId="08D6166E" w14:textId="57939CB9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Designed and implemented API-based integrations using REST APIs, webhooks, OAuth / Connected Apps, and middleware services to enable secure, real-time data exchange across legal and case management systems.</w:t>
      </w:r>
    </w:p>
    <w:p w14:paraId="182736A8" w14:textId="48954C37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Developed the frontend dashboard for integrated management, providing a centralized interface to monitor cases, records, workflows, integration status, and cross-platform data.</w:t>
      </w:r>
    </w:p>
    <w:p w14:paraId="33688374" w14:textId="1A416054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Built and maintained backend services and APIs supporting dashboard functionality, data synchronization, business logic, authentication, and communication between third-party platforms.</w:t>
      </w:r>
    </w:p>
    <w:p w14:paraId="4B87CA5D" w14:textId="13728FF6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Worked directly with third-party platform support teams to interpret API documentation, resolve integration issues, and align technical requirements.</w:t>
      </w:r>
    </w:p>
    <w:p w14:paraId="2974E07B" w14:textId="2ABCCBB7" w:rsidR="004A3183" w:rsidRPr="003E72F2" w:rsidRDefault="004A3183" w:rsidP="004A3183">
      <w:pPr>
        <w:pStyle w:val="ListParagraph"/>
        <w:numPr>
          <w:ilvl w:val="0"/>
          <w:numId w:val="2"/>
        </w:numPr>
        <w:rPr>
          <w:b/>
          <w:bCs/>
          <w:noProof/>
          <w:color w:val="3D5A47"/>
          <w:sz w:val="18"/>
          <w:szCs w:val="18"/>
        </w:rPr>
      </w:pPr>
      <w:r w:rsidRPr="003E72F2">
        <w:rPr>
          <w:noProof/>
          <w:sz w:val="18"/>
          <w:szCs w:val="18"/>
        </w:rPr>
        <w:t>Improved operational efficiency by consolidating fragmented workflows into a unified, automated case and records management ecosystem.</w:t>
      </w:r>
    </w:p>
    <w:p w14:paraId="48AC1932" w14:textId="03D48862" w:rsidR="003F4666" w:rsidRPr="004A3183" w:rsidRDefault="004026A3" w:rsidP="004A3183">
      <w:pPr>
        <w:rPr>
          <w:b/>
          <w:bCs/>
          <w:noProof/>
          <w:color w:val="3D5A47"/>
          <w:sz w:val="21"/>
          <w:szCs w:val="21"/>
        </w:rPr>
      </w:pPr>
      <w:r w:rsidRPr="004A3183">
        <w:rPr>
          <w:b/>
          <w:bCs/>
          <w:noProof/>
          <w:color w:val="3D5A47"/>
          <w:sz w:val="21"/>
          <w:szCs w:val="21"/>
        </w:rPr>
        <w:t xml:space="preserve">FullStack Integration </w:t>
      </w:r>
      <w:r w:rsidR="0078546E" w:rsidRPr="004A3183">
        <w:rPr>
          <w:b/>
          <w:bCs/>
          <w:noProof/>
          <w:color w:val="3D5A47"/>
          <w:sz w:val="21"/>
          <w:szCs w:val="21"/>
        </w:rPr>
        <w:t>Engineer</w:t>
      </w:r>
    </w:p>
    <w:p w14:paraId="1200207E" w14:textId="24057EB7" w:rsidR="008F089D" w:rsidRPr="003E72F2" w:rsidRDefault="00832814" w:rsidP="003F4666">
      <w:pPr>
        <w:rPr>
          <w:b/>
          <w:bCs/>
          <w:noProof/>
          <w:color w:val="3D5A47"/>
        </w:rPr>
      </w:pPr>
      <w:r w:rsidRPr="003E72F2">
        <w:rPr>
          <w:noProof/>
        </w:rPr>
        <w:t>Checkr, Inc.</w:t>
      </w:r>
      <w:r w:rsidR="008438D0" w:rsidRPr="003E72F2">
        <w:rPr>
          <w:noProof/>
        </w:rPr>
        <w:t xml:space="preserve"> —</w:t>
      </w:r>
      <w:r w:rsidR="001853D8" w:rsidRPr="003E72F2">
        <w:t xml:space="preserve"> </w:t>
      </w:r>
      <w:r w:rsidR="001853D8" w:rsidRPr="003E72F2">
        <w:rPr>
          <w:noProof/>
        </w:rPr>
        <w:t>San Francisco, CA</w:t>
      </w:r>
      <w:r w:rsidR="003F4666" w:rsidRPr="003E72F2">
        <w:rPr>
          <w:noProof/>
        </w:rPr>
        <w:tab/>
      </w:r>
      <w:r w:rsidRPr="003E72F2">
        <w:rPr>
          <w:noProof/>
        </w:rPr>
        <w:tab/>
      </w:r>
      <w:r w:rsidRPr="003E72F2">
        <w:rPr>
          <w:noProof/>
        </w:rPr>
        <w:tab/>
      </w:r>
      <w:r w:rsidR="003E72F2">
        <w:rPr>
          <w:noProof/>
        </w:rPr>
        <w:tab/>
      </w:r>
      <w:r w:rsidRPr="003E72F2">
        <w:rPr>
          <w:noProof/>
        </w:rPr>
        <w:tab/>
      </w:r>
      <w:r w:rsidRPr="003E72F2">
        <w:rPr>
          <w:noProof/>
        </w:rPr>
        <w:tab/>
      </w:r>
      <w:r w:rsidRPr="003E72F2">
        <w:rPr>
          <w:noProof/>
        </w:rPr>
        <w:tab/>
      </w:r>
      <w:r w:rsidRPr="003E72F2">
        <w:rPr>
          <w:noProof/>
        </w:rPr>
        <w:tab/>
      </w:r>
      <w:r w:rsidR="008438D0" w:rsidRPr="003E72F2">
        <w:rPr>
          <w:i/>
          <w:iCs/>
          <w:noProof/>
          <w:color w:val="B87333"/>
        </w:rPr>
        <w:t>May</w:t>
      </w:r>
      <w:r w:rsidR="004B0B4C" w:rsidRPr="003E72F2">
        <w:rPr>
          <w:i/>
          <w:iCs/>
          <w:noProof/>
          <w:color w:val="B87333"/>
        </w:rPr>
        <w:t xml:space="preserve"> 202</w:t>
      </w:r>
      <w:r w:rsidRPr="003E72F2">
        <w:rPr>
          <w:i/>
          <w:iCs/>
          <w:noProof/>
          <w:color w:val="B87333"/>
        </w:rPr>
        <w:t>2</w:t>
      </w:r>
      <w:r w:rsidR="004B0B4C" w:rsidRPr="003E72F2">
        <w:rPr>
          <w:i/>
          <w:iCs/>
          <w:noProof/>
          <w:color w:val="B87333"/>
        </w:rPr>
        <w:t xml:space="preserve"> – </w:t>
      </w:r>
      <w:r w:rsidRPr="003E72F2">
        <w:rPr>
          <w:i/>
          <w:iCs/>
          <w:noProof/>
          <w:color w:val="B87333"/>
        </w:rPr>
        <w:t>Mar 2024</w:t>
      </w:r>
    </w:p>
    <w:p w14:paraId="4B9AE317" w14:textId="78ABD9B3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Designed and developed custom integrations between Salesforce, HubSpot, QuickBooks, SaaSOptics, Gmail, Mailgun, Customer Thermometer and Wordfront using REST APIs, webhooks, middleware services, and event-driven automation.</w:t>
      </w:r>
    </w:p>
    <w:p w14:paraId="1006D747" w14:textId="575E836A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Designed and implemented RESTful APIs, database-driven functionality, authentication, and business logic to support scalable application workflows and seamless communication between internal and third-party systems.</w:t>
      </w:r>
    </w:p>
    <w:p w14:paraId="717D842D" w14:textId="4E76EC0A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Administered Salesforce and related business applications, including custom fields, reports, dashboards, user management, data migration.</w:t>
      </w:r>
    </w:p>
    <w:p w14:paraId="774493D4" w14:textId="73D196EB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lastRenderedPageBreak/>
        <w:t>Created and maintained technical documentation covering API integrations, system architecture, workflows, configuration, and implementation procedures to support ongoing development and maintenance.</w:t>
      </w:r>
    </w:p>
    <w:p w14:paraId="1CE811FF" w14:textId="5A3E749C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Collaborated with operations and development team to gather requirements, design technical solutions, and deliver enhancements using Agile methodologies with Jira and GitHub.</w:t>
      </w:r>
    </w:p>
    <w:p w14:paraId="66A61694" w14:textId="77777777" w:rsidR="004A3183" w:rsidRPr="003E72F2" w:rsidRDefault="004A3183" w:rsidP="004A3183">
      <w:pPr>
        <w:pStyle w:val="ListParagraph"/>
        <w:numPr>
          <w:ilvl w:val="0"/>
          <w:numId w:val="2"/>
        </w:numPr>
        <w:rPr>
          <w:rFonts w:eastAsiaTheme="minorEastAsia"/>
          <w:noProof/>
          <w:sz w:val="18"/>
          <w:szCs w:val="18"/>
          <w:lang w:eastAsia="ko-KR"/>
        </w:rPr>
      </w:pPr>
      <w:r w:rsidRPr="003E72F2">
        <w:rPr>
          <w:noProof/>
          <w:sz w:val="18"/>
          <w:szCs w:val="18"/>
        </w:rPr>
        <w:t>Optimized operational workflows by replacing manual processes with API-driven automation, increasing processing capacity, reducing human error, and improving overall business efficiency.</w:t>
      </w:r>
    </w:p>
    <w:p w14:paraId="7FF8C5FF" w14:textId="0CBD0AB4" w:rsidR="008F089D" w:rsidRPr="004A3183" w:rsidRDefault="00653195" w:rsidP="004A3183">
      <w:pPr>
        <w:rPr>
          <w:rFonts w:eastAsiaTheme="minorEastAsia"/>
          <w:noProof/>
          <w:lang w:eastAsia="ko-KR"/>
        </w:rPr>
      </w:pPr>
      <w:r w:rsidRPr="004A3183">
        <w:rPr>
          <w:b/>
          <w:bCs/>
          <w:noProof/>
          <w:color w:val="3D5A47"/>
          <w:sz w:val="21"/>
          <w:szCs w:val="21"/>
        </w:rPr>
        <w:t>Fulls</w:t>
      </w:r>
      <w:r w:rsidR="0078546E" w:rsidRPr="004A3183">
        <w:rPr>
          <w:b/>
          <w:bCs/>
          <w:noProof/>
          <w:color w:val="3D5A47"/>
          <w:sz w:val="21"/>
          <w:szCs w:val="21"/>
        </w:rPr>
        <w:t>tack Engineer</w:t>
      </w:r>
    </w:p>
    <w:p w14:paraId="05D0D135" w14:textId="45D73820" w:rsidR="008F089D" w:rsidRPr="003E72F2" w:rsidRDefault="00832814">
      <w:pPr>
        <w:spacing w:after="30"/>
        <w:rPr>
          <w:noProof/>
        </w:rPr>
      </w:pPr>
      <w:r w:rsidRPr="003E72F2">
        <w:rPr>
          <w:noProof/>
          <w:color w:val="4A4A4A"/>
        </w:rPr>
        <w:t>ecoATM Gazelle</w:t>
      </w:r>
      <w:r w:rsidR="004B0B4C" w:rsidRPr="003E72F2">
        <w:rPr>
          <w:noProof/>
          <w:color w:val="4A4A4A"/>
        </w:rPr>
        <w:t xml:space="preserve">  —  </w:t>
      </w:r>
      <w:r w:rsidR="001853D8" w:rsidRPr="003E72F2">
        <w:rPr>
          <w:noProof/>
          <w:color w:val="4A4A4A"/>
        </w:rPr>
        <w:t>San Diego, CA</w:t>
      </w:r>
      <w:r w:rsidR="009C62B9" w:rsidRPr="003E72F2">
        <w:rPr>
          <w:noProof/>
          <w:color w:val="4A4A4A"/>
        </w:rPr>
        <w:tab/>
      </w:r>
      <w:r w:rsidR="009C62B9" w:rsidRPr="003E72F2">
        <w:rPr>
          <w:noProof/>
          <w:color w:val="4A4A4A"/>
        </w:rPr>
        <w:tab/>
      </w:r>
      <w:r w:rsidR="009C62B9" w:rsidRPr="003E72F2">
        <w:rPr>
          <w:noProof/>
          <w:color w:val="4A4A4A"/>
        </w:rPr>
        <w:tab/>
      </w:r>
      <w:r w:rsidR="009C62B9" w:rsidRPr="003E72F2">
        <w:rPr>
          <w:noProof/>
          <w:color w:val="4A4A4A"/>
        </w:rPr>
        <w:tab/>
      </w:r>
      <w:r w:rsidR="003E72F2">
        <w:rPr>
          <w:noProof/>
          <w:color w:val="4A4A4A"/>
        </w:rPr>
        <w:tab/>
      </w:r>
      <w:r w:rsidR="003E72F2">
        <w:rPr>
          <w:noProof/>
          <w:color w:val="4A4A4A"/>
        </w:rPr>
        <w:tab/>
      </w:r>
      <w:r w:rsidR="009C62B9" w:rsidRPr="003E72F2">
        <w:rPr>
          <w:noProof/>
          <w:color w:val="4A4A4A"/>
        </w:rPr>
        <w:tab/>
      </w:r>
      <w:r w:rsidR="008438D0" w:rsidRPr="003E72F2">
        <w:rPr>
          <w:noProof/>
        </w:rPr>
        <w:tab/>
      </w:r>
      <w:r w:rsidR="004B0B4C" w:rsidRPr="003E72F2">
        <w:rPr>
          <w:noProof/>
        </w:rPr>
        <w:t xml:space="preserve"> </w:t>
      </w:r>
      <w:r w:rsidRPr="003E72F2">
        <w:rPr>
          <w:i/>
          <w:iCs/>
          <w:noProof/>
          <w:color w:val="B87333"/>
        </w:rPr>
        <w:t>Nov</w:t>
      </w:r>
      <w:r w:rsidR="004B0B4C" w:rsidRPr="003E72F2">
        <w:rPr>
          <w:i/>
          <w:iCs/>
          <w:noProof/>
          <w:color w:val="B87333"/>
        </w:rPr>
        <w:t xml:space="preserve"> 20</w:t>
      </w:r>
      <w:r w:rsidRPr="003E72F2">
        <w:rPr>
          <w:i/>
          <w:iCs/>
          <w:noProof/>
          <w:color w:val="B87333"/>
        </w:rPr>
        <w:t>1</w:t>
      </w:r>
      <w:r w:rsidR="00D46591" w:rsidRPr="003E72F2">
        <w:rPr>
          <w:i/>
          <w:iCs/>
          <w:noProof/>
          <w:color w:val="B87333"/>
        </w:rPr>
        <w:t>9</w:t>
      </w:r>
      <w:r w:rsidR="004B0B4C" w:rsidRPr="003E72F2">
        <w:rPr>
          <w:i/>
          <w:iCs/>
          <w:noProof/>
          <w:color w:val="B87333"/>
        </w:rPr>
        <w:t xml:space="preserve"> – Feb 202</w:t>
      </w:r>
      <w:r w:rsidRPr="003E72F2">
        <w:rPr>
          <w:i/>
          <w:iCs/>
          <w:noProof/>
          <w:color w:val="B87333"/>
        </w:rPr>
        <w:t>2</w:t>
      </w:r>
    </w:p>
    <w:p w14:paraId="7B0F3F73" w14:textId="77777777" w:rsidR="004A3183" w:rsidRPr="003E72F2" w:rsidRDefault="009C62B9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 xml:space="preserve">Designed </w:t>
      </w:r>
      <w:r w:rsidR="004A3183" w:rsidRPr="003E72F2">
        <w:rPr>
          <w:noProof/>
          <w:sz w:val="18"/>
          <w:szCs w:val="18"/>
        </w:rPr>
        <w:t xml:space="preserve">- Self-initiated a performance overhaucl that cut mobile First Contentful Paint from ~10s to ~2s and raised Lighthouse scores by 40+ points across all pages. </w:t>
      </w:r>
    </w:p>
    <w:p w14:paraId="13020A14" w14:textId="0D285CD5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 xml:space="preserve">Reduced bundle size by ~62% (650 - 800 KB into 250 - 300 KB) and cut mobile bounce rate by ~39%. </w:t>
      </w:r>
    </w:p>
    <w:p w14:paraId="504958F0" w14:textId="49350BAB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 xml:space="preserve">Architected a lazy-load video component that prevented 500 - 800 MB of per-page downloads; adopted as the team's default pattern. </w:t>
      </w:r>
    </w:p>
    <w:p w14:paraId="28E5C774" w14:textId="214A18DE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 xml:space="preserve"> Recognized the same marketing-blocked-on-engineering pattern from Winc and led a Storyblok CMS migration that cut engineering involvement in marketing deployments by ~80%. </w:t>
      </w:r>
    </w:p>
    <w:p w14:paraId="122185EF" w14:textId="11D4F6B1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 xml:space="preserve"> Built A/B testing infrastructure on Google Optimize across copy, video, image, and offer variants; ran quarterly experiments on 2-week test cycles. </w:t>
      </w:r>
    </w:p>
    <w:p w14:paraId="673A0C7A" w14:textId="728275CF" w:rsidR="004A3183" w:rsidRPr="003E72F2" w:rsidRDefault="004A3183" w:rsidP="004A3183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 xml:space="preserve"> Mentored a junior developer through complex requests and tickets, pair programming, and code review; promoted to Front-End Developer within one year.</w:t>
      </w:r>
    </w:p>
    <w:p w14:paraId="75D94424" w14:textId="38FD93AA" w:rsidR="008F089D" w:rsidRDefault="00387679" w:rsidP="004A3183">
      <w:pPr>
        <w:rPr>
          <w:noProof/>
        </w:rPr>
      </w:pPr>
      <w:r w:rsidRPr="004A3183">
        <w:rPr>
          <w:b/>
          <w:bCs/>
          <w:noProof/>
          <w:color w:val="3D5A47"/>
          <w:sz w:val="21"/>
          <w:szCs w:val="21"/>
        </w:rPr>
        <w:t xml:space="preserve">FullStack </w:t>
      </w:r>
      <w:r w:rsidR="0078546E" w:rsidRPr="004A3183">
        <w:rPr>
          <w:b/>
          <w:bCs/>
          <w:noProof/>
          <w:color w:val="3D5A47"/>
          <w:sz w:val="21"/>
          <w:szCs w:val="21"/>
        </w:rPr>
        <w:t>Engineer</w:t>
      </w:r>
    </w:p>
    <w:p w14:paraId="2B181F5A" w14:textId="6C90F1ED" w:rsidR="008F089D" w:rsidRPr="003E72F2" w:rsidRDefault="00D46591">
      <w:pPr>
        <w:spacing w:after="30"/>
        <w:rPr>
          <w:noProof/>
        </w:rPr>
      </w:pPr>
      <w:r w:rsidRPr="003E72F2">
        <w:rPr>
          <w:noProof/>
          <w:color w:val="4A4A4A"/>
        </w:rPr>
        <w:t xml:space="preserve">Seattle Mariners </w:t>
      </w:r>
      <w:r w:rsidR="004B0B4C" w:rsidRPr="003E72F2">
        <w:rPr>
          <w:noProof/>
          <w:color w:val="4A4A4A"/>
        </w:rPr>
        <w:t>—</w:t>
      </w:r>
      <w:r w:rsidR="00485034" w:rsidRPr="003E72F2">
        <w:rPr>
          <w:noProof/>
          <w:color w:val="4A4A4A"/>
        </w:rPr>
        <w:t xml:space="preserve"> </w:t>
      </w:r>
      <w:r w:rsidR="0037452C" w:rsidRPr="003E72F2">
        <w:rPr>
          <w:noProof/>
          <w:color w:val="4A4A4A"/>
        </w:rPr>
        <w:t>Seattle, WA</w:t>
      </w:r>
      <w:r w:rsidR="00992037" w:rsidRPr="003E72F2">
        <w:rPr>
          <w:noProof/>
          <w:color w:val="4A4A4A"/>
        </w:rPr>
        <w:tab/>
      </w:r>
      <w:r w:rsidRPr="003E72F2">
        <w:rPr>
          <w:noProof/>
          <w:color w:val="4A4A4A"/>
        </w:rPr>
        <w:tab/>
      </w:r>
      <w:r w:rsidRPr="003E72F2">
        <w:rPr>
          <w:noProof/>
          <w:color w:val="4A4A4A"/>
        </w:rPr>
        <w:tab/>
      </w:r>
      <w:r w:rsidRPr="003E72F2">
        <w:rPr>
          <w:noProof/>
          <w:color w:val="4A4A4A"/>
        </w:rPr>
        <w:tab/>
      </w:r>
      <w:r w:rsidR="003E72F2">
        <w:rPr>
          <w:noProof/>
          <w:color w:val="4A4A4A"/>
        </w:rPr>
        <w:tab/>
      </w:r>
      <w:r w:rsidRPr="003E72F2">
        <w:rPr>
          <w:noProof/>
          <w:color w:val="4A4A4A"/>
        </w:rPr>
        <w:tab/>
      </w:r>
      <w:r w:rsidR="00485034" w:rsidRPr="003E72F2">
        <w:rPr>
          <w:noProof/>
          <w:color w:val="4A4A4A"/>
        </w:rPr>
        <w:tab/>
      </w:r>
      <w:r w:rsidR="00485034" w:rsidRPr="003E72F2">
        <w:rPr>
          <w:noProof/>
          <w:color w:val="4A4A4A"/>
        </w:rPr>
        <w:tab/>
      </w:r>
      <w:r w:rsidRPr="003E72F2">
        <w:rPr>
          <w:i/>
          <w:iCs/>
          <w:noProof/>
          <w:color w:val="B87333"/>
        </w:rPr>
        <w:t>Apr</w:t>
      </w:r>
      <w:r w:rsidR="004B0B4C" w:rsidRPr="003E72F2">
        <w:rPr>
          <w:i/>
          <w:iCs/>
          <w:noProof/>
          <w:color w:val="B87333"/>
        </w:rPr>
        <w:t xml:space="preserve"> 20</w:t>
      </w:r>
      <w:r w:rsidRPr="003E72F2">
        <w:rPr>
          <w:i/>
          <w:iCs/>
          <w:noProof/>
          <w:color w:val="B87333"/>
        </w:rPr>
        <w:t>17</w:t>
      </w:r>
      <w:r w:rsidR="001B30F5" w:rsidRPr="003E72F2">
        <w:rPr>
          <w:i/>
          <w:iCs/>
          <w:noProof/>
          <w:color w:val="B87333"/>
        </w:rPr>
        <w:t xml:space="preserve"> – Mar</w:t>
      </w:r>
      <w:r w:rsidR="004B0B4C" w:rsidRPr="003E72F2">
        <w:rPr>
          <w:i/>
          <w:iCs/>
          <w:noProof/>
          <w:color w:val="B87333"/>
        </w:rPr>
        <w:t xml:space="preserve"> 20</w:t>
      </w:r>
      <w:r w:rsidRPr="003E72F2">
        <w:rPr>
          <w:i/>
          <w:iCs/>
          <w:noProof/>
          <w:color w:val="B87333"/>
        </w:rPr>
        <w:t>19</w:t>
      </w:r>
    </w:p>
    <w:p w14:paraId="3DBE3441" w14:textId="1CB659A3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Architected and developed versioned RESTful APIs with normalized database schemas and secure JWT authentication, including access tokens, refresh tokens, and session management.</w:t>
      </w:r>
    </w:p>
    <w:p w14:paraId="44E77190" w14:textId="77777777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Engineered real-time WebSocket chat with Socket.IO and message queues, supporting typing indicators, read receipts, and online presence tracking.</w:t>
      </w:r>
    </w:p>
    <w:p w14:paraId="7DFC73E1" w14:textId="77777777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Developed high-performance React/TypeScript frontends with Tailwind CSS, implementing reusable components and code-splitting strategies that reduced bundle size by 30%.</w:t>
      </w:r>
    </w:p>
    <w:p w14:paraId="58F68562" w14:textId="77777777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Led technical development across multiple full-stack engagements, driving architecture decisions, development standards, and delivery of production-ready systems.</w:t>
      </w:r>
    </w:p>
    <w:p w14:paraId="0467EA2E" w14:textId="77777777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Owned end-to-end architecture and delivery while contributing hands-on across frontend and backend development using Next.js, React, FastAPI, Python, and TypeScript.</w:t>
      </w:r>
    </w:p>
    <w:p w14:paraId="1A999264" w14:textId="77777777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Collaborated with development teams to design scalable application architectures, resolve complex technical challenges, and deliver reliable, maintainable software.</w:t>
      </w:r>
    </w:p>
    <w:p w14:paraId="0E621D81" w14:textId="1091C772" w:rsidR="00691B35" w:rsidRDefault="00387679" w:rsidP="008468D0">
      <w:pPr>
        <w:rPr>
          <w:noProof/>
        </w:rPr>
      </w:pPr>
      <w:r w:rsidRPr="008468D0">
        <w:rPr>
          <w:b/>
          <w:bCs/>
          <w:noProof/>
          <w:color w:val="3D5A47"/>
          <w:sz w:val="21"/>
          <w:szCs w:val="21"/>
        </w:rPr>
        <w:t>Frontend Engineer</w:t>
      </w:r>
    </w:p>
    <w:p w14:paraId="6512A0B3" w14:textId="1DF23613" w:rsidR="00691B35" w:rsidRPr="003E72F2" w:rsidRDefault="00D46591" w:rsidP="00691B35">
      <w:pPr>
        <w:spacing w:after="30"/>
        <w:rPr>
          <w:noProof/>
        </w:rPr>
      </w:pPr>
      <w:r w:rsidRPr="003E72F2">
        <w:rPr>
          <w:noProof/>
          <w:color w:val="4A4A4A"/>
        </w:rPr>
        <w:t xml:space="preserve">Zapproved </w:t>
      </w:r>
      <w:r w:rsidR="00691B35" w:rsidRPr="003E72F2">
        <w:rPr>
          <w:noProof/>
          <w:color w:val="4A4A4A"/>
        </w:rPr>
        <w:t xml:space="preserve">— </w:t>
      </w:r>
      <w:r w:rsidR="0037452C" w:rsidRPr="003E72F2">
        <w:rPr>
          <w:noProof/>
          <w:color w:val="4A4A4A"/>
        </w:rPr>
        <w:t>Portland, OR</w:t>
      </w:r>
      <w:r w:rsidR="00691B35" w:rsidRPr="003E72F2">
        <w:rPr>
          <w:noProof/>
          <w:color w:val="4A4A4A"/>
        </w:rPr>
        <w:tab/>
      </w:r>
      <w:r w:rsidR="00691B35" w:rsidRPr="003E72F2">
        <w:rPr>
          <w:noProof/>
          <w:color w:val="4A4A4A"/>
        </w:rPr>
        <w:tab/>
      </w:r>
      <w:r w:rsidR="00C43DB2" w:rsidRPr="003E72F2">
        <w:rPr>
          <w:noProof/>
          <w:color w:val="4A4A4A"/>
        </w:rPr>
        <w:tab/>
      </w:r>
      <w:r w:rsidR="00C43DB2" w:rsidRPr="003E72F2">
        <w:rPr>
          <w:noProof/>
          <w:color w:val="4A4A4A"/>
        </w:rPr>
        <w:tab/>
      </w:r>
      <w:r w:rsidR="00C43DB2" w:rsidRPr="003E72F2">
        <w:rPr>
          <w:noProof/>
          <w:color w:val="4A4A4A"/>
        </w:rPr>
        <w:tab/>
      </w:r>
      <w:r w:rsidR="00C43DB2" w:rsidRPr="003E72F2">
        <w:rPr>
          <w:noProof/>
          <w:color w:val="4A4A4A"/>
        </w:rPr>
        <w:tab/>
      </w:r>
      <w:r w:rsidR="00C43DB2" w:rsidRPr="003E72F2">
        <w:rPr>
          <w:noProof/>
          <w:color w:val="4A4A4A"/>
        </w:rPr>
        <w:tab/>
      </w:r>
      <w:r w:rsidRPr="003E72F2">
        <w:rPr>
          <w:noProof/>
          <w:color w:val="4A4A4A"/>
        </w:rPr>
        <w:tab/>
      </w:r>
      <w:r w:rsidR="001B30F5" w:rsidRPr="003E72F2">
        <w:rPr>
          <w:i/>
          <w:iCs/>
          <w:noProof/>
          <w:color w:val="B87333"/>
        </w:rPr>
        <w:t>Nov</w:t>
      </w:r>
      <w:r w:rsidR="00691B35" w:rsidRPr="003E72F2">
        <w:rPr>
          <w:i/>
          <w:iCs/>
          <w:noProof/>
          <w:color w:val="B87333"/>
        </w:rPr>
        <w:t xml:space="preserve"> 20</w:t>
      </w:r>
      <w:r w:rsidRPr="003E72F2">
        <w:rPr>
          <w:i/>
          <w:iCs/>
          <w:noProof/>
          <w:color w:val="B87333"/>
        </w:rPr>
        <w:t>14</w:t>
      </w:r>
      <w:r w:rsidR="0037452C" w:rsidRPr="003E72F2">
        <w:rPr>
          <w:i/>
          <w:iCs/>
          <w:noProof/>
          <w:color w:val="B87333"/>
        </w:rPr>
        <w:t xml:space="preserve"> – Apr</w:t>
      </w:r>
      <w:r w:rsidR="00691B35" w:rsidRPr="003E72F2">
        <w:rPr>
          <w:i/>
          <w:iCs/>
          <w:noProof/>
          <w:color w:val="B87333"/>
        </w:rPr>
        <w:t xml:space="preserve"> 20</w:t>
      </w:r>
      <w:r w:rsidRPr="003E72F2">
        <w:rPr>
          <w:i/>
          <w:iCs/>
          <w:noProof/>
          <w:color w:val="B87333"/>
        </w:rPr>
        <w:t>17</w:t>
      </w:r>
    </w:p>
    <w:p w14:paraId="79ABB16A" w14:textId="4EA41A0C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Contributed to three significant web projects with blockchain solutions using React, Node.js, MongoDB, TailwindCSS, Restful API, Python.</w:t>
      </w:r>
    </w:p>
    <w:p w14:paraId="4AC2236C" w14:textId="3E3CB74E" w:rsidR="008468D0" w:rsidRPr="003E72F2" w:rsidRDefault="008468D0" w:rsidP="008468D0">
      <w:pPr>
        <w:pStyle w:val="ListParagraph"/>
        <w:numPr>
          <w:ilvl w:val="0"/>
          <w:numId w:val="2"/>
        </w:numPr>
        <w:rPr>
          <w:noProof/>
          <w:sz w:val="18"/>
          <w:szCs w:val="18"/>
        </w:rPr>
      </w:pPr>
      <w:r w:rsidRPr="003E72F2">
        <w:rPr>
          <w:noProof/>
          <w:sz w:val="18"/>
          <w:szCs w:val="18"/>
        </w:rPr>
        <w:t>Designed more user-friendly user interfaces and structured the pages for SEO.</w:t>
      </w:r>
    </w:p>
    <w:p w14:paraId="6528B6CF" w14:textId="77777777" w:rsidR="008468D0" w:rsidRPr="003E72F2" w:rsidRDefault="008468D0" w:rsidP="008468D0">
      <w:pPr>
        <w:pStyle w:val="ListParagraph"/>
        <w:numPr>
          <w:ilvl w:val="0"/>
          <w:numId w:val="2"/>
        </w:numPr>
        <w:rPr>
          <w:b/>
          <w:bCs/>
          <w:caps/>
          <w:noProof/>
          <w:color w:val="3D5A47"/>
          <w:spacing w:val="40"/>
          <w:sz w:val="18"/>
          <w:szCs w:val="18"/>
        </w:rPr>
      </w:pPr>
      <w:r w:rsidRPr="003E72F2">
        <w:rPr>
          <w:noProof/>
          <w:sz w:val="18"/>
          <w:szCs w:val="18"/>
        </w:rPr>
        <w:t>Analyzed the structure of the code and introduced several layers of abstractions to make it easy to reason about, emphasizing reusability and scalability.</w:t>
      </w:r>
    </w:p>
    <w:p w14:paraId="40C8BC33" w14:textId="77777777" w:rsidR="00197C03" w:rsidRPr="00C74B90" w:rsidRDefault="00197C03" w:rsidP="00197C03">
      <w:pPr>
        <w:pBdr>
          <w:bottom w:val="single" w:sz="4" w:space="4" w:color="B87333"/>
        </w:pBdr>
        <w:spacing w:before="360" w:after="40"/>
        <w:rPr>
          <w:b/>
          <w:bCs/>
          <w:caps/>
          <w:noProof/>
          <w:color w:val="3D5A47"/>
          <w:spacing w:val="40"/>
          <w:sz w:val="22"/>
          <w:szCs w:val="22"/>
        </w:rPr>
      </w:pPr>
      <w:r w:rsidRPr="00C74B90">
        <w:rPr>
          <w:b/>
          <w:bCs/>
          <w:caps/>
          <w:noProof/>
          <w:color w:val="3D5A47"/>
          <w:spacing w:val="40"/>
          <w:sz w:val="22"/>
          <w:szCs w:val="22"/>
        </w:rPr>
        <w:t>Education</w:t>
      </w:r>
    </w:p>
    <w:p w14:paraId="1B903C88" w14:textId="3AAC2F85" w:rsidR="007C4491" w:rsidRDefault="00197C03" w:rsidP="003E72F2">
      <w:pPr>
        <w:spacing w:before="120" w:after="16"/>
        <w:rPr>
          <w:noProof/>
        </w:rPr>
      </w:pPr>
      <w:r>
        <w:rPr>
          <w:b/>
          <w:bCs/>
          <w:noProof/>
          <w:color w:val="3D5A47"/>
        </w:rPr>
        <w:t>Bachelor of Science in Computer Science</w:t>
      </w:r>
      <w:r w:rsidR="003E72F2">
        <w:rPr>
          <w:b/>
          <w:bCs/>
          <w:noProof/>
          <w:color w:val="3D5A47"/>
        </w:rPr>
        <w:t xml:space="preserve"> </w:t>
      </w:r>
      <w:r w:rsidR="00250EA5">
        <w:rPr>
          <w:noProof/>
          <w:color w:val="4A4A4A"/>
          <w:sz w:val="19"/>
          <w:szCs w:val="19"/>
        </w:rPr>
        <w:t>The Evergreen State College</w:t>
      </w:r>
      <w:r>
        <w:rPr>
          <w:noProof/>
          <w:color w:val="4A4A4A"/>
          <w:sz w:val="19"/>
          <w:szCs w:val="19"/>
        </w:rPr>
        <w:t xml:space="preserve">  —  </w:t>
      </w:r>
      <w:r w:rsidR="00250EA5">
        <w:rPr>
          <w:bCs/>
          <w:noProof/>
          <w:color w:val="4A4A4A"/>
          <w:sz w:val="19"/>
          <w:szCs w:val="19"/>
        </w:rPr>
        <w:t>Olympia</w:t>
      </w:r>
      <w:r w:rsidR="00250EA5">
        <w:rPr>
          <w:noProof/>
          <w:color w:val="4A4A4A"/>
          <w:sz w:val="19"/>
          <w:szCs w:val="19"/>
        </w:rPr>
        <w:t>, WA</w:t>
      </w:r>
      <w:r>
        <w:rPr>
          <w:noProof/>
        </w:rPr>
        <w:t xml:space="preserve"> </w:t>
      </w:r>
    </w:p>
    <w:sectPr w:rsidR="007C44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242A5"/>
    <w:multiLevelType w:val="hybridMultilevel"/>
    <w:tmpl w:val="40E4D90C"/>
    <w:lvl w:ilvl="0" w:tplc="2D1E29BE">
      <w:start w:val="1"/>
      <w:numFmt w:val="bullet"/>
      <w:lvlText w:val="●"/>
      <w:lvlJc w:val="left"/>
      <w:pPr>
        <w:ind w:left="720" w:hanging="360"/>
      </w:pPr>
    </w:lvl>
    <w:lvl w:ilvl="1" w:tplc="AB44D8E0">
      <w:start w:val="1"/>
      <w:numFmt w:val="bullet"/>
      <w:lvlText w:val="○"/>
      <w:lvlJc w:val="left"/>
      <w:pPr>
        <w:ind w:left="1440" w:hanging="360"/>
      </w:pPr>
    </w:lvl>
    <w:lvl w:ilvl="2" w:tplc="89F632EC">
      <w:start w:val="1"/>
      <w:numFmt w:val="bullet"/>
      <w:lvlText w:val="■"/>
      <w:lvlJc w:val="left"/>
      <w:pPr>
        <w:ind w:left="2160" w:hanging="360"/>
      </w:pPr>
    </w:lvl>
    <w:lvl w:ilvl="3" w:tplc="D5E65B32">
      <w:start w:val="1"/>
      <w:numFmt w:val="bullet"/>
      <w:lvlText w:val="●"/>
      <w:lvlJc w:val="left"/>
      <w:pPr>
        <w:ind w:left="2880" w:hanging="360"/>
      </w:pPr>
    </w:lvl>
    <w:lvl w:ilvl="4" w:tplc="0C2EA86C">
      <w:start w:val="1"/>
      <w:numFmt w:val="bullet"/>
      <w:lvlText w:val="○"/>
      <w:lvlJc w:val="left"/>
      <w:pPr>
        <w:ind w:left="3600" w:hanging="360"/>
      </w:pPr>
    </w:lvl>
    <w:lvl w:ilvl="5" w:tplc="E2E6294E">
      <w:start w:val="1"/>
      <w:numFmt w:val="bullet"/>
      <w:lvlText w:val="■"/>
      <w:lvlJc w:val="left"/>
      <w:pPr>
        <w:ind w:left="4320" w:hanging="360"/>
      </w:pPr>
    </w:lvl>
    <w:lvl w:ilvl="6" w:tplc="22CA004A">
      <w:start w:val="1"/>
      <w:numFmt w:val="bullet"/>
      <w:lvlText w:val="●"/>
      <w:lvlJc w:val="left"/>
      <w:pPr>
        <w:ind w:left="5040" w:hanging="360"/>
      </w:pPr>
    </w:lvl>
    <w:lvl w:ilvl="7" w:tplc="63B6BFCA">
      <w:start w:val="1"/>
      <w:numFmt w:val="bullet"/>
      <w:lvlText w:val="●"/>
      <w:lvlJc w:val="left"/>
      <w:pPr>
        <w:ind w:left="5760" w:hanging="360"/>
      </w:pPr>
    </w:lvl>
    <w:lvl w:ilvl="8" w:tplc="626E7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3A5345"/>
    <w:multiLevelType w:val="hybridMultilevel"/>
    <w:tmpl w:val="A8F8D168"/>
    <w:lvl w:ilvl="0" w:tplc="3ADA3CF4">
      <w:start w:val="1"/>
      <w:numFmt w:val="bullet"/>
      <w:lvlText w:val="•"/>
      <w:lvlJc w:val="left"/>
      <w:pPr>
        <w:spacing w:before="30" w:after="30"/>
        <w:ind w:left="360" w:hanging="200"/>
      </w:pPr>
      <w:rPr>
        <w:rFonts w:ascii="Calibri" w:eastAsia="Calibri" w:hAnsi="Calibri" w:cs="Calibri"/>
        <w:sz w:val="19"/>
        <w:szCs w:val="19"/>
      </w:rPr>
    </w:lvl>
    <w:lvl w:ilvl="1" w:tplc="ECB47DA6">
      <w:numFmt w:val="decimal"/>
      <w:lvlText w:val=""/>
      <w:lvlJc w:val="left"/>
    </w:lvl>
    <w:lvl w:ilvl="2" w:tplc="D4DA59F2">
      <w:numFmt w:val="decimal"/>
      <w:lvlText w:val=""/>
      <w:lvlJc w:val="left"/>
    </w:lvl>
    <w:lvl w:ilvl="3" w:tplc="1DE093D0">
      <w:numFmt w:val="decimal"/>
      <w:lvlText w:val=""/>
      <w:lvlJc w:val="left"/>
    </w:lvl>
    <w:lvl w:ilvl="4" w:tplc="0DD033E0">
      <w:numFmt w:val="decimal"/>
      <w:lvlText w:val=""/>
      <w:lvlJc w:val="left"/>
    </w:lvl>
    <w:lvl w:ilvl="5" w:tplc="9C0AD170">
      <w:numFmt w:val="decimal"/>
      <w:lvlText w:val=""/>
      <w:lvlJc w:val="left"/>
    </w:lvl>
    <w:lvl w:ilvl="6" w:tplc="32403A3A">
      <w:numFmt w:val="decimal"/>
      <w:lvlText w:val=""/>
      <w:lvlJc w:val="left"/>
    </w:lvl>
    <w:lvl w:ilvl="7" w:tplc="27B6EDDE">
      <w:numFmt w:val="decimal"/>
      <w:lvlText w:val=""/>
      <w:lvlJc w:val="left"/>
    </w:lvl>
    <w:lvl w:ilvl="8" w:tplc="F52092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9D"/>
    <w:rsid w:val="00013811"/>
    <w:rsid w:val="001853D8"/>
    <w:rsid w:val="00197C03"/>
    <w:rsid w:val="001B30F5"/>
    <w:rsid w:val="001E22A5"/>
    <w:rsid w:val="001E7CEB"/>
    <w:rsid w:val="002506EC"/>
    <w:rsid w:val="00250EA5"/>
    <w:rsid w:val="00251D20"/>
    <w:rsid w:val="002C34E8"/>
    <w:rsid w:val="003019BE"/>
    <w:rsid w:val="0037452C"/>
    <w:rsid w:val="00387679"/>
    <w:rsid w:val="003941F9"/>
    <w:rsid w:val="003A28EF"/>
    <w:rsid w:val="003C368E"/>
    <w:rsid w:val="003E72F2"/>
    <w:rsid w:val="003F4666"/>
    <w:rsid w:val="004026A3"/>
    <w:rsid w:val="00421FC7"/>
    <w:rsid w:val="00456589"/>
    <w:rsid w:val="00485034"/>
    <w:rsid w:val="004A3183"/>
    <w:rsid w:val="004B0B4C"/>
    <w:rsid w:val="004D4C19"/>
    <w:rsid w:val="005737C0"/>
    <w:rsid w:val="005765F7"/>
    <w:rsid w:val="005835D8"/>
    <w:rsid w:val="00622528"/>
    <w:rsid w:val="00653195"/>
    <w:rsid w:val="00661582"/>
    <w:rsid w:val="00691B35"/>
    <w:rsid w:val="006A333D"/>
    <w:rsid w:val="006B300C"/>
    <w:rsid w:val="006E590F"/>
    <w:rsid w:val="007571DD"/>
    <w:rsid w:val="00760D0E"/>
    <w:rsid w:val="0078546E"/>
    <w:rsid w:val="007C4491"/>
    <w:rsid w:val="007D313C"/>
    <w:rsid w:val="00832814"/>
    <w:rsid w:val="00833C88"/>
    <w:rsid w:val="008438D0"/>
    <w:rsid w:val="008468D0"/>
    <w:rsid w:val="008F089D"/>
    <w:rsid w:val="0091615D"/>
    <w:rsid w:val="0092362C"/>
    <w:rsid w:val="00947609"/>
    <w:rsid w:val="00991CF4"/>
    <w:rsid w:val="00992037"/>
    <w:rsid w:val="009958C8"/>
    <w:rsid w:val="009C62B9"/>
    <w:rsid w:val="009E0A0E"/>
    <w:rsid w:val="009F0B17"/>
    <w:rsid w:val="00A36C8A"/>
    <w:rsid w:val="00A91C74"/>
    <w:rsid w:val="00AE1F23"/>
    <w:rsid w:val="00B21B8D"/>
    <w:rsid w:val="00BD369B"/>
    <w:rsid w:val="00C20401"/>
    <w:rsid w:val="00C43DB2"/>
    <w:rsid w:val="00C55715"/>
    <w:rsid w:val="00C74B90"/>
    <w:rsid w:val="00C97A11"/>
    <w:rsid w:val="00CF3AA5"/>
    <w:rsid w:val="00D0576F"/>
    <w:rsid w:val="00D46591"/>
    <w:rsid w:val="00E306CF"/>
    <w:rsid w:val="00E72A4E"/>
    <w:rsid w:val="00EC2DAD"/>
    <w:rsid w:val="00F2021A"/>
    <w:rsid w:val="00F30155"/>
    <w:rsid w:val="00F566C0"/>
    <w:rsid w:val="00F82939"/>
    <w:rsid w:val="00FD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4D85"/>
  <w15:docId w15:val="{8E26FD52-90A2-4C98-A3E1-A6EAA626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71D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C4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gianni-vilayha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WESTGATE - Resume (Green)</vt:lpstr>
    </vt:vector>
  </TitlesOfParts>
  <Company/>
  <LinksUpToDate>false</LinksUpToDate>
  <CharactersWithSpaces>6639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WESTGATE - Resume (Green)</dc:title>
  <dc:creator>ResumGO.com</dc:creator>
  <dc:description>© Copyright ResumGO</dc:description>
  <cp:lastModifiedBy>Root</cp:lastModifiedBy>
  <cp:revision>26</cp:revision>
  <cp:lastPrinted>2026-09-05T19:56:00Z</cp:lastPrinted>
  <dcterms:created xsi:type="dcterms:W3CDTF">2026-09-11T00:59:00Z</dcterms:created>
  <dcterms:modified xsi:type="dcterms:W3CDTF">2026-09-21T04:53:00Z</dcterms:modified>
</cp:coreProperties>
</file>