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65BE0" w14:textId="77777777" w:rsidR="003C1B2C" w:rsidRDefault="003C1B2C">
      <w:pPr>
        <w:spacing w:after="2400"/>
      </w:pPr>
    </w:p>
    <w:p w14:paraId="340F896D" w14:textId="77777777" w:rsidR="003C1B2C" w:rsidRDefault="003750E9">
      <w:pPr>
        <w:spacing w:after="160"/>
        <w:jc w:val="center"/>
      </w:pPr>
      <w:r>
        <w:rPr>
          <w:color w:val="555555"/>
          <w:sz w:val="22"/>
          <w:szCs w:val="22"/>
        </w:rPr>
        <w:t>一般社団法人</w:t>
      </w:r>
      <w:r>
        <w:rPr>
          <w:color w:val="555555"/>
          <w:sz w:val="22"/>
          <w:szCs w:val="22"/>
        </w:rPr>
        <w:t xml:space="preserve"> </w:t>
      </w:r>
      <w:r>
        <w:rPr>
          <w:color w:val="555555"/>
          <w:sz w:val="22"/>
          <w:szCs w:val="22"/>
        </w:rPr>
        <w:t>たかすスポーツクラブ</w:t>
      </w:r>
    </w:p>
    <w:p w14:paraId="5317E766" w14:textId="77777777" w:rsidR="003C1B2C" w:rsidRDefault="003750E9">
      <w:pPr>
        <w:spacing w:after="140"/>
        <w:jc w:val="center"/>
      </w:pPr>
      <w:r>
        <w:rPr>
          <w:b/>
          <w:bCs/>
          <w:color w:val="0B5169"/>
          <w:sz w:val="44"/>
          <w:szCs w:val="44"/>
        </w:rPr>
        <w:t>事務管理システム</w:t>
      </w:r>
      <w:r>
        <w:rPr>
          <w:b/>
          <w:bCs/>
          <w:color w:val="0B5169"/>
          <w:sz w:val="44"/>
          <w:szCs w:val="44"/>
        </w:rPr>
        <w:t xml:space="preserve"> </w:t>
      </w:r>
      <w:r>
        <w:rPr>
          <w:b/>
          <w:bCs/>
          <w:color w:val="0B5169"/>
          <w:sz w:val="44"/>
          <w:szCs w:val="44"/>
        </w:rPr>
        <w:t>事務局マニュアル</w:t>
      </w:r>
    </w:p>
    <w:p w14:paraId="571514DC" w14:textId="77777777" w:rsidR="003C1B2C" w:rsidRDefault="003750E9">
      <w:pPr>
        <w:spacing w:after="1400"/>
        <w:jc w:val="center"/>
      </w:pPr>
      <w:r>
        <w:rPr>
          <w:color w:val="137C7C"/>
          <w:sz w:val="26"/>
          <w:szCs w:val="26"/>
        </w:rPr>
        <w:t>労務・勤怠・給与データの管理</w:t>
      </w:r>
    </w:p>
    <w:p w14:paraId="5ECE2FD6" w14:textId="77777777" w:rsidR="003C1B2C" w:rsidRDefault="003750E9">
      <w:pPr>
        <w:spacing w:after="80"/>
        <w:jc w:val="center"/>
      </w:pPr>
      <w:r>
        <w:rPr>
          <w:color w:val="555555"/>
          <w:sz w:val="19"/>
          <w:szCs w:val="19"/>
        </w:rPr>
        <w:t>一般社団法人たかすスポーツクラブ</w:t>
      </w:r>
      <w:r>
        <w:rPr>
          <w:color w:val="555555"/>
          <w:sz w:val="19"/>
          <w:szCs w:val="19"/>
        </w:rPr>
        <w:t xml:space="preserve"> </w:t>
      </w:r>
      <w:r>
        <w:rPr>
          <w:color w:val="555555"/>
          <w:sz w:val="19"/>
          <w:szCs w:val="19"/>
        </w:rPr>
        <w:t>事務局</w:t>
      </w:r>
    </w:p>
    <w:p w14:paraId="270DFE82" w14:textId="77777777" w:rsidR="003C1B2C" w:rsidRDefault="003750E9">
      <w:pPr>
        <w:pageBreakBefore/>
        <w:pBdr>
          <w:bottom w:val="single" w:sz="10" w:space="6" w:color="0B5169"/>
        </w:pBdr>
        <w:spacing w:after="140"/>
      </w:pPr>
      <w:r>
        <w:rPr>
          <w:b/>
          <w:bCs/>
          <w:color w:val="0B5169"/>
          <w:sz w:val="30"/>
          <w:szCs w:val="30"/>
        </w:rPr>
        <w:lastRenderedPageBreak/>
        <w:t>目次</w:t>
      </w:r>
    </w:p>
    <w:sdt>
      <w:sdtPr>
        <w:rPr>
          <w:b w:val="0"/>
          <w:bCs w:val="0"/>
          <w:sz w:val="20"/>
          <w:szCs w:val="20"/>
        </w:rPr>
        <w:alias w:val="目次"/>
        <w:id w:val="459461007"/>
      </w:sdtPr>
      <w:sdtEndPr/>
      <w:sdtContent>
        <w:p w14:paraId="2C3B91DD" w14:textId="75EF9B17" w:rsidR="00655CA1" w:rsidRDefault="003750E9">
          <w:pPr>
            <w:pStyle w:val="11"/>
            <w:tabs>
              <w:tab w:val="right" w:leader="dot" w:pos="9628"/>
            </w:tabs>
            <w:rPr>
              <w:rFonts w:asciiTheme="minorHAnsi" w:eastAsiaTheme="minorEastAsia" w:hAnsiTheme="minorHAnsi" w:cstheme="minorBidi"/>
              <w:b w:val="0"/>
              <w:bCs w:val="0"/>
              <w:noProof/>
              <w:color w:val="auto"/>
              <w:kern w:val="2"/>
              <w:sz w:val="21"/>
              <w:szCs w:val="24"/>
              <w14:ligatures w14:val="standardContextual"/>
            </w:rPr>
          </w:pPr>
          <w:r>
            <w:fldChar w:fldCharType="begin"/>
          </w:r>
          <w:r>
            <w:instrText>TOC \h \o "1-2"</w:instrText>
          </w:r>
          <w:r>
            <w:fldChar w:fldCharType="separate"/>
          </w:r>
          <w:hyperlink w:anchor="_Toc242985365" w:history="1">
            <w:r w:rsidR="00655CA1" w:rsidRPr="00055EBF">
              <w:rPr>
                <w:rStyle w:val="a5"/>
                <w:noProof/>
              </w:rPr>
              <w:t>1. はじめに</w:t>
            </w:r>
            <w:r w:rsidR="00655CA1">
              <w:rPr>
                <w:noProof/>
              </w:rPr>
              <w:tab/>
            </w:r>
            <w:r w:rsidR="00655CA1">
              <w:rPr>
                <w:noProof/>
              </w:rPr>
              <w:fldChar w:fldCharType="begin"/>
            </w:r>
            <w:r w:rsidR="00655CA1">
              <w:rPr>
                <w:noProof/>
              </w:rPr>
              <w:instrText xml:space="preserve"> PAGEREF _Toc242985365 \h </w:instrText>
            </w:r>
            <w:r w:rsidR="00655CA1">
              <w:rPr>
                <w:noProof/>
              </w:rPr>
            </w:r>
            <w:r w:rsidR="00655CA1">
              <w:rPr>
                <w:noProof/>
              </w:rPr>
              <w:fldChar w:fldCharType="separate"/>
            </w:r>
            <w:r w:rsidR="00655CA1">
              <w:rPr>
                <w:noProof/>
              </w:rPr>
              <w:t>3</w:t>
            </w:r>
            <w:r w:rsidR="00655CA1">
              <w:rPr>
                <w:noProof/>
              </w:rPr>
              <w:fldChar w:fldCharType="end"/>
            </w:r>
          </w:hyperlink>
        </w:p>
        <w:p w14:paraId="04578DC0" w14:textId="00AC29E9" w:rsidR="00655CA1" w:rsidRDefault="00655CA1">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66" w:history="1">
            <w:r w:rsidRPr="00055EBF">
              <w:rPr>
                <w:rStyle w:val="a5"/>
                <w:noProof/>
              </w:rPr>
              <w:t>1-1. このシステムでできること</w:t>
            </w:r>
            <w:r>
              <w:rPr>
                <w:noProof/>
              </w:rPr>
              <w:tab/>
            </w:r>
            <w:r>
              <w:rPr>
                <w:noProof/>
              </w:rPr>
              <w:fldChar w:fldCharType="begin"/>
            </w:r>
            <w:r>
              <w:rPr>
                <w:noProof/>
              </w:rPr>
              <w:instrText xml:space="preserve"> PAGEREF _Toc242985366 \h </w:instrText>
            </w:r>
            <w:r>
              <w:rPr>
                <w:noProof/>
              </w:rPr>
            </w:r>
            <w:r>
              <w:rPr>
                <w:noProof/>
              </w:rPr>
              <w:fldChar w:fldCharType="separate"/>
            </w:r>
            <w:r>
              <w:rPr>
                <w:noProof/>
              </w:rPr>
              <w:t>3</w:t>
            </w:r>
            <w:r>
              <w:rPr>
                <w:noProof/>
              </w:rPr>
              <w:fldChar w:fldCharType="end"/>
            </w:r>
          </w:hyperlink>
        </w:p>
        <w:p w14:paraId="2DE5B6A6" w14:textId="445A3869" w:rsidR="00655CA1" w:rsidRDefault="00655CA1">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67" w:history="1">
            <w:r w:rsidRPr="00055EBF">
              <w:rPr>
                <w:rStyle w:val="a5"/>
                <w:noProof/>
              </w:rPr>
              <w:t>1-2. 3つの入口</w:t>
            </w:r>
            <w:r>
              <w:rPr>
                <w:noProof/>
              </w:rPr>
              <w:tab/>
            </w:r>
            <w:r>
              <w:rPr>
                <w:noProof/>
              </w:rPr>
              <w:fldChar w:fldCharType="begin"/>
            </w:r>
            <w:r>
              <w:rPr>
                <w:noProof/>
              </w:rPr>
              <w:instrText xml:space="preserve"> PAGEREF _Toc242985367 \h </w:instrText>
            </w:r>
            <w:r>
              <w:rPr>
                <w:noProof/>
              </w:rPr>
            </w:r>
            <w:r>
              <w:rPr>
                <w:noProof/>
              </w:rPr>
              <w:fldChar w:fldCharType="separate"/>
            </w:r>
            <w:r>
              <w:rPr>
                <w:noProof/>
              </w:rPr>
              <w:t>3</w:t>
            </w:r>
            <w:r>
              <w:rPr>
                <w:noProof/>
              </w:rPr>
              <w:fldChar w:fldCharType="end"/>
            </w:r>
          </w:hyperlink>
        </w:p>
        <w:p w14:paraId="609CC51C" w14:textId="40CF6EFF" w:rsidR="00655CA1" w:rsidRDefault="00655CA1">
          <w:pPr>
            <w:pStyle w:val="11"/>
            <w:tabs>
              <w:tab w:val="right" w:leader="dot" w:pos="9628"/>
            </w:tabs>
            <w:rPr>
              <w:rFonts w:asciiTheme="minorHAnsi" w:eastAsiaTheme="minorEastAsia" w:hAnsiTheme="minorHAnsi" w:cstheme="minorBidi"/>
              <w:b w:val="0"/>
              <w:bCs w:val="0"/>
              <w:noProof/>
              <w:color w:val="auto"/>
              <w:kern w:val="2"/>
              <w:sz w:val="21"/>
              <w:szCs w:val="24"/>
              <w14:ligatures w14:val="standardContextual"/>
            </w:rPr>
          </w:pPr>
          <w:hyperlink w:anchor="_Toc242985368" w:history="1">
            <w:r w:rsidRPr="00055EBF">
              <w:rPr>
                <w:rStyle w:val="a5"/>
                <w:noProof/>
              </w:rPr>
              <w:t>2. 毎月の作業の流れ</w:t>
            </w:r>
            <w:r>
              <w:rPr>
                <w:noProof/>
              </w:rPr>
              <w:tab/>
            </w:r>
            <w:r>
              <w:rPr>
                <w:noProof/>
              </w:rPr>
              <w:fldChar w:fldCharType="begin"/>
            </w:r>
            <w:r>
              <w:rPr>
                <w:noProof/>
              </w:rPr>
              <w:instrText xml:space="preserve"> PAGEREF _Toc242985368 \h </w:instrText>
            </w:r>
            <w:r>
              <w:rPr>
                <w:noProof/>
              </w:rPr>
            </w:r>
            <w:r>
              <w:rPr>
                <w:noProof/>
              </w:rPr>
              <w:fldChar w:fldCharType="separate"/>
            </w:r>
            <w:r>
              <w:rPr>
                <w:noProof/>
              </w:rPr>
              <w:t>5</w:t>
            </w:r>
            <w:r>
              <w:rPr>
                <w:noProof/>
              </w:rPr>
              <w:fldChar w:fldCharType="end"/>
            </w:r>
          </w:hyperlink>
        </w:p>
        <w:p w14:paraId="7942B5F5" w14:textId="2802E04F" w:rsidR="00655CA1" w:rsidRDefault="00655CA1">
          <w:pPr>
            <w:pStyle w:val="11"/>
            <w:tabs>
              <w:tab w:val="right" w:leader="dot" w:pos="9628"/>
            </w:tabs>
            <w:rPr>
              <w:rFonts w:asciiTheme="minorHAnsi" w:eastAsiaTheme="minorEastAsia" w:hAnsiTheme="minorHAnsi" w:cstheme="minorBidi"/>
              <w:b w:val="0"/>
              <w:bCs w:val="0"/>
              <w:noProof/>
              <w:color w:val="auto"/>
              <w:kern w:val="2"/>
              <w:sz w:val="21"/>
              <w:szCs w:val="24"/>
              <w14:ligatures w14:val="standardContextual"/>
            </w:rPr>
          </w:pPr>
          <w:hyperlink w:anchor="_Toc242985369" w:history="1">
            <w:r w:rsidRPr="00055EBF">
              <w:rPr>
                <w:rStyle w:val="a5"/>
                <w:noProof/>
              </w:rPr>
              <w:t>3. 職員名簿</w:t>
            </w:r>
            <w:r>
              <w:rPr>
                <w:noProof/>
              </w:rPr>
              <w:tab/>
            </w:r>
            <w:r>
              <w:rPr>
                <w:noProof/>
              </w:rPr>
              <w:fldChar w:fldCharType="begin"/>
            </w:r>
            <w:r>
              <w:rPr>
                <w:noProof/>
              </w:rPr>
              <w:instrText xml:space="preserve"> PAGEREF _Toc242985369 \h </w:instrText>
            </w:r>
            <w:r>
              <w:rPr>
                <w:noProof/>
              </w:rPr>
            </w:r>
            <w:r>
              <w:rPr>
                <w:noProof/>
              </w:rPr>
              <w:fldChar w:fldCharType="separate"/>
            </w:r>
            <w:r>
              <w:rPr>
                <w:noProof/>
              </w:rPr>
              <w:t>6</w:t>
            </w:r>
            <w:r>
              <w:rPr>
                <w:noProof/>
              </w:rPr>
              <w:fldChar w:fldCharType="end"/>
            </w:r>
          </w:hyperlink>
        </w:p>
        <w:p w14:paraId="0F4B82B3" w14:textId="422F859B" w:rsidR="00655CA1" w:rsidRDefault="00655CA1">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70" w:history="1">
            <w:r w:rsidRPr="00055EBF">
              <w:rPr>
                <w:rStyle w:val="a5"/>
                <w:noProof/>
              </w:rPr>
              <w:t>3-1. 職員を登録する</w:t>
            </w:r>
            <w:r>
              <w:rPr>
                <w:noProof/>
              </w:rPr>
              <w:tab/>
            </w:r>
            <w:r>
              <w:rPr>
                <w:noProof/>
              </w:rPr>
              <w:fldChar w:fldCharType="begin"/>
            </w:r>
            <w:r>
              <w:rPr>
                <w:noProof/>
              </w:rPr>
              <w:instrText xml:space="preserve"> PAGEREF _Toc242985370 \h </w:instrText>
            </w:r>
            <w:r>
              <w:rPr>
                <w:noProof/>
              </w:rPr>
            </w:r>
            <w:r>
              <w:rPr>
                <w:noProof/>
              </w:rPr>
              <w:fldChar w:fldCharType="separate"/>
            </w:r>
            <w:r>
              <w:rPr>
                <w:noProof/>
              </w:rPr>
              <w:t>6</w:t>
            </w:r>
            <w:r>
              <w:rPr>
                <w:noProof/>
              </w:rPr>
              <w:fldChar w:fldCharType="end"/>
            </w:r>
          </w:hyperlink>
        </w:p>
        <w:p w14:paraId="5EE1C8E5" w14:textId="17C909F3" w:rsidR="00655CA1" w:rsidRDefault="00655CA1">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71" w:history="1">
            <w:r w:rsidRPr="00055EBF">
              <w:rPr>
                <w:rStyle w:val="a5"/>
                <w:noProof/>
              </w:rPr>
              <w:t>3-2. 退職の処理</w:t>
            </w:r>
            <w:r>
              <w:rPr>
                <w:noProof/>
              </w:rPr>
              <w:tab/>
            </w:r>
            <w:r>
              <w:rPr>
                <w:noProof/>
              </w:rPr>
              <w:fldChar w:fldCharType="begin"/>
            </w:r>
            <w:r>
              <w:rPr>
                <w:noProof/>
              </w:rPr>
              <w:instrText xml:space="preserve"> PAGEREF _Toc242985371 \h </w:instrText>
            </w:r>
            <w:r>
              <w:rPr>
                <w:noProof/>
              </w:rPr>
            </w:r>
            <w:r>
              <w:rPr>
                <w:noProof/>
              </w:rPr>
              <w:fldChar w:fldCharType="separate"/>
            </w:r>
            <w:r>
              <w:rPr>
                <w:noProof/>
              </w:rPr>
              <w:t>6</w:t>
            </w:r>
            <w:r>
              <w:rPr>
                <w:noProof/>
              </w:rPr>
              <w:fldChar w:fldCharType="end"/>
            </w:r>
          </w:hyperlink>
        </w:p>
        <w:p w14:paraId="16E4D80E" w14:textId="14C3E3B0" w:rsidR="00655CA1" w:rsidRDefault="00655CA1">
          <w:pPr>
            <w:pStyle w:val="11"/>
            <w:tabs>
              <w:tab w:val="right" w:leader="dot" w:pos="9628"/>
            </w:tabs>
            <w:rPr>
              <w:rFonts w:asciiTheme="minorHAnsi" w:eastAsiaTheme="minorEastAsia" w:hAnsiTheme="minorHAnsi" w:cstheme="minorBidi"/>
              <w:b w:val="0"/>
              <w:bCs w:val="0"/>
              <w:noProof/>
              <w:color w:val="auto"/>
              <w:kern w:val="2"/>
              <w:sz w:val="21"/>
              <w:szCs w:val="24"/>
              <w14:ligatures w14:val="standardContextual"/>
            </w:rPr>
          </w:pPr>
          <w:hyperlink w:anchor="_Toc242985372" w:history="1">
            <w:r w:rsidRPr="00055EBF">
              <w:rPr>
                <w:rStyle w:val="a5"/>
                <w:noProof/>
              </w:rPr>
              <w:t>4. シフト管理</w:t>
            </w:r>
            <w:r>
              <w:rPr>
                <w:noProof/>
              </w:rPr>
              <w:tab/>
            </w:r>
            <w:r>
              <w:rPr>
                <w:noProof/>
              </w:rPr>
              <w:fldChar w:fldCharType="begin"/>
            </w:r>
            <w:r>
              <w:rPr>
                <w:noProof/>
              </w:rPr>
              <w:instrText xml:space="preserve"> PAGEREF _Toc242985372 \h </w:instrText>
            </w:r>
            <w:r>
              <w:rPr>
                <w:noProof/>
              </w:rPr>
            </w:r>
            <w:r>
              <w:rPr>
                <w:noProof/>
              </w:rPr>
              <w:fldChar w:fldCharType="separate"/>
            </w:r>
            <w:r>
              <w:rPr>
                <w:noProof/>
              </w:rPr>
              <w:t>7</w:t>
            </w:r>
            <w:r>
              <w:rPr>
                <w:noProof/>
              </w:rPr>
              <w:fldChar w:fldCharType="end"/>
            </w:r>
          </w:hyperlink>
        </w:p>
        <w:p w14:paraId="644142E9" w14:textId="0DC71EB8" w:rsidR="00655CA1" w:rsidRDefault="00655CA1">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73" w:history="1">
            <w:r w:rsidRPr="00055EBF">
              <w:rPr>
                <w:rStyle w:val="a5"/>
                <w:noProof/>
              </w:rPr>
              <w:t>4-1. シフト区分マスタ</w:t>
            </w:r>
            <w:r>
              <w:rPr>
                <w:noProof/>
              </w:rPr>
              <w:tab/>
            </w:r>
            <w:r>
              <w:rPr>
                <w:noProof/>
              </w:rPr>
              <w:fldChar w:fldCharType="begin"/>
            </w:r>
            <w:r>
              <w:rPr>
                <w:noProof/>
              </w:rPr>
              <w:instrText xml:space="preserve"> PAGEREF _Toc242985373 \h </w:instrText>
            </w:r>
            <w:r>
              <w:rPr>
                <w:noProof/>
              </w:rPr>
            </w:r>
            <w:r>
              <w:rPr>
                <w:noProof/>
              </w:rPr>
              <w:fldChar w:fldCharType="separate"/>
            </w:r>
            <w:r>
              <w:rPr>
                <w:noProof/>
              </w:rPr>
              <w:t>7</w:t>
            </w:r>
            <w:r>
              <w:rPr>
                <w:noProof/>
              </w:rPr>
              <w:fldChar w:fldCharType="end"/>
            </w:r>
          </w:hyperlink>
        </w:p>
        <w:p w14:paraId="36B0DCD5" w14:textId="280E124A" w:rsidR="00655CA1" w:rsidRDefault="00655CA1">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74" w:history="1">
            <w:r w:rsidRPr="00055EBF">
              <w:rPr>
                <w:rStyle w:val="a5"/>
                <w:noProof/>
              </w:rPr>
              <w:t>4-2. 月のシフトを作る</w:t>
            </w:r>
            <w:r>
              <w:rPr>
                <w:noProof/>
              </w:rPr>
              <w:tab/>
            </w:r>
            <w:r>
              <w:rPr>
                <w:noProof/>
              </w:rPr>
              <w:fldChar w:fldCharType="begin"/>
            </w:r>
            <w:r>
              <w:rPr>
                <w:noProof/>
              </w:rPr>
              <w:instrText xml:space="preserve"> PAGEREF _Toc242985374 \h </w:instrText>
            </w:r>
            <w:r>
              <w:rPr>
                <w:noProof/>
              </w:rPr>
            </w:r>
            <w:r>
              <w:rPr>
                <w:noProof/>
              </w:rPr>
              <w:fldChar w:fldCharType="separate"/>
            </w:r>
            <w:r>
              <w:rPr>
                <w:noProof/>
              </w:rPr>
              <w:t>7</w:t>
            </w:r>
            <w:r>
              <w:rPr>
                <w:noProof/>
              </w:rPr>
              <w:fldChar w:fldCharType="end"/>
            </w:r>
          </w:hyperlink>
        </w:p>
        <w:p w14:paraId="3A149858" w14:textId="430AB150" w:rsidR="00655CA1" w:rsidRDefault="00655CA1">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75" w:history="1">
            <w:r w:rsidRPr="00055EBF">
              <w:rPr>
                <w:rStyle w:val="a5"/>
                <w:noProof/>
              </w:rPr>
              <w:t>4-3. シフトは休日の判定にも使われます</w:t>
            </w:r>
            <w:r>
              <w:rPr>
                <w:noProof/>
              </w:rPr>
              <w:tab/>
            </w:r>
            <w:r>
              <w:rPr>
                <w:noProof/>
              </w:rPr>
              <w:fldChar w:fldCharType="begin"/>
            </w:r>
            <w:r>
              <w:rPr>
                <w:noProof/>
              </w:rPr>
              <w:instrText xml:space="preserve"> PAGEREF _Toc242985375 \h </w:instrText>
            </w:r>
            <w:r>
              <w:rPr>
                <w:noProof/>
              </w:rPr>
            </w:r>
            <w:r>
              <w:rPr>
                <w:noProof/>
              </w:rPr>
              <w:fldChar w:fldCharType="separate"/>
            </w:r>
            <w:r>
              <w:rPr>
                <w:noProof/>
              </w:rPr>
              <w:t>7</w:t>
            </w:r>
            <w:r>
              <w:rPr>
                <w:noProof/>
              </w:rPr>
              <w:fldChar w:fldCharType="end"/>
            </w:r>
          </w:hyperlink>
        </w:p>
        <w:p w14:paraId="43252DF4" w14:textId="39D1A92D" w:rsidR="00655CA1" w:rsidRDefault="00655CA1">
          <w:pPr>
            <w:pStyle w:val="11"/>
            <w:tabs>
              <w:tab w:val="right" w:leader="dot" w:pos="9628"/>
            </w:tabs>
            <w:rPr>
              <w:rFonts w:asciiTheme="minorHAnsi" w:eastAsiaTheme="minorEastAsia" w:hAnsiTheme="minorHAnsi" w:cstheme="minorBidi"/>
              <w:b w:val="0"/>
              <w:bCs w:val="0"/>
              <w:noProof/>
              <w:color w:val="auto"/>
              <w:kern w:val="2"/>
              <w:sz w:val="21"/>
              <w:szCs w:val="24"/>
              <w14:ligatures w14:val="standardContextual"/>
            </w:rPr>
          </w:pPr>
          <w:hyperlink w:anchor="_Toc242985376" w:history="1">
            <w:r w:rsidRPr="00055EBF">
              <w:rPr>
                <w:rStyle w:val="a5"/>
                <w:noProof/>
              </w:rPr>
              <w:t>5. 勤怠管理</w:t>
            </w:r>
            <w:r>
              <w:rPr>
                <w:noProof/>
              </w:rPr>
              <w:tab/>
            </w:r>
            <w:r>
              <w:rPr>
                <w:noProof/>
              </w:rPr>
              <w:fldChar w:fldCharType="begin"/>
            </w:r>
            <w:r>
              <w:rPr>
                <w:noProof/>
              </w:rPr>
              <w:instrText xml:space="preserve"> PAGEREF _Toc242985376 \h </w:instrText>
            </w:r>
            <w:r>
              <w:rPr>
                <w:noProof/>
              </w:rPr>
            </w:r>
            <w:r>
              <w:rPr>
                <w:noProof/>
              </w:rPr>
              <w:fldChar w:fldCharType="separate"/>
            </w:r>
            <w:r>
              <w:rPr>
                <w:noProof/>
              </w:rPr>
              <w:t>8</w:t>
            </w:r>
            <w:r>
              <w:rPr>
                <w:noProof/>
              </w:rPr>
              <w:fldChar w:fldCharType="end"/>
            </w:r>
          </w:hyperlink>
        </w:p>
        <w:p w14:paraId="0460B625" w14:textId="20EE230F" w:rsidR="00655CA1" w:rsidRDefault="00655CA1">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77" w:history="1">
            <w:r w:rsidRPr="00055EBF">
              <w:rPr>
                <w:rStyle w:val="a5"/>
                <w:noProof/>
              </w:rPr>
              <w:t>5-1. 打刻を確認・修正する</w:t>
            </w:r>
            <w:r>
              <w:rPr>
                <w:noProof/>
              </w:rPr>
              <w:tab/>
            </w:r>
            <w:r>
              <w:rPr>
                <w:noProof/>
              </w:rPr>
              <w:fldChar w:fldCharType="begin"/>
            </w:r>
            <w:r>
              <w:rPr>
                <w:noProof/>
              </w:rPr>
              <w:instrText xml:space="preserve"> PAGEREF _Toc242985377 \h </w:instrText>
            </w:r>
            <w:r>
              <w:rPr>
                <w:noProof/>
              </w:rPr>
            </w:r>
            <w:r>
              <w:rPr>
                <w:noProof/>
              </w:rPr>
              <w:fldChar w:fldCharType="separate"/>
            </w:r>
            <w:r>
              <w:rPr>
                <w:noProof/>
              </w:rPr>
              <w:t>8</w:t>
            </w:r>
            <w:r>
              <w:rPr>
                <w:noProof/>
              </w:rPr>
              <w:fldChar w:fldCharType="end"/>
            </w:r>
          </w:hyperlink>
        </w:p>
        <w:p w14:paraId="0D386E61" w14:textId="720C9BBB" w:rsidR="00655CA1" w:rsidRDefault="00655CA1">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78" w:history="1">
            <w:r w:rsidRPr="00055EBF">
              <w:rPr>
                <w:rStyle w:val="a5"/>
                <w:noProof/>
              </w:rPr>
              <w:t>5-2. 画面に出る注意</w:t>
            </w:r>
            <w:r>
              <w:rPr>
                <w:noProof/>
              </w:rPr>
              <w:tab/>
            </w:r>
            <w:r>
              <w:rPr>
                <w:noProof/>
              </w:rPr>
              <w:fldChar w:fldCharType="begin"/>
            </w:r>
            <w:r>
              <w:rPr>
                <w:noProof/>
              </w:rPr>
              <w:instrText xml:space="preserve"> PAGEREF _Toc242985378 \h </w:instrText>
            </w:r>
            <w:r>
              <w:rPr>
                <w:noProof/>
              </w:rPr>
            </w:r>
            <w:r>
              <w:rPr>
                <w:noProof/>
              </w:rPr>
              <w:fldChar w:fldCharType="separate"/>
            </w:r>
            <w:r>
              <w:rPr>
                <w:noProof/>
              </w:rPr>
              <w:t>8</w:t>
            </w:r>
            <w:r>
              <w:rPr>
                <w:noProof/>
              </w:rPr>
              <w:fldChar w:fldCharType="end"/>
            </w:r>
          </w:hyperlink>
        </w:p>
        <w:p w14:paraId="48EF36E9" w14:textId="0AA2E5F9" w:rsidR="00655CA1" w:rsidRDefault="00655CA1">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79" w:history="1">
            <w:r w:rsidRPr="00055EBF">
              <w:rPr>
                <w:rStyle w:val="a5"/>
                <w:noProof/>
              </w:rPr>
              <w:t>5-3. 実働時間の計算ルール</w:t>
            </w:r>
            <w:r>
              <w:rPr>
                <w:noProof/>
              </w:rPr>
              <w:tab/>
            </w:r>
            <w:r>
              <w:rPr>
                <w:noProof/>
              </w:rPr>
              <w:fldChar w:fldCharType="begin"/>
            </w:r>
            <w:r>
              <w:rPr>
                <w:noProof/>
              </w:rPr>
              <w:instrText xml:space="preserve"> PAGEREF _Toc242985379 \h </w:instrText>
            </w:r>
            <w:r>
              <w:rPr>
                <w:noProof/>
              </w:rPr>
            </w:r>
            <w:r>
              <w:rPr>
                <w:noProof/>
              </w:rPr>
              <w:fldChar w:fldCharType="separate"/>
            </w:r>
            <w:r>
              <w:rPr>
                <w:noProof/>
              </w:rPr>
              <w:t>8</w:t>
            </w:r>
            <w:r>
              <w:rPr>
                <w:noProof/>
              </w:rPr>
              <w:fldChar w:fldCharType="end"/>
            </w:r>
          </w:hyperlink>
        </w:p>
        <w:p w14:paraId="1C1A60EA" w14:textId="5F8574DA" w:rsidR="00655CA1" w:rsidRDefault="00655CA1">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80" w:history="1">
            <w:r w:rsidRPr="00055EBF">
              <w:rPr>
                <w:rStyle w:val="a5"/>
                <w:noProof/>
              </w:rPr>
              <w:t>5-4. 月次集計の見方</w:t>
            </w:r>
            <w:r>
              <w:rPr>
                <w:noProof/>
              </w:rPr>
              <w:tab/>
            </w:r>
            <w:r>
              <w:rPr>
                <w:noProof/>
              </w:rPr>
              <w:fldChar w:fldCharType="begin"/>
            </w:r>
            <w:r>
              <w:rPr>
                <w:noProof/>
              </w:rPr>
              <w:instrText xml:space="preserve"> PAGEREF _Toc242985380 \h </w:instrText>
            </w:r>
            <w:r>
              <w:rPr>
                <w:noProof/>
              </w:rPr>
            </w:r>
            <w:r>
              <w:rPr>
                <w:noProof/>
              </w:rPr>
              <w:fldChar w:fldCharType="separate"/>
            </w:r>
            <w:r>
              <w:rPr>
                <w:noProof/>
              </w:rPr>
              <w:t>8</w:t>
            </w:r>
            <w:r>
              <w:rPr>
                <w:noProof/>
              </w:rPr>
              <w:fldChar w:fldCharType="end"/>
            </w:r>
          </w:hyperlink>
        </w:p>
        <w:p w14:paraId="3B04A36F" w14:textId="4E4035C3" w:rsidR="00655CA1" w:rsidRDefault="00655CA1">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81" w:history="1">
            <w:r w:rsidRPr="00055EBF">
              <w:rPr>
                <w:rStyle w:val="a5"/>
                <w:noProof/>
              </w:rPr>
              <w:t>5-5. 出勤簿の出力</w:t>
            </w:r>
            <w:r>
              <w:rPr>
                <w:noProof/>
              </w:rPr>
              <w:tab/>
            </w:r>
            <w:r>
              <w:rPr>
                <w:noProof/>
              </w:rPr>
              <w:fldChar w:fldCharType="begin"/>
            </w:r>
            <w:r>
              <w:rPr>
                <w:noProof/>
              </w:rPr>
              <w:instrText xml:space="preserve"> PAGEREF _Toc242985381 \h </w:instrText>
            </w:r>
            <w:r>
              <w:rPr>
                <w:noProof/>
              </w:rPr>
            </w:r>
            <w:r>
              <w:rPr>
                <w:noProof/>
              </w:rPr>
              <w:fldChar w:fldCharType="separate"/>
            </w:r>
            <w:r>
              <w:rPr>
                <w:noProof/>
              </w:rPr>
              <w:t>9</w:t>
            </w:r>
            <w:r>
              <w:rPr>
                <w:noProof/>
              </w:rPr>
              <w:fldChar w:fldCharType="end"/>
            </w:r>
          </w:hyperlink>
        </w:p>
        <w:p w14:paraId="3BFEBC88" w14:textId="19A077A7" w:rsidR="00655CA1" w:rsidRDefault="00655CA1">
          <w:pPr>
            <w:pStyle w:val="11"/>
            <w:tabs>
              <w:tab w:val="right" w:leader="dot" w:pos="9628"/>
            </w:tabs>
            <w:rPr>
              <w:rFonts w:asciiTheme="minorHAnsi" w:eastAsiaTheme="minorEastAsia" w:hAnsiTheme="minorHAnsi" w:cstheme="minorBidi"/>
              <w:b w:val="0"/>
              <w:bCs w:val="0"/>
              <w:noProof/>
              <w:color w:val="auto"/>
              <w:kern w:val="2"/>
              <w:sz w:val="21"/>
              <w:szCs w:val="24"/>
              <w14:ligatures w14:val="standardContextual"/>
            </w:rPr>
          </w:pPr>
          <w:hyperlink w:anchor="_Toc242985382" w:history="1">
            <w:r w:rsidRPr="00055EBF">
              <w:rPr>
                <w:rStyle w:val="a5"/>
                <w:noProof/>
              </w:rPr>
              <w:t>6. 時間外・休日勤務</w:t>
            </w:r>
            <w:r>
              <w:rPr>
                <w:noProof/>
              </w:rPr>
              <w:tab/>
            </w:r>
            <w:r>
              <w:rPr>
                <w:noProof/>
              </w:rPr>
              <w:fldChar w:fldCharType="begin"/>
            </w:r>
            <w:r>
              <w:rPr>
                <w:noProof/>
              </w:rPr>
              <w:instrText xml:space="preserve"> PAGEREF _Toc242985382 \h </w:instrText>
            </w:r>
            <w:r>
              <w:rPr>
                <w:noProof/>
              </w:rPr>
            </w:r>
            <w:r>
              <w:rPr>
                <w:noProof/>
              </w:rPr>
              <w:fldChar w:fldCharType="separate"/>
            </w:r>
            <w:r>
              <w:rPr>
                <w:noProof/>
              </w:rPr>
              <w:t>10</w:t>
            </w:r>
            <w:r>
              <w:rPr>
                <w:noProof/>
              </w:rPr>
              <w:fldChar w:fldCharType="end"/>
            </w:r>
          </w:hyperlink>
        </w:p>
        <w:p w14:paraId="369373C4" w14:textId="759F4B8B" w:rsidR="00655CA1" w:rsidRDefault="00655CA1">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83" w:history="1">
            <w:r w:rsidRPr="00055EBF">
              <w:rPr>
                <w:rStyle w:val="a5"/>
                <w:noProof/>
              </w:rPr>
              <w:t>6-1. 承認の手順</w:t>
            </w:r>
            <w:r>
              <w:rPr>
                <w:noProof/>
              </w:rPr>
              <w:tab/>
            </w:r>
            <w:r>
              <w:rPr>
                <w:noProof/>
              </w:rPr>
              <w:fldChar w:fldCharType="begin"/>
            </w:r>
            <w:r>
              <w:rPr>
                <w:noProof/>
              </w:rPr>
              <w:instrText xml:space="preserve"> PAGEREF _Toc242985383 \h </w:instrText>
            </w:r>
            <w:r>
              <w:rPr>
                <w:noProof/>
              </w:rPr>
            </w:r>
            <w:r>
              <w:rPr>
                <w:noProof/>
              </w:rPr>
              <w:fldChar w:fldCharType="separate"/>
            </w:r>
            <w:r>
              <w:rPr>
                <w:noProof/>
              </w:rPr>
              <w:t>10</w:t>
            </w:r>
            <w:r>
              <w:rPr>
                <w:noProof/>
              </w:rPr>
              <w:fldChar w:fldCharType="end"/>
            </w:r>
          </w:hyperlink>
        </w:p>
        <w:p w14:paraId="51CCEF2F" w14:textId="65466C9A" w:rsidR="00655CA1" w:rsidRDefault="00655CA1">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84" w:history="1">
            <w:r w:rsidRPr="00055EBF">
              <w:rPr>
                <w:rStyle w:val="a5"/>
                <w:noProof/>
              </w:rPr>
              <w:t>6-2. 実績時間の計算</w:t>
            </w:r>
            <w:r>
              <w:rPr>
                <w:noProof/>
              </w:rPr>
              <w:tab/>
            </w:r>
            <w:r>
              <w:rPr>
                <w:noProof/>
              </w:rPr>
              <w:fldChar w:fldCharType="begin"/>
            </w:r>
            <w:r>
              <w:rPr>
                <w:noProof/>
              </w:rPr>
              <w:instrText xml:space="preserve"> PAGEREF _Toc242985384 \h </w:instrText>
            </w:r>
            <w:r>
              <w:rPr>
                <w:noProof/>
              </w:rPr>
            </w:r>
            <w:r>
              <w:rPr>
                <w:noProof/>
              </w:rPr>
              <w:fldChar w:fldCharType="separate"/>
            </w:r>
            <w:r>
              <w:rPr>
                <w:noProof/>
              </w:rPr>
              <w:t>10</w:t>
            </w:r>
            <w:r>
              <w:rPr>
                <w:noProof/>
              </w:rPr>
              <w:fldChar w:fldCharType="end"/>
            </w:r>
          </w:hyperlink>
        </w:p>
        <w:p w14:paraId="3E00B4C4" w14:textId="66B1248C" w:rsidR="00655CA1" w:rsidRDefault="00655CA1">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85" w:history="1">
            <w:r w:rsidRPr="00055EBF">
              <w:rPr>
                <w:rStyle w:val="a5"/>
                <w:noProof/>
              </w:rPr>
              <w:t>6-3. 1日に複数の申請</w:t>
            </w:r>
            <w:r>
              <w:rPr>
                <w:noProof/>
              </w:rPr>
              <w:tab/>
            </w:r>
            <w:r>
              <w:rPr>
                <w:noProof/>
              </w:rPr>
              <w:fldChar w:fldCharType="begin"/>
            </w:r>
            <w:r>
              <w:rPr>
                <w:noProof/>
              </w:rPr>
              <w:instrText xml:space="preserve"> PAGEREF _Toc242985385 \h </w:instrText>
            </w:r>
            <w:r>
              <w:rPr>
                <w:noProof/>
              </w:rPr>
            </w:r>
            <w:r>
              <w:rPr>
                <w:noProof/>
              </w:rPr>
              <w:fldChar w:fldCharType="separate"/>
            </w:r>
            <w:r>
              <w:rPr>
                <w:noProof/>
              </w:rPr>
              <w:t>10</w:t>
            </w:r>
            <w:r>
              <w:rPr>
                <w:noProof/>
              </w:rPr>
              <w:fldChar w:fldCharType="end"/>
            </w:r>
          </w:hyperlink>
        </w:p>
        <w:p w14:paraId="3C23A31D" w14:textId="418A2194" w:rsidR="00655CA1" w:rsidRDefault="00655CA1">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86" w:history="1">
            <w:r w:rsidRPr="00055EBF">
              <w:rPr>
                <w:rStyle w:val="a5"/>
                <w:noProof/>
              </w:rPr>
              <w:t>6-4. 36協定の上限</w:t>
            </w:r>
            <w:r>
              <w:rPr>
                <w:noProof/>
              </w:rPr>
              <w:tab/>
            </w:r>
            <w:r>
              <w:rPr>
                <w:noProof/>
              </w:rPr>
              <w:fldChar w:fldCharType="begin"/>
            </w:r>
            <w:r>
              <w:rPr>
                <w:noProof/>
              </w:rPr>
              <w:instrText xml:space="preserve"> PAGEREF _Toc242985386 \h </w:instrText>
            </w:r>
            <w:r>
              <w:rPr>
                <w:noProof/>
              </w:rPr>
            </w:r>
            <w:r>
              <w:rPr>
                <w:noProof/>
              </w:rPr>
              <w:fldChar w:fldCharType="separate"/>
            </w:r>
            <w:r>
              <w:rPr>
                <w:noProof/>
              </w:rPr>
              <w:t>11</w:t>
            </w:r>
            <w:r>
              <w:rPr>
                <w:noProof/>
              </w:rPr>
              <w:fldChar w:fldCharType="end"/>
            </w:r>
          </w:hyperlink>
        </w:p>
        <w:p w14:paraId="3E355631" w14:textId="37489089" w:rsidR="00655CA1" w:rsidRDefault="00655CA1">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87" w:history="1">
            <w:r w:rsidRPr="00055EBF">
              <w:rPr>
                <w:rStyle w:val="a5"/>
                <w:noProof/>
              </w:rPr>
              <w:t>6-5. 代休</w:t>
            </w:r>
            <w:r>
              <w:rPr>
                <w:noProof/>
              </w:rPr>
              <w:tab/>
            </w:r>
            <w:r>
              <w:rPr>
                <w:noProof/>
              </w:rPr>
              <w:fldChar w:fldCharType="begin"/>
            </w:r>
            <w:r>
              <w:rPr>
                <w:noProof/>
              </w:rPr>
              <w:instrText xml:space="preserve"> PAGEREF _Toc242985387 \h </w:instrText>
            </w:r>
            <w:r>
              <w:rPr>
                <w:noProof/>
              </w:rPr>
            </w:r>
            <w:r>
              <w:rPr>
                <w:noProof/>
              </w:rPr>
              <w:fldChar w:fldCharType="separate"/>
            </w:r>
            <w:r>
              <w:rPr>
                <w:noProof/>
              </w:rPr>
              <w:t>11</w:t>
            </w:r>
            <w:r>
              <w:rPr>
                <w:noProof/>
              </w:rPr>
              <w:fldChar w:fldCharType="end"/>
            </w:r>
          </w:hyperlink>
        </w:p>
        <w:p w14:paraId="1F387AA8" w14:textId="5378106A" w:rsidR="00655CA1" w:rsidRDefault="00655CA1">
          <w:pPr>
            <w:pStyle w:val="11"/>
            <w:tabs>
              <w:tab w:val="right" w:leader="dot" w:pos="9628"/>
            </w:tabs>
            <w:rPr>
              <w:rFonts w:asciiTheme="minorHAnsi" w:eastAsiaTheme="minorEastAsia" w:hAnsiTheme="minorHAnsi" w:cstheme="minorBidi"/>
              <w:b w:val="0"/>
              <w:bCs w:val="0"/>
              <w:noProof/>
              <w:color w:val="auto"/>
              <w:kern w:val="2"/>
              <w:sz w:val="21"/>
              <w:szCs w:val="24"/>
              <w14:ligatures w14:val="standardContextual"/>
            </w:rPr>
          </w:pPr>
          <w:hyperlink w:anchor="_Toc242985388" w:history="1">
            <w:r w:rsidRPr="00055EBF">
              <w:rPr>
                <w:rStyle w:val="a5"/>
                <w:noProof/>
              </w:rPr>
              <w:t>7. 有給休暇</w:t>
            </w:r>
            <w:r>
              <w:rPr>
                <w:noProof/>
              </w:rPr>
              <w:tab/>
            </w:r>
            <w:r>
              <w:rPr>
                <w:noProof/>
              </w:rPr>
              <w:fldChar w:fldCharType="begin"/>
            </w:r>
            <w:r>
              <w:rPr>
                <w:noProof/>
              </w:rPr>
              <w:instrText xml:space="preserve"> PAGEREF _Toc242985388 \h </w:instrText>
            </w:r>
            <w:r>
              <w:rPr>
                <w:noProof/>
              </w:rPr>
            </w:r>
            <w:r>
              <w:rPr>
                <w:noProof/>
              </w:rPr>
              <w:fldChar w:fldCharType="separate"/>
            </w:r>
            <w:r>
              <w:rPr>
                <w:noProof/>
              </w:rPr>
              <w:t>12</w:t>
            </w:r>
            <w:r>
              <w:rPr>
                <w:noProof/>
              </w:rPr>
              <w:fldChar w:fldCharType="end"/>
            </w:r>
          </w:hyperlink>
        </w:p>
        <w:p w14:paraId="54C6453D" w14:textId="5683F89F" w:rsidR="00655CA1" w:rsidRDefault="00655CA1">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89" w:history="1">
            <w:r w:rsidRPr="00055EBF">
              <w:rPr>
                <w:rStyle w:val="a5"/>
                <w:noProof/>
              </w:rPr>
              <w:t>7-1. 年次有給休暇の付与</w:t>
            </w:r>
            <w:r>
              <w:rPr>
                <w:noProof/>
              </w:rPr>
              <w:tab/>
            </w:r>
            <w:r>
              <w:rPr>
                <w:noProof/>
              </w:rPr>
              <w:fldChar w:fldCharType="begin"/>
            </w:r>
            <w:r>
              <w:rPr>
                <w:noProof/>
              </w:rPr>
              <w:instrText xml:space="preserve"> PAGEREF _Toc242985389 \h </w:instrText>
            </w:r>
            <w:r>
              <w:rPr>
                <w:noProof/>
              </w:rPr>
            </w:r>
            <w:r>
              <w:rPr>
                <w:noProof/>
              </w:rPr>
              <w:fldChar w:fldCharType="separate"/>
            </w:r>
            <w:r>
              <w:rPr>
                <w:noProof/>
              </w:rPr>
              <w:t>12</w:t>
            </w:r>
            <w:r>
              <w:rPr>
                <w:noProof/>
              </w:rPr>
              <w:fldChar w:fldCharType="end"/>
            </w:r>
          </w:hyperlink>
        </w:p>
        <w:p w14:paraId="555B1691" w14:textId="4FEE132E" w:rsidR="00655CA1" w:rsidRDefault="00655CA1">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90" w:history="1">
            <w:r w:rsidRPr="00055EBF">
              <w:rPr>
                <w:rStyle w:val="a5"/>
                <w:noProof/>
              </w:rPr>
              <w:t>7-2. 年5日の取得義務</w:t>
            </w:r>
            <w:r>
              <w:rPr>
                <w:noProof/>
              </w:rPr>
              <w:tab/>
            </w:r>
            <w:r>
              <w:rPr>
                <w:noProof/>
              </w:rPr>
              <w:fldChar w:fldCharType="begin"/>
            </w:r>
            <w:r>
              <w:rPr>
                <w:noProof/>
              </w:rPr>
              <w:instrText xml:space="preserve"> PAGEREF _Toc242985390 \h </w:instrText>
            </w:r>
            <w:r>
              <w:rPr>
                <w:noProof/>
              </w:rPr>
            </w:r>
            <w:r>
              <w:rPr>
                <w:noProof/>
              </w:rPr>
              <w:fldChar w:fldCharType="separate"/>
            </w:r>
            <w:r>
              <w:rPr>
                <w:noProof/>
              </w:rPr>
              <w:t>12</w:t>
            </w:r>
            <w:r>
              <w:rPr>
                <w:noProof/>
              </w:rPr>
              <w:fldChar w:fldCharType="end"/>
            </w:r>
          </w:hyperlink>
        </w:p>
        <w:p w14:paraId="227D979D" w14:textId="15A63F2B" w:rsidR="00655CA1" w:rsidRDefault="00655CA1">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91" w:history="1">
            <w:r w:rsidRPr="00055EBF">
              <w:rPr>
                <w:rStyle w:val="a5"/>
                <w:noProof/>
              </w:rPr>
              <w:t>7-3. 時間単位の年次有給</w:t>
            </w:r>
            <w:r>
              <w:rPr>
                <w:noProof/>
              </w:rPr>
              <w:tab/>
            </w:r>
            <w:r>
              <w:rPr>
                <w:noProof/>
              </w:rPr>
              <w:fldChar w:fldCharType="begin"/>
            </w:r>
            <w:r>
              <w:rPr>
                <w:noProof/>
              </w:rPr>
              <w:instrText xml:space="preserve"> PAGEREF _Toc242985391 \h </w:instrText>
            </w:r>
            <w:r>
              <w:rPr>
                <w:noProof/>
              </w:rPr>
            </w:r>
            <w:r>
              <w:rPr>
                <w:noProof/>
              </w:rPr>
              <w:fldChar w:fldCharType="separate"/>
            </w:r>
            <w:r>
              <w:rPr>
                <w:noProof/>
              </w:rPr>
              <w:t>12</w:t>
            </w:r>
            <w:r>
              <w:rPr>
                <w:noProof/>
              </w:rPr>
              <w:fldChar w:fldCharType="end"/>
            </w:r>
          </w:hyperlink>
        </w:p>
        <w:p w14:paraId="472E1AD5" w14:textId="085658AF" w:rsidR="00655CA1" w:rsidRDefault="00655CA1">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92" w:history="1">
            <w:r w:rsidRPr="00055EBF">
              <w:rPr>
                <w:rStyle w:val="a5"/>
                <w:noProof/>
              </w:rPr>
              <w:t>7-4. 特別休暇</w:t>
            </w:r>
            <w:r>
              <w:rPr>
                <w:noProof/>
              </w:rPr>
              <w:tab/>
            </w:r>
            <w:r>
              <w:rPr>
                <w:noProof/>
              </w:rPr>
              <w:fldChar w:fldCharType="begin"/>
            </w:r>
            <w:r>
              <w:rPr>
                <w:noProof/>
              </w:rPr>
              <w:instrText xml:space="preserve"> PAGEREF _Toc242985392 \h </w:instrText>
            </w:r>
            <w:r>
              <w:rPr>
                <w:noProof/>
              </w:rPr>
            </w:r>
            <w:r>
              <w:rPr>
                <w:noProof/>
              </w:rPr>
              <w:fldChar w:fldCharType="separate"/>
            </w:r>
            <w:r>
              <w:rPr>
                <w:noProof/>
              </w:rPr>
              <w:t>12</w:t>
            </w:r>
            <w:r>
              <w:rPr>
                <w:noProof/>
              </w:rPr>
              <w:fldChar w:fldCharType="end"/>
            </w:r>
          </w:hyperlink>
        </w:p>
        <w:p w14:paraId="4EC82B14" w14:textId="34239E60" w:rsidR="00655CA1" w:rsidRDefault="00655CA1">
          <w:pPr>
            <w:pStyle w:val="11"/>
            <w:tabs>
              <w:tab w:val="right" w:leader="dot" w:pos="9628"/>
            </w:tabs>
            <w:rPr>
              <w:rFonts w:asciiTheme="minorHAnsi" w:eastAsiaTheme="minorEastAsia" w:hAnsiTheme="minorHAnsi" w:cstheme="minorBidi"/>
              <w:b w:val="0"/>
              <w:bCs w:val="0"/>
              <w:noProof/>
              <w:color w:val="auto"/>
              <w:kern w:val="2"/>
              <w:sz w:val="21"/>
              <w:szCs w:val="24"/>
              <w14:ligatures w14:val="standardContextual"/>
            </w:rPr>
          </w:pPr>
          <w:hyperlink w:anchor="_Toc242985393" w:history="1">
            <w:r w:rsidRPr="00055EBF">
              <w:rPr>
                <w:rStyle w:val="a5"/>
                <w:noProof/>
              </w:rPr>
              <w:t>8. 給与用データ・賃金台帳</w:t>
            </w:r>
            <w:r>
              <w:rPr>
                <w:noProof/>
              </w:rPr>
              <w:tab/>
            </w:r>
            <w:r>
              <w:rPr>
                <w:noProof/>
              </w:rPr>
              <w:fldChar w:fldCharType="begin"/>
            </w:r>
            <w:r>
              <w:rPr>
                <w:noProof/>
              </w:rPr>
              <w:instrText xml:space="preserve"> PAGEREF _Toc242985393 \h </w:instrText>
            </w:r>
            <w:r>
              <w:rPr>
                <w:noProof/>
              </w:rPr>
            </w:r>
            <w:r>
              <w:rPr>
                <w:noProof/>
              </w:rPr>
              <w:fldChar w:fldCharType="separate"/>
            </w:r>
            <w:r>
              <w:rPr>
                <w:noProof/>
              </w:rPr>
              <w:t>13</w:t>
            </w:r>
            <w:r>
              <w:rPr>
                <w:noProof/>
              </w:rPr>
              <w:fldChar w:fldCharType="end"/>
            </w:r>
          </w:hyperlink>
        </w:p>
        <w:p w14:paraId="702985F7" w14:textId="1BCEA0F3" w:rsidR="00655CA1" w:rsidRDefault="00655CA1">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94" w:history="1">
            <w:r w:rsidRPr="00055EBF">
              <w:rPr>
                <w:rStyle w:val="a5"/>
                <w:noProof/>
              </w:rPr>
              <w:t>8-1. 月次データの出力</w:t>
            </w:r>
            <w:r>
              <w:rPr>
                <w:noProof/>
              </w:rPr>
              <w:tab/>
            </w:r>
            <w:r>
              <w:rPr>
                <w:noProof/>
              </w:rPr>
              <w:fldChar w:fldCharType="begin"/>
            </w:r>
            <w:r>
              <w:rPr>
                <w:noProof/>
              </w:rPr>
              <w:instrText xml:space="preserve"> PAGEREF _Toc242985394 \h </w:instrText>
            </w:r>
            <w:r>
              <w:rPr>
                <w:noProof/>
              </w:rPr>
            </w:r>
            <w:r>
              <w:rPr>
                <w:noProof/>
              </w:rPr>
              <w:fldChar w:fldCharType="separate"/>
            </w:r>
            <w:r>
              <w:rPr>
                <w:noProof/>
              </w:rPr>
              <w:t>13</w:t>
            </w:r>
            <w:r>
              <w:rPr>
                <w:noProof/>
              </w:rPr>
              <w:fldChar w:fldCharType="end"/>
            </w:r>
          </w:hyperlink>
        </w:p>
        <w:p w14:paraId="04053D8F" w14:textId="095A1364" w:rsidR="00655CA1" w:rsidRDefault="00655CA1">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95" w:history="1">
            <w:r w:rsidRPr="00055EBF">
              <w:rPr>
                <w:rStyle w:val="a5"/>
                <w:noProof/>
              </w:rPr>
              <w:t>8-2. 賃金台帳</w:t>
            </w:r>
            <w:r>
              <w:rPr>
                <w:noProof/>
              </w:rPr>
              <w:tab/>
            </w:r>
            <w:r>
              <w:rPr>
                <w:noProof/>
              </w:rPr>
              <w:fldChar w:fldCharType="begin"/>
            </w:r>
            <w:r>
              <w:rPr>
                <w:noProof/>
              </w:rPr>
              <w:instrText xml:space="preserve"> PAGEREF _Toc242985395 \h </w:instrText>
            </w:r>
            <w:r>
              <w:rPr>
                <w:noProof/>
              </w:rPr>
            </w:r>
            <w:r>
              <w:rPr>
                <w:noProof/>
              </w:rPr>
              <w:fldChar w:fldCharType="separate"/>
            </w:r>
            <w:r>
              <w:rPr>
                <w:noProof/>
              </w:rPr>
              <w:t>13</w:t>
            </w:r>
            <w:r>
              <w:rPr>
                <w:noProof/>
              </w:rPr>
              <w:fldChar w:fldCharType="end"/>
            </w:r>
          </w:hyperlink>
        </w:p>
        <w:p w14:paraId="58174EEB" w14:textId="143C36CA" w:rsidR="00655CA1" w:rsidRDefault="00655CA1">
          <w:pPr>
            <w:pStyle w:val="11"/>
            <w:tabs>
              <w:tab w:val="right" w:leader="dot" w:pos="9628"/>
            </w:tabs>
            <w:rPr>
              <w:rFonts w:asciiTheme="minorHAnsi" w:eastAsiaTheme="minorEastAsia" w:hAnsiTheme="minorHAnsi" w:cstheme="minorBidi"/>
              <w:b w:val="0"/>
              <w:bCs w:val="0"/>
              <w:noProof/>
              <w:color w:val="auto"/>
              <w:kern w:val="2"/>
              <w:sz w:val="21"/>
              <w:szCs w:val="24"/>
              <w14:ligatures w14:val="standardContextual"/>
            </w:rPr>
          </w:pPr>
          <w:hyperlink w:anchor="_Toc242985396" w:history="1">
            <w:r w:rsidRPr="00055EBF">
              <w:rPr>
                <w:rStyle w:val="a5"/>
                <w:noProof/>
              </w:rPr>
              <w:t>9. 会計管理・文書管理</w:t>
            </w:r>
            <w:r>
              <w:rPr>
                <w:noProof/>
              </w:rPr>
              <w:tab/>
            </w:r>
            <w:r>
              <w:rPr>
                <w:noProof/>
              </w:rPr>
              <w:fldChar w:fldCharType="begin"/>
            </w:r>
            <w:r>
              <w:rPr>
                <w:noProof/>
              </w:rPr>
              <w:instrText xml:space="preserve"> PAGEREF _Toc242985396 \h </w:instrText>
            </w:r>
            <w:r>
              <w:rPr>
                <w:noProof/>
              </w:rPr>
            </w:r>
            <w:r>
              <w:rPr>
                <w:noProof/>
              </w:rPr>
              <w:fldChar w:fldCharType="separate"/>
            </w:r>
            <w:r>
              <w:rPr>
                <w:noProof/>
              </w:rPr>
              <w:t>14</w:t>
            </w:r>
            <w:r>
              <w:rPr>
                <w:noProof/>
              </w:rPr>
              <w:fldChar w:fldCharType="end"/>
            </w:r>
          </w:hyperlink>
        </w:p>
        <w:p w14:paraId="113B8183" w14:textId="7AF510A5" w:rsidR="00655CA1" w:rsidRDefault="00655CA1">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97" w:history="1">
            <w:r w:rsidRPr="00055EBF">
              <w:rPr>
                <w:rStyle w:val="a5"/>
                <w:noProof/>
              </w:rPr>
              <w:t>9-1. 会計管理</w:t>
            </w:r>
            <w:r>
              <w:rPr>
                <w:noProof/>
              </w:rPr>
              <w:tab/>
            </w:r>
            <w:r>
              <w:rPr>
                <w:noProof/>
              </w:rPr>
              <w:fldChar w:fldCharType="begin"/>
            </w:r>
            <w:r>
              <w:rPr>
                <w:noProof/>
              </w:rPr>
              <w:instrText xml:space="preserve"> PAGEREF _Toc242985397 \h </w:instrText>
            </w:r>
            <w:r>
              <w:rPr>
                <w:noProof/>
              </w:rPr>
            </w:r>
            <w:r>
              <w:rPr>
                <w:noProof/>
              </w:rPr>
              <w:fldChar w:fldCharType="separate"/>
            </w:r>
            <w:r>
              <w:rPr>
                <w:noProof/>
              </w:rPr>
              <w:t>14</w:t>
            </w:r>
            <w:r>
              <w:rPr>
                <w:noProof/>
              </w:rPr>
              <w:fldChar w:fldCharType="end"/>
            </w:r>
          </w:hyperlink>
        </w:p>
        <w:p w14:paraId="32E446E6" w14:textId="75C81FC6" w:rsidR="00655CA1" w:rsidRDefault="00655CA1">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98" w:history="1">
            <w:r w:rsidRPr="00055EBF">
              <w:rPr>
                <w:rStyle w:val="a5"/>
                <w:noProof/>
              </w:rPr>
              <w:t>9-2. 文書管理</w:t>
            </w:r>
            <w:r>
              <w:rPr>
                <w:noProof/>
              </w:rPr>
              <w:tab/>
            </w:r>
            <w:r>
              <w:rPr>
                <w:noProof/>
              </w:rPr>
              <w:fldChar w:fldCharType="begin"/>
            </w:r>
            <w:r>
              <w:rPr>
                <w:noProof/>
              </w:rPr>
              <w:instrText xml:space="preserve"> PAGEREF _Toc242985398 \h </w:instrText>
            </w:r>
            <w:r>
              <w:rPr>
                <w:noProof/>
              </w:rPr>
            </w:r>
            <w:r>
              <w:rPr>
                <w:noProof/>
              </w:rPr>
              <w:fldChar w:fldCharType="separate"/>
            </w:r>
            <w:r>
              <w:rPr>
                <w:noProof/>
              </w:rPr>
              <w:t>14</w:t>
            </w:r>
            <w:r>
              <w:rPr>
                <w:noProof/>
              </w:rPr>
              <w:fldChar w:fldCharType="end"/>
            </w:r>
          </w:hyperlink>
        </w:p>
        <w:p w14:paraId="7A80A3E4" w14:textId="2A7F4D45" w:rsidR="00655CA1" w:rsidRDefault="00655CA1">
          <w:pPr>
            <w:pStyle w:val="11"/>
            <w:tabs>
              <w:tab w:val="right" w:leader="dot" w:pos="9628"/>
            </w:tabs>
            <w:rPr>
              <w:rFonts w:asciiTheme="minorHAnsi" w:eastAsiaTheme="minorEastAsia" w:hAnsiTheme="minorHAnsi" w:cstheme="minorBidi"/>
              <w:b w:val="0"/>
              <w:bCs w:val="0"/>
              <w:noProof/>
              <w:color w:val="auto"/>
              <w:kern w:val="2"/>
              <w:sz w:val="21"/>
              <w:szCs w:val="24"/>
              <w14:ligatures w14:val="standardContextual"/>
            </w:rPr>
          </w:pPr>
          <w:hyperlink w:anchor="_Toc242985399" w:history="1">
            <w:r w:rsidRPr="00055EBF">
              <w:rPr>
                <w:rStyle w:val="a5"/>
                <w:noProof/>
              </w:rPr>
              <w:t>10. 設定</w:t>
            </w:r>
            <w:r>
              <w:rPr>
                <w:noProof/>
              </w:rPr>
              <w:tab/>
            </w:r>
            <w:r>
              <w:rPr>
                <w:noProof/>
              </w:rPr>
              <w:fldChar w:fldCharType="begin"/>
            </w:r>
            <w:r>
              <w:rPr>
                <w:noProof/>
              </w:rPr>
              <w:instrText xml:space="preserve"> PAGEREF _Toc242985399 \h </w:instrText>
            </w:r>
            <w:r>
              <w:rPr>
                <w:noProof/>
              </w:rPr>
            </w:r>
            <w:r>
              <w:rPr>
                <w:noProof/>
              </w:rPr>
              <w:fldChar w:fldCharType="separate"/>
            </w:r>
            <w:r>
              <w:rPr>
                <w:noProof/>
              </w:rPr>
              <w:t>15</w:t>
            </w:r>
            <w:r>
              <w:rPr>
                <w:noProof/>
              </w:rPr>
              <w:fldChar w:fldCharType="end"/>
            </w:r>
          </w:hyperlink>
        </w:p>
        <w:p w14:paraId="341C66D4" w14:textId="2B94D3FD" w:rsidR="00655CA1" w:rsidRDefault="00655CA1">
          <w:pPr>
            <w:pStyle w:val="11"/>
            <w:tabs>
              <w:tab w:val="right" w:leader="dot" w:pos="9628"/>
            </w:tabs>
            <w:rPr>
              <w:rFonts w:asciiTheme="minorHAnsi" w:eastAsiaTheme="minorEastAsia" w:hAnsiTheme="minorHAnsi" w:cstheme="minorBidi"/>
              <w:b w:val="0"/>
              <w:bCs w:val="0"/>
              <w:noProof/>
              <w:color w:val="auto"/>
              <w:kern w:val="2"/>
              <w:sz w:val="21"/>
              <w:szCs w:val="24"/>
              <w14:ligatures w14:val="standardContextual"/>
            </w:rPr>
          </w:pPr>
          <w:hyperlink w:anchor="_Toc242985400" w:history="1">
            <w:r w:rsidRPr="00055EBF">
              <w:rPr>
                <w:rStyle w:val="a5"/>
                <w:noProof/>
              </w:rPr>
              <w:t>11. 困ったときは</w:t>
            </w:r>
            <w:r>
              <w:rPr>
                <w:noProof/>
              </w:rPr>
              <w:tab/>
            </w:r>
            <w:r>
              <w:rPr>
                <w:noProof/>
              </w:rPr>
              <w:fldChar w:fldCharType="begin"/>
            </w:r>
            <w:r>
              <w:rPr>
                <w:noProof/>
              </w:rPr>
              <w:instrText xml:space="preserve"> PAGEREF _Toc242985400 \h </w:instrText>
            </w:r>
            <w:r>
              <w:rPr>
                <w:noProof/>
              </w:rPr>
            </w:r>
            <w:r>
              <w:rPr>
                <w:noProof/>
              </w:rPr>
              <w:fldChar w:fldCharType="separate"/>
            </w:r>
            <w:r>
              <w:rPr>
                <w:noProof/>
              </w:rPr>
              <w:t>16</w:t>
            </w:r>
            <w:r>
              <w:rPr>
                <w:noProof/>
              </w:rPr>
              <w:fldChar w:fldCharType="end"/>
            </w:r>
          </w:hyperlink>
        </w:p>
        <w:p w14:paraId="2A24370D" w14:textId="40A19660" w:rsidR="003C1B2C" w:rsidRDefault="003750E9">
          <w:r>
            <w:fldChar w:fldCharType="end"/>
          </w:r>
        </w:p>
      </w:sdtContent>
    </w:sdt>
    <w:p w14:paraId="4A60ADDC" w14:textId="77777777" w:rsidR="003C1B2C" w:rsidRDefault="003750E9">
      <w:pPr>
        <w:pStyle w:val="1"/>
        <w:pageBreakBefore/>
        <w:pBdr>
          <w:bottom w:val="single" w:sz="10" w:space="6" w:color="0B5169"/>
        </w:pBdr>
        <w:spacing w:after="160"/>
      </w:pPr>
      <w:bookmarkStart w:id="0" w:name="_Toc242985365"/>
      <w:r>
        <w:lastRenderedPageBreak/>
        <w:t xml:space="preserve">1. </w:t>
      </w:r>
      <w:r>
        <w:t>はじめに</w:t>
      </w:r>
      <w:bookmarkEnd w:id="0"/>
    </w:p>
    <w:p w14:paraId="79FABD57" w14:textId="77777777" w:rsidR="003C1B2C" w:rsidRDefault="003750E9">
      <w:pPr>
        <w:pStyle w:val="2"/>
        <w:spacing w:before="240" w:after="100"/>
      </w:pPr>
      <w:bookmarkStart w:id="1" w:name="_Toc242985366"/>
      <w:r>
        <w:t xml:space="preserve">1-1. </w:t>
      </w:r>
      <w:r>
        <w:t>このシステムでできること</w:t>
      </w:r>
      <w:bookmarkEnd w:id="1"/>
    </w:p>
    <w:tbl>
      <w:tblPr>
        <w:tblW w:w="9600" w:type="dxa"/>
        <w:tblBorders>
          <w:top w:val="single" w:sz="4" w:space="0" w:color="9AA7AD"/>
          <w:left w:val="single" w:sz="4" w:space="0" w:color="9AA7AD"/>
          <w:bottom w:val="single" w:sz="4" w:space="0" w:color="9AA7AD"/>
          <w:right w:val="single" w:sz="4" w:space="0" w:color="9AA7AD"/>
          <w:insideH w:val="single" w:sz="3" w:space="0" w:color="C7D2D7"/>
          <w:insideV w:val="single" w:sz="3" w:space="0" w:color="C7D2D7"/>
        </w:tblBorders>
        <w:tblLook w:val="04A0" w:firstRow="1" w:lastRow="0" w:firstColumn="1" w:lastColumn="0" w:noHBand="0" w:noVBand="1"/>
      </w:tblPr>
      <w:tblGrid>
        <w:gridCol w:w="2300"/>
        <w:gridCol w:w="7300"/>
      </w:tblGrid>
      <w:tr w:rsidR="003C1B2C" w14:paraId="22275B70" w14:textId="77777777">
        <w:trPr>
          <w:tblHeader/>
        </w:trPr>
        <w:tc>
          <w:tcPr>
            <w:tcW w:w="2300" w:type="dxa"/>
            <w:shd w:val="clear" w:color="auto" w:fill="EEF4F6"/>
            <w:tcMar>
              <w:top w:w="70" w:type="dxa"/>
              <w:left w:w="110" w:type="dxa"/>
              <w:bottom w:w="70" w:type="dxa"/>
              <w:right w:w="110" w:type="dxa"/>
            </w:tcMar>
          </w:tcPr>
          <w:p w14:paraId="233EAC71" w14:textId="77777777" w:rsidR="003C1B2C" w:rsidRDefault="003750E9">
            <w:pPr>
              <w:spacing w:line="270" w:lineRule="auto"/>
            </w:pPr>
            <w:r>
              <w:rPr>
                <w:b/>
                <w:bCs/>
                <w:color w:val="0B5169"/>
                <w:sz w:val="18"/>
                <w:szCs w:val="18"/>
              </w:rPr>
              <w:t>メニュー</w:t>
            </w:r>
          </w:p>
        </w:tc>
        <w:tc>
          <w:tcPr>
            <w:tcW w:w="7300" w:type="dxa"/>
            <w:shd w:val="clear" w:color="auto" w:fill="EEF4F6"/>
            <w:tcMar>
              <w:top w:w="70" w:type="dxa"/>
              <w:left w:w="110" w:type="dxa"/>
              <w:bottom w:w="70" w:type="dxa"/>
              <w:right w:w="110" w:type="dxa"/>
            </w:tcMar>
          </w:tcPr>
          <w:p w14:paraId="366A2C04" w14:textId="77777777" w:rsidR="003C1B2C" w:rsidRDefault="003750E9">
            <w:pPr>
              <w:spacing w:line="270" w:lineRule="auto"/>
            </w:pPr>
            <w:r>
              <w:rPr>
                <w:b/>
                <w:bCs/>
                <w:color w:val="0B5169"/>
                <w:sz w:val="18"/>
                <w:szCs w:val="18"/>
              </w:rPr>
              <w:t>できること</w:t>
            </w:r>
          </w:p>
        </w:tc>
      </w:tr>
      <w:tr w:rsidR="003C1B2C" w14:paraId="24B6FA55" w14:textId="77777777">
        <w:tc>
          <w:tcPr>
            <w:tcW w:w="2300" w:type="dxa"/>
            <w:tcMar>
              <w:top w:w="70" w:type="dxa"/>
              <w:left w:w="110" w:type="dxa"/>
              <w:bottom w:w="70" w:type="dxa"/>
              <w:right w:w="110" w:type="dxa"/>
            </w:tcMar>
          </w:tcPr>
          <w:p w14:paraId="5AEBA430" w14:textId="77777777" w:rsidR="003C1B2C" w:rsidRDefault="003750E9">
            <w:pPr>
              <w:spacing w:line="270" w:lineRule="auto"/>
            </w:pPr>
            <w:r>
              <w:rPr>
                <w:sz w:val="18"/>
                <w:szCs w:val="18"/>
              </w:rPr>
              <w:t>ダッシュボード</w:t>
            </w:r>
          </w:p>
        </w:tc>
        <w:tc>
          <w:tcPr>
            <w:tcW w:w="7300" w:type="dxa"/>
            <w:tcMar>
              <w:top w:w="70" w:type="dxa"/>
              <w:left w:w="110" w:type="dxa"/>
              <w:bottom w:w="70" w:type="dxa"/>
              <w:right w:w="110" w:type="dxa"/>
            </w:tcMar>
          </w:tcPr>
          <w:p w14:paraId="1D06B0BD" w14:textId="77777777" w:rsidR="003C1B2C" w:rsidRDefault="003750E9">
            <w:pPr>
              <w:spacing w:line="270" w:lineRule="auto"/>
            </w:pPr>
            <w:r>
              <w:rPr>
                <w:sz w:val="18"/>
                <w:szCs w:val="18"/>
              </w:rPr>
              <w:t>年</w:t>
            </w:r>
            <w:r>
              <w:rPr>
                <w:sz w:val="18"/>
                <w:szCs w:val="18"/>
              </w:rPr>
              <w:t>5</w:t>
            </w:r>
            <w:r>
              <w:rPr>
                <w:sz w:val="18"/>
                <w:szCs w:val="18"/>
              </w:rPr>
              <w:t>日の年休未達・打刻漏れ・</w:t>
            </w:r>
            <w:r>
              <w:rPr>
                <w:sz w:val="18"/>
                <w:szCs w:val="18"/>
              </w:rPr>
              <w:t>36</w:t>
            </w:r>
            <w:r>
              <w:rPr>
                <w:sz w:val="18"/>
                <w:szCs w:val="18"/>
              </w:rPr>
              <w:t>協定の注意・未承認の申請を一覧で確認</w:t>
            </w:r>
          </w:p>
        </w:tc>
      </w:tr>
      <w:tr w:rsidR="003C1B2C" w14:paraId="3995EDA4" w14:textId="77777777">
        <w:tc>
          <w:tcPr>
            <w:tcW w:w="2300" w:type="dxa"/>
            <w:tcMar>
              <w:top w:w="70" w:type="dxa"/>
              <w:left w:w="110" w:type="dxa"/>
              <w:bottom w:w="70" w:type="dxa"/>
              <w:right w:w="110" w:type="dxa"/>
            </w:tcMar>
          </w:tcPr>
          <w:p w14:paraId="1AAE6726" w14:textId="77777777" w:rsidR="003C1B2C" w:rsidRDefault="003750E9">
            <w:pPr>
              <w:spacing w:line="270" w:lineRule="auto"/>
            </w:pPr>
            <w:r>
              <w:rPr>
                <w:sz w:val="18"/>
                <w:szCs w:val="18"/>
              </w:rPr>
              <w:t>職員名簿</w:t>
            </w:r>
          </w:p>
        </w:tc>
        <w:tc>
          <w:tcPr>
            <w:tcW w:w="7300" w:type="dxa"/>
            <w:tcMar>
              <w:top w:w="70" w:type="dxa"/>
              <w:left w:w="110" w:type="dxa"/>
              <w:bottom w:w="70" w:type="dxa"/>
              <w:right w:w="110" w:type="dxa"/>
            </w:tcMar>
          </w:tcPr>
          <w:p w14:paraId="2FB7CF3C" w14:textId="77777777" w:rsidR="003C1B2C" w:rsidRDefault="003750E9">
            <w:pPr>
              <w:spacing w:line="270" w:lineRule="auto"/>
            </w:pPr>
            <w:r>
              <w:rPr>
                <w:sz w:val="18"/>
                <w:szCs w:val="18"/>
              </w:rPr>
              <w:t>職員の登録・編集・退職処理、雇用条件、従業員アプリのログイン設定</w:t>
            </w:r>
          </w:p>
        </w:tc>
      </w:tr>
      <w:tr w:rsidR="003C1B2C" w14:paraId="1A668A51" w14:textId="77777777">
        <w:tc>
          <w:tcPr>
            <w:tcW w:w="2300" w:type="dxa"/>
            <w:tcMar>
              <w:top w:w="70" w:type="dxa"/>
              <w:left w:w="110" w:type="dxa"/>
              <w:bottom w:w="70" w:type="dxa"/>
              <w:right w:w="110" w:type="dxa"/>
            </w:tcMar>
          </w:tcPr>
          <w:p w14:paraId="47CA72F0" w14:textId="77777777" w:rsidR="003C1B2C" w:rsidRDefault="003750E9">
            <w:pPr>
              <w:spacing w:line="270" w:lineRule="auto"/>
            </w:pPr>
            <w:r>
              <w:rPr>
                <w:sz w:val="18"/>
                <w:szCs w:val="18"/>
              </w:rPr>
              <w:t>シフト管理</w:t>
            </w:r>
          </w:p>
        </w:tc>
        <w:tc>
          <w:tcPr>
            <w:tcW w:w="7300" w:type="dxa"/>
            <w:tcMar>
              <w:top w:w="70" w:type="dxa"/>
              <w:left w:w="110" w:type="dxa"/>
              <w:bottom w:w="70" w:type="dxa"/>
              <w:right w:w="110" w:type="dxa"/>
            </w:tcMar>
          </w:tcPr>
          <w:p w14:paraId="3CA82A2B" w14:textId="77777777" w:rsidR="003C1B2C" w:rsidRDefault="003750E9">
            <w:pPr>
              <w:spacing w:line="270" w:lineRule="auto"/>
            </w:pPr>
            <w:r>
              <w:rPr>
                <w:sz w:val="18"/>
                <w:szCs w:val="18"/>
              </w:rPr>
              <w:t>シフト区分マスタの管理、月のシフト作成・確定、シフト表の印刷</w:t>
            </w:r>
          </w:p>
        </w:tc>
      </w:tr>
      <w:tr w:rsidR="003C1B2C" w14:paraId="0E6F0678" w14:textId="77777777">
        <w:tc>
          <w:tcPr>
            <w:tcW w:w="2300" w:type="dxa"/>
            <w:tcMar>
              <w:top w:w="70" w:type="dxa"/>
              <w:left w:w="110" w:type="dxa"/>
              <w:bottom w:w="70" w:type="dxa"/>
              <w:right w:w="110" w:type="dxa"/>
            </w:tcMar>
          </w:tcPr>
          <w:p w14:paraId="6AD4FEF8" w14:textId="77777777" w:rsidR="003C1B2C" w:rsidRDefault="003750E9">
            <w:pPr>
              <w:spacing w:line="270" w:lineRule="auto"/>
            </w:pPr>
            <w:r>
              <w:rPr>
                <w:sz w:val="18"/>
                <w:szCs w:val="18"/>
              </w:rPr>
              <w:t>勤怠管理</w:t>
            </w:r>
          </w:p>
        </w:tc>
        <w:tc>
          <w:tcPr>
            <w:tcW w:w="7300" w:type="dxa"/>
            <w:tcMar>
              <w:top w:w="70" w:type="dxa"/>
              <w:left w:w="110" w:type="dxa"/>
              <w:bottom w:w="70" w:type="dxa"/>
              <w:right w:w="110" w:type="dxa"/>
            </w:tcMar>
          </w:tcPr>
          <w:p w14:paraId="08465D1E" w14:textId="77777777" w:rsidR="003C1B2C" w:rsidRDefault="003750E9">
            <w:pPr>
              <w:spacing w:line="270" w:lineRule="auto"/>
            </w:pPr>
            <w:r>
              <w:rPr>
                <w:sz w:val="18"/>
                <w:szCs w:val="18"/>
              </w:rPr>
              <w:t>打刻の確認・修正、月次集計、出勤簿の</w:t>
            </w:r>
            <w:r>
              <w:rPr>
                <w:sz w:val="18"/>
                <w:szCs w:val="18"/>
              </w:rPr>
              <w:t>PDF</w:t>
            </w:r>
            <w:r>
              <w:rPr>
                <w:sz w:val="18"/>
                <w:szCs w:val="18"/>
              </w:rPr>
              <w:t>／</w:t>
            </w:r>
            <w:r>
              <w:rPr>
                <w:sz w:val="18"/>
                <w:szCs w:val="18"/>
              </w:rPr>
              <w:t>Excel</w:t>
            </w:r>
            <w:r>
              <w:rPr>
                <w:sz w:val="18"/>
                <w:szCs w:val="18"/>
              </w:rPr>
              <w:t>出力</w:t>
            </w:r>
          </w:p>
        </w:tc>
      </w:tr>
      <w:tr w:rsidR="003C1B2C" w14:paraId="6AF9827B" w14:textId="77777777">
        <w:tc>
          <w:tcPr>
            <w:tcW w:w="2300" w:type="dxa"/>
            <w:tcMar>
              <w:top w:w="70" w:type="dxa"/>
              <w:left w:w="110" w:type="dxa"/>
              <w:bottom w:w="70" w:type="dxa"/>
              <w:right w:w="110" w:type="dxa"/>
            </w:tcMar>
          </w:tcPr>
          <w:p w14:paraId="5457D068" w14:textId="77777777" w:rsidR="003C1B2C" w:rsidRDefault="003750E9">
            <w:pPr>
              <w:spacing w:line="270" w:lineRule="auto"/>
            </w:pPr>
            <w:r>
              <w:rPr>
                <w:sz w:val="18"/>
                <w:szCs w:val="18"/>
              </w:rPr>
              <w:t>時間外</w:t>
            </w:r>
          </w:p>
        </w:tc>
        <w:tc>
          <w:tcPr>
            <w:tcW w:w="7300" w:type="dxa"/>
            <w:tcMar>
              <w:top w:w="70" w:type="dxa"/>
              <w:left w:w="110" w:type="dxa"/>
              <w:bottom w:w="70" w:type="dxa"/>
              <w:right w:w="110" w:type="dxa"/>
            </w:tcMar>
          </w:tcPr>
          <w:p w14:paraId="47E30311" w14:textId="77777777" w:rsidR="003C1B2C" w:rsidRDefault="003750E9">
            <w:pPr>
              <w:spacing w:line="270" w:lineRule="auto"/>
            </w:pPr>
            <w:r>
              <w:rPr>
                <w:sz w:val="18"/>
                <w:szCs w:val="18"/>
              </w:rPr>
              <w:t>時間外・休日勤務の承認、手当／代休の決定、</w:t>
            </w:r>
            <w:r>
              <w:rPr>
                <w:sz w:val="18"/>
                <w:szCs w:val="18"/>
              </w:rPr>
              <w:t>36</w:t>
            </w:r>
            <w:r>
              <w:rPr>
                <w:sz w:val="18"/>
                <w:szCs w:val="18"/>
              </w:rPr>
              <w:t>協定の監視、代休の管理</w:t>
            </w:r>
          </w:p>
        </w:tc>
      </w:tr>
      <w:tr w:rsidR="003C1B2C" w14:paraId="01C98B5B" w14:textId="77777777">
        <w:tc>
          <w:tcPr>
            <w:tcW w:w="2300" w:type="dxa"/>
            <w:tcMar>
              <w:top w:w="70" w:type="dxa"/>
              <w:left w:w="110" w:type="dxa"/>
              <w:bottom w:w="70" w:type="dxa"/>
              <w:right w:w="110" w:type="dxa"/>
            </w:tcMar>
          </w:tcPr>
          <w:p w14:paraId="010FAAB0" w14:textId="77777777" w:rsidR="003C1B2C" w:rsidRDefault="003750E9">
            <w:pPr>
              <w:spacing w:line="270" w:lineRule="auto"/>
            </w:pPr>
            <w:r>
              <w:rPr>
                <w:sz w:val="18"/>
                <w:szCs w:val="18"/>
              </w:rPr>
              <w:t>有給休暇</w:t>
            </w:r>
          </w:p>
        </w:tc>
        <w:tc>
          <w:tcPr>
            <w:tcW w:w="7300" w:type="dxa"/>
            <w:tcMar>
              <w:top w:w="70" w:type="dxa"/>
              <w:left w:w="110" w:type="dxa"/>
              <w:bottom w:w="70" w:type="dxa"/>
              <w:right w:w="110" w:type="dxa"/>
            </w:tcMar>
          </w:tcPr>
          <w:p w14:paraId="5113DB1B" w14:textId="77777777" w:rsidR="003C1B2C" w:rsidRDefault="003750E9">
            <w:pPr>
              <w:spacing w:line="270" w:lineRule="auto"/>
            </w:pPr>
            <w:r>
              <w:rPr>
                <w:sz w:val="18"/>
                <w:szCs w:val="18"/>
              </w:rPr>
              <w:t>年次有給の付与・取得管理、年</w:t>
            </w:r>
            <w:r>
              <w:rPr>
                <w:sz w:val="18"/>
                <w:szCs w:val="18"/>
              </w:rPr>
              <w:t>5</w:t>
            </w:r>
            <w:r>
              <w:rPr>
                <w:sz w:val="18"/>
                <w:szCs w:val="18"/>
              </w:rPr>
              <w:t>日取得義務の監視、特別休暇の承認</w:t>
            </w:r>
          </w:p>
        </w:tc>
      </w:tr>
      <w:tr w:rsidR="003C1B2C" w14:paraId="7E78808D" w14:textId="77777777">
        <w:tc>
          <w:tcPr>
            <w:tcW w:w="2300" w:type="dxa"/>
            <w:tcMar>
              <w:top w:w="70" w:type="dxa"/>
              <w:left w:w="110" w:type="dxa"/>
              <w:bottom w:w="70" w:type="dxa"/>
              <w:right w:w="110" w:type="dxa"/>
            </w:tcMar>
          </w:tcPr>
          <w:p w14:paraId="2BF3DA42" w14:textId="77777777" w:rsidR="003C1B2C" w:rsidRDefault="003750E9">
            <w:pPr>
              <w:spacing w:line="270" w:lineRule="auto"/>
            </w:pPr>
            <w:r>
              <w:rPr>
                <w:sz w:val="18"/>
                <w:szCs w:val="18"/>
              </w:rPr>
              <w:t>給与用データ</w:t>
            </w:r>
          </w:p>
        </w:tc>
        <w:tc>
          <w:tcPr>
            <w:tcW w:w="7300" w:type="dxa"/>
            <w:tcMar>
              <w:top w:w="70" w:type="dxa"/>
              <w:left w:w="110" w:type="dxa"/>
              <w:bottom w:w="70" w:type="dxa"/>
              <w:right w:w="110" w:type="dxa"/>
            </w:tcMar>
          </w:tcPr>
          <w:p w14:paraId="4508D24C" w14:textId="77777777" w:rsidR="003C1B2C" w:rsidRDefault="003750E9">
            <w:pPr>
              <w:spacing w:line="270" w:lineRule="auto"/>
            </w:pPr>
            <w:r>
              <w:rPr>
                <w:sz w:val="18"/>
                <w:szCs w:val="18"/>
              </w:rPr>
              <w:t>給与計算に渡す月次データの</w:t>
            </w:r>
            <w:r>
              <w:rPr>
                <w:sz w:val="18"/>
                <w:szCs w:val="18"/>
              </w:rPr>
              <w:t>Excel</w:t>
            </w:r>
            <w:r>
              <w:rPr>
                <w:sz w:val="18"/>
                <w:szCs w:val="18"/>
              </w:rPr>
              <w:t>出力、賃金台帳の印刷</w:t>
            </w:r>
          </w:p>
        </w:tc>
      </w:tr>
      <w:tr w:rsidR="003C1B2C" w14:paraId="50BBA602" w14:textId="77777777">
        <w:tc>
          <w:tcPr>
            <w:tcW w:w="2300" w:type="dxa"/>
            <w:tcMar>
              <w:top w:w="70" w:type="dxa"/>
              <w:left w:w="110" w:type="dxa"/>
              <w:bottom w:w="70" w:type="dxa"/>
              <w:right w:w="110" w:type="dxa"/>
            </w:tcMar>
          </w:tcPr>
          <w:p w14:paraId="6FE8A458" w14:textId="77777777" w:rsidR="003C1B2C" w:rsidRDefault="003750E9">
            <w:pPr>
              <w:spacing w:line="270" w:lineRule="auto"/>
            </w:pPr>
            <w:r>
              <w:rPr>
                <w:sz w:val="18"/>
                <w:szCs w:val="18"/>
              </w:rPr>
              <w:t>会計管理</w:t>
            </w:r>
          </w:p>
        </w:tc>
        <w:tc>
          <w:tcPr>
            <w:tcW w:w="7300" w:type="dxa"/>
            <w:tcMar>
              <w:top w:w="70" w:type="dxa"/>
              <w:left w:w="110" w:type="dxa"/>
              <w:bottom w:w="70" w:type="dxa"/>
              <w:right w:w="110" w:type="dxa"/>
            </w:tcMar>
          </w:tcPr>
          <w:p w14:paraId="4AF5BF60" w14:textId="77777777" w:rsidR="003C1B2C" w:rsidRDefault="003750E9">
            <w:pPr>
              <w:spacing w:line="270" w:lineRule="auto"/>
            </w:pPr>
            <w:r>
              <w:rPr>
                <w:sz w:val="18"/>
                <w:szCs w:val="18"/>
              </w:rPr>
              <w:t>費目別の予算・執行管理、職員の経費申請の承認</w:t>
            </w:r>
          </w:p>
        </w:tc>
      </w:tr>
      <w:tr w:rsidR="003C1B2C" w14:paraId="4B7DA335" w14:textId="77777777">
        <w:tc>
          <w:tcPr>
            <w:tcW w:w="2300" w:type="dxa"/>
            <w:tcMar>
              <w:top w:w="70" w:type="dxa"/>
              <w:left w:w="110" w:type="dxa"/>
              <w:bottom w:w="70" w:type="dxa"/>
              <w:right w:w="110" w:type="dxa"/>
            </w:tcMar>
          </w:tcPr>
          <w:p w14:paraId="49DC764A" w14:textId="77777777" w:rsidR="003C1B2C" w:rsidRDefault="003750E9">
            <w:pPr>
              <w:spacing w:line="270" w:lineRule="auto"/>
            </w:pPr>
            <w:r>
              <w:rPr>
                <w:sz w:val="18"/>
                <w:szCs w:val="18"/>
              </w:rPr>
              <w:t>文書管理</w:t>
            </w:r>
          </w:p>
        </w:tc>
        <w:tc>
          <w:tcPr>
            <w:tcW w:w="7300" w:type="dxa"/>
            <w:tcMar>
              <w:top w:w="70" w:type="dxa"/>
              <w:left w:w="110" w:type="dxa"/>
              <w:bottom w:w="70" w:type="dxa"/>
              <w:right w:w="110" w:type="dxa"/>
            </w:tcMar>
          </w:tcPr>
          <w:p w14:paraId="29B2CD60" w14:textId="77777777" w:rsidR="003C1B2C" w:rsidRDefault="003750E9">
            <w:pPr>
              <w:spacing w:line="270" w:lineRule="auto"/>
            </w:pPr>
            <w:r>
              <w:rPr>
                <w:sz w:val="18"/>
                <w:szCs w:val="18"/>
              </w:rPr>
              <w:t>就業規則・各種様式をリンクで登録し、職員に公開</w:t>
            </w:r>
          </w:p>
        </w:tc>
      </w:tr>
      <w:tr w:rsidR="003C1B2C" w14:paraId="30CC5E18" w14:textId="77777777">
        <w:tc>
          <w:tcPr>
            <w:tcW w:w="2300" w:type="dxa"/>
            <w:tcMar>
              <w:top w:w="70" w:type="dxa"/>
              <w:left w:w="110" w:type="dxa"/>
              <w:bottom w:w="70" w:type="dxa"/>
              <w:right w:w="110" w:type="dxa"/>
            </w:tcMar>
          </w:tcPr>
          <w:p w14:paraId="2DEAFF19" w14:textId="77777777" w:rsidR="003C1B2C" w:rsidRDefault="003750E9">
            <w:pPr>
              <w:spacing w:line="270" w:lineRule="auto"/>
            </w:pPr>
            <w:r>
              <w:rPr>
                <w:sz w:val="18"/>
                <w:szCs w:val="18"/>
              </w:rPr>
              <w:t>設定</w:t>
            </w:r>
          </w:p>
        </w:tc>
        <w:tc>
          <w:tcPr>
            <w:tcW w:w="7300" w:type="dxa"/>
            <w:tcMar>
              <w:top w:w="70" w:type="dxa"/>
              <w:left w:w="110" w:type="dxa"/>
              <w:bottom w:w="70" w:type="dxa"/>
              <w:right w:w="110" w:type="dxa"/>
            </w:tcMar>
          </w:tcPr>
          <w:p w14:paraId="2B492991" w14:textId="77777777" w:rsidR="003C1B2C" w:rsidRDefault="003750E9">
            <w:pPr>
              <w:spacing w:line="270" w:lineRule="auto"/>
            </w:pPr>
            <w:r>
              <w:rPr>
                <w:sz w:val="18"/>
                <w:szCs w:val="18"/>
              </w:rPr>
              <w:t>パスワード、打刻</w:t>
            </w:r>
            <w:r>
              <w:rPr>
                <w:sz w:val="18"/>
                <w:szCs w:val="18"/>
              </w:rPr>
              <w:t>PIN</w:t>
            </w:r>
            <w:r>
              <w:rPr>
                <w:sz w:val="18"/>
                <w:szCs w:val="18"/>
              </w:rPr>
              <w:t>の一括設定、法人が指定する休日、年度切替、変更履歴</w:t>
            </w:r>
          </w:p>
        </w:tc>
      </w:tr>
    </w:tbl>
    <w:p w14:paraId="2B427DF6" w14:textId="77777777" w:rsidR="003C1B2C" w:rsidRDefault="003C1B2C">
      <w:pPr>
        <w:spacing w:after="160"/>
      </w:pPr>
    </w:p>
    <w:p w14:paraId="30E70588" w14:textId="77777777" w:rsidR="003C1B2C" w:rsidRDefault="003750E9">
      <w:pPr>
        <w:pStyle w:val="2"/>
        <w:spacing w:before="240" w:after="100"/>
      </w:pPr>
      <w:bookmarkStart w:id="2" w:name="_Toc242985367"/>
      <w:r>
        <w:t>1-2. 3</w:t>
      </w:r>
      <w:r>
        <w:t>つの入口</w:t>
      </w:r>
      <w:bookmarkEnd w:id="2"/>
    </w:p>
    <w:tbl>
      <w:tblPr>
        <w:tblW w:w="9600" w:type="dxa"/>
        <w:tblBorders>
          <w:top w:val="single" w:sz="4" w:space="0" w:color="9AA7AD"/>
          <w:left w:val="single" w:sz="4" w:space="0" w:color="9AA7AD"/>
          <w:bottom w:val="single" w:sz="4" w:space="0" w:color="9AA7AD"/>
          <w:right w:val="single" w:sz="4" w:space="0" w:color="9AA7AD"/>
          <w:insideH w:val="single" w:sz="3" w:space="0" w:color="C7D2D7"/>
          <w:insideV w:val="single" w:sz="3" w:space="0" w:color="C7D2D7"/>
        </w:tblBorders>
        <w:tblLook w:val="04A0" w:firstRow="1" w:lastRow="0" w:firstColumn="1" w:lastColumn="0" w:noHBand="0" w:noVBand="1"/>
      </w:tblPr>
      <w:tblGrid>
        <w:gridCol w:w="1800"/>
        <w:gridCol w:w="4800"/>
        <w:gridCol w:w="3000"/>
      </w:tblGrid>
      <w:tr w:rsidR="003C1B2C" w14:paraId="6C6F6D9A" w14:textId="77777777">
        <w:trPr>
          <w:tblHeader/>
        </w:trPr>
        <w:tc>
          <w:tcPr>
            <w:tcW w:w="1800" w:type="dxa"/>
            <w:shd w:val="clear" w:color="auto" w:fill="EEF4F6"/>
            <w:tcMar>
              <w:top w:w="70" w:type="dxa"/>
              <w:left w:w="110" w:type="dxa"/>
              <w:bottom w:w="70" w:type="dxa"/>
              <w:right w:w="110" w:type="dxa"/>
            </w:tcMar>
          </w:tcPr>
          <w:p w14:paraId="29CC10F8" w14:textId="77777777" w:rsidR="003C1B2C" w:rsidRDefault="003750E9">
            <w:pPr>
              <w:spacing w:line="270" w:lineRule="auto"/>
            </w:pPr>
            <w:r>
              <w:rPr>
                <w:b/>
                <w:bCs/>
                <w:color w:val="0B5169"/>
                <w:sz w:val="18"/>
                <w:szCs w:val="18"/>
              </w:rPr>
              <w:t>入口</w:t>
            </w:r>
          </w:p>
        </w:tc>
        <w:tc>
          <w:tcPr>
            <w:tcW w:w="4800" w:type="dxa"/>
            <w:shd w:val="clear" w:color="auto" w:fill="EEF4F6"/>
            <w:tcMar>
              <w:top w:w="70" w:type="dxa"/>
              <w:left w:w="110" w:type="dxa"/>
              <w:bottom w:w="70" w:type="dxa"/>
              <w:right w:w="110" w:type="dxa"/>
            </w:tcMar>
          </w:tcPr>
          <w:p w14:paraId="14B3B66A" w14:textId="77777777" w:rsidR="003C1B2C" w:rsidRDefault="003750E9">
            <w:pPr>
              <w:spacing w:line="270" w:lineRule="auto"/>
            </w:pPr>
            <w:r>
              <w:rPr>
                <w:b/>
                <w:bCs/>
                <w:color w:val="0B5169"/>
                <w:sz w:val="18"/>
                <w:szCs w:val="18"/>
              </w:rPr>
              <w:t>アドレス</w:t>
            </w:r>
          </w:p>
        </w:tc>
        <w:tc>
          <w:tcPr>
            <w:tcW w:w="3000" w:type="dxa"/>
            <w:shd w:val="clear" w:color="auto" w:fill="EEF4F6"/>
            <w:tcMar>
              <w:top w:w="70" w:type="dxa"/>
              <w:left w:w="110" w:type="dxa"/>
              <w:bottom w:w="70" w:type="dxa"/>
              <w:right w:w="110" w:type="dxa"/>
            </w:tcMar>
          </w:tcPr>
          <w:p w14:paraId="4D69BC73" w14:textId="77777777" w:rsidR="003C1B2C" w:rsidRDefault="003750E9">
            <w:pPr>
              <w:spacing w:line="270" w:lineRule="auto"/>
            </w:pPr>
            <w:r>
              <w:rPr>
                <w:b/>
                <w:bCs/>
                <w:color w:val="0B5169"/>
                <w:sz w:val="18"/>
                <w:szCs w:val="18"/>
              </w:rPr>
              <w:t>使う人</w:t>
            </w:r>
          </w:p>
        </w:tc>
      </w:tr>
      <w:tr w:rsidR="003C1B2C" w14:paraId="4A0FCDB7" w14:textId="77777777">
        <w:tc>
          <w:tcPr>
            <w:tcW w:w="1800" w:type="dxa"/>
            <w:tcMar>
              <w:top w:w="70" w:type="dxa"/>
              <w:left w:w="110" w:type="dxa"/>
              <w:bottom w:w="70" w:type="dxa"/>
              <w:right w:w="110" w:type="dxa"/>
            </w:tcMar>
          </w:tcPr>
          <w:p w14:paraId="09CCA762" w14:textId="77777777" w:rsidR="003C1B2C" w:rsidRDefault="003750E9">
            <w:pPr>
              <w:spacing w:line="270" w:lineRule="auto"/>
            </w:pPr>
            <w:r>
              <w:rPr>
                <w:sz w:val="18"/>
                <w:szCs w:val="18"/>
              </w:rPr>
              <w:t>事務局</w:t>
            </w:r>
          </w:p>
        </w:tc>
        <w:tc>
          <w:tcPr>
            <w:tcW w:w="4800" w:type="dxa"/>
            <w:tcMar>
              <w:top w:w="70" w:type="dxa"/>
              <w:left w:w="110" w:type="dxa"/>
              <w:bottom w:w="70" w:type="dxa"/>
              <w:right w:w="110" w:type="dxa"/>
            </w:tcMar>
          </w:tcPr>
          <w:p w14:paraId="0B3E0697" w14:textId="77777777" w:rsidR="003C1B2C" w:rsidRDefault="003750E9">
            <w:pPr>
              <w:spacing w:after="40" w:line="270" w:lineRule="auto"/>
            </w:pPr>
            <w:r>
              <w:rPr>
                <w:sz w:val="18"/>
                <w:szCs w:val="18"/>
              </w:rPr>
              <w:t>https://takasucot2028-del.github.io/takasu-office/</w:t>
            </w:r>
          </w:p>
          <w:p w14:paraId="658F73DE" w14:textId="77777777" w:rsidR="003C1B2C" w:rsidRDefault="003750E9">
            <w:pPr>
              <w:spacing w:line="270" w:lineRule="auto"/>
            </w:pPr>
            <w:r>
              <w:rPr>
                <w:sz w:val="18"/>
                <w:szCs w:val="18"/>
              </w:rPr>
              <w:t>→</w:t>
            </w:r>
            <w:r>
              <w:rPr>
                <w:sz w:val="18"/>
                <w:szCs w:val="18"/>
              </w:rPr>
              <w:t>「事務局」タブ</w:t>
            </w:r>
          </w:p>
        </w:tc>
        <w:tc>
          <w:tcPr>
            <w:tcW w:w="3000" w:type="dxa"/>
            <w:tcMar>
              <w:top w:w="70" w:type="dxa"/>
              <w:left w:w="110" w:type="dxa"/>
              <w:bottom w:w="70" w:type="dxa"/>
              <w:right w:w="110" w:type="dxa"/>
            </w:tcMar>
          </w:tcPr>
          <w:p w14:paraId="4B5D0183" w14:textId="77777777" w:rsidR="003C1B2C" w:rsidRDefault="003750E9">
            <w:pPr>
              <w:spacing w:line="270" w:lineRule="auto"/>
            </w:pPr>
            <w:r>
              <w:rPr>
                <w:sz w:val="18"/>
                <w:szCs w:val="18"/>
              </w:rPr>
              <w:t>事務局（メールアドレスとパスワード）</w:t>
            </w:r>
          </w:p>
        </w:tc>
      </w:tr>
      <w:tr w:rsidR="003C1B2C" w14:paraId="289CBB39" w14:textId="77777777">
        <w:tc>
          <w:tcPr>
            <w:tcW w:w="1800" w:type="dxa"/>
            <w:tcMar>
              <w:top w:w="70" w:type="dxa"/>
              <w:left w:w="110" w:type="dxa"/>
              <w:bottom w:w="70" w:type="dxa"/>
              <w:right w:w="110" w:type="dxa"/>
            </w:tcMar>
          </w:tcPr>
          <w:p w14:paraId="5B53B820" w14:textId="77777777" w:rsidR="003C1B2C" w:rsidRDefault="003750E9">
            <w:pPr>
              <w:spacing w:line="270" w:lineRule="auto"/>
            </w:pPr>
            <w:r>
              <w:rPr>
                <w:sz w:val="18"/>
                <w:szCs w:val="18"/>
              </w:rPr>
              <w:t>従業員</w:t>
            </w:r>
          </w:p>
        </w:tc>
        <w:tc>
          <w:tcPr>
            <w:tcW w:w="4800" w:type="dxa"/>
            <w:tcMar>
              <w:top w:w="70" w:type="dxa"/>
              <w:left w:w="110" w:type="dxa"/>
              <w:bottom w:w="70" w:type="dxa"/>
              <w:right w:w="110" w:type="dxa"/>
            </w:tcMar>
          </w:tcPr>
          <w:p w14:paraId="35CB8AE1" w14:textId="77777777" w:rsidR="003C1B2C" w:rsidRDefault="003750E9">
            <w:pPr>
              <w:spacing w:after="40" w:line="270" w:lineRule="auto"/>
            </w:pPr>
            <w:r>
              <w:rPr>
                <w:sz w:val="18"/>
                <w:szCs w:val="18"/>
              </w:rPr>
              <w:t>https://takasucot2028-del.github.io/takasu-office/</w:t>
            </w:r>
          </w:p>
          <w:p w14:paraId="5C9B98C0" w14:textId="77777777" w:rsidR="003C1B2C" w:rsidRDefault="003750E9">
            <w:pPr>
              <w:spacing w:line="270" w:lineRule="auto"/>
            </w:pPr>
            <w:r>
              <w:rPr>
                <w:sz w:val="18"/>
                <w:szCs w:val="18"/>
              </w:rPr>
              <w:t>→</w:t>
            </w:r>
            <w:r>
              <w:rPr>
                <w:sz w:val="18"/>
                <w:szCs w:val="18"/>
              </w:rPr>
              <w:t>「従業員」タブ</w:t>
            </w:r>
          </w:p>
        </w:tc>
        <w:tc>
          <w:tcPr>
            <w:tcW w:w="3000" w:type="dxa"/>
            <w:tcMar>
              <w:top w:w="70" w:type="dxa"/>
              <w:left w:w="110" w:type="dxa"/>
              <w:bottom w:w="70" w:type="dxa"/>
              <w:right w:w="110" w:type="dxa"/>
            </w:tcMar>
          </w:tcPr>
          <w:p w14:paraId="583FF4BC" w14:textId="77777777" w:rsidR="003C1B2C" w:rsidRDefault="003750E9">
            <w:pPr>
              <w:spacing w:line="270" w:lineRule="auto"/>
            </w:pPr>
            <w:r>
              <w:rPr>
                <w:sz w:val="18"/>
                <w:szCs w:val="18"/>
              </w:rPr>
              <w:t>職員（職員番号とパスワード）</w:t>
            </w:r>
          </w:p>
        </w:tc>
      </w:tr>
      <w:tr w:rsidR="003C1B2C" w14:paraId="55CF1A67" w14:textId="77777777">
        <w:tc>
          <w:tcPr>
            <w:tcW w:w="1800" w:type="dxa"/>
            <w:tcMar>
              <w:top w:w="70" w:type="dxa"/>
              <w:left w:w="110" w:type="dxa"/>
              <w:bottom w:w="70" w:type="dxa"/>
              <w:right w:w="110" w:type="dxa"/>
            </w:tcMar>
          </w:tcPr>
          <w:p w14:paraId="1FC734E7" w14:textId="77777777" w:rsidR="003C1B2C" w:rsidRDefault="003750E9">
            <w:pPr>
              <w:spacing w:line="270" w:lineRule="auto"/>
            </w:pPr>
            <w:r>
              <w:rPr>
                <w:sz w:val="18"/>
                <w:szCs w:val="18"/>
              </w:rPr>
              <w:t>打刻専用画面</w:t>
            </w:r>
          </w:p>
        </w:tc>
        <w:tc>
          <w:tcPr>
            <w:tcW w:w="4800" w:type="dxa"/>
            <w:tcMar>
              <w:top w:w="70" w:type="dxa"/>
              <w:left w:w="110" w:type="dxa"/>
              <w:bottom w:w="70" w:type="dxa"/>
              <w:right w:w="110" w:type="dxa"/>
            </w:tcMar>
          </w:tcPr>
          <w:p w14:paraId="3845486D" w14:textId="77777777" w:rsidR="003C1B2C" w:rsidRDefault="003750E9">
            <w:pPr>
              <w:spacing w:line="270" w:lineRule="auto"/>
            </w:pPr>
            <w:r>
              <w:rPr>
                <w:sz w:val="18"/>
                <w:szCs w:val="18"/>
              </w:rPr>
              <w:t>https://takasucot2028-del.github.io/takasu-office/#/punch</w:t>
            </w:r>
          </w:p>
        </w:tc>
        <w:tc>
          <w:tcPr>
            <w:tcW w:w="3000" w:type="dxa"/>
            <w:tcMar>
              <w:top w:w="70" w:type="dxa"/>
              <w:left w:w="110" w:type="dxa"/>
              <w:bottom w:w="70" w:type="dxa"/>
              <w:right w:w="110" w:type="dxa"/>
            </w:tcMar>
          </w:tcPr>
          <w:p w14:paraId="54F85483" w14:textId="77777777" w:rsidR="003C1B2C" w:rsidRDefault="003750E9">
            <w:pPr>
              <w:spacing w:line="270" w:lineRule="auto"/>
            </w:pPr>
            <w:r>
              <w:rPr>
                <w:sz w:val="18"/>
                <w:szCs w:val="18"/>
              </w:rPr>
              <w:t>誰でも（ログイン不要・</w:t>
            </w:r>
            <w:r>
              <w:rPr>
                <w:sz w:val="18"/>
                <w:szCs w:val="18"/>
              </w:rPr>
              <w:t>PIN</w:t>
            </w:r>
            <w:r>
              <w:rPr>
                <w:sz w:val="18"/>
                <w:szCs w:val="18"/>
              </w:rPr>
              <w:t>のみ）</w:t>
            </w:r>
          </w:p>
        </w:tc>
      </w:tr>
    </w:tbl>
    <w:p w14:paraId="0534C214" w14:textId="77777777" w:rsidR="003C1B2C" w:rsidRDefault="003C1B2C">
      <w:pPr>
        <w:spacing w:after="160"/>
      </w:pPr>
    </w:p>
    <w:tbl>
      <w:tblPr>
        <w:tblW w:w="9600" w:type="dxa"/>
        <w:tblBorders>
          <w:top w:val="single" w:sz="2" w:space="0" w:color="0B5169"/>
          <w:left w:val="single" w:sz="18" w:space="0" w:color="0B5169"/>
          <w:bottom w:val="single" w:sz="2" w:space="0" w:color="0B5169"/>
          <w:right w:val="single" w:sz="2" w:space="0" w:color="0B5169"/>
        </w:tblBorders>
        <w:tblLook w:val="04A0" w:firstRow="1" w:lastRow="0" w:firstColumn="1" w:lastColumn="0" w:noHBand="0" w:noVBand="1"/>
      </w:tblPr>
      <w:tblGrid>
        <w:gridCol w:w="9600"/>
      </w:tblGrid>
      <w:tr w:rsidR="003C1B2C" w14:paraId="2DE79198" w14:textId="77777777">
        <w:trPr>
          <w:cantSplit/>
        </w:trPr>
        <w:tc>
          <w:tcPr>
            <w:tcW w:w="9600" w:type="dxa"/>
            <w:shd w:val="clear" w:color="auto" w:fill="EEF4F6"/>
            <w:tcMar>
              <w:top w:w="120" w:type="dxa"/>
              <w:left w:w="160" w:type="dxa"/>
              <w:bottom w:w="120" w:type="dxa"/>
              <w:right w:w="160" w:type="dxa"/>
            </w:tcMar>
          </w:tcPr>
          <w:p w14:paraId="540638E1" w14:textId="77777777" w:rsidR="003C1B2C" w:rsidRDefault="003750E9">
            <w:pPr>
              <w:spacing w:after="60"/>
            </w:pPr>
            <w:r>
              <w:rPr>
                <w:b/>
                <w:bCs/>
                <w:color w:val="0B5169"/>
              </w:rPr>
              <w:lastRenderedPageBreak/>
              <w:t>打刻専用画面の使い方</w:t>
            </w:r>
          </w:p>
          <w:p w14:paraId="0DC0F1BF" w14:textId="77777777" w:rsidR="003C1B2C" w:rsidRDefault="003750E9">
            <w:pPr>
              <w:spacing w:after="50" w:line="280" w:lineRule="auto"/>
            </w:pPr>
            <w:r>
              <w:rPr>
                <w:sz w:val="19"/>
                <w:szCs w:val="19"/>
              </w:rPr>
              <w:t>事務所のタブレットでこのアドレスを開き、ホーム画面に追加しておきます。</w:t>
            </w:r>
          </w:p>
          <w:p w14:paraId="3E06F657" w14:textId="77777777" w:rsidR="003C1B2C" w:rsidRDefault="003750E9">
            <w:pPr>
              <w:spacing w:after="50" w:line="280" w:lineRule="auto"/>
            </w:pPr>
            <w:r>
              <w:rPr>
                <w:sz w:val="19"/>
                <w:szCs w:val="19"/>
              </w:rPr>
              <w:t>PIN</w:t>
            </w:r>
            <w:r>
              <w:rPr>
                <w:sz w:val="19"/>
                <w:szCs w:val="19"/>
              </w:rPr>
              <w:t>を入れて「出勤」「退勤」を押すだけで打刻でき、数秒で初期画面に戻ります。</w:t>
            </w:r>
          </w:p>
          <w:p w14:paraId="2C254C29" w14:textId="77777777" w:rsidR="003C1B2C" w:rsidRDefault="003750E9">
            <w:pPr>
              <w:spacing w:after="50" w:line="280" w:lineRule="auto"/>
            </w:pPr>
            <w:r>
              <w:rPr>
                <w:sz w:val="19"/>
                <w:szCs w:val="19"/>
              </w:rPr>
              <w:t>職員の</w:t>
            </w:r>
            <w:r>
              <w:rPr>
                <w:sz w:val="19"/>
                <w:szCs w:val="19"/>
              </w:rPr>
              <w:t>PIN</w:t>
            </w:r>
            <w:r>
              <w:rPr>
                <w:sz w:val="19"/>
                <w:szCs w:val="19"/>
              </w:rPr>
              <w:t>は、</w:t>
            </w:r>
            <w:r>
              <w:rPr>
                <w:b/>
                <w:bCs/>
              </w:rPr>
              <w:t>設定</w:t>
            </w:r>
            <w:r>
              <w:rPr>
                <w:b/>
                <w:bCs/>
              </w:rPr>
              <w:t xml:space="preserve"> →</w:t>
            </w:r>
            <w:r>
              <w:rPr>
                <w:b/>
                <w:bCs/>
              </w:rPr>
              <w:t>「打刻</w:t>
            </w:r>
            <w:r>
              <w:rPr>
                <w:b/>
                <w:bCs/>
              </w:rPr>
              <w:t>PIN</w:t>
            </w:r>
            <w:r>
              <w:rPr>
                <w:b/>
                <w:bCs/>
              </w:rPr>
              <w:t>の一括設定」</w:t>
            </w:r>
            <w:r>
              <w:t>で、職員番号と同じ番号をまとめて設定できます。</w:t>
            </w:r>
          </w:p>
        </w:tc>
      </w:tr>
    </w:tbl>
    <w:p w14:paraId="27C93FC0" w14:textId="77777777" w:rsidR="003C1B2C" w:rsidRDefault="003C1B2C">
      <w:pPr>
        <w:spacing w:after="140"/>
      </w:pPr>
    </w:p>
    <w:p w14:paraId="6E9F5FD2" w14:textId="77777777" w:rsidR="003C1B2C" w:rsidRDefault="003750E9">
      <w:pPr>
        <w:pStyle w:val="1"/>
        <w:pageBreakBefore/>
        <w:pBdr>
          <w:bottom w:val="single" w:sz="10" w:space="6" w:color="0B5169"/>
        </w:pBdr>
        <w:spacing w:after="160"/>
      </w:pPr>
      <w:bookmarkStart w:id="3" w:name="_Toc242985368"/>
      <w:r>
        <w:lastRenderedPageBreak/>
        <w:t xml:space="preserve">2. </w:t>
      </w:r>
      <w:r>
        <w:t>毎月の作業の流れ</w:t>
      </w:r>
      <w:bookmarkEnd w:id="3"/>
    </w:p>
    <w:tbl>
      <w:tblPr>
        <w:tblW w:w="9600" w:type="dxa"/>
        <w:tblBorders>
          <w:top w:val="single" w:sz="4" w:space="0" w:color="9AA7AD"/>
          <w:left w:val="single" w:sz="4" w:space="0" w:color="9AA7AD"/>
          <w:bottom w:val="single" w:sz="4" w:space="0" w:color="9AA7AD"/>
          <w:right w:val="single" w:sz="4" w:space="0" w:color="9AA7AD"/>
          <w:insideH w:val="single" w:sz="3" w:space="0" w:color="C7D2D7"/>
          <w:insideV w:val="single" w:sz="3" w:space="0" w:color="C7D2D7"/>
        </w:tblBorders>
        <w:tblLook w:val="04A0" w:firstRow="1" w:lastRow="0" w:firstColumn="1" w:lastColumn="0" w:noHBand="0" w:noVBand="1"/>
      </w:tblPr>
      <w:tblGrid>
        <w:gridCol w:w="1500"/>
        <w:gridCol w:w="6100"/>
        <w:gridCol w:w="2000"/>
      </w:tblGrid>
      <w:tr w:rsidR="003C1B2C" w14:paraId="3D82057D" w14:textId="77777777">
        <w:trPr>
          <w:tblHeader/>
        </w:trPr>
        <w:tc>
          <w:tcPr>
            <w:tcW w:w="1500" w:type="dxa"/>
            <w:shd w:val="clear" w:color="auto" w:fill="EEF4F6"/>
            <w:tcMar>
              <w:top w:w="70" w:type="dxa"/>
              <w:left w:w="110" w:type="dxa"/>
              <w:bottom w:w="70" w:type="dxa"/>
              <w:right w:w="110" w:type="dxa"/>
            </w:tcMar>
          </w:tcPr>
          <w:p w14:paraId="732BE888" w14:textId="77777777" w:rsidR="003C1B2C" w:rsidRDefault="003750E9">
            <w:pPr>
              <w:spacing w:line="270" w:lineRule="auto"/>
            </w:pPr>
            <w:r>
              <w:rPr>
                <w:b/>
                <w:bCs/>
                <w:color w:val="0B5169"/>
                <w:sz w:val="18"/>
                <w:szCs w:val="18"/>
              </w:rPr>
              <w:t>時期</w:t>
            </w:r>
          </w:p>
        </w:tc>
        <w:tc>
          <w:tcPr>
            <w:tcW w:w="6100" w:type="dxa"/>
            <w:shd w:val="clear" w:color="auto" w:fill="EEF4F6"/>
            <w:tcMar>
              <w:top w:w="70" w:type="dxa"/>
              <w:left w:w="110" w:type="dxa"/>
              <w:bottom w:w="70" w:type="dxa"/>
              <w:right w:w="110" w:type="dxa"/>
            </w:tcMar>
          </w:tcPr>
          <w:p w14:paraId="7684A350" w14:textId="77777777" w:rsidR="003C1B2C" w:rsidRDefault="003750E9">
            <w:pPr>
              <w:spacing w:line="270" w:lineRule="auto"/>
            </w:pPr>
            <w:r>
              <w:rPr>
                <w:b/>
                <w:bCs/>
                <w:color w:val="0B5169"/>
                <w:sz w:val="18"/>
                <w:szCs w:val="18"/>
              </w:rPr>
              <w:t>すること</w:t>
            </w:r>
          </w:p>
        </w:tc>
        <w:tc>
          <w:tcPr>
            <w:tcW w:w="2000" w:type="dxa"/>
            <w:shd w:val="clear" w:color="auto" w:fill="EEF4F6"/>
            <w:tcMar>
              <w:top w:w="70" w:type="dxa"/>
              <w:left w:w="110" w:type="dxa"/>
              <w:bottom w:w="70" w:type="dxa"/>
              <w:right w:w="110" w:type="dxa"/>
            </w:tcMar>
          </w:tcPr>
          <w:p w14:paraId="597A2248" w14:textId="77777777" w:rsidR="003C1B2C" w:rsidRDefault="003750E9">
            <w:pPr>
              <w:spacing w:line="270" w:lineRule="auto"/>
            </w:pPr>
            <w:r>
              <w:rPr>
                <w:b/>
                <w:bCs/>
                <w:color w:val="0B5169"/>
                <w:sz w:val="18"/>
                <w:szCs w:val="18"/>
              </w:rPr>
              <w:t>メニュー</w:t>
            </w:r>
          </w:p>
        </w:tc>
      </w:tr>
      <w:tr w:rsidR="003C1B2C" w14:paraId="6F7F80B8" w14:textId="77777777">
        <w:tc>
          <w:tcPr>
            <w:tcW w:w="1500" w:type="dxa"/>
            <w:tcMar>
              <w:top w:w="70" w:type="dxa"/>
              <w:left w:w="110" w:type="dxa"/>
              <w:bottom w:w="70" w:type="dxa"/>
              <w:right w:w="110" w:type="dxa"/>
            </w:tcMar>
          </w:tcPr>
          <w:p w14:paraId="40196460" w14:textId="77777777" w:rsidR="003C1B2C" w:rsidRDefault="003750E9">
            <w:pPr>
              <w:spacing w:line="270" w:lineRule="auto"/>
            </w:pPr>
            <w:r>
              <w:rPr>
                <w:sz w:val="18"/>
                <w:szCs w:val="18"/>
              </w:rPr>
              <w:t>前月のうち</w:t>
            </w:r>
          </w:p>
        </w:tc>
        <w:tc>
          <w:tcPr>
            <w:tcW w:w="6100" w:type="dxa"/>
            <w:tcMar>
              <w:top w:w="70" w:type="dxa"/>
              <w:left w:w="110" w:type="dxa"/>
              <w:bottom w:w="70" w:type="dxa"/>
              <w:right w:w="110" w:type="dxa"/>
            </w:tcMar>
          </w:tcPr>
          <w:p w14:paraId="292C9A28" w14:textId="77777777" w:rsidR="003C1B2C" w:rsidRDefault="003750E9">
            <w:pPr>
              <w:spacing w:after="40" w:line="270" w:lineRule="auto"/>
            </w:pPr>
            <w:r>
              <w:rPr>
                <w:sz w:val="18"/>
                <w:szCs w:val="18"/>
              </w:rPr>
              <w:t>翌月のシフトを作成し、確定する。</w:t>
            </w:r>
          </w:p>
          <w:p w14:paraId="2F22BDDC" w14:textId="77777777" w:rsidR="003C1B2C" w:rsidRDefault="003750E9">
            <w:pPr>
              <w:spacing w:line="270" w:lineRule="auto"/>
            </w:pPr>
            <w:r>
              <w:rPr>
                <w:sz w:val="18"/>
                <w:szCs w:val="18"/>
              </w:rPr>
              <w:t>職員の「勤務できない区分」の希望を反映する。</w:t>
            </w:r>
          </w:p>
        </w:tc>
        <w:tc>
          <w:tcPr>
            <w:tcW w:w="2000" w:type="dxa"/>
            <w:tcMar>
              <w:top w:w="70" w:type="dxa"/>
              <w:left w:w="110" w:type="dxa"/>
              <w:bottom w:w="70" w:type="dxa"/>
              <w:right w:w="110" w:type="dxa"/>
            </w:tcMar>
          </w:tcPr>
          <w:p w14:paraId="62DA65C7" w14:textId="77777777" w:rsidR="003C1B2C" w:rsidRDefault="003750E9">
            <w:pPr>
              <w:spacing w:line="270" w:lineRule="auto"/>
            </w:pPr>
            <w:r>
              <w:rPr>
                <w:sz w:val="18"/>
                <w:szCs w:val="18"/>
              </w:rPr>
              <w:t>シフト管理</w:t>
            </w:r>
          </w:p>
        </w:tc>
      </w:tr>
      <w:tr w:rsidR="003C1B2C" w14:paraId="6BBD012C" w14:textId="77777777">
        <w:tc>
          <w:tcPr>
            <w:tcW w:w="1500" w:type="dxa"/>
            <w:tcMar>
              <w:top w:w="70" w:type="dxa"/>
              <w:left w:w="110" w:type="dxa"/>
              <w:bottom w:w="70" w:type="dxa"/>
              <w:right w:w="110" w:type="dxa"/>
            </w:tcMar>
          </w:tcPr>
          <w:p w14:paraId="097A1599" w14:textId="77777777" w:rsidR="003C1B2C" w:rsidRDefault="003750E9">
            <w:pPr>
              <w:spacing w:line="270" w:lineRule="auto"/>
            </w:pPr>
            <w:r>
              <w:rPr>
                <w:sz w:val="18"/>
                <w:szCs w:val="18"/>
              </w:rPr>
              <w:t>随時</w:t>
            </w:r>
          </w:p>
        </w:tc>
        <w:tc>
          <w:tcPr>
            <w:tcW w:w="6100" w:type="dxa"/>
            <w:tcMar>
              <w:top w:w="70" w:type="dxa"/>
              <w:left w:w="110" w:type="dxa"/>
              <w:bottom w:w="70" w:type="dxa"/>
              <w:right w:w="110" w:type="dxa"/>
            </w:tcMar>
          </w:tcPr>
          <w:p w14:paraId="2B9B40B6" w14:textId="77777777" w:rsidR="003C1B2C" w:rsidRDefault="003750E9">
            <w:pPr>
              <w:spacing w:after="40" w:line="270" w:lineRule="auto"/>
            </w:pPr>
            <w:r>
              <w:rPr>
                <w:sz w:val="18"/>
                <w:szCs w:val="18"/>
              </w:rPr>
              <w:t>職員からの申請（時間外・代休・休暇・経費）を承認する。</w:t>
            </w:r>
          </w:p>
          <w:p w14:paraId="7E0E4D72" w14:textId="77777777" w:rsidR="003C1B2C" w:rsidRDefault="003750E9">
            <w:pPr>
              <w:spacing w:line="270" w:lineRule="auto"/>
            </w:pPr>
            <w:r>
              <w:rPr>
                <w:sz w:val="18"/>
                <w:szCs w:val="18"/>
              </w:rPr>
              <w:t>ダッシュボードに未承認の件数が出ます。</w:t>
            </w:r>
          </w:p>
        </w:tc>
        <w:tc>
          <w:tcPr>
            <w:tcW w:w="2000" w:type="dxa"/>
            <w:tcMar>
              <w:top w:w="70" w:type="dxa"/>
              <w:left w:w="110" w:type="dxa"/>
              <w:bottom w:w="70" w:type="dxa"/>
              <w:right w:w="110" w:type="dxa"/>
            </w:tcMar>
          </w:tcPr>
          <w:p w14:paraId="05BE0BA0" w14:textId="77777777" w:rsidR="003C1B2C" w:rsidRDefault="003750E9">
            <w:pPr>
              <w:spacing w:after="40" w:line="270" w:lineRule="auto"/>
            </w:pPr>
            <w:r>
              <w:rPr>
                <w:sz w:val="18"/>
                <w:szCs w:val="18"/>
              </w:rPr>
              <w:t>ダッシュボード</w:t>
            </w:r>
          </w:p>
          <w:p w14:paraId="66D09A51" w14:textId="77777777" w:rsidR="003C1B2C" w:rsidRDefault="003750E9">
            <w:pPr>
              <w:spacing w:line="270" w:lineRule="auto"/>
            </w:pPr>
            <w:r>
              <w:rPr>
                <w:sz w:val="18"/>
                <w:szCs w:val="18"/>
              </w:rPr>
              <w:t>各メニュー</w:t>
            </w:r>
          </w:p>
        </w:tc>
      </w:tr>
      <w:tr w:rsidR="003C1B2C" w14:paraId="22C77C4C" w14:textId="77777777">
        <w:tc>
          <w:tcPr>
            <w:tcW w:w="1500" w:type="dxa"/>
            <w:tcMar>
              <w:top w:w="70" w:type="dxa"/>
              <w:left w:w="110" w:type="dxa"/>
              <w:bottom w:w="70" w:type="dxa"/>
              <w:right w:w="110" w:type="dxa"/>
            </w:tcMar>
          </w:tcPr>
          <w:p w14:paraId="4CE2D677" w14:textId="77777777" w:rsidR="003C1B2C" w:rsidRDefault="003750E9">
            <w:pPr>
              <w:spacing w:line="270" w:lineRule="auto"/>
            </w:pPr>
            <w:r>
              <w:rPr>
                <w:sz w:val="18"/>
                <w:szCs w:val="18"/>
              </w:rPr>
              <w:t>随時</w:t>
            </w:r>
          </w:p>
        </w:tc>
        <w:tc>
          <w:tcPr>
            <w:tcW w:w="6100" w:type="dxa"/>
            <w:tcMar>
              <w:top w:w="70" w:type="dxa"/>
              <w:left w:w="110" w:type="dxa"/>
              <w:bottom w:w="70" w:type="dxa"/>
              <w:right w:w="110" w:type="dxa"/>
            </w:tcMar>
          </w:tcPr>
          <w:p w14:paraId="354A7935" w14:textId="77777777" w:rsidR="003C1B2C" w:rsidRDefault="003750E9">
            <w:pPr>
              <w:spacing w:line="270" w:lineRule="auto"/>
            </w:pPr>
            <w:r>
              <w:rPr>
                <w:sz w:val="18"/>
                <w:szCs w:val="18"/>
              </w:rPr>
              <w:t>打刻漏れ・休憩不足を確認し、必要なら打刻を修正する。</w:t>
            </w:r>
          </w:p>
        </w:tc>
        <w:tc>
          <w:tcPr>
            <w:tcW w:w="2000" w:type="dxa"/>
            <w:tcMar>
              <w:top w:w="70" w:type="dxa"/>
              <w:left w:w="110" w:type="dxa"/>
              <w:bottom w:w="70" w:type="dxa"/>
              <w:right w:w="110" w:type="dxa"/>
            </w:tcMar>
          </w:tcPr>
          <w:p w14:paraId="0518C844" w14:textId="77777777" w:rsidR="003C1B2C" w:rsidRDefault="003750E9">
            <w:pPr>
              <w:spacing w:line="270" w:lineRule="auto"/>
            </w:pPr>
            <w:r>
              <w:rPr>
                <w:sz w:val="18"/>
                <w:szCs w:val="18"/>
              </w:rPr>
              <w:t>勤怠管理</w:t>
            </w:r>
          </w:p>
        </w:tc>
      </w:tr>
      <w:tr w:rsidR="003C1B2C" w14:paraId="41EBF7FE" w14:textId="77777777">
        <w:tc>
          <w:tcPr>
            <w:tcW w:w="1500" w:type="dxa"/>
            <w:tcMar>
              <w:top w:w="70" w:type="dxa"/>
              <w:left w:w="110" w:type="dxa"/>
              <w:bottom w:w="70" w:type="dxa"/>
              <w:right w:w="110" w:type="dxa"/>
            </w:tcMar>
          </w:tcPr>
          <w:p w14:paraId="59F82DCC" w14:textId="77777777" w:rsidR="003C1B2C" w:rsidRDefault="003750E9">
            <w:pPr>
              <w:spacing w:line="270" w:lineRule="auto"/>
            </w:pPr>
            <w:r>
              <w:rPr>
                <w:sz w:val="18"/>
                <w:szCs w:val="18"/>
              </w:rPr>
              <w:t>月末〜月初</w:t>
            </w:r>
          </w:p>
        </w:tc>
        <w:tc>
          <w:tcPr>
            <w:tcW w:w="6100" w:type="dxa"/>
            <w:tcMar>
              <w:top w:w="70" w:type="dxa"/>
              <w:left w:w="110" w:type="dxa"/>
              <w:bottom w:w="70" w:type="dxa"/>
              <w:right w:w="110" w:type="dxa"/>
            </w:tcMar>
          </w:tcPr>
          <w:p w14:paraId="2101E22C" w14:textId="77777777" w:rsidR="003C1B2C" w:rsidRDefault="003750E9">
            <w:pPr>
              <w:spacing w:line="270" w:lineRule="auto"/>
            </w:pPr>
            <w:r>
              <w:rPr>
                <w:sz w:val="18"/>
                <w:szCs w:val="18"/>
              </w:rPr>
              <w:t>①</w:t>
            </w:r>
            <w:r>
              <w:rPr>
                <w:sz w:val="18"/>
                <w:szCs w:val="18"/>
              </w:rPr>
              <w:t>勤怠を確認して保存</w:t>
            </w:r>
            <w:r>
              <w:rPr>
                <w:sz w:val="18"/>
                <w:szCs w:val="18"/>
              </w:rPr>
              <w:t xml:space="preserve"> → ②</w:t>
            </w:r>
            <w:r>
              <w:rPr>
                <w:sz w:val="18"/>
                <w:szCs w:val="18"/>
              </w:rPr>
              <w:t>時間外を承認・手当／代休を決めて保存</w:t>
            </w:r>
            <w:r>
              <w:rPr>
                <w:sz w:val="18"/>
                <w:szCs w:val="18"/>
              </w:rPr>
              <w:t xml:space="preserve"> → ③</w:t>
            </w:r>
            <w:r>
              <w:rPr>
                <w:sz w:val="18"/>
                <w:szCs w:val="18"/>
              </w:rPr>
              <w:t>給与用データを</w:t>
            </w:r>
            <w:r>
              <w:rPr>
                <w:sz w:val="18"/>
                <w:szCs w:val="18"/>
              </w:rPr>
              <w:t>Excel</w:t>
            </w:r>
            <w:r>
              <w:rPr>
                <w:sz w:val="18"/>
                <w:szCs w:val="18"/>
              </w:rPr>
              <w:t>出力</w:t>
            </w:r>
          </w:p>
        </w:tc>
        <w:tc>
          <w:tcPr>
            <w:tcW w:w="2000" w:type="dxa"/>
            <w:tcMar>
              <w:top w:w="70" w:type="dxa"/>
              <w:left w:w="110" w:type="dxa"/>
              <w:bottom w:w="70" w:type="dxa"/>
              <w:right w:w="110" w:type="dxa"/>
            </w:tcMar>
          </w:tcPr>
          <w:p w14:paraId="604E7D83" w14:textId="77777777" w:rsidR="003C1B2C" w:rsidRDefault="003750E9">
            <w:pPr>
              <w:spacing w:after="40" w:line="270" w:lineRule="auto"/>
            </w:pPr>
            <w:r>
              <w:rPr>
                <w:sz w:val="18"/>
                <w:szCs w:val="18"/>
              </w:rPr>
              <w:t>勤怠管理</w:t>
            </w:r>
          </w:p>
          <w:p w14:paraId="3E31E807" w14:textId="77777777" w:rsidR="003C1B2C" w:rsidRDefault="003750E9">
            <w:pPr>
              <w:spacing w:after="40" w:line="270" w:lineRule="auto"/>
            </w:pPr>
            <w:r>
              <w:rPr>
                <w:sz w:val="18"/>
                <w:szCs w:val="18"/>
              </w:rPr>
              <w:t>時間外</w:t>
            </w:r>
          </w:p>
          <w:p w14:paraId="1B9F1B6D" w14:textId="77777777" w:rsidR="003C1B2C" w:rsidRDefault="003750E9">
            <w:pPr>
              <w:spacing w:line="270" w:lineRule="auto"/>
            </w:pPr>
            <w:r>
              <w:rPr>
                <w:sz w:val="18"/>
                <w:szCs w:val="18"/>
              </w:rPr>
              <w:t>給与用データ</w:t>
            </w:r>
          </w:p>
        </w:tc>
      </w:tr>
      <w:tr w:rsidR="003C1B2C" w14:paraId="3155BE67" w14:textId="77777777">
        <w:tc>
          <w:tcPr>
            <w:tcW w:w="1500" w:type="dxa"/>
            <w:tcMar>
              <w:top w:w="70" w:type="dxa"/>
              <w:left w:w="110" w:type="dxa"/>
              <w:bottom w:w="70" w:type="dxa"/>
              <w:right w:w="110" w:type="dxa"/>
            </w:tcMar>
          </w:tcPr>
          <w:p w14:paraId="1495AB7C" w14:textId="77777777" w:rsidR="003C1B2C" w:rsidRDefault="003750E9">
            <w:pPr>
              <w:spacing w:line="270" w:lineRule="auto"/>
            </w:pPr>
            <w:r>
              <w:rPr>
                <w:sz w:val="18"/>
                <w:szCs w:val="18"/>
              </w:rPr>
              <w:t>月初</w:t>
            </w:r>
          </w:p>
        </w:tc>
        <w:tc>
          <w:tcPr>
            <w:tcW w:w="6100" w:type="dxa"/>
            <w:tcMar>
              <w:top w:w="70" w:type="dxa"/>
              <w:left w:w="110" w:type="dxa"/>
              <w:bottom w:w="70" w:type="dxa"/>
              <w:right w:w="110" w:type="dxa"/>
            </w:tcMar>
          </w:tcPr>
          <w:p w14:paraId="4CE07037" w14:textId="77777777" w:rsidR="003C1B2C" w:rsidRDefault="003750E9">
            <w:pPr>
              <w:spacing w:line="270" w:lineRule="auto"/>
            </w:pPr>
            <w:r>
              <w:rPr>
                <w:sz w:val="18"/>
                <w:szCs w:val="18"/>
              </w:rPr>
              <w:t>出勤簿を</w:t>
            </w:r>
            <w:r>
              <w:rPr>
                <w:sz w:val="18"/>
                <w:szCs w:val="18"/>
              </w:rPr>
              <w:t>PDF</w:t>
            </w:r>
            <w:r>
              <w:rPr>
                <w:sz w:val="18"/>
                <w:szCs w:val="18"/>
              </w:rPr>
              <w:t>で保存（全員分まとめて印刷も可）。</w:t>
            </w:r>
          </w:p>
        </w:tc>
        <w:tc>
          <w:tcPr>
            <w:tcW w:w="2000" w:type="dxa"/>
            <w:tcMar>
              <w:top w:w="70" w:type="dxa"/>
              <w:left w:w="110" w:type="dxa"/>
              <w:bottom w:w="70" w:type="dxa"/>
              <w:right w:w="110" w:type="dxa"/>
            </w:tcMar>
          </w:tcPr>
          <w:p w14:paraId="593DC259" w14:textId="77777777" w:rsidR="003C1B2C" w:rsidRDefault="003750E9">
            <w:pPr>
              <w:spacing w:line="270" w:lineRule="auto"/>
            </w:pPr>
            <w:r>
              <w:rPr>
                <w:sz w:val="18"/>
                <w:szCs w:val="18"/>
              </w:rPr>
              <w:t>勤怠管理</w:t>
            </w:r>
          </w:p>
        </w:tc>
      </w:tr>
      <w:tr w:rsidR="003C1B2C" w14:paraId="246B2039" w14:textId="77777777">
        <w:tc>
          <w:tcPr>
            <w:tcW w:w="1500" w:type="dxa"/>
            <w:tcMar>
              <w:top w:w="70" w:type="dxa"/>
              <w:left w:w="110" w:type="dxa"/>
              <w:bottom w:w="70" w:type="dxa"/>
              <w:right w:w="110" w:type="dxa"/>
            </w:tcMar>
          </w:tcPr>
          <w:p w14:paraId="417648BD" w14:textId="77777777" w:rsidR="003C1B2C" w:rsidRDefault="003750E9">
            <w:pPr>
              <w:spacing w:line="270" w:lineRule="auto"/>
            </w:pPr>
            <w:r>
              <w:rPr>
                <w:sz w:val="18"/>
                <w:szCs w:val="18"/>
              </w:rPr>
              <w:t>年度末</w:t>
            </w:r>
          </w:p>
        </w:tc>
        <w:tc>
          <w:tcPr>
            <w:tcW w:w="6100" w:type="dxa"/>
            <w:tcMar>
              <w:top w:w="70" w:type="dxa"/>
              <w:left w:w="110" w:type="dxa"/>
              <w:bottom w:w="70" w:type="dxa"/>
              <w:right w:w="110" w:type="dxa"/>
            </w:tcMar>
          </w:tcPr>
          <w:p w14:paraId="71D153E6" w14:textId="77777777" w:rsidR="003C1B2C" w:rsidRDefault="003750E9">
            <w:pPr>
              <w:spacing w:line="270" w:lineRule="auto"/>
            </w:pPr>
            <w:r>
              <w:rPr>
                <w:sz w:val="18"/>
                <w:szCs w:val="18"/>
              </w:rPr>
              <w:t>予算のコピー、年度末アーカイブ、年次有給の付与。</w:t>
            </w:r>
          </w:p>
        </w:tc>
        <w:tc>
          <w:tcPr>
            <w:tcW w:w="2000" w:type="dxa"/>
            <w:tcMar>
              <w:top w:w="70" w:type="dxa"/>
              <w:left w:w="110" w:type="dxa"/>
              <w:bottom w:w="70" w:type="dxa"/>
              <w:right w:w="110" w:type="dxa"/>
            </w:tcMar>
          </w:tcPr>
          <w:p w14:paraId="068C8536" w14:textId="77777777" w:rsidR="003C1B2C" w:rsidRDefault="003750E9">
            <w:pPr>
              <w:spacing w:after="40" w:line="270" w:lineRule="auto"/>
            </w:pPr>
            <w:r>
              <w:rPr>
                <w:sz w:val="18"/>
                <w:szCs w:val="18"/>
              </w:rPr>
              <w:t>設定</w:t>
            </w:r>
          </w:p>
          <w:p w14:paraId="57DF1666" w14:textId="77777777" w:rsidR="003C1B2C" w:rsidRDefault="003750E9">
            <w:pPr>
              <w:spacing w:line="270" w:lineRule="auto"/>
            </w:pPr>
            <w:r>
              <w:rPr>
                <w:sz w:val="18"/>
                <w:szCs w:val="18"/>
              </w:rPr>
              <w:t>有給休暇</w:t>
            </w:r>
          </w:p>
        </w:tc>
      </w:tr>
    </w:tbl>
    <w:p w14:paraId="3CBFE407" w14:textId="77777777" w:rsidR="003C1B2C" w:rsidRDefault="003C1B2C">
      <w:pPr>
        <w:spacing w:after="160"/>
      </w:pPr>
    </w:p>
    <w:tbl>
      <w:tblPr>
        <w:tblW w:w="9600" w:type="dxa"/>
        <w:tblBorders>
          <w:top w:val="single" w:sz="2" w:space="0" w:color="9A6700"/>
          <w:left w:val="single" w:sz="18" w:space="0" w:color="9A6700"/>
          <w:bottom w:val="single" w:sz="2" w:space="0" w:color="9A6700"/>
          <w:right w:val="single" w:sz="2" w:space="0" w:color="9A6700"/>
        </w:tblBorders>
        <w:tblLook w:val="04A0" w:firstRow="1" w:lastRow="0" w:firstColumn="1" w:lastColumn="0" w:noHBand="0" w:noVBand="1"/>
      </w:tblPr>
      <w:tblGrid>
        <w:gridCol w:w="9600"/>
      </w:tblGrid>
      <w:tr w:rsidR="003C1B2C" w14:paraId="35BF3B00" w14:textId="77777777">
        <w:trPr>
          <w:cantSplit/>
        </w:trPr>
        <w:tc>
          <w:tcPr>
            <w:tcW w:w="9600" w:type="dxa"/>
            <w:shd w:val="clear" w:color="auto" w:fill="FFF8E6"/>
            <w:tcMar>
              <w:top w:w="120" w:type="dxa"/>
              <w:left w:w="160" w:type="dxa"/>
              <w:bottom w:w="120" w:type="dxa"/>
              <w:right w:w="160" w:type="dxa"/>
            </w:tcMar>
          </w:tcPr>
          <w:p w14:paraId="289BB8A9" w14:textId="77777777" w:rsidR="003C1B2C" w:rsidRDefault="003750E9">
            <w:pPr>
              <w:spacing w:after="60"/>
            </w:pPr>
            <w:r>
              <w:rPr>
                <w:b/>
                <w:bCs/>
                <w:color w:val="9A6700"/>
              </w:rPr>
              <w:t>順番にご注意ください</w:t>
            </w:r>
          </w:p>
          <w:p w14:paraId="7907F63F" w14:textId="77777777" w:rsidR="003C1B2C" w:rsidRDefault="003750E9">
            <w:pPr>
              <w:spacing w:after="50" w:line="280" w:lineRule="auto"/>
            </w:pPr>
            <w:r>
              <w:rPr>
                <w:sz w:val="19"/>
                <w:szCs w:val="19"/>
              </w:rPr>
              <w:t>給与用データは</w:t>
            </w:r>
            <w:r>
              <w:rPr>
                <w:b/>
                <w:bCs/>
              </w:rPr>
              <w:t>承認済みの時間外実績</w:t>
            </w:r>
            <w:r>
              <w:t>から集計します。先に「時間外」画面で承認と保存を済ませてください。</w:t>
            </w:r>
          </w:p>
          <w:p w14:paraId="417EBA56" w14:textId="77777777" w:rsidR="003C1B2C" w:rsidRDefault="003750E9">
            <w:pPr>
              <w:spacing w:after="50" w:line="280" w:lineRule="auto"/>
            </w:pPr>
            <w:r>
              <w:rPr>
                <w:sz w:val="19"/>
                <w:szCs w:val="19"/>
              </w:rPr>
              <w:t>「時間外」画面の実績は</w:t>
            </w:r>
            <w:r>
              <w:rPr>
                <w:b/>
                <w:bCs/>
              </w:rPr>
              <w:t>勤怠の打刻</w:t>
            </w:r>
            <w:r>
              <w:t>から計算します。先に勤怠を確定してください。</w:t>
            </w:r>
          </w:p>
        </w:tc>
      </w:tr>
    </w:tbl>
    <w:p w14:paraId="04474CF7" w14:textId="77777777" w:rsidR="003C1B2C" w:rsidRDefault="003C1B2C">
      <w:pPr>
        <w:spacing w:after="140"/>
      </w:pPr>
    </w:p>
    <w:p w14:paraId="3E604AAA" w14:textId="77777777" w:rsidR="003C1B2C" w:rsidRDefault="003750E9">
      <w:pPr>
        <w:pStyle w:val="1"/>
        <w:pageBreakBefore/>
        <w:pBdr>
          <w:bottom w:val="single" w:sz="10" w:space="6" w:color="0B5169"/>
        </w:pBdr>
        <w:spacing w:after="160"/>
      </w:pPr>
      <w:bookmarkStart w:id="4" w:name="_Toc242985369"/>
      <w:r>
        <w:lastRenderedPageBreak/>
        <w:t xml:space="preserve">3. </w:t>
      </w:r>
      <w:r>
        <w:t>職員名簿</w:t>
      </w:r>
      <w:bookmarkEnd w:id="4"/>
    </w:p>
    <w:p w14:paraId="0F1D38AC" w14:textId="77777777" w:rsidR="003C1B2C" w:rsidRDefault="003750E9">
      <w:pPr>
        <w:pStyle w:val="2"/>
        <w:spacing w:before="240" w:after="100"/>
      </w:pPr>
      <w:bookmarkStart w:id="5" w:name="_Toc242985370"/>
      <w:r>
        <w:t xml:space="preserve">3-1. </w:t>
      </w:r>
      <w:r>
        <w:t>職員を登録する</w:t>
      </w:r>
      <w:bookmarkEnd w:id="5"/>
    </w:p>
    <w:p w14:paraId="6F13DAF3" w14:textId="77777777" w:rsidR="003C1B2C" w:rsidRDefault="003750E9">
      <w:pPr>
        <w:pStyle w:val="a4"/>
        <w:numPr>
          <w:ilvl w:val="0"/>
          <w:numId w:val="2"/>
        </w:numPr>
        <w:spacing w:after="70" w:line="290" w:lineRule="auto"/>
      </w:pPr>
      <w:r>
        <w:t>「職員名簿」</w:t>
      </w:r>
      <w:r>
        <w:t>→</w:t>
      </w:r>
      <w:r>
        <w:t>「新規登録」を開きます。</w:t>
      </w:r>
    </w:p>
    <w:p w14:paraId="67C38C85" w14:textId="77777777" w:rsidR="003C1B2C" w:rsidRDefault="003750E9">
      <w:pPr>
        <w:pStyle w:val="a4"/>
        <w:numPr>
          <w:ilvl w:val="0"/>
          <w:numId w:val="2"/>
        </w:numPr>
        <w:spacing w:after="70" w:line="290" w:lineRule="auto"/>
      </w:pPr>
      <w:r>
        <w:t>基本情報（氏名・職員番号など）を入れます。</w:t>
      </w:r>
    </w:p>
    <w:p w14:paraId="53F2A80D" w14:textId="77777777" w:rsidR="003C1B2C" w:rsidRDefault="003750E9">
      <w:pPr>
        <w:pStyle w:val="a4"/>
        <w:numPr>
          <w:ilvl w:val="0"/>
          <w:numId w:val="2"/>
        </w:numPr>
        <w:spacing w:after="70" w:line="290" w:lineRule="auto"/>
      </w:pPr>
      <w:r>
        <w:t>雇用情報を入れます。下の表の項目は計算に直接影響します。</w:t>
      </w:r>
    </w:p>
    <w:p w14:paraId="1F25DD7B" w14:textId="77777777" w:rsidR="003C1B2C" w:rsidRDefault="003750E9">
      <w:pPr>
        <w:pStyle w:val="a4"/>
        <w:numPr>
          <w:ilvl w:val="0"/>
          <w:numId w:val="2"/>
        </w:numPr>
        <w:spacing w:after="70" w:line="290" w:lineRule="auto"/>
      </w:pPr>
      <w:r>
        <w:t>「従業員アプリのログイン」でパスワードを設定すると、本人がログインできるようになります。</w:t>
      </w:r>
    </w:p>
    <w:p w14:paraId="0AAE7A99" w14:textId="77777777" w:rsidR="003C1B2C" w:rsidRDefault="003C1B2C">
      <w:pPr>
        <w:spacing w:after="80"/>
      </w:pPr>
    </w:p>
    <w:tbl>
      <w:tblPr>
        <w:tblW w:w="9600" w:type="dxa"/>
        <w:tblBorders>
          <w:top w:val="single" w:sz="4" w:space="0" w:color="9AA7AD"/>
          <w:left w:val="single" w:sz="4" w:space="0" w:color="9AA7AD"/>
          <w:bottom w:val="single" w:sz="4" w:space="0" w:color="9AA7AD"/>
          <w:right w:val="single" w:sz="4" w:space="0" w:color="9AA7AD"/>
          <w:insideH w:val="single" w:sz="3" w:space="0" w:color="C7D2D7"/>
          <w:insideV w:val="single" w:sz="3" w:space="0" w:color="C7D2D7"/>
        </w:tblBorders>
        <w:tblLook w:val="04A0" w:firstRow="1" w:lastRow="0" w:firstColumn="1" w:lastColumn="0" w:noHBand="0" w:noVBand="1"/>
      </w:tblPr>
      <w:tblGrid>
        <w:gridCol w:w="2600"/>
        <w:gridCol w:w="7000"/>
      </w:tblGrid>
      <w:tr w:rsidR="003C1B2C" w14:paraId="3580E52C" w14:textId="77777777">
        <w:trPr>
          <w:tblHeader/>
        </w:trPr>
        <w:tc>
          <w:tcPr>
            <w:tcW w:w="2600" w:type="dxa"/>
            <w:shd w:val="clear" w:color="auto" w:fill="EEF4F6"/>
            <w:tcMar>
              <w:top w:w="70" w:type="dxa"/>
              <w:left w:w="110" w:type="dxa"/>
              <w:bottom w:w="70" w:type="dxa"/>
              <w:right w:w="110" w:type="dxa"/>
            </w:tcMar>
          </w:tcPr>
          <w:p w14:paraId="62A1FAEC" w14:textId="77777777" w:rsidR="003C1B2C" w:rsidRDefault="003750E9">
            <w:pPr>
              <w:spacing w:line="270" w:lineRule="auto"/>
            </w:pPr>
            <w:r>
              <w:rPr>
                <w:b/>
                <w:bCs/>
                <w:color w:val="0B5169"/>
                <w:sz w:val="18"/>
                <w:szCs w:val="18"/>
              </w:rPr>
              <w:t>項目</w:t>
            </w:r>
          </w:p>
        </w:tc>
        <w:tc>
          <w:tcPr>
            <w:tcW w:w="7000" w:type="dxa"/>
            <w:shd w:val="clear" w:color="auto" w:fill="EEF4F6"/>
            <w:tcMar>
              <w:top w:w="70" w:type="dxa"/>
              <w:left w:w="110" w:type="dxa"/>
              <w:bottom w:w="70" w:type="dxa"/>
              <w:right w:w="110" w:type="dxa"/>
            </w:tcMar>
          </w:tcPr>
          <w:p w14:paraId="7B242A8A" w14:textId="77777777" w:rsidR="003C1B2C" w:rsidRDefault="003750E9">
            <w:pPr>
              <w:spacing w:line="270" w:lineRule="auto"/>
            </w:pPr>
            <w:r>
              <w:rPr>
                <w:b/>
                <w:bCs/>
                <w:color w:val="0B5169"/>
                <w:sz w:val="18"/>
                <w:szCs w:val="18"/>
              </w:rPr>
              <w:t>何に使われるか</w:t>
            </w:r>
          </w:p>
        </w:tc>
      </w:tr>
      <w:tr w:rsidR="003C1B2C" w14:paraId="2D7942DA" w14:textId="77777777">
        <w:tc>
          <w:tcPr>
            <w:tcW w:w="2600" w:type="dxa"/>
            <w:tcMar>
              <w:top w:w="70" w:type="dxa"/>
              <w:left w:w="110" w:type="dxa"/>
              <w:bottom w:w="70" w:type="dxa"/>
              <w:right w:w="110" w:type="dxa"/>
            </w:tcMar>
          </w:tcPr>
          <w:p w14:paraId="2CE49856" w14:textId="77777777" w:rsidR="003C1B2C" w:rsidRDefault="003750E9">
            <w:pPr>
              <w:spacing w:line="270" w:lineRule="auto"/>
            </w:pPr>
            <w:r>
              <w:rPr>
                <w:sz w:val="18"/>
                <w:szCs w:val="18"/>
              </w:rPr>
              <w:t>雇用区分</w:t>
            </w:r>
          </w:p>
        </w:tc>
        <w:tc>
          <w:tcPr>
            <w:tcW w:w="7000" w:type="dxa"/>
            <w:tcMar>
              <w:top w:w="70" w:type="dxa"/>
              <w:left w:w="110" w:type="dxa"/>
              <w:bottom w:w="70" w:type="dxa"/>
              <w:right w:w="110" w:type="dxa"/>
            </w:tcMar>
          </w:tcPr>
          <w:p w14:paraId="58B4DC6E" w14:textId="77777777" w:rsidR="003C1B2C" w:rsidRDefault="003750E9">
            <w:pPr>
              <w:spacing w:line="270" w:lineRule="auto"/>
            </w:pPr>
            <w:r>
              <w:rPr>
                <w:sz w:val="18"/>
                <w:szCs w:val="18"/>
              </w:rPr>
              <w:t>常勤職員／パート・アルバイト／指導員／業務委託。割増賃金の計算方法が変わります。</w:t>
            </w:r>
          </w:p>
        </w:tc>
      </w:tr>
      <w:tr w:rsidR="003C1B2C" w14:paraId="7B170F71" w14:textId="77777777">
        <w:tc>
          <w:tcPr>
            <w:tcW w:w="2600" w:type="dxa"/>
            <w:tcMar>
              <w:top w:w="70" w:type="dxa"/>
              <w:left w:w="110" w:type="dxa"/>
              <w:bottom w:w="70" w:type="dxa"/>
              <w:right w:w="110" w:type="dxa"/>
            </w:tcMar>
          </w:tcPr>
          <w:p w14:paraId="20066556" w14:textId="77777777" w:rsidR="003C1B2C" w:rsidRDefault="003750E9">
            <w:pPr>
              <w:spacing w:line="270" w:lineRule="auto"/>
            </w:pPr>
            <w:r>
              <w:rPr>
                <w:sz w:val="18"/>
                <w:szCs w:val="18"/>
              </w:rPr>
              <w:t>時給</w:t>
            </w:r>
          </w:p>
        </w:tc>
        <w:tc>
          <w:tcPr>
            <w:tcW w:w="7000" w:type="dxa"/>
            <w:tcMar>
              <w:top w:w="70" w:type="dxa"/>
              <w:left w:w="110" w:type="dxa"/>
              <w:bottom w:w="70" w:type="dxa"/>
              <w:right w:w="110" w:type="dxa"/>
            </w:tcMar>
          </w:tcPr>
          <w:p w14:paraId="306A5A4D" w14:textId="77777777" w:rsidR="003C1B2C" w:rsidRDefault="003750E9">
            <w:pPr>
              <w:spacing w:line="270" w:lineRule="auto"/>
            </w:pPr>
            <w:r>
              <w:rPr>
                <w:sz w:val="18"/>
                <w:szCs w:val="18"/>
              </w:rPr>
              <w:t>時間外手当・深夜手当・割増の計算に使います。</w:t>
            </w:r>
          </w:p>
        </w:tc>
      </w:tr>
      <w:tr w:rsidR="003C1B2C" w14:paraId="68C7674C" w14:textId="77777777">
        <w:tc>
          <w:tcPr>
            <w:tcW w:w="2600" w:type="dxa"/>
            <w:tcMar>
              <w:top w:w="70" w:type="dxa"/>
              <w:left w:w="110" w:type="dxa"/>
              <w:bottom w:w="70" w:type="dxa"/>
              <w:right w:w="110" w:type="dxa"/>
            </w:tcMar>
          </w:tcPr>
          <w:p w14:paraId="3EB8493A" w14:textId="77777777" w:rsidR="003C1B2C" w:rsidRDefault="003750E9">
            <w:pPr>
              <w:spacing w:line="270" w:lineRule="auto"/>
            </w:pPr>
            <w:r>
              <w:rPr>
                <w:sz w:val="18"/>
                <w:szCs w:val="18"/>
              </w:rPr>
              <w:t>週の所定労働日数</w:t>
            </w:r>
          </w:p>
        </w:tc>
        <w:tc>
          <w:tcPr>
            <w:tcW w:w="7000" w:type="dxa"/>
            <w:tcMar>
              <w:top w:w="70" w:type="dxa"/>
              <w:left w:w="110" w:type="dxa"/>
              <w:bottom w:w="70" w:type="dxa"/>
              <w:right w:w="110" w:type="dxa"/>
            </w:tcMar>
          </w:tcPr>
          <w:p w14:paraId="3EDE148E" w14:textId="77777777" w:rsidR="003C1B2C" w:rsidRDefault="003750E9">
            <w:pPr>
              <w:spacing w:line="270" w:lineRule="auto"/>
            </w:pPr>
            <w:r>
              <w:rPr>
                <w:sz w:val="18"/>
                <w:szCs w:val="18"/>
              </w:rPr>
              <w:t>年次有給の比例付与の判定、年休</w:t>
            </w:r>
            <w:r>
              <w:rPr>
                <w:sz w:val="18"/>
                <w:szCs w:val="18"/>
              </w:rPr>
              <w:t>1</w:t>
            </w:r>
            <w:r>
              <w:rPr>
                <w:sz w:val="18"/>
                <w:szCs w:val="18"/>
              </w:rPr>
              <w:t>日あたりの時間数の計算に使います。</w:t>
            </w:r>
          </w:p>
        </w:tc>
      </w:tr>
      <w:tr w:rsidR="003C1B2C" w14:paraId="309A33CD" w14:textId="77777777">
        <w:tc>
          <w:tcPr>
            <w:tcW w:w="2600" w:type="dxa"/>
            <w:tcMar>
              <w:top w:w="70" w:type="dxa"/>
              <w:left w:w="110" w:type="dxa"/>
              <w:bottom w:w="70" w:type="dxa"/>
              <w:right w:w="110" w:type="dxa"/>
            </w:tcMar>
          </w:tcPr>
          <w:p w14:paraId="44D2B509" w14:textId="77777777" w:rsidR="003C1B2C" w:rsidRDefault="003750E9">
            <w:pPr>
              <w:spacing w:line="270" w:lineRule="auto"/>
            </w:pPr>
            <w:r>
              <w:rPr>
                <w:sz w:val="18"/>
                <w:szCs w:val="18"/>
              </w:rPr>
              <w:t>週の所定労働時間</w:t>
            </w:r>
          </w:p>
        </w:tc>
        <w:tc>
          <w:tcPr>
            <w:tcW w:w="7000" w:type="dxa"/>
            <w:tcMar>
              <w:top w:w="70" w:type="dxa"/>
              <w:left w:w="110" w:type="dxa"/>
              <w:bottom w:w="70" w:type="dxa"/>
              <w:right w:w="110" w:type="dxa"/>
            </w:tcMar>
          </w:tcPr>
          <w:p w14:paraId="6277FFB8" w14:textId="77777777" w:rsidR="003C1B2C" w:rsidRDefault="003750E9">
            <w:pPr>
              <w:spacing w:line="270" w:lineRule="auto"/>
            </w:pPr>
            <w:r>
              <w:rPr>
                <w:sz w:val="18"/>
                <w:szCs w:val="18"/>
              </w:rPr>
              <w:t>同上。週</w:t>
            </w:r>
            <w:r>
              <w:rPr>
                <w:sz w:val="18"/>
                <w:szCs w:val="18"/>
              </w:rPr>
              <w:t>30</w:t>
            </w:r>
            <w:r>
              <w:rPr>
                <w:sz w:val="18"/>
                <w:szCs w:val="18"/>
              </w:rPr>
              <w:t>時間未満かつ週</w:t>
            </w:r>
            <w:r>
              <w:rPr>
                <w:sz w:val="18"/>
                <w:szCs w:val="18"/>
              </w:rPr>
              <w:t>4</w:t>
            </w:r>
            <w:r>
              <w:rPr>
                <w:sz w:val="18"/>
                <w:szCs w:val="18"/>
              </w:rPr>
              <w:t>日以下のときに比例付与になります。</w:t>
            </w:r>
          </w:p>
        </w:tc>
      </w:tr>
      <w:tr w:rsidR="003C1B2C" w14:paraId="7C5C43C0" w14:textId="77777777">
        <w:tc>
          <w:tcPr>
            <w:tcW w:w="2600" w:type="dxa"/>
            <w:tcMar>
              <w:top w:w="70" w:type="dxa"/>
              <w:left w:w="110" w:type="dxa"/>
              <w:bottom w:w="70" w:type="dxa"/>
              <w:right w:w="110" w:type="dxa"/>
            </w:tcMar>
          </w:tcPr>
          <w:p w14:paraId="26C1FFEA" w14:textId="77777777" w:rsidR="003C1B2C" w:rsidRDefault="003750E9">
            <w:pPr>
              <w:spacing w:line="270" w:lineRule="auto"/>
            </w:pPr>
            <w:r>
              <w:rPr>
                <w:sz w:val="18"/>
                <w:szCs w:val="18"/>
              </w:rPr>
              <w:t>打刻</w:t>
            </w:r>
            <w:r>
              <w:rPr>
                <w:sz w:val="18"/>
                <w:szCs w:val="18"/>
              </w:rPr>
              <w:t>PIN</w:t>
            </w:r>
          </w:p>
        </w:tc>
        <w:tc>
          <w:tcPr>
            <w:tcW w:w="7000" w:type="dxa"/>
            <w:tcMar>
              <w:top w:w="70" w:type="dxa"/>
              <w:left w:w="110" w:type="dxa"/>
              <w:bottom w:w="70" w:type="dxa"/>
              <w:right w:w="110" w:type="dxa"/>
            </w:tcMar>
          </w:tcPr>
          <w:p w14:paraId="7B836F93" w14:textId="77777777" w:rsidR="003C1B2C" w:rsidRDefault="003750E9">
            <w:pPr>
              <w:spacing w:line="270" w:lineRule="auto"/>
            </w:pPr>
            <w:r>
              <w:rPr>
                <w:sz w:val="18"/>
                <w:szCs w:val="18"/>
              </w:rPr>
              <w:t>打刻専用画面で使う番号です。一括設定もできます（設定メニュー）。</w:t>
            </w:r>
          </w:p>
        </w:tc>
      </w:tr>
      <w:tr w:rsidR="003C1B2C" w14:paraId="4B293E83" w14:textId="77777777">
        <w:tc>
          <w:tcPr>
            <w:tcW w:w="2600" w:type="dxa"/>
            <w:tcMar>
              <w:top w:w="70" w:type="dxa"/>
              <w:left w:w="110" w:type="dxa"/>
              <w:bottom w:w="70" w:type="dxa"/>
              <w:right w:w="110" w:type="dxa"/>
            </w:tcMar>
          </w:tcPr>
          <w:p w14:paraId="7AA00592" w14:textId="77777777" w:rsidR="003C1B2C" w:rsidRDefault="003750E9">
            <w:pPr>
              <w:spacing w:line="270" w:lineRule="auto"/>
            </w:pPr>
            <w:r>
              <w:rPr>
                <w:sz w:val="18"/>
                <w:szCs w:val="18"/>
              </w:rPr>
              <w:t>入社年月日</w:t>
            </w:r>
          </w:p>
        </w:tc>
        <w:tc>
          <w:tcPr>
            <w:tcW w:w="7000" w:type="dxa"/>
            <w:tcMar>
              <w:top w:w="70" w:type="dxa"/>
              <w:left w:w="110" w:type="dxa"/>
              <w:bottom w:w="70" w:type="dxa"/>
              <w:right w:w="110" w:type="dxa"/>
            </w:tcMar>
          </w:tcPr>
          <w:p w14:paraId="6802B6BC" w14:textId="77777777" w:rsidR="003C1B2C" w:rsidRDefault="003750E9">
            <w:pPr>
              <w:spacing w:line="270" w:lineRule="auto"/>
            </w:pPr>
            <w:r>
              <w:rPr>
                <w:sz w:val="18"/>
                <w:szCs w:val="18"/>
              </w:rPr>
              <w:t>年次有給の付与日・付与日数の計算に使います。</w:t>
            </w:r>
          </w:p>
        </w:tc>
      </w:tr>
    </w:tbl>
    <w:p w14:paraId="084FF6DE" w14:textId="77777777" w:rsidR="003C1B2C" w:rsidRDefault="003C1B2C">
      <w:pPr>
        <w:spacing w:after="160"/>
      </w:pPr>
    </w:p>
    <w:tbl>
      <w:tblPr>
        <w:tblW w:w="9600" w:type="dxa"/>
        <w:tblBorders>
          <w:top w:val="single" w:sz="2" w:space="0" w:color="0B5169"/>
          <w:left w:val="single" w:sz="18" w:space="0" w:color="0B5169"/>
          <w:bottom w:val="single" w:sz="2" w:space="0" w:color="0B5169"/>
          <w:right w:val="single" w:sz="2" w:space="0" w:color="0B5169"/>
        </w:tblBorders>
        <w:tblLook w:val="04A0" w:firstRow="1" w:lastRow="0" w:firstColumn="1" w:lastColumn="0" w:noHBand="0" w:noVBand="1"/>
      </w:tblPr>
      <w:tblGrid>
        <w:gridCol w:w="9600"/>
      </w:tblGrid>
      <w:tr w:rsidR="003C1B2C" w14:paraId="28621C7A" w14:textId="77777777">
        <w:trPr>
          <w:cantSplit/>
        </w:trPr>
        <w:tc>
          <w:tcPr>
            <w:tcW w:w="9600" w:type="dxa"/>
            <w:shd w:val="clear" w:color="auto" w:fill="EEF4F6"/>
            <w:tcMar>
              <w:top w:w="120" w:type="dxa"/>
              <w:left w:w="160" w:type="dxa"/>
              <w:bottom w:w="120" w:type="dxa"/>
              <w:right w:w="160" w:type="dxa"/>
            </w:tcMar>
          </w:tcPr>
          <w:p w14:paraId="7EBE5CDD" w14:textId="77777777" w:rsidR="003C1B2C" w:rsidRDefault="003750E9">
            <w:pPr>
              <w:spacing w:after="60"/>
            </w:pPr>
            <w:r>
              <w:rPr>
                <w:b/>
                <w:bCs/>
                <w:color w:val="0B5169"/>
              </w:rPr>
              <w:t>年次有給の比例付与について</w:t>
            </w:r>
          </w:p>
          <w:p w14:paraId="67FD8FA8" w14:textId="77777777" w:rsidR="003C1B2C" w:rsidRDefault="003750E9">
            <w:pPr>
              <w:spacing w:after="50" w:line="280" w:lineRule="auto"/>
            </w:pPr>
            <w:r>
              <w:rPr>
                <w:sz w:val="19"/>
                <w:szCs w:val="19"/>
              </w:rPr>
              <w:t>週の所定労働時間が</w:t>
            </w:r>
            <w:r>
              <w:rPr>
                <w:b/>
                <w:bCs/>
              </w:rPr>
              <w:t>30</w:t>
            </w:r>
            <w:r>
              <w:rPr>
                <w:b/>
                <w:bCs/>
              </w:rPr>
              <w:t>時間未満</w:t>
            </w:r>
            <w:r>
              <w:t>、かつ週の所定労働日数が</w:t>
            </w:r>
            <w:r>
              <w:rPr>
                <w:b/>
                <w:bCs/>
              </w:rPr>
              <w:t>4</w:t>
            </w:r>
            <w:r>
              <w:rPr>
                <w:b/>
                <w:bCs/>
              </w:rPr>
              <w:t>日以下</w:t>
            </w:r>
            <w:r>
              <w:t>の職員が比例付与の対象です（労働基準法</w:t>
            </w:r>
            <w:r>
              <w:t xml:space="preserve"> </w:t>
            </w:r>
            <w:r>
              <w:t>第</w:t>
            </w:r>
            <w:r>
              <w:t>39</w:t>
            </w:r>
            <w:r>
              <w:t>条第</w:t>
            </w:r>
            <w:r>
              <w:t>3</w:t>
            </w:r>
            <w:r>
              <w:t>項）。</w:t>
            </w:r>
          </w:p>
          <w:p w14:paraId="057D062A" w14:textId="77777777" w:rsidR="003C1B2C" w:rsidRDefault="003750E9">
            <w:pPr>
              <w:spacing w:after="50" w:line="280" w:lineRule="auto"/>
            </w:pPr>
            <w:r>
              <w:rPr>
                <w:sz w:val="19"/>
                <w:szCs w:val="19"/>
              </w:rPr>
              <w:t>両方を正しく登録しないと、付与日数が実際と合わなくなります。</w:t>
            </w:r>
          </w:p>
        </w:tc>
      </w:tr>
    </w:tbl>
    <w:p w14:paraId="56EB3608" w14:textId="77777777" w:rsidR="003C1B2C" w:rsidRDefault="003C1B2C">
      <w:pPr>
        <w:spacing w:after="140"/>
      </w:pPr>
    </w:p>
    <w:p w14:paraId="1884B636" w14:textId="77777777" w:rsidR="003C1B2C" w:rsidRDefault="003750E9">
      <w:pPr>
        <w:pStyle w:val="2"/>
        <w:spacing w:before="240" w:after="100"/>
      </w:pPr>
      <w:bookmarkStart w:id="6" w:name="_Toc242985371"/>
      <w:r>
        <w:t xml:space="preserve">3-2. </w:t>
      </w:r>
      <w:r>
        <w:t>退職の処理</w:t>
      </w:r>
      <w:bookmarkEnd w:id="6"/>
    </w:p>
    <w:p w14:paraId="364EFF46" w14:textId="77777777" w:rsidR="003C1B2C" w:rsidRDefault="003750E9">
      <w:pPr>
        <w:spacing w:after="110" w:line="300" w:lineRule="auto"/>
      </w:pPr>
      <w:r>
        <w:t>職員詳細で在職状況を「退職」にし、退職日を入れて保存します。退職者は名簿の既定の一覧には出なくなりますが、過去の記録は残ります。</w:t>
      </w:r>
    </w:p>
    <w:p w14:paraId="0FA3E91D" w14:textId="77777777" w:rsidR="003C1B2C" w:rsidRDefault="003750E9">
      <w:pPr>
        <w:pStyle w:val="1"/>
        <w:pageBreakBefore/>
        <w:pBdr>
          <w:bottom w:val="single" w:sz="10" w:space="6" w:color="0B5169"/>
        </w:pBdr>
        <w:spacing w:after="160"/>
      </w:pPr>
      <w:bookmarkStart w:id="7" w:name="_Toc242985372"/>
      <w:r>
        <w:lastRenderedPageBreak/>
        <w:t xml:space="preserve">4. </w:t>
      </w:r>
      <w:r>
        <w:t>シフト管理</w:t>
      </w:r>
      <w:bookmarkEnd w:id="7"/>
    </w:p>
    <w:p w14:paraId="1E32B85B" w14:textId="77777777" w:rsidR="003C1B2C" w:rsidRDefault="003750E9">
      <w:pPr>
        <w:pStyle w:val="2"/>
        <w:spacing w:before="240" w:after="100"/>
      </w:pPr>
      <w:bookmarkStart w:id="8" w:name="_Toc242985373"/>
      <w:r>
        <w:t xml:space="preserve">4-1. </w:t>
      </w:r>
      <w:r>
        <w:t>シフト区分マスタ</w:t>
      </w:r>
      <w:bookmarkEnd w:id="8"/>
    </w:p>
    <w:p w14:paraId="1AD74517" w14:textId="77777777" w:rsidR="003C1B2C" w:rsidRDefault="003750E9">
      <w:pPr>
        <w:spacing w:after="110" w:line="300" w:lineRule="auto"/>
      </w:pPr>
      <w:r>
        <w:t>「シフト区分マスタ」で、勤務パターン（表示名・開始・終了・並び順・対象の勤務場所）を登録します。ここで登録した区分を、月のシフト表で選びます。</w:t>
      </w:r>
    </w:p>
    <w:p w14:paraId="4F824883" w14:textId="77777777" w:rsidR="003C1B2C" w:rsidRDefault="003750E9">
      <w:pPr>
        <w:pStyle w:val="2"/>
        <w:spacing w:before="240" w:after="100"/>
      </w:pPr>
      <w:bookmarkStart w:id="9" w:name="_Toc242985374"/>
      <w:r>
        <w:t xml:space="preserve">4-2. </w:t>
      </w:r>
      <w:r>
        <w:t>月のシフトを作る</w:t>
      </w:r>
      <w:bookmarkEnd w:id="9"/>
    </w:p>
    <w:p w14:paraId="5424BC87" w14:textId="77777777" w:rsidR="003C1B2C" w:rsidRDefault="003750E9">
      <w:pPr>
        <w:pStyle w:val="a4"/>
        <w:numPr>
          <w:ilvl w:val="0"/>
          <w:numId w:val="3"/>
        </w:numPr>
        <w:spacing w:after="70" w:line="290" w:lineRule="auto"/>
      </w:pPr>
      <w:r>
        <w:t>「シフト管理」で月と勤務場所を選びます。</w:t>
      </w:r>
    </w:p>
    <w:p w14:paraId="20617950" w14:textId="77777777" w:rsidR="003C1B2C" w:rsidRDefault="003750E9">
      <w:pPr>
        <w:pStyle w:val="a4"/>
        <w:numPr>
          <w:ilvl w:val="0"/>
          <w:numId w:val="3"/>
        </w:numPr>
        <w:spacing w:after="70" w:line="290" w:lineRule="auto"/>
      </w:pPr>
      <w:r>
        <w:t>職員ごと・日ごとに区分を選びます。</w:t>
      </w:r>
    </w:p>
    <w:p w14:paraId="5677A59D" w14:textId="77777777" w:rsidR="003C1B2C" w:rsidRDefault="003750E9">
      <w:pPr>
        <w:pStyle w:val="a4"/>
        <w:numPr>
          <w:ilvl w:val="0"/>
          <w:numId w:val="3"/>
        </w:numPr>
        <w:spacing w:after="70" w:line="290" w:lineRule="auto"/>
      </w:pPr>
      <w:r>
        <w:t>「入力チェック」で、希望と重なっていないか、抜けがないかを確認します。</w:t>
      </w:r>
    </w:p>
    <w:p w14:paraId="471950AD" w14:textId="77777777" w:rsidR="003C1B2C" w:rsidRDefault="003750E9">
      <w:pPr>
        <w:pStyle w:val="a4"/>
        <w:numPr>
          <w:ilvl w:val="0"/>
          <w:numId w:val="3"/>
        </w:numPr>
        <w:spacing w:after="70" w:line="290" w:lineRule="auto"/>
      </w:pPr>
      <w:r>
        <w:t>保存すると確定シフトになります。</w:t>
      </w:r>
    </w:p>
    <w:p w14:paraId="3138D21E" w14:textId="77777777" w:rsidR="003C1B2C" w:rsidRDefault="003750E9">
      <w:pPr>
        <w:pStyle w:val="a4"/>
        <w:numPr>
          <w:ilvl w:val="0"/>
          <w:numId w:val="3"/>
        </w:numPr>
        <w:spacing w:after="70" w:line="290" w:lineRule="auto"/>
      </w:pPr>
      <w:r>
        <w:t>「シフト表を印刷」で</w:t>
      </w:r>
      <w:r>
        <w:t>PDF</w:t>
      </w:r>
      <w:r>
        <w:t>として保存できます。</w:t>
      </w:r>
    </w:p>
    <w:tbl>
      <w:tblPr>
        <w:tblW w:w="9600" w:type="dxa"/>
        <w:tblBorders>
          <w:top w:val="single" w:sz="2" w:space="0" w:color="0B5169"/>
          <w:left w:val="single" w:sz="18" w:space="0" w:color="0B5169"/>
          <w:bottom w:val="single" w:sz="2" w:space="0" w:color="0B5169"/>
          <w:right w:val="single" w:sz="2" w:space="0" w:color="0B5169"/>
        </w:tblBorders>
        <w:tblLook w:val="04A0" w:firstRow="1" w:lastRow="0" w:firstColumn="1" w:lastColumn="0" w:noHBand="0" w:noVBand="1"/>
      </w:tblPr>
      <w:tblGrid>
        <w:gridCol w:w="9600"/>
      </w:tblGrid>
      <w:tr w:rsidR="003C1B2C" w14:paraId="1DE3D0AC" w14:textId="77777777">
        <w:trPr>
          <w:cantSplit/>
        </w:trPr>
        <w:tc>
          <w:tcPr>
            <w:tcW w:w="9600" w:type="dxa"/>
            <w:shd w:val="clear" w:color="auto" w:fill="EEF4F6"/>
            <w:tcMar>
              <w:top w:w="120" w:type="dxa"/>
              <w:left w:w="160" w:type="dxa"/>
              <w:bottom w:w="120" w:type="dxa"/>
              <w:right w:w="160" w:type="dxa"/>
            </w:tcMar>
          </w:tcPr>
          <w:p w14:paraId="6BE1977F" w14:textId="77777777" w:rsidR="003C1B2C" w:rsidRDefault="003750E9">
            <w:pPr>
              <w:spacing w:after="60"/>
            </w:pPr>
            <w:r>
              <w:rPr>
                <w:b/>
                <w:bCs/>
                <w:color w:val="0B5169"/>
              </w:rPr>
              <w:t>シフトを変更すると本人に通知されます</w:t>
            </w:r>
          </w:p>
          <w:p w14:paraId="487DD1BB" w14:textId="77777777" w:rsidR="003C1B2C" w:rsidRDefault="003750E9">
            <w:pPr>
              <w:spacing w:after="50" w:line="280" w:lineRule="auto"/>
            </w:pPr>
            <w:r>
              <w:rPr>
                <w:sz w:val="19"/>
                <w:szCs w:val="19"/>
              </w:rPr>
              <w:t>確定後にシフトを変えると、その職員の「打刻・ホーム」に「シフトが変更されました」と表示されます。</w:t>
            </w:r>
          </w:p>
        </w:tc>
      </w:tr>
    </w:tbl>
    <w:p w14:paraId="47C912E0" w14:textId="77777777" w:rsidR="003C1B2C" w:rsidRDefault="003C1B2C">
      <w:pPr>
        <w:spacing w:after="140"/>
      </w:pPr>
    </w:p>
    <w:p w14:paraId="07E604A7" w14:textId="77777777" w:rsidR="003C1B2C" w:rsidRDefault="003750E9">
      <w:pPr>
        <w:pStyle w:val="2"/>
        <w:spacing w:before="240" w:after="100"/>
      </w:pPr>
      <w:bookmarkStart w:id="10" w:name="_Toc242985375"/>
      <w:r>
        <w:t xml:space="preserve">4-3. </w:t>
      </w:r>
      <w:r>
        <w:t>シフトは休日の判定にも使われます</w:t>
      </w:r>
      <w:bookmarkEnd w:id="10"/>
    </w:p>
    <w:p w14:paraId="1E4D3603" w14:textId="77777777" w:rsidR="003C1B2C" w:rsidRDefault="003750E9">
      <w:pPr>
        <w:spacing w:after="110" w:line="300" w:lineRule="auto"/>
      </w:pPr>
      <w:r>
        <w:t>常勤職員の休日は就業規則</w:t>
      </w:r>
      <w:r>
        <w:t xml:space="preserve"> </w:t>
      </w:r>
      <w:r>
        <w:t>第</w:t>
      </w:r>
      <w:r>
        <w:t>19</w:t>
      </w:r>
      <w:r>
        <w:t>条で決まります。システムは次の順で判定します。</w:t>
      </w:r>
    </w:p>
    <w:p w14:paraId="131DE589" w14:textId="77777777" w:rsidR="003C1B2C" w:rsidRDefault="003750E9">
      <w:pPr>
        <w:pStyle w:val="a4"/>
        <w:numPr>
          <w:ilvl w:val="0"/>
          <w:numId w:val="4"/>
        </w:numPr>
        <w:spacing w:after="70" w:line="290" w:lineRule="auto"/>
      </w:pPr>
      <w:r>
        <w:rPr>
          <w:b/>
          <w:bCs/>
        </w:rPr>
        <w:t>土日・祝日・年末年始（</w:t>
      </w:r>
      <w:r>
        <w:rPr>
          <w:b/>
          <w:bCs/>
        </w:rPr>
        <w:t>12/29</w:t>
      </w:r>
      <w:r>
        <w:rPr>
          <w:b/>
          <w:bCs/>
        </w:rPr>
        <w:t>〜</w:t>
      </w:r>
      <w:r>
        <w:rPr>
          <w:b/>
          <w:bCs/>
        </w:rPr>
        <w:t>1/4</w:t>
      </w:r>
      <w:r>
        <w:rPr>
          <w:b/>
          <w:bCs/>
        </w:rPr>
        <w:t>）・法人が指定する日</w:t>
      </w:r>
      <w:r>
        <w:t xml:space="preserve"> → </w:t>
      </w:r>
      <w:r>
        <w:t>シフトが入っていても</w:t>
      </w:r>
      <w:r>
        <w:rPr>
          <w:b/>
          <w:bCs/>
        </w:rPr>
        <w:t>休日勤務</w:t>
      </w:r>
    </w:p>
    <w:p w14:paraId="7CFB8771" w14:textId="77777777" w:rsidR="003C1B2C" w:rsidRDefault="003750E9">
      <w:pPr>
        <w:pStyle w:val="a4"/>
        <w:numPr>
          <w:ilvl w:val="0"/>
          <w:numId w:val="4"/>
        </w:numPr>
        <w:spacing w:after="70" w:line="290" w:lineRule="auto"/>
      </w:pPr>
      <w:r>
        <w:t>平日でシフトのある日</w:t>
      </w:r>
      <w:r>
        <w:t xml:space="preserve"> → </w:t>
      </w:r>
      <w:r>
        <w:rPr>
          <w:b/>
          <w:bCs/>
        </w:rPr>
        <w:t>所定労働日（時間外）</w:t>
      </w:r>
    </w:p>
    <w:p w14:paraId="5887EF9D" w14:textId="77777777" w:rsidR="003C1B2C" w:rsidRDefault="003750E9">
      <w:pPr>
        <w:pStyle w:val="a4"/>
        <w:numPr>
          <w:ilvl w:val="0"/>
          <w:numId w:val="4"/>
        </w:numPr>
        <w:spacing w:after="70" w:line="290" w:lineRule="auto"/>
      </w:pPr>
      <w:r>
        <w:t>平日でシフトのない日</w:t>
      </w:r>
      <w:r>
        <w:t xml:space="preserve"> → </w:t>
      </w:r>
      <w:r>
        <w:rPr>
          <w:b/>
          <w:bCs/>
        </w:rPr>
        <w:t>休日勤務</w:t>
      </w:r>
    </w:p>
    <w:p w14:paraId="720033B9" w14:textId="77777777" w:rsidR="003C1B2C" w:rsidRDefault="003750E9">
      <w:pPr>
        <w:spacing w:after="110" w:line="300" w:lineRule="auto"/>
      </w:pPr>
      <w:r>
        <w:t>そのため、シフトを確定しておくことが正しい集計の前提になります。</w:t>
      </w:r>
    </w:p>
    <w:p w14:paraId="0CCD2A4F" w14:textId="77777777" w:rsidR="003C1B2C" w:rsidRDefault="003750E9">
      <w:pPr>
        <w:pStyle w:val="1"/>
        <w:pageBreakBefore/>
        <w:pBdr>
          <w:bottom w:val="single" w:sz="10" w:space="6" w:color="0B5169"/>
        </w:pBdr>
        <w:spacing w:after="160"/>
      </w:pPr>
      <w:bookmarkStart w:id="11" w:name="_Toc242985376"/>
      <w:r>
        <w:lastRenderedPageBreak/>
        <w:t xml:space="preserve">5. </w:t>
      </w:r>
      <w:r>
        <w:t>勤怠管理</w:t>
      </w:r>
      <w:bookmarkEnd w:id="11"/>
    </w:p>
    <w:p w14:paraId="35DCD3F8" w14:textId="77777777" w:rsidR="003C1B2C" w:rsidRDefault="003750E9">
      <w:pPr>
        <w:pStyle w:val="2"/>
        <w:spacing w:before="240" w:after="100"/>
      </w:pPr>
      <w:bookmarkStart w:id="12" w:name="_Toc242985377"/>
      <w:r>
        <w:t xml:space="preserve">5-1. </w:t>
      </w:r>
      <w:r>
        <w:t>打刻を確認・修正する</w:t>
      </w:r>
      <w:bookmarkEnd w:id="12"/>
    </w:p>
    <w:p w14:paraId="73BC9E91" w14:textId="77777777" w:rsidR="003C1B2C" w:rsidRDefault="003750E9">
      <w:pPr>
        <w:pStyle w:val="a4"/>
        <w:numPr>
          <w:ilvl w:val="0"/>
          <w:numId w:val="5"/>
        </w:numPr>
        <w:spacing w:after="70" w:line="290" w:lineRule="auto"/>
      </w:pPr>
      <w:r>
        <w:t>「勤怠管理」で職員と月を選びます。</w:t>
      </w:r>
    </w:p>
    <w:p w14:paraId="261C19D6" w14:textId="77777777" w:rsidR="003C1B2C" w:rsidRDefault="003750E9">
      <w:pPr>
        <w:pStyle w:val="a4"/>
        <w:numPr>
          <w:ilvl w:val="0"/>
          <w:numId w:val="5"/>
        </w:numPr>
        <w:spacing w:after="70" w:line="290" w:lineRule="auto"/>
      </w:pPr>
      <w:r>
        <w:t>日ごとに区分（出勤・有給・欠勤）、出勤・退勤、休憩を確認します。</w:t>
      </w:r>
    </w:p>
    <w:p w14:paraId="1F17F5A5" w14:textId="77777777" w:rsidR="003C1B2C" w:rsidRDefault="003750E9">
      <w:pPr>
        <w:pStyle w:val="a4"/>
        <w:numPr>
          <w:ilvl w:val="0"/>
          <w:numId w:val="5"/>
        </w:numPr>
        <w:spacing w:after="70" w:line="290" w:lineRule="auto"/>
      </w:pPr>
      <w:r>
        <w:t>修正が必要な行を直して「保存する」を押します。</w:t>
      </w:r>
    </w:p>
    <w:tbl>
      <w:tblPr>
        <w:tblW w:w="9600" w:type="dxa"/>
        <w:tblBorders>
          <w:top w:val="single" w:sz="2" w:space="0" w:color="9A6700"/>
          <w:left w:val="single" w:sz="18" w:space="0" w:color="9A6700"/>
          <w:bottom w:val="single" w:sz="2" w:space="0" w:color="9A6700"/>
          <w:right w:val="single" w:sz="2" w:space="0" w:color="9A6700"/>
        </w:tblBorders>
        <w:tblLook w:val="04A0" w:firstRow="1" w:lastRow="0" w:firstColumn="1" w:lastColumn="0" w:noHBand="0" w:noVBand="1"/>
      </w:tblPr>
      <w:tblGrid>
        <w:gridCol w:w="9600"/>
      </w:tblGrid>
      <w:tr w:rsidR="003C1B2C" w14:paraId="3890C76A" w14:textId="77777777">
        <w:trPr>
          <w:cantSplit/>
        </w:trPr>
        <w:tc>
          <w:tcPr>
            <w:tcW w:w="9600" w:type="dxa"/>
            <w:shd w:val="clear" w:color="auto" w:fill="FFF8E6"/>
            <w:tcMar>
              <w:top w:w="120" w:type="dxa"/>
              <w:left w:w="160" w:type="dxa"/>
              <w:bottom w:w="120" w:type="dxa"/>
              <w:right w:w="160" w:type="dxa"/>
            </w:tcMar>
          </w:tcPr>
          <w:p w14:paraId="753778AE" w14:textId="77777777" w:rsidR="003C1B2C" w:rsidRDefault="003750E9">
            <w:pPr>
              <w:spacing w:after="60"/>
            </w:pPr>
            <w:r>
              <w:rPr>
                <w:b/>
                <w:bCs/>
                <w:color w:val="9A6700"/>
              </w:rPr>
              <w:t>打刻を修正すると本人に通知されます</w:t>
            </w:r>
          </w:p>
          <w:p w14:paraId="6C1D9ED3" w14:textId="77777777" w:rsidR="003C1B2C" w:rsidRDefault="003750E9">
            <w:pPr>
              <w:spacing w:after="50" w:line="280" w:lineRule="auto"/>
            </w:pPr>
            <w:r>
              <w:rPr>
                <w:sz w:val="19"/>
                <w:szCs w:val="19"/>
              </w:rPr>
              <w:t>事務局が出退勤を直すと、その職員の「打刻・ホーム」に「出退勤の記録が修正されました」と表示されます。</w:t>
            </w:r>
          </w:p>
          <w:p w14:paraId="4762E8FB" w14:textId="77777777" w:rsidR="003C1B2C" w:rsidRDefault="003750E9">
            <w:pPr>
              <w:spacing w:after="50" w:line="280" w:lineRule="auto"/>
            </w:pPr>
            <w:r>
              <w:rPr>
                <w:sz w:val="19"/>
                <w:szCs w:val="19"/>
              </w:rPr>
              <w:t>記録の修正は労働基準法</w:t>
            </w:r>
            <w:r>
              <w:rPr>
                <w:sz w:val="19"/>
                <w:szCs w:val="19"/>
              </w:rPr>
              <w:t xml:space="preserve"> </w:t>
            </w:r>
            <w:r>
              <w:rPr>
                <w:sz w:val="19"/>
                <w:szCs w:val="19"/>
              </w:rPr>
              <w:t>第</w:t>
            </w:r>
            <w:r>
              <w:rPr>
                <w:sz w:val="19"/>
                <w:szCs w:val="19"/>
              </w:rPr>
              <w:t>109</w:t>
            </w:r>
            <w:r>
              <w:rPr>
                <w:sz w:val="19"/>
                <w:szCs w:val="19"/>
              </w:rPr>
              <w:t>条の記録の正確性にかかわります。理由を備考欄に残してください。</w:t>
            </w:r>
          </w:p>
        </w:tc>
      </w:tr>
    </w:tbl>
    <w:p w14:paraId="253F0C5E" w14:textId="77777777" w:rsidR="003C1B2C" w:rsidRDefault="003C1B2C">
      <w:pPr>
        <w:spacing w:after="140"/>
      </w:pPr>
    </w:p>
    <w:p w14:paraId="7ECA4A56" w14:textId="77777777" w:rsidR="003C1B2C" w:rsidRDefault="003750E9">
      <w:pPr>
        <w:pStyle w:val="2"/>
        <w:spacing w:before="240" w:after="100"/>
      </w:pPr>
      <w:bookmarkStart w:id="13" w:name="_Toc242985378"/>
      <w:r>
        <w:t xml:space="preserve">5-2. </w:t>
      </w:r>
      <w:r>
        <w:t>画面に出る注意</w:t>
      </w:r>
      <w:bookmarkEnd w:id="13"/>
    </w:p>
    <w:p w14:paraId="3192BD6E" w14:textId="77777777" w:rsidR="003C1B2C" w:rsidRDefault="003750E9">
      <w:pPr>
        <w:pStyle w:val="a4"/>
        <w:numPr>
          <w:ilvl w:val="0"/>
          <w:numId w:val="4"/>
        </w:numPr>
        <w:spacing w:after="70" w:line="290" w:lineRule="auto"/>
      </w:pPr>
      <w:r>
        <w:t>シフトが入っているのに出退勤が未入力の日</w:t>
      </w:r>
      <w:r>
        <w:t xml:space="preserve"> → </w:t>
      </w:r>
      <w:r>
        <w:t>赤色で表示されます。出退勤を入れるか、有給・欠勤として登録してください。</w:t>
      </w:r>
    </w:p>
    <w:p w14:paraId="6579E5EC" w14:textId="77777777" w:rsidR="003C1B2C" w:rsidRDefault="003750E9">
      <w:pPr>
        <w:pStyle w:val="a4"/>
        <w:numPr>
          <w:ilvl w:val="0"/>
          <w:numId w:val="4"/>
        </w:numPr>
        <w:spacing w:after="70" w:line="290" w:lineRule="auto"/>
      </w:pPr>
      <w:r>
        <w:t>休憩が足りない日</w:t>
      </w:r>
      <w:r>
        <w:t xml:space="preserve"> → </w:t>
      </w:r>
      <w:r>
        <w:t>必要な休憩時間とあわせて表示されます（労働基準法</w:t>
      </w:r>
      <w:r>
        <w:t xml:space="preserve"> </w:t>
      </w:r>
      <w:r>
        <w:t>第</w:t>
      </w:r>
      <w:r>
        <w:t>34</w:t>
      </w:r>
      <w:r>
        <w:t>条）。</w:t>
      </w:r>
    </w:p>
    <w:p w14:paraId="10767B15" w14:textId="77777777" w:rsidR="003C1B2C" w:rsidRDefault="003750E9">
      <w:pPr>
        <w:pStyle w:val="2"/>
        <w:spacing w:before="240" w:after="100"/>
      </w:pPr>
      <w:bookmarkStart w:id="14" w:name="_Toc242985379"/>
      <w:r>
        <w:t xml:space="preserve">5-3. </w:t>
      </w:r>
      <w:r>
        <w:t>実働時間の計算ルール</w:t>
      </w:r>
      <w:bookmarkEnd w:id="14"/>
    </w:p>
    <w:tbl>
      <w:tblPr>
        <w:tblW w:w="9600" w:type="dxa"/>
        <w:tblBorders>
          <w:top w:val="single" w:sz="4" w:space="0" w:color="9AA7AD"/>
          <w:left w:val="single" w:sz="4" w:space="0" w:color="9AA7AD"/>
          <w:bottom w:val="single" w:sz="4" w:space="0" w:color="9AA7AD"/>
          <w:right w:val="single" w:sz="4" w:space="0" w:color="9AA7AD"/>
          <w:insideH w:val="single" w:sz="3" w:space="0" w:color="C7D2D7"/>
          <w:insideV w:val="single" w:sz="3" w:space="0" w:color="C7D2D7"/>
        </w:tblBorders>
        <w:tblLook w:val="04A0" w:firstRow="1" w:lastRow="0" w:firstColumn="1" w:lastColumn="0" w:noHBand="0" w:noVBand="1"/>
      </w:tblPr>
      <w:tblGrid>
        <w:gridCol w:w="4000"/>
        <w:gridCol w:w="5600"/>
      </w:tblGrid>
      <w:tr w:rsidR="003C1B2C" w14:paraId="6DFA808D" w14:textId="77777777">
        <w:trPr>
          <w:tblHeader/>
        </w:trPr>
        <w:tc>
          <w:tcPr>
            <w:tcW w:w="4000" w:type="dxa"/>
            <w:shd w:val="clear" w:color="auto" w:fill="EEF4F6"/>
            <w:tcMar>
              <w:top w:w="70" w:type="dxa"/>
              <w:left w:w="110" w:type="dxa"/>
              <w:bottom w:w="70" w:type="dxa"/>
              <w:right w:w="110" w:type="dxa"/>
            </w:tcMar>
          </w:tcPr>
          <w:p w14:paraId="2C5CA122" w14:textId="77777777" w:rsidR="003C1B2C" w:rsidRDefault="003750E9">
            <w:pPr>
              <w:spacing w:line="270" w:lineRule="auto"/>
            </w:pPr>
            <w:r>
              <w:rPr>
                <w:b/>
                <w:bCs/>
                <w:color w:val="0B5169"/>
                <w:sz w:val="18"/>
                <w:szCs w:val="18"/>
              </w:rPr>
              <w:t>場面</w:t>
            </w:r>
          </w:p>
        </w:tc>
        <w:tc>
          <w:tcPr>
            <w:tcW w:w="5600" w:type="dxa"/>
            <w:shd w:val="clear" w:color="auto" w:fill="EEF4F6"/>
            <w:tcMar>
              <w:top w:w="70" w:type="dxa"/>
              <w:left w:w="110" w:type="dxa"/>
              <w:bottom w:w="70" w:type="dxa"/>
              <w:right w:w="110" w:type="dxa"/>
            </w:tcMar>
          </w:tcPr>
          <w:p w14:paraId="789E5A48" w14:textId="77777777" w:rsidR="003C1B2C" w:rsidRDefault="003750E9">
            <w:pPr>
              <w:spacing w:line="270" w:lineRule="auto"/>
            </w:pPr>
            <w:r>
              <w:rPr>
                <w:b/>
                <w:bCs/>
                <w:color w:val="0B5169"/>
                <w:sz w:val="18"/>
                <w:szCs w:val="18"/>
              </w:rPr>
              <w:t>計算</w:t>
            </w:r>
          </w:p>
        </w:tc>
      </w:tr>
      <w:tr w:rsidR="003C1B2C" w14:paraId="24085E84" w14:textId="77777777">
        <w:tc>
          <w:tcPr>
            <w:tcW w:w="4000" w:type="dxa"/>
            <w:tcMar>
              <w:top w:w="70" w:type="dxa"/>
              <w:left w:w="110" w:type="dxa"/>
              <w:bottom w:w="70" w:type="dxa"/>
              <w:right w:w="110" w:type="dxa"/>
            </w:tcMar>
          </w:tcPr>
          <w:p w14:paraId="3E229FED" w14:textId="77777777" w:rsidR="003C1B2C" w:rsidRDefault="003750E9">
            <w:pPr>
              <w:spacing w:line="270" w:lineRule="auto"/>
            </w:pPr>
            <w:r>
              <w:rPr>
                <w:sz w:val="18"/>
                <w:szCs w:val="18"/>
              </w:rPr>
              <w:t>シフト開始より早い打刻（時間外の申請なし）</w:t>
            </w:r>
          </w:p>
        </w:tc>
        <w:tc>
          <w:tcPr>
            <w:tcW w:w="5600" w:type="dxa"/>
            <w:tcMar>
              <w:top w:w="70" w:type="dxa"/>
              <w:left w:w="110" w:type="dxa"/>
              <w:bottom w:w="70" w:type="dxa"/>
              <w:right w:w="110" w:type="dxa"/>
            </w:tcMar>
          </w:tcPr>
          <w:p w14:paraId="515E26EE" w14:textId="77777777" w:rsidR="003C1B2C" w:rsidRDefault="003750E9">
            <w:pPr>
              <w:spacing w:line="270" w:lineRule="auto"/>
            </w:pPr>
            <w:r>
              <w:rPr>
                <w:sz w:val="18"/>
                <w:szCs w:val="18"/>
              </w:rPr>
              <w:t>シフト開始から計算します。指示のない早入りは労働時間にしません。</w:t>
            </w:r>
          </w:p>
        </w:tc>
      </w:tr>
      <w:tr w:rsidR="003C1B2C" w14:paraId="15B11028" w14:textId="77777777">
        <w:tc>
          <w:tcPr>
            <w:tcW w:w="4000" w:type="dxa"/>
            <w:tcMar>
              <w:top w:w="70" w:type="dxa"/>
              <w:left w:w="110" w:type="dxa"/>
              <w:bottom w:w="70" w:type="dxa"/>
              <w:right w:w="110" w:type="dxa"/>
            </w:tcMar>
          </w:tcPr>
          <w:p w14:paraId="701EB090" w14:textId="77777777" w:rsidR="003C1B2C" w:rsidRDefault="003750E9">
            <w:pPr>
              <w:spacing w:line="270" w:lineRule="auto"/>
            </w:pPr>
            <w:r>
              <w:rPr>
                <w:sz w:val="18"/>
                <w:szCs w:val="18"/>
              </w:rPr>
              <w:t>シフト開始より早い打刻（時間外の申請あり）</w:t>
            </w:r>
          </w:p>
        </w:tc>
        <w:tc>
          <w:tcPr>
            <w:tcW w:w="5600" w:type="dxa"/>
            <w:tcMar>
              <w:top w:w="70" w:type="dxa"/>
              <w:left w:w="110" w:type="dxa"/>
              <w:bottom w:w="70" w:type="dxa"/>
              <w:right w:w="110" w:type="dxa"/>
            </w:tcMar>
          </w:tcPr>
          <w:p w14:paraId="64687082" w14:textId="77777777" w:rsidR="003C1B2C" w:rsidRDefault="003750E9">
            <w:pPr>
              <w:spacing w:line="270" w:lineRule="auto"/>
            </w:pPr>
            <w:r>
              <w:rPr>
                <w:sz w:val="18"/>
                <w:szCs w:val="18"/>
              </w:rPr>
              <w:t>打刻どおり計算します。</w:t>
            </w:r>
          </w:p>
        </w:tc>
      </w:tr>
      <w:tr w:rsidR="003C1B2C" w14:paraId="6FB8FAF0" w14:textId="77777777">
        <w:tc>
          <w:tcPr>
            <w:tcW w:w="4000" w:type="dxa"/>
            <w:tcMar>
              <w:top w:w="70" w:type="dxa"/>
              <w:left w:w="110" w:type="dxa"/>
              <w:bottom w:w="70" w:type="dxa"/>
              <w:right w:w="110" w:type="dxa"/>
            </w:tcMar>
          </w:tcPr>
          <w:p w14:paraId="44C59BB5" w14:textId="77777777" w:rsidR="003C1B2C" w:rsidRDefault="003750E9">
            <w:pPr>
              <w:spacing w:line="270" w:lineRule="auto"/>
            </w:pPr>
            <w:r>
              <w:rPr>
                <w:sz w:val="18"/>
                <w:szCs w:val="18"/>
              </w:rPr>
              <w:t>シフト開始以降の打刻（遅刻を含む）</w:t>
            </w:r>
          </w:p>
        </w:tc>
        <w:tc>
          <w:tcPr>
            <w:tcW w:w="5600" w:type="dxa"/>
            <w:tcMar>
              <w:top w:w="70" w:type="dxa"/>
              <w:left w:w="110" w:type="dxa"/>
              <w:bottom w:w="70" w:type="dxa"/>
              <w:right w:w="110" w:type="dxa"/>
            </w:tcMar>
          </w:tcPr>
          <w:p w14:paraId="6BF34C0A" w14:textId="77777777" w:rsidR="003C1B2C" w:rsidRDefault="003750E9">
            <w:pPr>
              <w:spacing w:line="270" w:lineRule="auto"/>
            </w:pPr>
            <w:r>
              <w:rPr>
                <w:sz w:val="18"/>
                <w:szCs w:val="18"/>
              </w:rPr>
              <w:t>打刻した実時刻のまま。切り上げません。</w:t>
            </w:r>
          </w:p>
        </w:tc>
      </w:tr>
      <w:tr w:rsidR="003C1B2C" w14:paraId="74114DA2" w14:textId="77777777">
        <w:tc>
          <w:tcPr>
            <w:tcW w:w="4000" w:type="dxa"/>
            <w:tcMar>
              <w:top w:w="70" w:type="dxa"/>
              <w:left w:w="110" w:type="dxa"/>
              <w:bottom w:w="70" w:type="dxa"/>
              <w:right w:w="110" w:type="dxa"/>
            </w:tcMar>
          </w:tcPr>
          <w:p w14:paraId="267FCB31" w14:textId="77777777" w:rsidR="003C1B2C" w:rsidRDefault="003750E9">
            <w:pPr>
              <w:spacing w:line="270" w:lineRule="auto"/>
            </w:pPr>
            <w:r>
              <w:rPr>
                <w:sz w:val="18"/>
                <w:szCs w:val="18"/>
              </w:rPr>
              <w:t>退勤の打刻</w:t>
            </w:r>
          </w:p>
        </w:tc>
        <w:tc>
          <w:tcPr>
            <w:tcW w:w="5600" w:type="dxa"/>
            <w:tcMar>
              <w:top w:w="70" w:type="dxa"/>
              <w:left w:w="110" w:type="dxa"/>
              <w:bottom w:w="70" w:type="dxa"/>
              <w:right w:w="110" w:type="dxa"/>
            </w:tcMar>
          </w:tcPr>
          <w:p w14:paraId="0FA2CFF9" w14:textId="77777777" w:rsidR="003C1B2C" w:rsidRDefault="003750E9">
            <w:pPr>
              <w:spacing w:line="270" w:lineRule="auto"/>
            </w:pPr>
            <w:r>
              <w:rPr>
                <w:sz w:val="18"/>
                <w:szCs w:val="18"/>
              </w:rPr>
              <w:t>実時刻のまま。</w:t>
            </w:r>
            <w:r>
              <w:rPr>
                <w:sz w:val="18"/>
                <w:szCs w:val="18"/>
              </w:rPr>
              <w:t>1</w:t>
            </w:r>
            <w:r>
              <w:rPr>
                <w:sz w:val="18"/>
                <w:szCs w:val="18"/>
              </w:rPr>
              <w:t>分単位で数えます。</w:t>
            </w:r>
          </w:p>
        </w:tc>
      </w:tr>
      <w:tr w:rsidR="003C1B2C" w14:paraId="6FC0D393" w14:textId="77777777">
        <w:tc>
          <w:tcPr>
            <w:tcW w:w="4000" w:type="dxa"/>
            <w:tcMar>
              <w:top w:w="70" w:type="dxa"/>
              <w:left w:w="110" w:type="dxa"/>
              <w:bottom w:w="70" w:type="dxa"/>
              <w:right w:w="110" w:type="dxa"/>
            </w:tcMar>
          </w:tcPr>
          <w:p w14:paraId="56DC394F" w14:textId="77777777" w:rsidR="003C1B2C" w:rsidRDefault="003750E9">
            <w:pPr>
              <w:spacing w:line="270" w:lineRule="auto"/>
            </w:pPr>
            <w:r>
              <w:rPr>
                <w:sz w:val="18"/>
                <w:szCs w:val="18"/>
              </w:rPr>
              <w:t>月の総実働時間</w:t>
            </w:r>
          </w:p>
        </w:tc>
        <w:tc>
          <w:tcPr>
            <w:tcW w:w="5600" w:type="dxa"/>
            <w:tcMar>
              <w:top w:w="70" w:type="dxa"/>
              <w:left w:w="110" w:type="dxa"/>
              <w:bottom w:w="70" w:type="dxa"/>
              <w:right w:w="110" w:type="dxa"/>
            </w:tcMar>
          </w:tcPr>
          <w:p w14:paraId="598F7679" w14:textId="77777777" w:rsidR="003C1B2C" w:rsidRDefault="003750E9">
            <w:pPr>
              <w:spacing w:line="270" w:lineRule="auto"/>
            </w:pPr>
            <w:r>
              <w:rPr>
                <w:sz w:val="18"/>
                <w:szCs w:val="18"/>
              </w:rPr>
              <w:t>日ごとの実働を合計し、</w:t>
            </w:r>
            <w:r>
              <w:rPr>
                <w:sz w:val="18"/>
                <w:szCs w:val="18"/>
              </w:rPr>
              <w:t>15</w:t>
            </w:r>
            <w:r>
              <w:rPr>
                <w:sz w:val="18"/>
                <w:szCs w:val="18"/>
              </w:rPr>
              <w:t>分単位で切り上げます（例</w:t>
            </w:r>
            <w:r>
              <w:rPr>
                <w:sz w:val="18"/>
                <w:szCs w:val="18"/>
              </w:rPr>
              <w:t>: 69:43 → 69:45</w:t>
            </w:r>
            <w:r>
              <w:rPr>
                <w:sz w:val="18"/>
                <w:szCs w:val="18"/>
              </w:rPr>
              <w:t>）。</w:t>
            </w:r>
          </w:p>
        </w:tc>
      </w:tr>
    </w:tbl>
    <w:p w14:paraId="5381A384" w14:textId="77777777" w:rsidR="003C1B2C" w:rsidRDefault="003C1B2C">
      <w:pPr>
        <w:spacing w:after="160"/>
      </w:pPr>
    </w:p>
    <w:p w14:paraId="2F6AD532" w14:textId="77777777" w:rsidR="003C1B2C" w:rsidRDefault="003750E9">
      <w:pPr>
        <w:spacing w:after="110" w:line="300" w:lineRule="auto"/>
      </w:pPr>
      <w:r>
        <w:t>計算に使った時刻が打刻と違う日は、画面で青字で表示されます。</w:t>
      </w:r>
    </w:p>
    <w:p w14:paraId="3081BBA0" w14:textId="77777777" w:rsidR="003C1B2C" w:rsidRDefault="003750E9">
      <w:pPr>
        <w:pStyle w:val="2"/>
        <w:spacing w:before="240" w:after="100"/>
      </w:pPr>
      <w:bookmarkStart w:id="15" w:name="_Toc242985380"/>
      <w:r>
        <w:t xml:space="preserve">5-4. </w:t>
      </w:r>
      <w:r>
        <w:t>月次集計の見方</w:t>
      </w:r>
      <w:bookmarkEnd w:id="15"/>
    </w:p>
    <w:tbl>
      <w:tblPr>
        <w:tblW w:w="9600" w:type="dxa"/>
        <w:tblBorders>
          <w:top w:val="single" w:sz="4" w:space="0" w:color="9AA7AD"/>
          <w:left w:val="single" w:sz="4" w:space="0" w:color="9AA7AD"/>
          <w:bottom w:val="single" w:sz="4" w:space="0" w:color="9AA7AD"/>
          <w:right w:val="single" w:sz="4" w:space="0" w:color="9AA7AD"/>
          <w:insideH w:val="single" w:sz="3" w:space="0" w:color="C7D2D7"/>
          <w:insideV w:val="single" w:sz="3" w:space="0" w:color="C7D2D7"/>
        </w:tblBorders>
        <w:tblLook w:val="04A0" w:firstRow="1" w:lastRow="0" w:firstColumn="1" w:lastColumn="0" w:noHBand="0" w:noVBand="1"/>
      </w:tblPr>
      <w:tblGrid>
        <w:gridCol w:w="2400"/>
        <w:gridCol w:w="7200"/>
      </w:tblGrid>
      <w:tr w:rsidR="003C1B2C" w14:paraId="1C8097B8" w14:textId="77777777">
        <w:trPr>
          <w:tblHeader/>
        </w:trPr>
        <w:tc>
          <w:tcPr>
            <w:tcW w:w="2400" w:type="dxa"/>
            <w:shd w:val="clear" w:color="auto" w:fill="EEF4F6"/>
            <w:tcMar>
              <w:top w:w="70" w:type="dxa"/>
              <w:left w:w="110" w:type="dxa"/>
              <w:bottom w:w="70" w:type="dxa"/>
              <w:right w:w="110" w:type="dxa"/>
            </w:tcMar>
          </w:tcPr>
          <w:p w14:paraId="7C07C881" w14:textId="77777777" w:rsidR="003C1B2C" w:rsidRDefault="003750E9">
            <w:pPr>
              <w:spacing w:line="270" w:lineRule="auto"/>
            </w:pPr>
            <w:r>
              <w:rPr>
                <w:b/>
                <w:bCs/>
                <w:color w:val="0B5169"/>
                <w:sz w:val="18"/>
                <w:szCs w:val="18"/>
              </w:rPr>
              <w:lastRenderedPageBreak/>
              <w:t>項目</w:t>
            </w:r>
          </w:p>
        </w:tc>
        <w:tc>
          <w:tcPr>
            <w:tcW w:w="7200" w:type="dxa"/>
            <w:shd w:val="clear" w:color="auto" w:fill="EEF4F6"/>
            <w:tcMar>
              <w:top w:w="70" w:type="dxa"/>
              <w:left w:w="110" w:type="dxa"/>
              <w:bottom w:w="70" w:type="dxa"/>
              <w:right w:w="110" w:type="dxa"/>
            </w:tcMar>
          </w:tcPr>
          <w:p w14:paraId="51A405D5" w14:textId="77777777" w:rsidR="003C1B2C" w:rsidRDefault="003750E9">
            <w:pPr>
              <w:spacing w:line="270" w:lineRule="auto"/>
            </w:pPr>
            <w:r>
              <w:rPr>
                <w:b/>
                <w:bCs/>
                <w:color w:val="0B5169"/>
                <w:sz w:val="18"/>
                <w:szCs w:val="18"/>
              </w:rPr>
              <w:t>中身</w:t>
            </w:r>
          </w:p>
        </w:tc>
      </w:tr>
      <w:tr w:rsidR="003C1B2C" w14:paraId="0C2A2EC1" w14:textId="77777777">
        <w:tc>
          <w:tcPr>
            <w:tcW w:w="2400" w:type="dxa"/>
            <w:tcMar>
              <w:top w:w="70" w:type="dxa"/>
              <w:left w:w="110" w:type="dxa"/>
              <w:bottom w:w="70" w:type="dxa"/>
              <w:right w:w="110" w:type="dxa"/>
            </w:tcMar>
          </w:tcPr>
          <w:p w14:paraId="0C49316F" w14:textId="77777777" w:rsidR="003C1B2C" w:rsidRDefault="003750E9">
            <w:pPr>
              <w:spacing w:line="270" w:lineRule="auto"/>
            </w:pPr>
            <w:r>
              <w:rPr>
                <w:sz w:val="18"/>
                <w:szCs w:val="18"/>
              </w:rPr>
              <w:t>所定内労働</w:t>
            </w:r>
          </w:p>
        </w:tc>
        <w:tc>
          <w:tcPr>
            <w:tcW w:w="7200" w:type="dxa"/>
            <w:tcMar>
              <w:top w:w="70" w:type="dxa"/>
              <w:left w:w="110" w:type="dxa"/>
              <w:bottom w:w="70" w:type="dxa"/>
              <w:right w:w="110" w:type="dxa"/>
            </w:tcMar>
          </w:tcPr>
          <w:p w14:paraId="6EFA1CA7" w14:textId="77777777" w:rsidR="003C1B2C" w:rsidRDefault="003750E9">
            <w:pPr>
              <w:spacing w:line="270" w:lineRule="auto"/>
            </w:pPr>
            <w:r>
              <w:rPr>
                <w:sz w:val="18"/>
                <w:szCs w:val="18"/>
              </w:rPr>
              <w:t>総実働時間</w:t>
            </w:r>
            <w:r>
              <w:rPr>
                <w:sz w:val="18"/>
                <w:szCs w:val="18"/>
              </w:rPr>
              <w:t xml:space="preserve"> − </w:t>
            </w:r>
            <w:r>
              <w:rPr>
                <w:sz w:val="18"/>
                <w:szCs w:val="18"/>
              </w:rPr>
              <w:t>時間外労働</w:t>
            </w:r>
            <w:r>
              <w:rPr>
                <w:sz w:val="18"/>
                <w:szCs w:val="18"/>
              </w:rPr>
              <w:t xml:space="preserve"> − </w:t>
            </w:r>
            <w:r>
              <w:rPr>
                <w:sz w:val="18"/>
                <w:szCs w:val="18"/>
              </w:rPr>
              <w:t>休日労働</w:t>
            </w:r>
          </w:p>
        </w:tc>
      </w:tr>
      <w:tr w:rsidR="003C1B2C" w14:paraId="372636CE" w14:textId="77777777">
        <w:tc>
          <w:tcPr>
            <w:tcW w:w="2400" w:type="dxa"/>
            <w:tcMar>
              <w:top w:w="70" w:type="dxa"/>
              <w:left w:w="110" w:type="dxa"/>
              <w:bottom w:w="70" w:type="dxa"/>
              <w:right w:w="110" w:type="dxa"/>
            </w:tcMar>
          </w:tcPr>
          <w:p w14:paraId="49504DCC" w14:textId="77777777" w:rsidR="003C1B2C" w:rsidRDefault="003750E9">
            <w:pPr>
              <w:spacing w:line="270" w:lineRule="auto"/>
            </w:pPr>
            <w:r>
              <w:rPr>
                <w:sz w:val="18"/>
                <w:szCs w:val="18"/>
              </w:rPr>
              <w:t>時間外労働</w:t>
            </w:r>
          </w:p>
        </w:tc>
        <w:tc>
          <w:tcPr>
            <w:tcW w:w="7200" w:type="dxa"/>
            <w:tcMar>
              <w:top w:w="70" w:type="dxa"/>
              <w:left w:w="110" w:type="dxa"/>
              <w:bottom w:w="70" w:type="dxa"/>
              <w:right w:w="110" w:type="dxa"/>
            </w:tcMar>
          </w:tcPr>
          <w:p w14:paraId="28C560FB" w14:textId="77777777" w:rsidR="003C1B2C" w:rsidRDefault="003750E9">
            <w:pPr>
              <w:spacing w:line="270" w:lineRule="auto"/>
            </w:pPr>
            <w:r>
              <w:rPr>
                <w:sz w:val="18"/>
                <w:szCs w:val="18"/>
              </w:rPr>
              <w:t>「時間外」画面で承認済みの実績（種別＝時間外）。代休にした分も含みます。</w:t>
            </w:r>
          </w:p>
        </w:tc>
      </w:tr>
      <w:tr w:rsidR="003C1B2C" w14:paraId="55ACE787" w14:textId="77777777">
        <w:tc>
          <w:tcPr>
            <w:tcW w:w="2400" w:type="dxa"/>
            <w:tcMar>
              <w:top w:w="70" w:type="dxa"/>
              <w:left w:w="110" w:type="dxa"/>
              <w:bottom w:w="70" w:type="dxa"/>
              <w:right w:w="110" w:type="dxa"/>
            </w:tcMar>
          </w:tcPr>
          <w:p w14:paraId="50114A76" w14:textId="77777777" w:rsidR="003C1B2C" w:rsidRDefault="003750E9">
            <w:pPr>
              <w:spacing w:line="270" w:lineRule="auto"/>
            </w:pPr>
            <w:r>
              <w:rPr>
                <w:sz w:val="18"/>
                <w:szCs w:val="18"/>
              </w:rPr>
              <w:t>休日労働</w:t>
            </w:r>
          </w:p>
        </w:tc>
        <w:tc>
          <w:tcPr>
            <w:tcW w:w="7200" w:type="dxa"/>
            <w:tcMar>
              <w:top w:w="70" w:type="dxa"/>
              <w:left w:w="110" w:type="dxa"/>
              <w:bottom w:w="70" w:type="dxa"/>
              <w:right w:w="110" w:type="dxa"/>
            </w:tcMar>
          </w:tcPr>
          <w:p w14:paraId="4262719A" w14:textId="77777777" w:rsidR="003C1B2C" w:rsidRDefault="003750E9">
            <w:pPr>
              <w:spacing w:line="270" w:lineRule="auto"/>
            </w:pPr>
            <w:r>
              <w:rPr>
                <w:sz w:val="18"/>
                <w:szCs w:val="18"/>
              </w:rPr>
              <w:t>同じく承認済みの実績（種別＝休日）。</w:t>
            </w:r>
          </w:p>
        </w:tc>
      </w:tr>
      <w:tr w:rsidR="003C1B2C" w14:paraId="7689A569" w14:textId="77777777">
        <w:tc>
          <w:tcPr>
            <w:tcW w:w="2400" w:type="dxa"/>
            <w:tcMar>
              <w:top w:w="70" w:type="dxa"/>
              <w:left w:w="110" w:type="dxa"/>
              <w:bottom w:w="70" w:type="dxa"/>
              <w:right w:w="110" w:type="dxa"/>
            </w:tcMar>
          </w:tcPr>
          <w:p w14:paraId="653B03ED" w14:textId="77777777" w:rsidR="003C1B2C" w:rsidRDefault="003750E9">
            <w:pPr>
              <w:spacing w:line="270" w:lineRule="auto"/>
            </w:pPr>
            <w:r>
              <w:rPr>
                <w:sz w:val="18"/>
                <w:szCs w:val="18"/>
              </w:rPr>
              <w:t>総実働時間</w:t>
            </w:r>
          </w:p>
        </w:tc>
        <w:tc>
          <w:tcPr>
            <w:tcW w:w="7200" w:type="dxa"/>
            <w:tcMar>
              <w:top w:w="70" w:type="dxa"/>
              <w:left w:w="110" w:type="dxa"/>
              <w:bottom w:w="70" w:type="dxa"/>
              <w:right w:w="110" w:type="dxa"/>
            </w:tcMar>
          </w:tcPr>
          <w:p w14:paraId="24128BCB" w14:textId="77777777" w:rsidR="003C1B2C" w:rsidRDefault="003750E9">
            <w:pPr>
              <w:spacing w:line="270" w:lineRule="auto"/>
            </w:pPr>
            <w:r>
              <w:rPr>
                <w:sz w:val="18"/>
                <w:szCs w:val="18"/>
              </w:rPr>
              <w:t>実際に働いた時間の合計。上の</w:t>
            </w:r>
            <w:r>
              <w:rPr>
                <w:sz w:val="18"/>
                <w:szCs w:val="18"/>
              </w:rPr>
              <w:t>3</w:t>
            </w:r>
            <w:r>
              <w:rPr>
                <w:sz w:val="18"/>
                <w:szCs w:val="18"/>
              </w:rPr>
              <w:t>つの合計と必ず一致します。</w:t>
            </w:r>
          </w:p>
        </w:tc>
      </w:tr>
    </w:tbl>
    <w:p w14:paraId="199BB5F7" w14:textId="77777777" w:rsidR="003C1B2C" w:rsidRDefault="003C1B2C">
      <w:pPr>
        <w:spacing w:after="160"/>
      </w:pPr>
    </w:p>
    <w:tbl>
      <w:tblPr>
        <w:tblW w:w="9600" w:type="dxa"/>
        <w:tblBorders>
          <w:top w:val="single" w:sz="2" w:space="0" w:color="0B5169"/>
          <w:left w:val="single" w:sz="18" w:space="0" w:color="0B5169"/>
          <w:bottom w:val="single" w:sz="2" w:space="0" w:color="0B5169"/>
          <w:right w:val="single" w:sz="2" w:space="0" w:color="0B5169"/>
        </w:tblBorders>
        <w:tblLook w:val="04A0" w:firstRow="1" w:lastRow="0" w:firstColumn="1" w:lastColumn="0" w:noHBand="0" w:noVBand="1"/>
      </w:tblPr>
      <w:tblGrid>
        <w:gridCol w:w="9600"/>
      </w:tblGrid>
      <w:tr w:rsidR="003C1B2C" w14:paraId="5BA50346" w14:textId="77777777">
        <w:trPr>
          <w:cantSplit/>
        </w:trPr>
        <w:tc>
          <w:tcPr>
            <w:tcW w:w="9600" w:type="dxa"/>
            <w:shd w:val="clear" w:color="auto" w:fill="EEF4F6"/>
            <w:tcMar>
              <w:top w:w="120" w:type="dxa"/>
              <w:left w:w="160" w:type="dxa"/>
              <w:bottom w:w="120" w:type="dxa"/>
              <w:right w:w="160" w:type="dxa"/>
            </w:tcMar>
          </w:tcPr>
          <w:p w14:paraId="05A09249" w14:textId="77777777" w:rsidR="003C1B2C" w:rsidRDefault="003750E9">
            <w:pPr>
              <w:spacing w:after="60"/>
            </w:pPr>
            <w:r>
              <w:rPr>
                <w:b/>
                <w:bCs/>
                <w:color w:val="0B5169"/>
              </w:rPr>
              <w:t>承認済みのものだけを数えます</w:t>
            </w:r>
          </w:p>
          <w:p w14:paraId="7C18ADEB" w14:textId="77777777" w:rsidR="003C1B2C" w:rsidRDefault="003750E9">
            <w:pPr>
              <w:spacing w:after="50" w:line="280" w:lineRule="auto"/>
            </w:pPr>
            <w:r>
              <w:rPr>
                <w:sz w:val="19"/>
                <w:szCs w:val="19"/>
              </w:rPr>
              <w:t>未承認の申請は集計に入りません。出勤簿と</w:t>
            </w:r>
            <w:r>
              <w:rPr>
                <w:sz w:val="19"/>
                <w:szCs w:val="19"/>
              </w:rPr>
              <w:t>Excel</w:t>
            </w:r>
            <w:r>
              <w:rPr>
                <w:sz w:val="19"/>
                <w:szCs w:val="19"/>
              </w:rPr>
              <w:t>では、その日に「（未承認）」と表示されます。</w:t>
            </w:r>
          </w:p>
          <w:p w14:paraId="59D50170" w14:textId="77777777" w:rsidR="003C1B2C" w:rsidRDefault="003750E9">
            <w:pPr>
              <w:spacing w:after="50" w:line="280" w:lineRule="auto"/>
            </w:pPr>
            <w:r>
              <w:rPr>
                <w:sz w:val="19"/>
                <w:szCs w:val="19"/>
              </w:rPr>
              <w:t>集計に入れたいときは「時間外」画面で承認して保存してください。</w:t>
            </w:r>
          </w:p>
        </w:tc>
      </w:tr>
    </w:tbl>
    <w:p w14:paraId="647B693F" w14:textId="77777777" w:rsidR="003C1B2C" w:rsidRDefault="003C1B2C">
      <w:pPr>
        <w:spacing w:after="140"/>
      </w:pPr>
    </w:p>
    <w:p w14:paraId="6D818767" w14:textId="77777777" w:rsidR="003C1B2C" w:rsidRDefault="003750E9">
      <w:pPr>
        <w:pStyle w:val="2"/>
        <w:spacing w:before="240" w:after="100"/>
      </w:pPr>
      <w:bookmarkStart w:id="16" w:name="_Toc242985381"/>
      <w:r>
        <w:t xml:space="preserve">5-5. </w:t>
      </w:r>
      <w:r>
        <w:t>出勤簿の出力</w:t>
      </w:r>
      <w:bookmarkEnd w:id="16"/>
    </w:p>
    <w:p w14:paraId="1D345B61" w14:textId="77777777" w:rsidR="003C1B2C" w:rsidRDefault="003750E9">
      <w:pPr>
        <w:pStyle w:val="a4"/>
        <w:numPr>
          <w:ilvl w:val="0"/>
          <w:numId w:val="4"/>
        </w:numPr>
        <w:spacing w:after="70" w:line="290" w:lineRule="auto"/>
      </w:pPr>
      <w:r>
        <w:t>「出勤簿</w:t>
      </w:r>
      <w:r>
        <w:t>PDF</w:t>
      </w:r>
      <w:r>
        <w:t>」</w:t>
      </w:r>
      <w:r>
        <w:t>… 1</w:t>
      </w:r>
      <w:r>
        <w:t>人分。</w:t>
      </w:r>
      <w:r>
        <w:t>A4 1</w:t>
      </w:r>
      <w:r>
        <w:t>枚に収まるよう自動で調整されます。</w:t>
      </w:r>
    </w:p>
    <w:p w14:paraId="7CA24D82" w14:textId="77777777" w:rsidR="003C1B2C" w:rsidRDefault="003750E9">
      <w:pPr>
        <w:pStyle w:val="a4"/>
        <w:numPr>
          <w:ilvl w:val="0"/>
          <w:numId w:val="4"/>
        </w:numPr>
        <w:spacing w:after="70" w:line="290" w:lineRule="auto"/>
      </w:pPr>
      <w:r>
        <w:t>「全員分をまとめて印刷」</w:t>
      </w:r>
      <w:r>
        <w:t xml:space="preserve">… </w:t>
      </w:r>
      <w:r>
        <w:t>在職者全員分を続けて印刷します。</w:t>
      </w:r>
    </w:p>
    <w:p w14:paraId="79847A0C" w14:textId="77777777" w:rsidR="003C1B2C" w:rsidRDefault="003750E9">
      <w:pPr>
        <w:pStyle w:val="a4"/>
        <w:numPr>
          <w:ilvl w:val="0"/>
          <w:numId w:val="4"/>
        </w:numPr>
        <w:spacing w:after="70" w:line="290" w:lineRule="auto"/>
      </w:pPr>
      <w:r>
        <w:t>「</w:t>
      </w:r>
      <w:r>
        <w:t>Excel</w:t>
      </w:r>
      <w:r>
        <w:t>出力」</w:t>
      </w:r>
      <w:r>
        <w:t xml:space="preserve">… </w:t>
      </w:r>
      <w:r>
        <w:t>日ごとの明細と月の集計を</w:t>
      </w:r>
      <w:r>
        <w:t xml:space="preserve"> Excel </w:t>
      </w:r>
      <w:r>
        <w:t>で出します。</w:t>
      </w:r>
    </w:p>
    <w:p w14:paraId="6A4B0815" w14:textId="77777777" w:rsidR="003C1B2C" w:rsidRDefault="003750E9">
      <w:pPr>
        <w:spacing w:after="110" w:line="300" w:lineRule="auto"/>
      </w:pPr>
      <w:r>
        <w:t>PDF</w:t>
      </w:r>
      <w:r>
        <w:t>として保存するには、印刷ダイアログで送信先を「</w:t>
      </w:r>
      <w:r>
        <w:t>PDF</w:t>
      </w:r>
      <w:r>
        <w:t>に保存」にしてください。</w:t>
      </w:r>
    </w:p>
    <w:p w14:paraId="5B81F2DB" w14:textId="77777777" w:rsidR="003C1B2C" w:rsidRDefault="003750E9">
      <w:pPr>
        <w:pStyle w:val="1"/>
        <w:pageBreakBefore/>
        <w:pBdr>
          <w:bottom w:val="single" w:sz="10" w:space="6" w:color="0B5169"/>
        </w:pBdr>
        <w:spacing w:after="160"/>
      </w:pPr>
      <w:bookmarkStart w:id="17" w:name="_Toc242985382"/>
      <w:r>
        <w:lastRenderedPageBreak/>
        <w:t xml:space="preserve">6. </w:t>
      </w:r>
      <w:r>
        <w:t>時間外・休日勤務</w:t>
      </w:r>
      <w:bookmarkEnd w:id="17"/>
    </w:p>
    <w:p w14:paraId="234EA49C" w14:textId="77777777" w:rsidR="003C1B2C" w:rsidRDefault="003750E9">
      <w:pPr>
        <w:pStyle w:val="2"/>
        <w:spacing w:before="240" w:after="100"/>
      </w:pPr>
      <w:bookmarkStart w:id="18" w:name="_Toc242985383"/>
      <w:r>
        <w:t xml:space="preserve">6-1. </w:t>
      </w:r>
      <w:r>
        <w:t>承認の手順</w:t>
      </w:r>
      <w:bookmarkEnd w:id="18"/>
    </w:p>
    <w:p w14:paraId="1B0DC17A" w14:textId="77777777" w:rsidR="003C1B2C" w:rsidRDefault="003750E9">
      <w:pPr>
        <w:pStyle w:val="a4"/>
        <w:numPr>
          <w:ilvl w:val="0"/>
          <w:numId w:val="6"/>
        </w:numPr>
        <w:spacing w:after="70" w:line="290" w:lineRule="auto"/>
      </w:pPr>
      <w:r>
        <w:t>「時間外」で職員と月を選びます。</w:t>
      </w:r>
    </w:p>
    <w:p w14:paraId="79C41FC3" w14:textId="77777777" w:rsidR="003C1B2C" w:rsidRDefault="003750E9">
      <w:pPr>
        <w:pStyle w:val="a4"/>
        <w:numPr>
          <w:ilvl w:val="0"/>
          <w:numId w:val="6"/>
        </w:numPr>
        <w:spacing w:after="70" w:line="290" w:lineRule="auto"/>
      </w:pPr>
      <w:r>
        <w:t>申請の一覧を確認します。種別（時間外／休日）は自動で判定されます。</w:t>
      </w:r>
    </w:p>
    <w:p w14:paraId="74036FC0" w14:textId="77777777" w:rsidR="003C1B2C" w:rsidRDefault="003750E9">
      <w:pPr>
        <w:pStyle w:val="a4"/>
        <w:numPr>
          <w:ilvl w:val="0"/>
          <w:numId w:val="6"/>
        </w:numPr>
        <w:spacing w:after="70" w:line="290" w:lineRule="auto"/>
      </w:pPr>
      <w:r>
        <w:t>「状態」を承認済にします。</w:t>
      </w:r>
    </w:p>
    <w:p w14:paraId="42E318F4" w14:textId="77777777" w:rsidR="003C1B2C" w:rsidRDefault="003750E9">
      <w:pPr>
        <w:pStyle w:val="a4"/>
        <w:numPr>
          <w:ilvl w:val="0"/>
          <w:numId w:val="6"/>
        </w:numPr>
        <w:spacing w:after="70" w:line="290" w:lineRule="auto"/>
      </w:pPr>
      <w:r>
        <w:t>「処理」で手当にするか代休にするかを選びます（就業規則</w:t>
      </w:r>
      <w:r>
        <w:t xml:space="preserve"> </w:t>
      </w:r>
      <w:r>
        <w:t>第</w:t>
      </w:r>
      <w:r>
        <w:t>20</w:t>
      </w:r>
      <w:r>
        <w:t>条・第</w:t>
      </w:r>
      <w:r>
        <w:t>21</w:t>
      </w:r>
      <w:r>
        <w:t>条）。</w:t>
      </w:r>
    </w:p>
    <w:p w14:paraId="1D411A64" w14:textId="77777777" w:rsidR="003C1B2C" w:rsidRDefault="003750E9">
      <w:pPr>
        <w:pStyle w:val="a4"/>
        <w:numPr>
          <w:ilvl w:val="0"/>
          <w:numId w:val="6"/>
        </w:numPr>
        <w:spacing w:after="70" w:line="290" w:lineRule="auto"/>
      </w:pPr>
      <w:r>
        <w:t>「保存する」を押します。実績時間と種別が確定値として記録されます。</w:t>
      </w:r>
    </w:p>
    <w:tbl>
      <w:tblPr>
        <w:tblW w:w="9600" w:type="dxa"/>
        <w:tblBorders>
          <w:top w:val="single" w:sz="2" w:space="0" w:color="0B5169"/>
          <w:left w:val="single" w:sz="18" w:space="0" w:color="0B5169"/>
          <w:bottom w:val="single" w:sz="2" w:space="0" w:color="0B5169"/>
          <w:right w:val="single" w:sz="2" w:space="0" w:color="0B5169"/>
        </w:tblBorders>
        <w:tblLook w:val="04A0" w:firstRow="1" w:lastRow="0" w:firstColumn="1" w:lastColumn="0" w:noHBand="0" w:noVBand="1"/>
      </w:tblPr>
      <w:tblGrid>
        <w:gridCol w:w="9600"/>
      </w:tblGrid>
      <w:tr w:rsidR="003C1B2C" w14:paraId="00661645" w14:textId="77777777">
        <w:trPr>
          <w:cantSplit/>
        </w:trPr>
        <w:tc>
          <w:tcPr>
            <w:tcW w:w="9600" w:type="dxa"/>
            <w:shd w:val="clear" w:color="auto" w:fill="EEF4F6"/>
            <w:tcMar>
              <w:top w:w="120" w:type="dxa"/>
              <w:left w:w="160" w:type="dxa"/>
              <w:bottom w:w="120" w:type="dxa"/>
              <w:right w:w="160" w:type="dxa"/>
            </w:tcMar>
          </w:tcPr>
          <w:p w14:paraId="659E2852" w14:textId="77777777" w:rsidR="003C1B2C" w:rsidRDefault="003750E9">
            <w:pPr>
              <w:spacing w:after="60"/>
            </w:pPr>
            <w:r>
              <w:rPr>
                <w:b/>
                <w:bCs/>
                <w:color w:val="0B5169"/>
              </w:rPr>
              <w:t>過去の月を直したいとき</w:t>
            </w:r>
          </w:p>
          <w:p w14:paraId="7F7DC241" w14:textId="77777777" w:rsidR="003C1B2C" w:rsidRDefault="003750E9">
            <w:pPr>
              <w:spacing w:after="50" w:line="280" w:lineRule="auto"/>
            </w:pPr>
            <w:r>
              <w:rPr>
                <w:sz w:val="19"/>
                <w:szCs w:val="19"/>
              </w:rPr>
              <w:t>種別の判定ルールを変更したため、以前に保存した月は古い種別のままになっていることがあります。</w:t>
            </w:r>
          </w:p>
          <w:p w14:paraId="16922A1B" w14:textId="77777777" w:rsidR="003C1B2C" w:rsidRDefault="003750E9">
            <w:pPr>
              <w:spacing w:after="50" w:line="280" w:lineRule="auto"/>
            </w:pPr>
            <w:r>
              <w:rPr>
                <w:sz w:val="19"/>
                <w:szCs w:val="19"/>
              </w:rPr>
              <w:t>その月を開いて「保存する」を押すと、現在のルールで種別と実績が再計算されます。</w:t>
            </w:r>
          </w:p>
        </w:tc>
      </w:tr>
    </w:tbl>
    <w:p w14:paraId="6770FAFA" w14:textId="77777777" w:rsidR="003C1B2C" w:rsidRDefault="003C1B2C">
      <w:pPr>
        <w:spacing w:after="140"/>
      </w:pPr>
    </w:p>
    <w:p w14:paraId="74594593" w14:textId="77777777" w:rsidR="003C1B2C" w:rsidRDefault="003750E9">
      <w:pPr>
        <w:pStyle w:val="2"/>
        <w:spacing w:before="240" w:after="100"/>
      </w:pPr>
      <w:bookmarkStart w:id="19" w:name="_Toc242985384"/>
      <w:r>
        <w:t xml:space="preserve">6-2. </w:t>
      </w:r>
      <w:r>
        <w:t>実績時間の計算</w:t>
      </w:r>
      <w:bookmarkEnd w:id="19"/>
    </w:p>
    <w:tbl>
      <w:tblPr>
        <w:tblW w:w="9600" w:type="dxa"/>
        <w:tblBorders>
          <w:top w:val="single" w:sz="4" w:space="0" w:color="9AA7AD"/>
          <w:left w:val="single" w:sz="4" w:space="0" w:color="9AA7AD"/>
          <w:bottom w:val="single" w:sz="4" w:space="0" w:color="9AA7AD"/>
          <w:right w:val="single" w:sz="4" w:space="0" w:color="9AA7AD"/>
          <w:insideH w:val="single" w:sz="3" w:space="0" w:color="C7D2D7"/>
          <w:insideV w:val="single" w:sz="3" w:space="0" w:color="C7D2D7"/>
        </w:tblBorders>
        <w:tblLook w:val="04A0" w:firstRow="1" w:lastRow="0" w:firstColumn="1" w:lastColumn="0" w:noHBand="0" w:noVBand="1"/>
      </w:tblPr>
      <w:tblGrid>
        <w:gridCol w:w="1700"/>
        <w:gridCol w:w="4500"/>
        <w:gridCol w:w="3400"/>
      </w:tblGrid>
      <w:tr w:rsidR="003C1B2C" w14:paraId="05AFCA8F" w14:textId="77777777">
        <w:trPr>
          <w:tblHeader/>
        </w:trPr>
        <w:tc>
          <w:tcPr>
            <w:tcW w:w="1700" w:type="dxa"/>
            <w:shd w:val="clear" w:color="auto" w:fill="EEF4F6"/>
            <w:tcMar>
              <w:top w:w="70" w:type="dxa"/>
              <w:left w:w="110" w:type="dxa"/>
              <w:bottom w:w="70" w:type="dxa"/>
              <w:right w:w="110" w:type="dxa"/>
            </w:tcMar>
          </w:tcPr>
          <w:p w14:paraId="1FCF1130" w14:textId="77777777" w:rsidR="003C1B2C" w:rsidRDefault="003750E9">
            <w:pPr>
              <w:spacing w:line="270" w:lineRule="auto"/>
            </w:pPr>
            <w:r>
              <w:rPr>
                <w:b/>
                <w:bCs/>
                <w:color w:val="0B5169"/>
                <w:sz w:val="18"/>
                <w:szCs w:val="18"/>
              </w:rPr>
              <w:t>雇用区分</w:t>
            </w:r>
          </w:p>
        </w:tc>
        <w:tc>
          <w:tcPr>
            <w:tcW w:w="4500" w:type="dxa"/>
            <w:shd w:val="clear" w:color="auto" w:fill="EEF4F6"/>
            <w:tcMar>
              <w:top w:w="70" w:type="dxa"/>
              <w:left w:w="110" w:type="dxa"/>
              <w:bottom w:w="70" w:type="dxa"/>
              <w:right w:w="110" w:type="dxa"/>
            </w:tcMar>
          </w:tcPr>
          <w:p w14:paraId="65D330C8" w14:textId="77777777" w:rsidR="003C1B2C" w:rsidRDefault="003750E9">
            <w:pPr>
              <w:spacing w:line="270" w:lineRule="auto"/>
            </w:pPr>
            <w:r>
              <w:rPr>
                <w:b/>
                <w:bCs/>
                <w:color w:val="0B5169"/>
                <w:sz w:val="18"/>
                <w:szCs w:val="18"/>
              </w:rPr>
              <w:t>実績時間</w:t>
            </w:r>
          </w:p>
        </w:tc>
        <w:tc>
          <w:tcPr>
            <w:tcW w:w="3400" w:type="dxa"/>
            <w:shd w:val="clear" w:color="auto" w:fill="EEF4F6"/>
            <w:tcMar>
              <w:top w:w="70" w:type="dxa"/>
              <w:left w:w="110" w:type="dxa"/>
              <w:bottom w:w="70" w:type="dxa"/>
              <w:right w:w="110" w:type="dxa"/>
            </w:tcMar>
          </w:tcPr>
          <w:p w14:paraId="72035A65" w14:textId="77777777" w:rsidR="003C1B2C" w:rsidRDefault="003750E9">
            <w:pPr>
              <w:spacing w:line="270" w:lineRule="auto"/>
            </w:pPr>
            <w:r>
              <w:rPr>
                <w:b/>
                <w:bCs/>
                <w:color w:val="0B5169"/>
                <w:sz w:val="18"/>
                <w:szCs w:val="18"/>
              </w:rPr>
              <w:t>手当</w:t>
            </w:r>
          </w:p>
        </w:tc>
      </w:tr>
      <w:tr w:rsidR="003C1B2C" w14:paraId="2807586B" w14:textId="77777777">
        <w:tc>
          <w:tcPr>
            <w:tcW w:w="1700" w:type="dxa"/>
            <w:tcMar>
              <w:top w:w="70" w:type="dxa"/>
              <w:left w:w="110" w:type="dxa"/>
              <w:bottom w:w="70" w:type="dxa"/>
              <w:right w:w="110" w:type="dxa"/>
            </w:tcMar>
          </w:tcPr>
          <w:p w14:paraId="43FA78C9" w14:textId="77777777" w:rsidR="003C1B2C" w:rsidRDefault="003750E9">
            <w:pPr>
              <w:spacing w:line="270" w:lineRule="auto"/>
            </w:pPr>
            <w:r>
              <w:rPr>
                <w:sz w:val="18"/>
                <w:szCs w:val="18"/>
              </w:rPr>
              <w:t>常勤職員</w:t>
            </w:r>
          </w:p>
        </w:tc>
        <w:tc>
          <w:tcPr>
            <w:tcW w:w="4500" w:type="dxa"/>
            <w:tcMar>
              <w:top w:w="70" w:type="dxa"/>
              <w:left w:w="110" w:type="dxa"/>
              <w:bottom w:w="70" w:type="dxa"/>
              <w:right w:w="110" w:type="dxa"/>
            </w:tcMar>
          </w:tcPr>
          <w:p w14:paraId="7AF890A1" w14:textId="77777777" w:rsidR="003C1B2C" w:rsidRDefault="003750E9">
            <w:pPr>
              <w:spacing w:after="40" w:line="270" w:lineRule="auto"/>
            </w:pPr>
            <w:r>
              <w:rPr>
                <w:sz w:val="18"/>
                <w:szCs w:val="18"/>
              </w:rPr>
              <w:t>実働</w:t>
            </w:r>
            <w:r>
              <w:rPr>
                <w:sz w:val="18"/>
                <w:szCs w:val="18"/>
              </w:rPr>
              <w:t xml:space="preserve"> − </w:t>
            </w:r>
            <w:r>
              <w:rPr>
                <w:sz w:val="18"/>
                <w:szCs w:val="18"/>
              </w:rPr>
              <w:t>基準時間。</w:t>
            </w:r>
          </w:p>
          <w:p w14:paraId="2CD179FC" w14:textId="77777777" w:rsidR="003C1B2C" w:rsidRDefault="003750E9">
            <w:pPr>
              <w:spacing w:line="270" w:lineRule="auto"/>
            </w:pPr>
            <w:r>
              <w:rPr>
                <w:sz w:val="18"/>
                <w:szCs w:val="18"/>
              </w:rPr>
              <w:t>所定労働日は基準</w:t>
            </w:r>
            <w:r>
              <w:rPr>
                <w:sz w:val="18"/>
                <w:szCs w:val="18"/>
              </w:rPr>
              <w:t>7.5</w:t>
            </w:r>
            <w:r>
              <w:rPr>
                <w:sz w:val="18"/>
                <w:szCs w:val="18"/>
              </w:rPr>
              <w:t>時間、休日勤務は基準</w:t>
            </w:r>
            <w:r>
              <w:rPr>
                <w:sz w:val="18"/>
                <w:szCs w:val="18"/>
              </w:rPr>
              <w:t>0</w:t>
            </w:r>
            <w:r>
              <w:rPr>
                <w:sz w:val="18"/>
                <w:szCs w:val="18"/>
              </w:rPr>
              <w:t>（実働すべてが対象）。</w:t>
            </w:r>
          </w:p>
        </w:tc>
        <w:tc>
          <w:tcPr>
            <w:tcW w:w="3400" w:type="dxa"/>
            <w:tcMar>
              <w:top w:w="70" w:type="dxa"/>
              <w:left w:w="110" w:type="dxa"/>
              <w:bottom w:w="70" w:type="dxa"/>
              <w:right w:w="110" w:type="dxa"/>
            </w:tcMar>
          </w:tcPr>
          <w:p w14:paraId="7B417802" w14:textId="77777777" w:rsidR="003C1B2C" w:rsidRDefault="003750E9">
            <w:pPr>
              <w:spacing w:after="40" w:line="270" w:lineRule="auto"/>
            </w:pPr>
            <w:r>
              <w:rPr>
                <w:sz w:val="18"/>
                <w:szCs w:val="18"/>
              </w:rPr>
              <w:t>時間外</w:t>
            </w:r>
            <w:r>
              <w:rPr>
                <w:sz w:val="18"/>
                <w:szCs w:val="18"/>
              </w:rPr>
              <w:t xml:space="preserve"> ×1.25</w:t>
            </w:r>
          </w:p>
          <w:p w14:paraId="19A5DF29" w14:textId="77777777" w:rsidR="003C1B2C" w:rsidRDefault="003750E9">
            <w:pPr>
              <w:spacing w:after="40" w:line="270" w:lineRule="auto"/>
            </w:pPr>
            <w:r>
              <w:rPr>
                <w:sz w:val="18"/>
                <w:szCs w:val="18"/>
              </w:rPr>
              <w:t>月</w:t>
            </w:r>
            <w:r>
              <w:rPr>
                <w:sz w:val="18"/>
                <w:szCs w:val="18"/>
              </w:rPr>
              <w:t>60</w:t>
            </w:r>
            <w:r>
              <w:rPr>
                <w:sz w:val="18"/>
                <w:szCs w:val="18"/>
              </w:rPr>
              <w:t>時間超の分</w:t>
            </w:r>
            <w:r>
              <w:rPr>
                <w:sz w:val="18"/>
                <w:szCs w:val="18"/>
              </w:rPr>
              <w:t xml:space="preserve"> ×1.50</w:t>
            </w:r>
          </w:p>
          <w:p w14:paraId="0B6EFA3F" w14:textId="77777777" w:rsidR="003C1B2C" w:rsidRDefault="003750E9">
            <w:pPr>
              <w:spacing w:after="40" w:line="270" w:lineRule="auto"/>
            </w:pPr>
            <w:r>
              <w:rPr>
                <w:sz w:val="18"/>
                <w:szCs w:val="18"/>
              </w:rPr>
              <w:t>休日</w:t>
            </w:r>
            <w:r>
              <w:rPr>
                <w:sz w:val="18"/>
                <w:szCs w:val="18"/>
              </w:rPr>
              <w:t xml:space="preserve"> ×1.35</w:t>
            </w:r>
          </w:p>
          <w:p w14:paraId="3B82E7E7" w14:textId="77777777" w:rsidR="003C1B2C" w:rsidRDefault="003750E9">
            <w:pPr>
              <w:spacing w:line="270" w:lineRule="auto"/>
            </w:pPr>
            <w:r>
              <w:rPr>
                <w:sz w:val="18"/>
                <w:szCs w:val="18"/>
              </w:rPr>
              <w:t>深夜</w:t>
            </w:r>
            <w:r>
              <w:rPr>
                <w:sz w:val="18"/>
                <w:szCs w:val="18"/>
              </w:rPr>
              <w:t>(22:00</w:t>
            </w:r>
            <w:r>
              <w:rPr>
                <w:sz w:val="18"/>
                <w:szCs w:val="18"/>
              </w:rPr>
              <w:t>〜</w:t>
            </w:r>
            <w:r>
              <w:rPr>
                <w:sz w:val="18"/>
                <w:szCs w:val="18"/>
              </w:rPr>
              <w:t xml:space="preserve">5:00) </w:t>
            </w:r>
            <w:r>
              <w:rPr>
                <w:sz w:val="18"/>
                <w:szCs w:val="18"/>
              </w:rPr>
              <w:t>＋</w:t>
            </w:r>
            <w:r>
              <w:rPr>
                <w:sz w:val="18"/>
                <w:szCs w:val="18"/>
              </w:rPr>
              <w:t>25%</w:t>
            </w:r>
          </w:p>
        </w:tc>
      </w:tr>
      <w:tr w:rsidR="003C1B2C" w14:paraId="0761B056" w14:textId="77777777">
        <w:tc>
          <w:tcPr>
            <w:tcW w:w="1700" w:type="dxa"/>
            <w:tcMar>
              <w:top w:w="70" w:type="dxa"/>
              <w:left w:w="110" w:type="dxa"/>
              <w:bottom w:w="70" w:type="dxa"/>
              <w:right w:w="110" w:type="dxa"/>
            </w:tcMar>
          </w:tcPr>
          <w:p w14:paraId="3CD7CFFF" w14:textId="77777777" w:rsidR="003C1B2C" w:rsidRDefault="003750E9">
            <w:pPr>
              <w:spacing w:after="40" w:line="270" w:lineRule="auto"/>
            </w:pPr>
            <w:r>
              <w:rPr>
                <w:sz w:val="18"/>
                <w:szCs w:val="18"/>
              </w:rPr>
              <w:t>パート職員</w:t>
            </w:r>
          </w:p>
          <w:p w14:paraId="3E533C48" w14:textId="77777777" w:rsidR="003C1B2C" w:rsidRDefault="003750E9">
            <w:pPr>
              <w:spacing w:line="270" w:lineRule="auto"/>
            </w:pPr>
            <w:r>
              <w:rPr>
                <w:sz w:val="18"/>
                <w:szCs w:val="18"/>
              </w:rPr>
              <w:t>指導員</w:t>
            </w:r>
          </w:p>
        </w:tc>
        <w:tc>
          <w:tcPr>
            <w:tcW w:w="4500" w:type="dxa"/>
            <w:tcMar>
              <w:top w:w="70" w:type="dxa"/>
              <w:left w:w="110" w:type="dxa"/>
              <w:bottom w:w="70" w:type="dxa"/>
              <w:right w:w="110" w:type="dxa"/>
            </w:tcMar>
          </w:tcPr>
          <w:p w14:paraId="1A3C7D69" w14:textId="77777777" w:rsidR="003C1B2C" w:rsidRDefault="003750E9">
            <w:pPr>
              <w:spacing w:after="40" w:line="270" w:lineRule="auto"/>
            </w:pPr>
            <w:r>
              <w:rPr>
                <w:sz w:val="18"/>
                <w:szCs w:val="18"/>
              </w:rPr>
              <w:t>申請した時間がそのまま実績。</w:t>
            </w:r>
          </w:p>
          <w:p w14:paraId="1DA3E429" w14:textId="77777777" w:rsidR="003C1B2C" w:rsidRDefault="003750E9">
            <w:pPr>
              <w:spacing w:line="270" w:lineRule="auto"/>
            </w:pPr>
            <w:r>
              <w:rPr>
                <w:sz w:val="18"/>
                <w:szCs w:val="18"/>
              </w:rPr>
              <w:t>シフト超過そのものには割増がつきません（</w:t>
            </w:r>
            <w:r>
              <w:rPr>
                <w:sz w:val="18"/>
                <w:szCs w:val="18"/>
              </w:rPr>
              <w:t>1.0</w:t>
            </w:r>
            <w:r>
              <w:rPr>
                <w:sz w:val="18"/>
                <w:szCs w:val="18"/>
              </w:rPr>
              <w:t>倍）。</w:t>
            </w:r>
          </w:p>
        </w:tc>
        <w:tc>
          <w:tcPr>
            <w:tcW w:w="3400" w:type="dxa"/>
            <w:tcMar>
              <w:top w:w="70" w:type="dxa"/>
              <w:left w:w="110" w:type="dxa"/>
              <w:bottom w:w="70" w:type="dxa"/>
              <w:right w:w="110" w:type="dxa"/>
            </w:tcMar>
          </w:tcPr>
          <w:p w14:paraId="3374C985" w14:textId="77777777" w:rsidR="003C1B2C" w:rsidRDefault="003750E9">
            <w:pPr>
              <w:spacing w:after="40" w:line="270" w:lineRule="auto"/>
            </w:pPr>
            <w:r>
              <w:rPr>
                <w:sz w:val="18"/>
                <w:szCs w:val="18"/>
              </w:rPr>
              <w:t>8:30</w:t>
            </w:r>
            <w:r>
              <w:rPr>
                <w:sz w:val="18"/>
                <w:szCs w:val="18"/>
              </w:rPr>
              <w:t>前・</w:t>
            </w:r>
            <w:r>
              <w:rPr>
                <w:sz w:val="18"/>
                <w:szCs w:val="18"/>
              </w:rPr>
              <w:t>21:30</w:t>
            </w:r>
            <w:r>
              <w:rPr>
                <w:sz w:val="18"/>
                <w:szCs w:val="18"/>
              </w:rPr>
              <w:t>後</w:t>
            </w:r>
            <w:r>
              <w:rPr>
                <w:sz w:val="18"/>
                <w:szCs w:val="18"/>
              </w:rPr>
              <w:t xml:space="preserve"> </w:t>
            </w:r>
            <w:r>
              <w:rPr>
                <w:sz w:val="18"/>
                <w:szCs w:val="18"/>
              </w:rPr>
              <w:t>＋</w:t>
            </w:r>
            <w:r>
              <w:rPr>
                <w:sz w:val="18"/>
                <w:szCs w:val="18"/>
              </w:rPr>
              <w:t>25%</w:t>
            </w:r>
          </w:p>
          <w:p w14:paraId="2263B7E1" w14:textId="77777777" w:rsidR="003C1B2C" w:rsidRDefault="003750E9">
            <w:pPr>
              <w:spacing w:after="40" w:line="270" w:lineRule="auto"/>
            </w:pPr>
            <w:r>
              <w:rPr>
                <w:sz w:val="18"/>
                <w:szCs w:val="18"/>
              </w:rPr>
              <w:t>法定時間外・深夜</w:t>
            </w:r>
            <w:r>
              <w:rPr>
                <w:sz w:val="18"/>
                <w:szCs w:val="18"/>
              </w:rPr>
              <w:t xml:space="preserve"> </w:t>
            </w:r>
            <w:r>
              <w:rPr>
                <w:sz w:val="18"/>
                <w:szCs w:val="18"/>
              </w:rPr>
              <w:t>＋</w:t>
            </w:r>
            <w:r>
              <w:rPr>
                <w:sz w:val="18"/>
                <w:szCs w:val="18"/>
              </w:rPr>
              <w:t>25%</w:t>
            </w:r>
          </w:p>
          <w:p w14:paraId="6691EDEE" w14:textId="77777777" w:rsidR="003C1B2C" w:rsidRDefault="003750E9">
            <w:pPr>
              <w:spacing w:line="270" w:lineRule="auto"/>
            </w:pPr>
            <w:r>
              <w:rPr>
                <w:sz w:val="18"/>
                <w:szCs w:val="18"/>
              </w:rPr>
              <w:t>法定時間外かつ深夜</w:t>
            </w:r>
            <w:r>
              <w:rPr>
                <w:sz w:val="18"/>
                <w:szCs w:val="18"/>
              </w:rPr>
              <w:t xml:space="preserve"> </w:t>
            </w:r>
            <w:r>
              <w:rPr>
                <w:sz w:val="18"/>
                <w:szCs w:val="18"/>
              </w:rPr>
              <w:t>＋</w:t>
            </w:r>
            <w:r>
              <w:rPr>
                <w:sz w:val="18"/>
                <w:szCs w:val="18"/>
              </w:rPr>
              <w:t>50%</w:t>
            </w:r>
          </w:p>
        </w:tc>
      </w:tr>
    </w:tbl>
    <w:p w14:paraId="49B683CC" w14:textId="77777777" w:rsidR="003C1B2C" w:rsidRDefault="003C1B2C">
      <w:pPr>
        <w:spacing w:after="160"/>
      </w:pPr>
    </w:p>
    <w:p w14:paraId="79EAF78E" w14:textId="77777777" w:rsidR="003C1B2C" w:rsidRDefault="003750E9">
      <w:pPr>
        <w:spacing w:after="110" w:line="300" w:lineRule="auto"/>
      </w:pPr>
      <w:r>
        <w:t>パート職員の割増は、勤怠の打刻の時間帯から自動計算し、画面の「割増の内訳」に表示します（パート職員用就業規則</w:t>
      </w:r>
      <w:r>
        <w:t xml:space="preserve"> </w:t>
      </w:r>
      <w:r>
        <w:t>第</w:t>
      </w:r>
      <w:r>
        <w:t>8</w:t>
      </w:r>
      <w:r>
        <w:t>条、労働基準法</w:t>
      </w:r>
      <w:r>
        <w:t xml:space="preserve"> </w:t>
      </w:r>
      <w:r>
        <w:t>第</w:t>
      </w:r>
      <w:r>
        <w:t>37</w:t>
      </w:r>
      <w:r>
        <w:t>条）。</w:t>
      </w:r>
    </w:p>
    <w:p w14:paraId="4628099B" w14:textId="77777777" w:rsidR="003C1B2C" w:rsidRDefault="003750E9">
      <w:pPr>
        <w:pStyle w:val="2"/>
        <w:spacing w:before="240" w:after="100"/>
      </w:pPr>
      <w:bookmarkStart w:id="20" w:name="_Toc242985385"/>
      <w:r>
        <w:t>6-3. 1</w:t>
      </w:r>
      <w:r>
        <w:t>日に複数の申請</w:t>
      </w:r>
      <w:bookmarkEnd w:id="20"/>
    </w:p>
    <w:p w14:paraId="09056571" w14:textId="77777777" w:rsidR="003C1B2C" w:rsidRDefault="003750E9">
      <w:pPr>
        <w:spacing w:after="110" w:line="300" w:lineRule="auto"/>
      </w:pPr>
      <w:r>
        <w:rPr>
          <w:b/>
          <w:bCs/>
        </w:rPr>
        <w:t>パート職員等は</w:t>
      </w:r>
      <w:r>
        <w:rPr>
          <w:b/>
          <w:bCs/>
        </w:rPr>
        <w:t>1</w:t>
      </w:r>
      <w:r>
        <w:rPr>
          <w:b/>
          <w:bCs/>
        </w:rPr>
        <w:t>日に何件でも申請できます</w:t>
      </w:r>
      <w:r>
        <w:t>（例</w:t>
      </w:r>
      <w:r>
        <w:t xml:space="preserve">: </w:t>
      </w:r>
      <w:r>
        <w:t>早出</w:t>
      </w:r>
      <w:r>
        <w:t xml:space="preserve"> 8:00</w:t>
      </w:r>
      <w:r>
        <w:t>〜</w:t>
      </w:r>
      <w:r>
        <w:t xml:space="preserve">8:30 </w:t>
      </w:r>
      <w:r>
        <w:t>と</w:t>
      </w:r>
      <w:r>
        <w:t xml:space="preserve"> </w:t>
      </w:r>
      <w:r>
        <w:t>残業</w:t>
      </w:r>
      <w:r>
        <w:t xml:space="preserve"> 18:00</w:t>
      </w:r>
      <w:r>
        <w:t>〜</w:t>
      </w:r>
      <w:r>
        <w:t>18:30</w:t>
      </w:r>
      <w:r>
        <w:t>）。時間帯が重なるものだけ登録できません。</w:t>
      </w:r>
    </w:p>
    <w:p w14:paraId="2F114345" w14:textId="77777777" w:rsidR="003C1B2C" w:rsidRDefault="003750E9">
      <w:pPr>
        <w:spacing w:after="110" w:line="300" w:lineRule="auto"/>
      </w:pPr>
      <w:r>
        <w:lastRenderedPageBreak/>
        <w:t>常勤職員は</w:t>
      </w:r>
      <w:r>
        <w:t>1</w:t>
      </w:r>
      <w:r>
        <w:t>日</w:t>
      </w:r>
      <w:r>
        <w:t>1</w:t>
      </w:r>
      <w:r>
        <w:t>件です。実績はその日の実働からまとめて計算するためです。</w:t>
      </w:r>
    </w:p>
    <w:p w14:paraId="444E6FC7" w14:textId="77777777" w:rsidR="003C1B2C" w:rsidRDefault="003750E9">
      <w:pPr>
        <w:pStyle w:val="2"/>
        <w:spacing w:before="240" w:after="100"/>
      </w:pPr>
      <w:bookmarkStart w:id="21" w:name="_Toc242985386"/>
      <w:r>
        <w:t>6-4. 36</w:t>
      </w:r>
      <w:r>
        <w:t>協定の上限</w:t>
      </w:r>
      <w:bookmarkEnd w:id="21"/>
    </w:p>
    <w:p w14:paraId="10230A99" w14:textId="77777777" w:rsidR="003C1B2C" w:rsidRDefault="003750E9">
      <w:pPr>
        <w:spacing w:after="110" w:line="300" w:lineRule="auto"/>
      </w:pPr>
      <w:r>
        <w:t>画面に当月と年度累計の状況が表示されます。上限に近づくとダッシュボードにも警告が出ます。</w:t>
      </w:r>
    </w:p>
    <w:p w14:paraId="2B5A593D" w14:textId="77777777" w:rsidR="003C1B2C" w:rsidRDefault="003750E9">
      <w:pPr>
        <w:pStyle w:val="a4"/>
        <w:numPr>
          <w:ilvl w:val="0"/>
          <w:numId w:val="4"/>
        </w:numPr>
        <w:spacing w:after="70" w:line="290" w:lineRule="auto"/>
      </w:pPr>
      <w:r>
        <w:t>月</w:t>
      </w:r>
      <w:r>
        <w:t>45</w:t>
      </w:r>
      <w:r>
        <w:t>時間／年</w:t>
      </w:r>
      <w:r>
        <w:t>360</w:t>
      </w:r>
      <w:r>
        <w:t>時間（上限</w:t>
      </w:r>
      <w:r>
        <w:t>720</w:t>
      </w:r>
      <w:r>
        <w:t>時間）</w:t>
      </w:r>
    </w:p>
    <w:p w14:paraId="441E41D7" w14:textId="77777777" w:rsidR="003C1B2C" w:rsidRDefault="003750E9">
      <w:pPr>
        <w:pStyle w:val="a4"/>
        <w:numPr>
          <w:ilvl w:val="0"/>
          <w:numId w:val="4"/>
        </w:numPr>
        <w:spacing w:after="70" w:line="290" w:lineRule="auto"/>
      </w:pPr>
      <w:r>
        <w:t>時間外＋休日で月</w:t>
      </w:r>
      <w:r>
        <w:t>100</w:t>
      </w:r>
      <w:r>
        <w:t>時間未満、複数月平均</w:t>
      </w:r>
      <w:r>
        <w:t>80</w:t>
      </w:r>
      <w:r>
        <w:t>時間以内</w:t>
      </w:r>
    </w:p>
    <w:p w14:paraId="57D0B649" w14:textId="77777777" w:rsidR="003C1B2C" w:rsidRDefault="003750E9">
      <w:pPr>
        <w:pStyle w:val="a4"/>
        <w:numPr>
          <w:ilvl w:val="0"/>
          <w:numId w:val="4"/>
        </w:numPr>
        <w:spacing w:after="70" w:line="290" w:lineRule="auto"/>
      </w:pPr>
      <w:r>
        <w:t>月</w:t>
      </w:r>
      <w:r>
        <w:t>45</w:t>
      </w:r>
      <w:r>
        <w:t>時間を超えられるのは年</w:t>
      </w:r>
      <w:r>
        <w:t>6</w:t>
      </w:r>
      <w:r>
        <w:t>回まで</w:t>
      </w:r>
    </w:p>
    <w:p w14:paraId="7CEDFEE9" w14:textId="77777777" w:rsidR="003C1B2C" w:rsidRDefault="003750E9">
      <w:pPr>
        <w:spacing w:after="110" w:line="300" w:lineRule="auto"/>
      </w:pPr>
      <w:r>
        <w:t>集計は会計年度（</w:t>
      </w:r>
      <w:r>
        <w:t>4</w:t>
      </w:r>
      <w:r>
        <w:t>月始まり）です。</w:t>
      </w:r>
      <w:r>
        <w:t>36</w:t>
      </w:r>
      <w:r>
        <w:t>協定の起算月が異なる場合は読み替えてください。</w:t>
      </w:r>
    </w:p>
    <w:p w14:paraId="51591C2A" w14:textId="77777777" w:rsidR="003C1B2C" w:rsidRDefault="003750E9">
      <w:pPr>
        <w:pStyle w:val="2"/>
        <w:spacing w:before="240" w:after="100"/>
      </w:pPr>
      <w:bookmarkStart w:id="22" w:name="_Toc242985387"/>
      <w:r>
        <w:t xml:space="preserve">6-5. </w:t>
      </w:r>
      <w:r>
        <w:t>代休</w:t>
      </w:r>
      <w:bookmarkEnd w:id="22"/>
    </w:p>
    <w:p w14:paraId="629A6A45" w14:textId="77777777" w:rsidR="003C1B2C" w:rsidRDefault="003750E9">
      <w:pPr>
        <w:pStyle w:val="a4"/>
        <w:numPr>
          <w:ilvl w:val="0"/>
          <w:numId w:val="4"/>
        </w:numPr>
        <w:spacing w:after="70" w:line="290" w:lineRule="auto"/>
      </w:pPr>
      <w:r>
        <w:t>「処理」を代休にした時間外が、代休の残時間として積み上がります。</w:t>
      </w:r>
    </w:p>
    <w:p w14:paraId="58EBD24D" w14:textId="77777777" w:rsidR="003C1B2C" w:rsidRDefault="003750E9">
      <w:pPr>
        <w:pStyle w:val="a4"/>
        <w:numPr>
          <w:ilvl w:val="0"/>
          <w:numId w:val="4"/>
        </w:numPr>
        <w:spacing w:after="70" w:line="290" w:lineRule="auto"/>
      </w:pPr>
      <w:r>
        <w:t>職員が自分で代休の取得を申請できます。申請が届くと「申請中」として表示されるので、承認または却下してください。</w:t>
      </w:r>
    </w:p>
    <w:p w14:paraId="69EFA9C3" w14:textId="77777777" w:rsidR="003C1B2C" w:rsidRDefault="003750E9">
      <w:pPr>
        <w:pStyle w:val="a4"/>
        <w:numPr>
          <w:ilvl w:val="0"/>
          <w:numId w:val="4"/>
        </w:numPr>
        <w:spacing w:after="70" w:line="290" w:lineRule="auto"/>
      </w:pPr>
      <w:r>
        <w:t>事務局が直接「取得を記録」することもできます。</w:t>
      </w:r>
    </w:p>
    <w:p w14:paraId="2A509D38" w14:textId="77777777" w:rsidR="003C1B2C" w:rsidRDefault="003750E9">
      <w:pPr>
        <w:pStyle w:val="a4"/>
        <w:numPr>
          <w:ilvl w:val="0"/>
          <w:numId w:val="4"/>
        </w:numPr>
        <w:spacing w:after="70" w:line="290" w:lineRule="auto"/>
      </w:pPr>
      <w:r>
        <w:t>代休は、勤務した日の属する賃金計算期間の翌月末日までに取得してください（就業規則</w:t>
      </w:r>
      <w:r>
        <w:t xml:space="preserve"> </w:t>
      </w:r>
      <w:r>
        <w:t>第</w:t>
      </w:r>
      <w:r>
        <w:t>21</w:t>
      </w:r>
      <w:r>
        <w:t>条</w:t>
      </w:r>
      <w:r>
        <w:t>3</w:t>
      </w:r>
      <w:r>
        <w:t>項）。</w:t>
      </w:r>
    </w:p>
    <w:p w14:paraId="71AC3F16" w14:textId="77777777" w:rsidR="003C1B2C" w:rsidRDefault="003750E9">
      <w:pPr>
        <w:pStyle w:val="a4"/>
        <w:numPr>
          <w:ilvl w:val="0"/>
          <w:numId w:val="4"/>
        </w:numPr>
        <w:spacing w:after="70" w:line="290" w:lineRule="auto"/>
      </w:pPr>
      <w:r>
        <w:t>代休にした分は、賃金の本体を代休に振り替え、割増部分だけを支給します（同条</w:t>
      </w:r>
      <w:r>
        <w:t>2</w:t>
      </w:r>
      <w:r>
        <w:t>項）。</w:t>
      </w:r>
    </w:p>
    <w:p w14:paraId="77FD35B6" w14:textId="77777777" w:rsidR="003C1B2C" w:rsidRDefault="003750E9">
      <w:pPr>
        <w:pStyle w:val="1"/>
        <w:pageBreakBefore/>
        <w:pBdr>
          <w:bottom w:val="single" w:sz="10" w:space="6" w:color="0B5169"/>
        </w:pBdr>
        <w:spacing w:after="160"/>
      </w:pPr>
      <w:bookmarkStart w:id="23" w:name="_Toc242985388"/>
      <w:r>
        <w:lastRenderedPageBreak/>
        <w:t xml:space="preserve">7. </w:t>
      </w:r>
      <w:r>
        <w:t>有給休暇</w:t>
      </w:r>
      <w:bookmarkEnd w:id="23"/>
    </w:p>
    <w:p w14:paraId="480277BC" w14:textId="77777777" w:rsidR="003C1B2C" w:rsidRDefault="003750E9">
      <w:pPr>
        <w:pStyle w:val="2"/>
        <w:spacing w:before="240" w:after="100"/>
      </w:pPr>
      <w:bookmarkStart w:id="24" w:name="_Toc242985389"/>
      <w:r>
        <w:t xml:space="preserve">7-1. </w:t>
      </w:r>
      <w:r>
        <w:t>年次有給休暇の付与</w:t>
      </w:r>
      <w:bookmarkEnd w:id="24"/>
    </w:p>
    <w:p w14:paraId="21B84170" w14:textId="77777777" w:rsidR="003C1B2C" w:rsidRDefault="003750E9">
      <w:pPr>
        <w:spacing w:after="110" w:line="300" w:lineRule="auto"/>
      </w:pPr>
      <w:r>
        <w:t>入社年月日と勤続年数から、法定の付与日数を自動で計算します。比例付与の対象（週</w:t>
      </w:r>
      <w:r>
        <w:t>30</w:t>
      </w:r>
      <w:r>
        <w:t>時間未満かつ週</w:t>
      </w:r>
      <w:r>
        <w:t>4</w:t>
      </w:r>
      <w:r>
        <w:t>日以下）は、週の所定労働日数に応じた日数になります。</w:t>
      </w:r>
    </w:p>
    <w:p w14:paraId="34B32CDF" w14:textId="77777777" w:rsidR="003C1B2C" w:rsidRDefault="003750E9">
      <w:pPr>
        <w:spacing w:after="110" w:line="300" w:lineRule="auto"/>
      </w:pPr>
      <w:r>
        <w:t>「記録の追加」から、付与・取得を手で登録することもできます。</w:t>
      </w:r>
    </w:p>
    <w:p w14:paraId="58CD2FEA" w14:textId="77777777" w:rsidR="003C1B2C" w:rsidRDefault="003750E9">
      <w:pPr>
        <w:pStyle w:val="2"/>
        <w:spacing w:before="240" w:after="100"/>
      </w:pPr>
      <w:bookmarkStart w:id="25" w:name="_Toc242985390"/>
      <w:r>
        <w:t xml:space="preserve">7-2. </w:t>
      </w:r>
      <w:r>
        <w:t>年</w:t>
      </w:r>
      <w:r>
        <w:t>5</w:t>
      </w:r>
      <w:r>
        <w:t>日の取得義務</w:t>
      </w:r>
      <w:bookmarkEnd w:id="25"/>
    </w:p>
    <w:p w14:paraId="52B41A18" w14:textId="77777777" w:rsidR="003C1B2C" w:rsidRDefault="003750E9">
      <w:pPr>
        <w:spacing w:after="110" w:line="300" w:lineRule="auto"/>
      </w:pPr>
      <w:r>
        <w:t>年</w:t>
      </w:r>
      <w:r>
        <w:t>10</w:t>
      </w:r>
      <w:r>
        <w:t>日以上付与された職員は、年</w:t>
      </w:r>
      <w:r>
        <w:t>5</w:t>
      </w:r>
      <w:r>
        <w:t>日の取得が必要です（労働基準法</w:t>
      </w:r>
      <w:r>
        <w:t xml:space="preserve"> </w:t>
      </w:r>
      <w:r>
        <w:t>第</w:t>
      </w:r>
      <w:r>
        <w:t>39</w:t>
      </w:r>
      <w:r>
        <w:t>条第</w:t>
      </w:r>
      <w:r>
        <w:t>7</w:t>
      </w:r>
      <w:r>
        <w:t>項）。未達の職員はダッシュボードと有給休暇画面に表示されます。</w:t>
      </w:r>
    </w:p>
    <w:p w14:paraId="6259EEBF" w14:textId="77777777" w:rsidR="003C1B2C" w:rsidRDefault="003750E9">
      <w:pPr>
        <w:pStyle w:val="2"/>
        <w:spacing w:before="240" w:after="100"/>
      </w:pPr>
      <w:bookmarkStart w:id="26" w:name="_Toc242985391"/>
      <w:r>
        <w:t xml:space="preserve">7-3. </w:t>
      </w:r>
      <w:r>
        <w:t>時間単位の年次有給</w:t>
      </w:r>
      <w:bookmarkEnd w:id="26"/>
    </w:p>
    <w:p w14:paraId="2F290209" w14:textId="77777777" w:rsidR="003C1B2C" w:rsidRDefault="003750E9">
      <w:pPr>
        <w:spacing w:after="110" w:line="300" w:lineRule="auto"/>
      </w:pPr>
      <w:r>
        <w:t>時間単位で取得できるのは</w:t>
      </w:r>
      <w:r>
        <w:t>1</w:t>
      </w:r>
      <w:r>
        <w:t>年に</w:t>
      </w:r>
      <w:r>
        <w:t>5</w:t>
      </w:r>
      <w:r>
        <w:t>日ぶんまでです（就業規則</w:t>
      </w:r>
      <w:r>
        <w:t xml:space="preserve"> </w:t>
      </w:r>
      <w:r>
        <w:t>第</w:t>
      </w:r>
      <w:r>
        <w:t>23</w:t>
      </w:r>
      <w:r>
        <w:t>条</w:t>
      </w:r>
      <w:r>
        <w:t>1</w:t>
      </w:r>
      <w:r>
        <w:t>項）。</w:t>
      </w:r>
      <w:r>
        <w:t>1</w:t>
      </w:r>
      <w:r>
        <w:t>日あたりの時間数は、職員ごとの「週の所定労働時間</w:t>
      </w:r>
      <w:r>
        <w:t xml:space="preserve"> ÷ </w:t>
      </w:r>
      <w:r>
        <w:t>週の所定労働日数」を切り上げた時間です（労働基準法施行規則</w:t>
      </w:r>
      <w:r>
        <w:t xml:space="preserve"> </w:t>
      </w:r>
      <w:r>
        <w:t>第</w:t>
      </w:r>
      <w:r>
        <w:t>24</w:t>
      </w:r>
      <w:r>
        <w:t>条の</w:t>
      </w:r>
      <w:r>
        <w:t>4</w:t>
      </w:r>
      <w:r>
        <w:t>）。</w:t>
      </w:r>
    </w:p>
    <w:p w14:paraId="533FD548" w14:textId="77777777" w:rsidR="003C1B2C" w:rsidRDefault="003750E9">
      <w:pPr>
        <w:pStyle w:val="2"/>
        <w:spacing w:before="240" w:after="100"/>
      </w:pPr>
      <w:bookmarkStart w:id="27" w:name="_Toc242985392"/>
      <w:r>
        <w:t xml:space="preserve">7-4. </w:t>
      </w:r>
      <w:r>
        <w:t>特別休暇</w:t>
      </w:r>
      <w:bookmarkEnd w:id="27"/>
    </w:p>
    <w:p w14:paraId="52E605F8" w14:textId="77777777" w:rsidR="003C1B2C" w:rsidRDefault="003750E9">
      <w:pPr>
        <w:spacing w:after="110" w:line="300" w:lineRule="auto"/>
      </w:pPr>
      <w:r>
        <w:t>慶弔・病気・リフレッシュ・子の看護・介護などの申請を承認します（就業規則</w:t>
      </w:r>
      <w:r>
        <w:t xml:space="preserve"> </w:t>
      </w:r>
      <w:r>
        <w:t>第</w:t>
      </w:r>
      <w:r>
        <w:t>24</w:t>
      </w:r>
      <w:r>
        <w:t>条〜第</w:t>
      </w:r>
      <w:r>
        <w:t>35</w:t>
      </w:r>
      <w:r>
        <w:t>条）。病気休暇は年</w:t>
      </w:r>
      <w:r>
        <w:t>30</w:t>
      </w:r>
      <w:r>
        <w:t>日までが有給で、それを超えた分は無給として給与用データの「特別休暇</w:t>
      </w:r>
      <w:r>
        <w:t xml:space="preserve"> </w:t>
      </w:r>
      <w:r>
        <w:t>無給</w:t>
      </w:r>
      <w:r>
        <w:t>(</w:t>
      </w:r>
      <w:r>
        <w:t>日</w:t>
      </w:r>
      <w:r>
        <w:t>)</w:t>
      </w:r>
      <w:r>
        <w:t>」に計上されます。</w:t>
      </w:r>
    </w:p>
    <w:p w14:paraId="5D7FDAA0" w14:textId="77777777" w:rsidR="003C1B2C" w:rsidRDefault="003750E9">
      <w:pPr>
        <w:spacing w:after="110" w:line="300" w:lineRule="auto"/>
      </w:pPr>
      <w:r>
        <w:t>健康診断（第</w:t>
      </w:r>
      <w:r>
        <w:t>35</w:t>
      </w:r>
      <w:r>
        <w:t>条）は休業ではなく労働時間とみなすため、特別休暇とは分けて集計します。</w:t>
      </w:r>
    </w:p>
    <w:p w14:paraId="0CF31CAC" w14:textId="77777777" w:rsidR="003C1B2C" w:rsidRDefault="003750E9">
      <w:pPr>
        <w:pStyle w:val="1"/>
        <w:pageBreakBefore/>
        <w:pBdr>
          <w:bottom w:val="single" w:sz="10" w:space="6" w:color="0B5169"/>
        </w:pBdr>
        <w:spacing w:after="160"/>
      </w:pPr>
      <w:bookmarkStart w:id="28" w:name="_Toc242985393"/>
      <w:r>
        <w:lastRenderedPageBreak/>
        <w:t xml:space="preserve">8. </w:t>
      </w:r>
      <w:r>
        <w:t>給与用データ・賃金台帳</w:t>
      </w:r>
      <w:bookmarkEnd w:id="28"/>
    </w:p>
    <w:p w14:paraId="659F9F37" w14:textId="77777777" w:rsidR="003C1B2C" w:rsidRDefault="003750E9">
      <w:pPr>
        <w:pStyle w:val="2"/>
        <w:spacing w:before="240" w:after="100"/>
      </w:pPr>
      <w:bookmarkStart w:id="29" w:name="_Toc242985394"/>
      <w:r>
        <w:t xml:space="preserve">8-1. </w:t>
      </w:r>
      <w:r>
        <w:t>月次データの出力</w:t>
      </w:r>
      <w:bookmarkEnd w:id="29"/>
    </w:p>
    <w:p w14:paraId="37ABEBAE" w14:textId="77777777" w:rsidR="003C1B2C" w:rsidRDefault="003750E9">
      <w:pPr>
        <w:pStyle w:val="a4"/>
        <w:numPr>
          <w:ilvl w:val="0"/>
          <w:numId w:val="7"/>
        </w:numPr>
        <w:spacing w:after="70" w:line="290" w:lineRule="auto"/>
      </w:pPr>
      <w:r>
        <w:t>「給与用データ」で対象月を選びます。</w:t>
      </w:r>
    </w:p>
    <w:p w14:paraId="597D3EDD" w14:textId="77777777" w:rsidR="003C1B2C" w:rsidRDefault="003750E9">
      <w:pPr>
        <w:pStyle w:val="a4"/>
        <w:numPr>
          <w:ilvl w:val="0"/>
          <w:numId w:val="7"/>
        </w:numPr>
        <w:spacing w:after="70" w:line="290" w:lineRule="auto"/>
      </w:pPr>
      <w:r>
        <w:t>内容を確認します。</w:t>
      </w:r>
    </w:p>
    <w:p w14:paraId="34E17728" w14:textId="77777777" w:rsidR="003C1B2C" w:rsidRDefault="003750E9">
      <w:pPr>
        <w:pStyle w:val="a4"/>
        <w:numPr>
          <w:ilvl w:val="0"/>
          <w:numId w:val="7"/>
        </w:numPr>
        <w:spacing w:after="70" w:line="290" w:lineRule="auto"/>
      </w:pPr>
      <w:r>
        <w:t>「</w:t>
      </w:r>
      <w:r>
        <w:t>Excel</w:t>
      </w:r>
      <w:r>
        <w:t>出力」を押して、給与計算に渡します。</w:t>
      </w:r>
    </w:p>
    <w:p w14:paraId="48A50F53" w14:textId="77777777" w:rsidR="003C1B2C" w:rsidRDefault="003C1B2C">
      <w:pPr>
        <w:spacing w:after="80"/>
      </w:pPr>
    </w:p>
    <w:tbl>
      <w:tblPr>
        <w:tblW w:w="9600" w:type="dxa"/>
        <w:tblBorders>
          <w:top w:val="single" w:sz="4" w:space="0" w:color="9AA7AD"/>
          <w:left w:val="single" w:sz="4" w:space="0" w:color="9AA7AD"/>
          <w:bottom w:val="single" w:sz="4" w:space="0" w:color="9AA7AD"/>
          <w:right w:val="single" w:sz="4" w:space="0" w:color="9AA7AD"/>
          <w:insideH w:val="single" w:sz="3" w:space="0" w:color="C7D2D7"/>
          <w:insideV w:val="single" w:sz="3" w:space="0" w:color="C7D2D7"/>
        </w:tblBorders>
        <w:tblLook w:val="04A0" w:firstRow="1" w:lastRow="0" w:firstColumn="1" w:lastColumn="0" w:noHBand="0" w:noVBand="1"/>
      </w:tblPr>
      <w:tblGrid>
        <w:gridCol w:w="3600"/>
        <w:gridCol w:w="6000"/>
      </w:tblGrid>
      <w:tr w:rsidR="003C1B2C" w14:paraId="71BCE994" w14:textId="77777777">
        <w:trPr>
          <w:tblHeader/>
        </w:trPr>
        <w:tc>
          <w:tcPr>
            <w:tcW w:w="3600" w:type="dxa"/>
            <w:shd w:val="clear" w:color="auto" w:fill="EEF4F6"/>
            <w:tcMar>
              <w:top w:w="70" w:type="dxa"/>
              <w:left w:w="110" w:type="dxa"/>
              <w:bottom w:w="70" w:type="dxa"/>
              <w:right w:w="110" w:type="dxa"/>
            </w:tcMar>
          </w:tcPr>
          <w:p w14:paraId="7F49BC2A" w14:textId="77777777" w:rsidR="003C1B2C" w:rsidRDefault="003750E9">
            <w:pPr>
              <w:spacing w:line="270" w:lineRule="auto"/>
            </w:pPr>
            <w:r>
              <w:rPr>
                <w:b/>
                <w:bCs/>
                <w:color w:val="0B5169"/>
                <w:sz w:val="18"/>
                <w:szCs w:val="18"/>
              </w:rPr>
              <w:t>列</w:t>
            </w:r>
          </w:p>
        </w:tc>
        <w:tc>
          <w:tcPr>
            <w:tcW w:w="6000" w:type="dxa"/>
            <w:shd w:val="clear" w:color="auto" w:fill="EEF4F6"/>
            <w:tcMar>
              <w:top w:w="70" w:type="dxa"/>
              <w:left w:w="110" w:type="dxa"/>
              <w:bottom w:w="70" w:type="dxa"/>
              <w:right w:w="110" w:type="dxa"/>
            </w:tcMar>
          </w:tcPr>
          <w:p w14:paraId="4AC48F5E" w14:textId="77777777" w:rsidR="003C1B2C" w:rsidRDefault="003750E9">
            <w:pPr>
              <w:spacing w:line="270" w:lineRule="auto"/>
            </w:pPr>
            <w:r>
              <w:rPr>
                <w:b/>
                <w:bCs/>
                <w:color w:val="0B5169"/>
                <w:sz w:val="18"/>
                <w:szCs w:val="18"/>
              </w:rPr>
              <w:t>意味</w:t>
            </w:r>
          </w:p>
        </w:tc>
      </w:tr>
      <w:tr w:rsidR="003C1B2C" w14:paraId="34FBA434" w14:textId="77777777">
        <w:tc>
          <w:tcPr>
            <w:tcW w:w="3600" w:type="dxa"/>
            <w:tcMar>
              <w:top w:w="70" w:type="dxa"/>
              <w:left w:w="110" w:type="dxa"/>
              <w:bottom w:w="70" w:type="dxa"/>
              <w:right w:w="110" w:type="dxa"/>
            </w:tcMar>
          </w:tcPr>
          <w:p w14:paraId="7759CA33" w14:textId="77777777" w:rsidR="003C1B2C" w:rsidRDefault="003750E9">
            <w:pPr>
              <w:spacing w:line="270" w:lineRule="auto"/>
            </w:pPr>
            <w:r>
              <w:rPr>
                <w:sz w:val="18"/>
                <w:szCs w:val="18"/>
              </w:rPr>
              <w:t>所定内労働時間</w:t>
            </w:r>
            <w:r>
              <w:rPr>
                <w:sz w:val="18"/>
                <w:szCs w:val="18"/>
              </w:rPr>
              <w:t xml:space="preserve"> / </w:t>
            </w:r>
            <w:r>
              <w:rPr>
                <w:sz w:val="18"/>
                <w:szCs w:val="18"/>
              </w:rPr>
              <w:t>時間外労働時間</w:t>
            </w:r>
            <w:r>
              <w:rPr>
                <w:sz w:val="18"/>
                <w:szCs w:val="18"/>
              </w:rPr>
              <w:t xml:space="preserve"> / </w:t>
            </w:r>
            <w:r>
              <w:rPr>
                <w:sz w:val="18"/>
                <w:szCs w:val="18"/>
              </w:rPr>
              <w:t>休日労働時間</w:t>
            </w:r>
            <w:r>
              <w:rPr>
                <w:sz w:val="18"/>
                <w:szCs w:val="18"/>
              </w:rPr>
              <w:t xml:space="preserve"> / </w:t>
            </w:r>
            <w:r>
              <w:rPr>
                <w:sz w:val="18"/>
                <w:szCs w:val="18"/>
              </w:rPr>
              <w:t>実働時間</w:t>
            </w:r>
            <w:r>
              <w:rPr>
                <w:sz w:val="18"/>
                <w:szCs w:val="18"/>
              </w:rPr>
              <w:t>(</w:t>
            </w:r>
            <w:r>
              <w:rPr>
                <w:sz w:val="18"/>
                <w:szCs w:val="18"/>
              </w:rPr>
              <w:t>合計</w:t>
            </w:r>
            <w:r>
              <w:rPr>
                <w:sz w:val="18"/>
                <w:szCs w:val="18"/>
              </w:rPr>
              <w:t>)</w:t>
            </w:r>
          </w:p>
        </w:tc>
        <w:tc>
          <w:tcPr>
            <w:tcW w:w="6000" w:type="dxa"/>
            <w:tcMar>
              <w:top w:w="70" w:type="dxa"/>
              <w:left w:w="110" w:type="dxa"/>
              <w:bottom w:w="70" w:type="dxa"/>
              <w:right w:w="110" w:type="dxa"/>
            </w:tcMar>
          </w:tcPr>
          <w:p w14:paraId="4AAEF50C" w14:textId="77777777" w:rsidR="003C1B2C" w:rsidRDefault="003750E9">
            <w:pPr>
              <w:spacing w:line="270" w:lineRule="auto"/>
            </w:pPr>
            <w:r>
              <w:rPr>
                <w:sz w:val="18"/>
                <w:szCs w:val="18"/>
              </w:rPr>
              <w:t>労働時間の内訳です。前の</w:t>
            </w:r>
            <w:r>
              <w:rPr>
                <w:sz w:val="18"/>
                <w:szCs w:val="18"/>
              </w:rPr>
              <w:t>3</w:t>
            </w:r>
            <w:r>
              <w:rPr>
                <w:sz w:val="18"/>
                <w:szCs w:val="18"/>
              </w:rPr>
              <w:t>つの合計が「実働時間</w:t>
            </w:r>
            <w:r>
              <w:rPr>
                <w:sz w:val="18"/>
                <w:szCs w:val="18"/>
              </w:rPr>
              <w:t>(</w:t>
            </w:r>
            <w:r>
              <w:rPr>
                <w:sz w:val="18"/>
                <w:szCs w:val="18"/>
              </w:rPr>
              <w:t>合計</w:t>
            </w:r>
            <w:r>
              <w:rPr>
                <w:sz w:val="18"/>
                <w:szCs w:val="18"/>
              </w:rPr>
              <w:t>)</w:t>
            </w:r>
            <w:r>
              <w:rPr>
                <w:sz w:val="18"/>
                <w:szCs w:val="18"/>
              </w:rPr>
              <w:t>」と一致します（労働基準法</w:t>
            </w:r>
            <w:r>
              <w:rPr>
                <w:sz w:val="18"/>
                <w:szCs w:val="18"/>
              </w:rPr>
              <w:t xml:space="preserve"> </w:t>
            </w:r>
            <w:r>
              <w:rPr>
                <w:sz w:val="18"/>
                <w:szCs w:val="18"/>
              </w:rPr>
              <w:t>第</w:t>
            </w:r>
            <w:r>
              <w:rPr>
                <w:sz w:val="18"/>
                <w:szCs w:val="18"/>
              </w:rPr>
              <w:t>108</w:t>
            </w:r>
            <w:r>
              <w:rPr>
                <w:sz w:val="18"/>
                <w:szCs w:val="18"/>
              </w:rPr>
              <w:t>条）。</w:t>
            </w:r>
          </w:p>
        </w:tc>
      </w:tr>
      <w:tr w:rsidR="003C1B2C" w14:paraId="28D3CF7D" w14:textId="77777777">
        <w:tc>
          <w:tcPr>
            <w:tcW w:w="3600" w:type="dxa"/>
            <w:tcMar>
              <w:top w:w="70" w:type="dxa"/>
              <w:left w:w="110" w:type="dxa"/>
              <w:bottom w:w="70" w:type="dxa"/>
              <w:right w:w="110" w:type="dxa"/>
            </w:tcMar>
          </w:tcPr>
          <w:p w14:paraId="34D72660" w14:textId="77777777" w:rsidR="003C1B2C" w:rsidRDefault="003750E9">
            <w:pPr>
              <w:spacing w:line="270" w:lineRule="auto"/>
            </w:pPr>
            <w:r>
              <w:rPr>
                <w:sz w:val="18"/>
                <w:szCs w:val="18"/>
              </w:rPr>
              <w:t>時間外</w:t>
            </w:r>
            <w:r>
              <w:rPr>
                <w:sz w:val="18"/>
                <w:szCs w:val="18"/>
              </w:rPr>
              <w:t xml:space="preserve">(×1.25) / </w:t>
            </w:r>
            <w:r>
              <w:rPr>
                <w:sz w:val="18"/>
                <w:szCs w:val="18"/>
              </w:rPr>
              <w:t>時間外</w:t>
            </w:r>
            <w:r>
              <w:rPr>
                <w:sz w:val="18"/>
                <w:szCs w:val="18"/>
              </w:rPr>
              <w:t xml:space="preserve">(×1.50) / </w:t>
            </w:r>
            <w:r>
              <w:rPr>
                <w:sz w:val="18"/>
                <w:szCs w:val="18"/>
              </w:rPr>
              <w:t>休日労働</w:t>
            </w:r>
            <w:r>
              <w:rPr>
                <w:sz w:val="18"/>
                <w:szCs w:val="18"/>
              </w:rPr>
              <w:t xml:space="preserve">(×1.35) / </w:t>
            </w:r>
            <w:r>
              <w:rPr>
                <w:sz w:val="18"/>
                <w:szCs w:val="18"/>
              </w:rPr>
              <w:t>時間外手当</w:t>
            </w:r>
          </w:p>
        </w:tc>
        <w:tc>
          <w:tcPr>
            <w:tcW w:w="6000" w:type="dxa"/>
            <w:tcMar>
              <w:top w:w="70" w:type="dxa"/>
              <w:left w:w="110" w:type="dxa"/>
              <w:bottom w:w="70" w:type="dxa"/>
              <w:right w:w="110" w:type="dxa"/>
            </w:tcMar>
          </w:tcPr>
          <w:p w14:paraId="3CE7EF4A" w14:textId="77777777" w:rsidR="003C1B2C" w:rsidRDefault="003750E9">
            <w:pPr>
              <w:spacing w:line="270" w:lineRule="auto"/>
            </w:pPr>
            <w:r>
              <w:rPr>
                <w:sz w:val="18"/>
                <w:szCs w:val="18"/>
              </w:rPr>
              <w:t>割増賃金の対象時間と金額です。上の「労働時間の内訳」とは別の数字で、代休にした分は含みません。</w:t>
            </w:r>
          </w:p>
        </w:tc>
      </w:tr>
      <w:tr w:rsidR="003C1B2C" w14:paraId="1680C60D" w14:textId="77777777">
        <w:tc>
          <w:tcPr>
            <w:tcW w:w="3600" w:type="dxa"/>
            <w:tcMar>
              <w:top w:w="70" w:type="dxa"/>
              <w:left w:w="110" w:type="dxa"/>
              <w:bottom w:w="70" w:type="dxa"/>
              <w:right w:w="110" w:type="dxa"/>
            </w:tcMar>
          </w:tcPr>
          <w:p w14:paraId="60CBAD93" w14:textId="77777777" w:rsidR="003C1B2C" w:rsidRDefault="003750E9">
            <w:pPr>
              <w:spacing w:line="270" w:lineRule="auto"/>
            </w:pPr>
            <w:r>
              <w:rPr>
                <w:sz w:val="18"/>
                <w:szCs w:val="18"/>
              </w:rPr>
              <w:t>パート割増</w:t>
            </w:r>
            <w:r>
              <w:rPr>
                <w:sz w:val="18"/>
                <w:szCs w:val="18"/>
              </w:rPr>
              <w:t xml:space="preserve">25% / 50% / </w:t>
            </w:r>
            <w:r>
              <w:rPr>
                <w:sz w:val="18"/>
                <w:szCs w:val="18"/>
              </w:rPr>
              <w:t>加算額</w:t>
            </w:r>
          </w:p>
        </w:tc>
        <w:tc>
          <w:tcPr>
            <w:tcW w:w="6000" w:type="dxa"/>
            <w:tcMar>
              <w:top w:w="70" w:type="dxa"/>
              <w:left w:w="110" w:type="dxa"/>
              <w:bottom w:w="70" w:type="dxa"/>
              <w:right w:w="110" w:type="dxa"/>
            </w:tcMar>
          </w:tcPr>
          <w:p w14:paraId="00CEBEF7" w14:textId="77777777" w:rsidR="003C1B2C" w:rsidRDefault="003750E9">
            <w:pPr>
              <w:spacing w:line="270" w:lineRule="auto"/>
            </w:pPr>
            <w:r>
              <w:rPr>
                <w:sz w:val="18"/>
                <w:szCs w:val="18"/>
              </w:rPr>
              <w:t>パート職員の時間帯による割増です。通常の賃金に上乗せする加算分です。</w:t>
            </w:r>
          </w:p>
        </w:tc>
      </w:tr>
      <w:tr w:rsidR="003C1B2C" w14:paraId="501789BF" w14:textId="77777777">
        <w:tc>
          <w:tcPr>
            <w:tcW w:w="3600" w:type="dxa"/>
            <w:tcMar>
              <w:top w:w="70" w:type="dxa"/>
              <w:left w:w="110" w:type="dxa"/>
              <w:bottom w:w="70" w:type="dxa"/>
              <w:right w:w="110" w:type="dxa"/>
            </w:tcMar>
          </w:tcPr>
          <w:p w14:paraId="653A9CAA" w14:textId="77777777" w:rsidR="003C1B2C" w:rsidRDefault="003750E9">
            <w:pPr>
              <w:spacing w:line="270" w:lineRule="auto"/>
            </w:pPr>
            <w:r>
              <w:rPr>
                <w:sz w:val="18"/>
                <w:szCs w:val="18"/>
              </w:rPr>
              <w:t>深夜労働時間</w:t>
            </w:r>
            <w:r>
              <w:rPr>
                <w:sz w:val="18"/>
                <w:szCs w:val="18"/>
              </w:rPr>
              <w:t xml:space="preserve"> / </w:t>
            </w:r>
            <w:r>
              <w:rPr>
                <w:sz w:val="18"/>
                <w:szCs w:val="18"/>
              </w:rPr>
              <w:t>深夜手当</w:t>
            </w:r>
          </w:p>
        </w:tc>
        <w:tc>
          <w:tcPr>
            <w:tcW w:w="6000" w:type="dxa"/>
            <w:tcMar>
              <w:top w:w="70" w:type="dxa"/>
              <w:left w:w="110" w:type="dxa"/>
              <w:bottom w:w="70" w:type="dxa"/>
              <w:right w:w="110" w:type="dxa"/>
            </w:tcMar>
          </w:tcPr>
          <w:p w14:paraId="14991717" w14:textId="77777777" w:rsidR="003C1B2C" w:rsidRDefault="003750E9">
            <w:pPr>
              <w:spacing w:line="270" w:lineRule="auto"/>
            </w:pPr>
            <w:r>
              <w:rPr>
                <w:sz w:val="18"/>
                <w:szCs w:val="18"/>
              </w:rPr>
              <w:t>常勤職員の深夜（</w:t>
            </w:r>
            <w:r>
              <w:rPr>
                <w:sz w:val="18"/>
                <w:szCs w:val="18"/>
              </w:rPr>
              <w:t>22:00</w:t>
            </w:r>
            <w:r>
              <w:rPr>
                <w:sz w:val="18"/>
                <w:szCs w:val="18"/>
              </w:rPr>
              <w:t>〜</w:t>
            </w:r>
            <w:r>
              <w:rPr>
                <w:sz w:val="18"/>
                <w:szCs w:val="18"/>
              </w:rPr>
              <w:t>5:00</w:t>
            </w:r>
            <w:r>
              <w:rPr>
                <w:sz w:val="18"/>
                <w:szCs w:val="18"/>
              </w:rPr>
              <w:t>）の加算</w:t>
            </w:r>
            <w:r>
              <w:rPr>
                <w:sz w:val="18"/>
                <w:szCs w:val="18"/>
              </w:rPr>
              <w:t>25%</w:t>
            </w:r>
            <w:r>
              <w:rPr>
                <w:sz w:val="18"/>
                <w:szCs w:val="18"/>
              </w:rPr>
              <w:t>分です。</w:t>
            </w:r>
          </w:p>
        </w:tc>
      </w:tr>
      <w:tr w:rsidR="003C1B2C" w14:paraId="77516FE3" w14:textId="77777777">
        <w:tc>
          <w:tcPr>
            <w:tcW w:w="3600" w:type="dxa"/>
            <w:tcMar>
              <w:top w:w="70" w:type="dxa"/>
              <w:left w:w="110" w:type="dxa"/>
              <w:bottom w:w="70" w:type="dxa"/>
              <w:right w:w="110" w:type="dxa"/>
            </w:tcMar>
          </w:tcPr>
          <w:p w14:paraId="320C4DAA" w14:textId="77777777" w:rsidR="003C1B2C" w:rsidRDefault="003750E9">
            <w:pPr>
              <w:spacing w:line="270" w:lineRule="auto"/>
            </w:pPr>
            <w:r>
              <w:rPr>
                <w:sz w:val="18"/>
                <w:szCs w:val="18"/>
              </w:rPr>
              <w:t>代休付与</w:t>
            </w:r>
            <w:r>
              <w:rPr>
                <w:sz w:val="18"/>
                <w:szCs w:val="18"/>
              </w:rPr>
              <w:t xml:space="preserve"> / </w:t>
            </w:r>
            <w:r>
              <w:rPr>
                <w:sz w:val="18"/>
                <w:szCs w:val="18"/>
              </w:rPr>
              <w:t>代休消化</w:t>
            </w:r>
            <w:r>
              <w:rPr>
                <w:sz w:val="18"/>
                <w:szCs w:val="18"/>
              </w:rPr>
              <w:t xml:space="preserve"> / </w:t>
            </w:r>
            <w:r>
              <w:rPr>
                <w:sz w:val="18"/>
                <w:szCs w:val="18"/>
              </w:rPr>
              <w:t>代休分の割増</w:t>
            </w:r>
          </w:p>
        </w:tc>
        <w:tc>
          <w:tcPr>
            <w:tcW w:w="6000" w:type="dxa"/>
            <w:tcMar>
              <w:top w:w="70" w:type="dxa"/>
              <w:left w:w="110" w:type="dxa"/>
              <w:bottom w:w="70" w:type="dxa"/>
              <w:right w:w="110" w:type="dxa"/>
            </w:tcMar>
          </w:tcPr>
          <w:p w14:paraId="1D0C2E1A" w14:textId="77777777" w:rsidR="003C1B2C" w:rsidRDefault="003750E9">
            <w:pPr>
              <w:spacing w:line="270" w:lineRule="auto"/>
            </w:pPr>
            <w:r>
              <w:rPr>
                <w:sz w:val="18"/>
                <w:szCs w:val="18"/>
              </w:rPr>
              <w:t>代休にした時間と、その割増部分です。</w:t>
            </w:r>
          </w:p>
        </w:tc>
      </w:tr>
      <w:tr w:rsidR="003C1B2C" w14:paraId="781FBF2A" w14:textId="77777777">
        <w:tc>
          <w:tcPr>
            <w:tcW w:w="3600" w:type="dxa"/>
            <w:tcMar>
              <w:top w:w="70" w:type="dxa"/>
              <w:left w:w="110" w:type="dxa"/>
              <w:bottom w:w="70" w:type="dxa"/>
              <w:right w:w="110" w:type="dxa"/>
            </w:tcMar>
          </w:tcPr>
          <w:p w14:paraId="0A3E4C82" w14:textId="77777777" w:rsidR="003C1B2C" w:rsidRDefault="003750E9">
            <w:pPr>
              <w:spacing w:line="270" w:lineRule="auto"/>
            </w:pPr>
            <w:r>
              <w:rPr>
                <w:sz w:val="18"/>
                <w:szCs w:val="18"/>
              </w:rPr>
              <w:t>年次有給</w:t>
            </w:r>
            <w:r>
              <w:rPr>
                <w:sz w:val="18"/>
                <w:szCs w:val="18"/>
              </w:rPr>
              <w:t xml:space="preserve"> / </w:t>
            </w:r>
            <w:r>
              <w:rPr>
                <w:sz w:val="18"/>
                <w:szCs w:val="18"/>
              </w:rPr>
              <w:t>特別休暇</w:t>
            </w:r>
            <w:r>
              <w:rPr>
                <w:sz w:val="18"/>
                <w:szCs w:val="18"/>
              </w:rPr>
              <w:t>(</w:t>
            </w:r>
            <w:r>
              <w:rPr>
                <w:sz w:val="18"/>
                <w:szCs w:val="18"/>
              </w:rPr>
              <w:t>有給・無給</w:t>
            </w:r>
            <w:r>
              <w:rPr>
                <w:sz w:val="18"/>
                <w:szCs w:val="18"/>
              </w:rPr>
              <w:t xml:space="preserve">) / </w:t>
            </w:r>
            <w:r>
              <w:rPr>
                <w:sz w:val="18"/>
                <w:szCs w:val="18"/>
              </w:rPr>
              <w:t>健康診断等</w:t>
            </w:r>
          </w:p>
        </w:tc>
        <w:tc>
          <w:tcPr>
            <w:tcW w:w="6000" w:type="dxa"/>
            <w:tcMar>
              <w:top w:w="70" w:type="dxa"/>
              <w:left w:w="110" w:type="dxa"/>
              <w:bottom w:w="70" w:type="dxa"/>
              <w:right w:w="110" w:type="dxa"/>
            </w:tcMar>
          </w:tcPr>
          <w:p w14:paraId="1309C037" w14:textId="77777777" w:rsidR="003C1B2C" w:rsidRDefault="003750E9">
            <w:pPr>
              <w:spacing w:line="270" w:lineRule="auto"/>
            </w:pPr>
            <w:r>
              <w:rPr>
                <w:sz w:val="18"/>
                <w:szCs w:val="18"/>
              </w:rPr>
              <w:t>休暇の集計です。無給分は給与から控除する日数です。</w:t>
            </w:r>
          </w:p>
        </w:tc>
      </w:tr>
    </w:tbl>
    <w:p w14:paraId="74F5AF82" w14:textId="77777777" w:rsidR="003C1B2C" w:rsidRDefault="003C1B2C">
      <w:pPr>
        <w:spacing w:after="160"/>
      </w:pPr>
    </w:p>
    <w:tbl>
      <w:tblPr>
        <w:tblW w:w="9600" w:type="dxa"/>
        <w:tblBorders>
          <w:top w:val="single" w:sz="2" w:space="0" w:color="9A6700"/>
          <w:left w:val="single" w:sz="18" w:space="0" w:color="9A6700"/>
          <w:bottom w:val="single" w:sz="2" w:space="0" w:color="9A6700"/>
          <w:right w:val="single" w:sz="2" w:space="0" w:color="9A6700"/>
        </w:tblBorders>
        <w:tblLook w:val="04A0" w:firstRow="1" w:lastRow="0" w:firstColumn="1" w:lastColumn="0" w:noHBand="0" w:noVBand="1"/>
      </w:tblPr>
      <w:tblGrid>
        <w:gridCol w:w="9600"/>
      </w:tblGrid>
      <w:tr w:rsidR="003C1B2C" w14:paraId="5E37B84B" w14:textId="77777777">
        <w:trPr>
          <w:cantSplit/>
        </w:trPr>
        <w:tc>
          <w:tcPr>
            <w:tcW w:w="9600" w:type="dxa"/>
            <w:shd w:val="clear" w:color="auto" w:fill="FFF8E6"/>
            <w:tcMar>
              <w:top w:w="120" w:type="dxa"/>
              <w:left w:w="160" w:type="dxa"/>
              <w:bottom w:w="120" w:type="dxa"/>
              <w:right w:w="160" w:type="dxa"/>
            </w:tcMar>
          </w:tcPr>
          <w:p w14:paraId="105AF4CE" w14:textId="77777777" w:rsidR="003C1B2C" w:rsidRDefault="003750E9">
            <w:pPr>
              <w:spacing w:after="60"/>
            </w:pPr>
            <w:r>
              <w:rPr>
                <w:b/>
                <w:bCs/>
                <w:color w:val="9A6700"/>
              </w:rPr>
              <w:t>手当は「上乗せ分」です</w:t>
            </w:r>
          </w:p>
          <w:p w14:paraId="0C6E4FF1" w14:textId="77777777" w:rsidR="003C1B2C" w:rsidRDefault="003750E9">
            <w:pPr>
              <w:spacing w:after="50" w:line="280" w:lineRule="auto"/>
            </w:pPr>
            <w:r>
              <w:rPr>
                <w:sz w:val="19"/>
                <w:szCs w:val="19"/>
              </w:rPr>
              <w:t>深夜手当とパート職員の割増の加算額は、実働時間分の通常の賃金には含まれていません。給与計算で上乗せしてください。</w:t>
            </w:r>
          </w:p>
          <w:p w14:paraId="7EFD8080" w14:textId="77777777" w:rsidR="003C1B2C" w:rsidRDefault="003750E9">
            <w:pPr>
              <w:spacing w:after="50" w:line="280" w:lineRule="auto"/>
            </w:pPr>
            <w:r>
              <w:rPr>
                <w:sz w:val="19"/>
                <w:szCs w:val="19"/>
              </w:rPr>
              <w:t>基本給・社会保険料などは給与計算側で扱ってください。</w:t>
            </w:r>
          </w:p>
        </w:tc>
      </w:tr>
    </w:tbl>
    <w:p w14:paraId="1AA5F096" w14:textId="77777777" w:rsidR="003C1B2C" w:rsidRDefault="003C1B2C">
      <w:pPr>
        <w:spacing w:after="140"/>
      </w:pPr>
    </w:p>
    <w:p w14:paraId="6B0B6E13" w14:textId="77777777" w:rsidR="003C1B2C" w:rsidRDefault="003750E9">
      <w:pPr>
        <w:pStyle w:val="2"/>
        <w:spacing w:before="240" w:after="100"/>
      </w:pPr>
      <w:bookmarkStart w:id="30" w:name="_Toc242985395"/>
      <w:r>
        <w:t xml:space="preserve">8-2. </w:t>
      </w:r>
      <w:r>
        <w:t>賃金台帳</w:t>
      </w:r>
      <w:bookmarkEnd w:id="30"/>
    </w:p>
    <w:p w14:paraId="308AC8F6" w14:textId="77777777" w:rsidR="003C1B2C" w:rsidRDefault="003750E9">
      <w:pPr>
        <w:spacing w:after="110" w:line="300" w:lineRule="auto"/>
      </w:pPr>
      <w:r>
        <w:t>職員名簿の職員詳細から、年度ごとの賃金台帳を印刷できます。労働基準法施行規則</w:t>
      </w:r>
      <w:r>
        <w:t xml:space="preserve"> </w:t>
      </w:r>
      <w:r>
        <w:t>様式第</w:t>
      </w:r>
      <w:r>
        <w:t>20</w:t>
      </w:r>
      <w:r>
        <w:t>号にならい、労働日数・労働時間数・時間外労働時間数・休日労働時間数・深夜労働時間数を記載します。賃金の額は手書きで補ってください。</w:t>
      </w:r>
    </w:p>
    <w:p w14:paraId="574C5B29" w14:textId="77777777" w:rsidR="003C1B2C" w:rsidRDefault="003750E9">
      <w:pPr>
        <w:pStyle w:val="1"/>
        <w:pageBreakBefore/>
        <w:pBdr>
          <w:bottom w:val="single" w:sz="10" w:space="6" w:color="0B5169"/>
        </w:pBdr>
        <w:spacing w:after="160"/>
      </w:pPr>
      <w:bookmarkStart w:id="31" w:name="_Toc242985396"/>
      <w:r>
        <w:lastRenderedPageBreak/>
        <w:t xml:space="preserve">9. </w:t>
      </w:r>
      <w:r>
        <w:t>会計管理・文書管理</w:t>
      </w:r>
      <w:bookmarkEnd w:id="31"/>
    </w:p>
    <w:p w14:paraId="27520CE9" w14:textId="77777777" w:rsidR="003C1B2C" w:rsidRDefault="003750E9">
      <w:pPr>
        <w:pStyle w:val="2"/>
        <w:spacing w:before="240" w:after="100"/>
      </w:pPr>
      <w:bookmarkStart w:id="32" w:name="_Toc242985397"/>
      <w:r>
        <w:t xml:space="preserve">9-1. </w:t>
      </w:r>
      <w:r>
        <w:t>会計管理</w:t>
      </w:r>
      <w:bookmarkEnd w:id="32"/>
    </w:p>
    <w:p w14:paraId="11C61865" w14:textId="77777777" w:rsidR="003C1B2C" w:rsidRDefault="003750E9">
      <w:pPr>
        <w:pStyle w:val="a4"/>
        <w:numPr>
          <w:ilvl w:val="0"/>
          <w:numId w:val="4"/>
        </w:numPr>
        <w:spacing w:after="70" w:line="290" w:lineRule="auto"/>
      </w:pPr>
      <w:r>
        <w:t>区分・事業ごとに費目別の予算を登録し、執行状況を確認できます。</w:t>
      </w:r>
    </w:p>
    <w:p w14:paraId="77A294AF" w14:textId="77777777" w:rsidR="003C1B2C" w:rsidRDefault="003750E9">
      <w:pPr>
        <w:pStyle w:val="a4"/>
        <w:numPr>
          <w:ilvl w:val="0"/>
          <w:numId w:val="4"/>
        </w:numPr>
        <w:spacing w:after="70" w:line="290" w:lineRule="auto"/>
      </w:pPr>
      <w:r>
        <w:t>職員からの経費申請を承認します。承認済みの経費が月次集計・年間合計に反映されます。</w:t>
      </w:r>
    </w:p>
    <w:p w14:paraId="332EEE0B" w14:textId="77777777" w:rsidR="003C1B2C" w:rsidRDefault="003750E9">
      <w:pPr>
        <w:pStyle w:val="a4"/>
        <w:numPr>
          <w:ilvl w:val="0"/>
          <w:numId w:val="4"/>
        </w:numPr>
        <w:spacing w:after="70" w:line="290" w:lineRule="auto"/>
      </w:pPr>
      <w:r>
        <w:t>事務局が経費を直接登録（承認済）することもできます。</w:t>
      </w:r>
    </w:p>
    <w:p w14:paraId="2A6EE833" w14:textId="77777777" w:rsidR="003C1B2C" w:rsidRDefault="003750E9">
      <w:pPr>
        <w:pStyle w:val="2"/>
        <w:spacing w:before="240" w:after="100"/>
      </w:pPr>
      <w:bookmarkStart w:id="33" w:name="_Toc242985398"/>
      <w:r>
        <w:t xml:space="preserve">9-2. </w:t>
      </w:r>
      <w:r>
        <w:t>文書管理</w:t>
      </w:r>
      <w:bookmarkEnd w:id="33"/>
    </w:p>
    <w:p w14:paraId="7BCEBBF3" w14:textId="77777777" w:rsidR="003C1B2C" w:rsidRDefault="003750E9">
      <w:pPr>
        <w:spacing w:after="110" w:line="300" w:lineRule="auto"/>
      </w:pPr>
      <w:r>
        <w:t>就業規則や各種様式を、</w:t>
      </w:r>
      <w:r>
        <w:t>Google</w:t>
      </w:r>
      <w:r>
        <w:t>ドライブなどのリンクで登録します。登録した文書は職員側の「文書」メニューから閲覧できます。</w:t>
      </w:r>
    </w:p>
    <w:p w14:paraId="450D47CC" w14:textId="77777777" w:rsidR="003C1B2C" w:rsidRDefault="003750E9">
      <w:pPr>
        <w:pStyle w:val="1"/>
        <w:pageBreakBefore/>
        <w:pBdr>
          <w:bottom w:val="single" w:sz="10" w:space="6" w:color="0B5169"/>
        </w:pBdr>
        <w:spacing w:after="160"/>
      </w:pPr>
      <w:bookmarkStart w:id="34" w:name="_Toc242985399"/>
      <w:r>
        <w:lastRenderedPageBreak/>
        <w:t xml:space="preserve">10. </w:t>
      </w:r>
      <w:r>
        <w:t>設定</w:t>
      </w:r>
      <w:bookmarkEnd w:id="34"/>
    </w:p>
    <w:tbl>
      <w:tblPr>
        <w:tblW w:w="9600" w:type="dxa"/>
        <w:tblBorders>
          <w:top w:val="single" w:sz="4" w:space="0" w:color="9AA7AD"/>
          <w:left w:val="single" w:sz="4" w:space="0" w:color="9AA7AD"/>
          <w:bottom w:val="single" w:sz="4" w:space="0" w:color="9AA7AD"/>
          <w:right w:val="single" w:sz="4" w:space="0" w:color="9AA7AD"/>
          <w:insideH w:val="single" w:sz="3" w:space="0" w:color="C7D2D7"/>
          <w:insideV w:val="single" w:sz="3" w:space="0" w:color="C7D2D7"/>
        </w:tblBorders>
        <w:tblLook w:val="04A0" w:firstRow="1" w:lastRow="0" w:firstColumn="1" w:lastColumn="0" w:noHBand="0" w:noVBand="1"/>
      </w:tblPr>
      <w:tblGrid>
        <w:gridCol w:w="2600"/>
        <w:gridCol w:w="7000"/>
      </w:tblGrid>
      <w:tr w:rsidR="003C1B2C" w14:paraId="05A58D0B" w14:textId="77777777">
        <w:trPr>
          <w:tblHeader/>
        </w:trPr>
        <w:tc>
          <w:tcPr>
            <w:tcW w:w="2600" w:type="dxa"/>
            <w:shd w:val="clear" w:color="auto" w:fill="EEF4F6"/>
            <w:tcMar>
              <w:top w:w="70" w:type="dxa"/>
              <w:left w:w="110" w:type="dxa"/>
              <w:bottom w:w="70" w:type="dxa"/>
              <w:right w:w="110" w:type="dxa"/>
            </w:tcMar>
          </w:tcPr>
          <w:p w14:paraId="298833F4" w14:textId="77777777" w:rsidR="003C1B2C" w:rsidRDefault="003750E9">
            <w:pPr>
              <w:spacing w:line="270" w:lineRule="auto"/>
            </w:pPr>
            <w:r>
              <w:rPr>
                <w:b/>
                <w:bCs/>
                <w:color w:val="0B5169"/>
                <w:sz w:val="18"/>
                <w:szCs w:val="18"/>
              </w:rPr>
              <w:t>項目</w:t>
            </w:r>
          </w:p>
        </w:tc>
        <w:tc>
          <w:tcPr>
            <w:tcW w:w="7000" w:type="dxa"/>
            <w:shd w:val="clear" w:color="auto" w:fill="EEF4F6"/>
            <w:tcMar>
              <w:top w:w="70" w:type="dxa"/>
              <w:left w:w="110" w:type="dxa"/>
              <w:bottom w:w="70" w:type="dxa"/>
              <w:right w:w="110" w:type="dxa"/>
            </w:tcMar>
          </w:tcPr>
          <w:p w14:paraId="693DDF1F" w14:textId="77777777" w:rsidR="003C1B2C" w:rsidRDefault="003750E9">
            <w:pPr>
              <w:spacing w:line="270" w:lineRule="auto"/>
            </w:pPr>
            <w:r>
              <w:rPr>
                <w:b/>
                <w:bCs/>
                <w:color w:val="0B5169"/>
                <w:sz w:val="18"/>
                <w:szCs w:val="18"/>
              </w:rPr>
              <w:t>内容</w:t>
            </w:r>
          </w:p>
        </w:tc>
      </w:tr>
      <w:tr w:rsidR="003C1B2C" w14:paraId="1500D3B7" w14:textId="77777777">
        <w:tc>
          <w:tcPr>
            <w:tcW w:w="2600" w:type="dxa"/>
            <w:tcMar>
              <w:top w:w="70" w:type="dxa"/>
              <w:left w:w="110" w:type="dxa"/>
              <w:bottom w:w="70" w:type="dxa"/>
              <w:right w:w="110" w:type="dxa"/>
            </w:tcMar>
          </w:tcPr>
          <w:p w14:paraId="3B209E3C" w14:textId="77777777" w:rsidR="003C1B2C" w:rsidRDefault="003750E9">
            <w:pPr>
              <w:spacing w:line="270" w:lineRule="auto"/>
            </w:pPr>
            <w:r>
              <w:rPr>
                <w:sz w:val="18"/>
                <w:szCs w:val="18"/>
              </w:rPr>
              <w:t>パスワードの変更</w:t>
            </w:r>
          </w:p>
        </w:tc>
        <w:tc>
          <w:tcPr>
            <w:tcW w:w="7000" w:type="dxa"/>
            <w:tcMar>
              <w:top w:w="70" w:type="dxa"/>
              <w:left w:w="110" w:type="dxa"/>
              <w:bottom w:w="70" w:type="dxa"/>
              <w:right w:w="110" w:type="dxa"/>
            </w:tcMar>
          </w:tcPr>
          <w:p w14:paraId="6D634952" w14:textId="77777777" w:rsidR="003C1B2C" w:rsidRDefault="003750E9">
            <w:pPr>
              <w:spacing w:line="270" w:lineRule="auto"/>
            </w:pPr>
            <w:r>
              <w:rPr>
                <w:sz w:val="18"/>
                <w:szCs w:val="18"/>
              </w:rPr>
              <w:t>事務局アカウントのパスワードを変更します。</w:t>
            </w:r>
          </w:p>
        </w:tc>
      </w:tr>
      <w:tr w:rsidR="003C1B2C" w14:paraId="1096471F" w14:textId="77777777">
        <w:tc>
          <w:tcPr>
            <w:tcW w:w="2600" w:type="dxa"/>
            <w:tcMar>
              <w:top w:w="70" w:type="dxa"/>
              <w:left w:w="110" w:type="dxa"/>
              <w:bottom w:w="70" w:type="dxa"/>
              <w:right w:w="110" w:type="dxa"/>
            </w:tcMar>
          </w:tcPr>
          <w:p w14:paraId="5BC6CFF2" w14:textId="77777777" w:rsidR="003C1B2C" w:rsidRDefault="003750E9">
            <w:pPr>
              <w:spacing w:line="270" w:lineRule="auto"/>
            </w:pPr>
            <w:r>
              <w:rPr>
                <w:sz w:val="18"/>
                <w:szCs w:val="18"/>
              </w:rPr>
              <w:t>ダッシュボードの表示</w:t>
            </w:r>
          </w:p>
        </w:tc>
        <w:tc>
          <w:tcPr>
            <w:tcW w:w="7000" w:type="dxa"/>
            <w:tcMar>
              <w:top w:w="70" w:type="dxa"/>
              <w:left w:w="110" w:type="dxa"/>
              <w:bottom w:w="70" w:type="dxa"/>
              <w:right w:w="110" w:type="dxa"/>
            </w:tcMar>
          </w:tcPr>
          <w:p w14:paraId="75246727" w14:textId="77777777" w:rsidR="003C1B2C" w:rsidRDefault="003750E9">
            <w:pPr>
              <w:spacing w:line="270" w:lineRule="auto"/>
            </w:pPr>
            <w:r>
              <w:rPr>
                <w:sz w:val="18"/>
                <w:szCs w:val="18"/>
              </w:rPr>
              <w:t>ダッシュボードに出す項目を選びます。</w:t>
            </w:r>
          </w:p>
        </w:tc>
      </w:tr>
      <w:tr w:rsidR="003C1B2C" w14:paraId="1C39D87D" w14:textId="77777777">
        <w:tc>
          <w:tcPr>
            <w:tcW w:w="2600" w:type="dxa"/>
            <w:tcMar>
              <w:top w:w="70" w:type="dxa"/>
              <w:left w:w="110" w:type="dxa"/>
              <w:bottom w:w="70" w:type="dxa"/>
              <w:right w:w="110" w:type="dxa"/>
            </w:tcMar>
          </w:tcPr>
          <w:p w14:paraId="70331ECA" w14:textId="77777777" w:rsidR="003C1B2C" w:rsidRDefault="003750E9">
            <w:pPr>
              <w:spacing w:line="270" w:lineRule="auto"/>
            </w:pPr>
            <w:r>
              <w:rPr>
                <w:sz w:val="18"/>
                <w:szCs w:val="18"/>
              </w:rPr>
              <w:t>打刻</w:t>
            </w:r>
            <w:r>
              <w:rPr>
                <w:sz w:val="18"/>
                <w:szCs w:val="18"/>
              </w:rPr>
              <w:t>PIN</w:t>
            </w:r>
            <w:r>
              <w:rPr>
                <w:sz w:val="18"/>
                <w:szCs w:val="18"/>
              </w:rPr>
              <w:t>の一括設定</w:t>
            </w:r>
          </w:p>
        </w:tc>
        <w:tc>
          <w:tcPr>
            <w:tcW w:w="7000" w:type="dxa"/>
            <w:tcMar>
              <w:top w:w="70" w:type="dxa"/>
              <w:left w:w="110" w:type="dxa"/>
              <w:bottom w:w="70" w:type="dxa"/>
              <w:right w:w="110" w:type="dxa"/>
            </w:tcMar>
          </w:tcPr>
          <w:p w14:paraId="743123DD" w14:textId="77777777" w:rsidR="003C1B2C" w:rsidRDefault="003750E9">
            <w:pPr>
              <w:spacing w:line="270" w:lineRule="auto"/>
            </w:pPr>
            <w:r>
              <w:rPr>
                <w:sz w:val="18"/>
                <w:szCs w:val="18"/>
              </w:rPr>
              <w:t>全職員の</w:t>
            </w:r>
            <w:r>
              <w:rPr>
                <w:sz w:val="18"/>
                <w:szCs w:val="18"/>
              </w:rPr>
              <w:t>PIN</w:t>
            </w:r>
            <w:r>
              <w:rPr>
                <w:sz w:val="18"/>
                <w:szCs w:val="18"/>
              </w:rPr>
              <w:t>を職員番号と同じ番号にまとめて設定します。導入時に一度実行してください。</w:t>
            </w:r>
          </w:p>
        </w:tc>
      </w:tr>
      <w:tr w:rsidR="003C1B2C" w14:paraId="56520131" w14:textId="77777777">
        <w:tc>
          <w:tcPr>
            <w:tcW w:w="2600" w:type="dxa"/>
            <w:tcMar>
              <w:top w:w="70" w:type="dxa"/>
              <w:left w:w="110" w:type="dxa"/>
              <w:bottom w:w="70" w:type="dxa"/>
              <w:right w:w="110" w:type="dxa"/>
            </w:tcMar>
          </w:tcPr>
          <w:p w14:paraId="7232E8FB" w14:textId="77777777" w:rsidR="003C1B2C" w:rsidRDefault="003750E9">
            <w:pPr>
              <w:spacing w:line="270" w:lineRule="auto"/>
            </w:pPr>
            <w:r>
              <w:rPr>
                <w:sz w:val="18"/>
                <w:szCs w:val="18"/>
              </w:rPr>
              <w:t>法人が指定する休日</w:t>
            </w:r>
          </w:p>
        </w:tc>
        <w:tc>
          <w:tcPr>
            <w:tcW w:w="7000" w:type="dxa"/>
            <w:tcMar>
              <w:top w:w="70" w:type="dxa"/>
              <w:left w:w="110" w:type="dxa"/>
              <w:bottom w:w="70" w:type="dxa"/>
              <w:right w:w="110" w:type="dxa"/>
            </w:tcMar>
          </w:tcPr>
          <w:p w14:paraId="2620E084" w14:textId="77777777" w:rsidR="003C1B2C" w:rsidRDefault="003750E9">
            <w:pPr>
              <w:spacing w:line="270" w:lineRule="auto"/>
            </w:pPr>
            <w:r>
              <w:rPr>
                <w:sz w:val="18"/>
                <w:szCs w:val="18"/>
              </w:rPr>
              <w:t>年末年始以外に法人が休日と定める日を登録します。登録した日は休日勤務の判定に使われます。</w:t>
            </w:r>
          </w:p>
        </w:tc>
      </w:tr>
      <w:tr w:rsidR="003C1B2C" w14:paraId="7B1C5AF1" w14:textId="77777777">
        <w:tc>
          <w:tcPr>
            <w:tcW w:w="2600" w:type="dxa"/>
            <w:tcMar>
              <w:top w:w="70" w:type="dxa"/>
              <w:left w:w="110" w:type="dxa"/>
              <w:bottom w:w="70" w:type="dxa"/>
              <w:right w:w="110" w:type="dxa"/>
            </w:tcMar>
          </w:tcPr>
          <w:p w14:paraId="23049B74" w14:textId="77777777" w:rsidR="003C1B2C" w:rsidRDefault="003750E9">
            <w:pPr>
              <w:spacing w:line="270" w:lineRule="auto"/>
            </w:pPr>
            <w:r>
              <w:rPr>
                <w:sz w:val="18"/>
                <w:szCs w:val="18"/>
              </w:rPr>
              <w:t>表示がおかしいとき</w:t>
            </w:r>
          </w:p>
        </w:tc>
        <w:tc>
          <w:tcPr>
            <w:tcW w:w="7000" w:type="dxa"/>
            <w:tcMar>
              <w:top w:w="70" w:type="dxa"/>
              <w:left w:w="110" w:type="dxa"/>
              <w:bottom w:w="70" w:type="dxa"/>
              <w:right w:w="110" w:type="dxa"/>
            </w:tcMar>
          </w:tcPr>
          <w:p w14:paraId="02CC8524" w14:textId="77777777" w:rsidR="003C1B2C" w:rsidRDefault="003750E9">
            <w:pPr>
              <w:spacing w:line="270" w:lineRule="auto"/>
            </w:pPr>
            <w:r>
              <w:rPr>
                <w:sz w:val="18"/>
                <w:szCs w:val="18"/>
              </w:rPr>
              <w:t>画面が古い情報のままのときに、一時保存（キャッシュ）を消します。</w:t>
            </w:r>
          </w:p>
        </w:tc>
      </w:tr>
      <w:tr w:rsidR="003C1B2C" w14:paraId="188D9C22" w14:textId="77777777">
        <w:tc>
          <w:tcPr>
            <w:tcW w:w="2600" w:type="dxa"/>
            <w:tcMar>
              <w:top w:w="70" w:type="dxa"/>
              <w:left w:w="110" w:type="dxa"/>
              <w:bottom w:w="70" w:type="dxa"/>
              <w:right w:w="110" w:type="dxa"/>
            </w:tcMar>
          </w:tcPr>
          <w:p w14:paraId="09D9B77B" w14:textId="77777777" w:rsidR="003C1B2C" w:rsidRDefault="003750E9">
            <w:pPr>
              <w:spacing w:line="270" w:lineRule="auto"/>
            </w:pPr>
            <w:r>
              <w:rPr>
                <w:sz w:val="18"/>
                <w:szCs w:val="18"/>
              </w:rPr>
              <w:t>年度切替・年度末処理</w:t>
            </w:r>
          </w:p>
        </w:tc>
        <w:tc>
          <w:tcPr>
            <w:tcW w:w="7000" w:type="dxa"/>
            <w:tcMar>
              <w:top w:w="70" w:type="dxa"/>
              <w:left w:w="110" w:type="dxa"/>
              <w:bottom w:w="70" w:type="dxa"/>
              <w:right w:w="110" w:type="dxa"/>
            </w:tcMar>
          </w:tcPr>
          <w:p w14:paraId="0060B1B2" w14:textId="77777777" w:rsidR="003C1B2C" w:rsidRDefault="003750E9">
            <w:pPr>
              <w:spacing w:line="270" w:lineRule="auto"/>
            </w:pPr>
            <w:r>
              <w:rPr>
                <w:sz w:val="18"/>
                <w:szCs w:val="18"/>
              </w:rPr>
              <w:t>前年度予算のコピーと、年度末のアーカイブを行います。</w:t>
            </w:r>
          </w:p>
        </w:tc>
      </w:tr>
      <w:tr w:rsidR="003C1B2C" w14:paraId="7A5DCE79" w14:textId="77777777">
        <w:tc>
          <w:tcPr>
            <w:tcW w:w="2600" w:type="dxa"/>
            <w:tcMar>
              <w:top w:w="70" w:type="dxa"/>
              <w:left w:w="110" w:type="dxa"/>
              <w:bottom w:w="70" w:type="dxa"/>
              <w:right w:w="110" w:type="dxa"/>
            </w:tcMar>
          </w:tcPr>
          <w:p w14:paraId="0BAB8D1D" w14:textId="77777777" w:rsidR="003C1B2C" w:rsidRDefault="003750E9">
            <w:pPr>
              <w:spacing w:line="270" w:lineRule="auto"/>
            </w:pPr>
            <w:r>
              <w:rPr>
                <w:sz w:val="18"/>
                <w:szCs w:val="18"/>
              </w:rPr>
              <w:t>変更履歴</w:t>
            </w:r>
          </w:p>
        </w:tc>
        <w:tc>
          <w:tcPr>
            <w:tcW w:w="7000" w:type="dxa"/>
            <w:tcMar>
              <w:top w:w="70" w:type="dxa"/>
              <w:left w:w="110" w:type="dxa"/>
              <w:bottom w:w="70" w:type="dxa"/>
              <w:right w:w="110" w:type="dxa"/>
            </w:tcMar>
          </w:tcPr>
          <w:p w14:paraId="4F513B53" w14:textId="77777777" w:rsidR="003C1B2C" w:rsidRDefault="003750E9">
            <w:pPr>
              <w:spacing w:line="270" w:lineRule="auto"/>
            </w:pPr>
            <w:r>
              <w:rPr>
                <w:sz w:val="18"/>
                <w:szCs w:val="18"/>
              </w:rPr>
              <w:t>誰がいつ何を変更したかの記録を確認できます。</w:t>
            </w:r>
          </w:p>
        </w:tc>
      </w:tr>
    </w:tbl>
    <w:p w14:paraId="7BC6FCE0" w14:textId="77777777" w:rsidR="003C1B2C" w:rsidRDefault="003C1B2C">
      <w:pPr>
        <w:spacing w:after="160"/>
      </w:pPr>
    </w:p>
    <w:p w14:paraId="1BE02692" w14:textId="77777777" w:rsidR="003C1B2C" w:rsidRDefault="003750E9">
      <w:pPr>
        <w:pStyle w:val="1"/>
        <w:pageBreakBefore/>
        <w:pBdr>
          <w:bottom w:val="single" w:sz="10" w:space="6" w:color="0B5169"/>
        </w:pBdr>
        <w:spacing w:after="160"/>
      </w:pPr>
      <w:bookmarkStart w:id="35" w:name="_Toc242985400"/>
      <w:r>
        <w:lastRenderedPageBreak/>
        <w:t xml:space="preserve">11. </w:t>
      </w:r>
      <w:r>
        <w:t>困ったときは</w:t>
      </w:r>
      <w:bookmarkEnd w:id="35"/>
    </w:p>
    <w:tbl>
      <w:tblPr>
        <w:tblW w:w="9600" w:type="dxa"/>
        <w:tblBorders>
          <w:top w:val="single" w:sz="4" w:space="0" w:color="9AA7AD"/>
          <w:left w:val="single" w:sz="4" w:space="0" w:color="9AA7AD"/>
          <w:bottom w:val="single" w:sz="4" w:space="0" w:color="9AA7AD"/>
          <w:right w:val="single" w:sz="4" w:space="0" w:color="9AA7AD"/>
          <w:insideH w:val="single" w:sz="3" w:space="0" w:color="C7D2D7"/>
          <w:insideV w:val="single" w:sz="3" w:space="0" w:color="C7D2D7"/>
        </w:tblBorders>
        <w:tblLook w:val="04A0" w:firstRow="1" w:lastRow="0" w:firstColumn="1" w:lastColumn="0" w:noHBand="0" w:noVBand="1"/>
      </w:tblPr>
      <w:tblGrid>
        <w:gridCol w:w="3400"/>
        <w:gridCol w:w="6200"/>
      </w:tblGrid>
      <w:tr w:rsidR="003C1B2C" w14:paraId="43B171B7" w14:textId="77777777">
        <w:trPr>
          <w:tblHeader/>
        </w:trPr>
        <w:tc>
          <w:tcPr>
            <w:tcW w:w="3400" w:type="dxa"/>
            <w:shd w:val="clear" w:color="auto" w:fill="EEF4F6"/>
            <w:tcMar>
              <w:top w:w="70" w:type="dxa"/>
              <w:left w:w="110" w:type="dxa"/>
              <w:bottom w:w="70" w:type="dxa"/>
              <w:right w:w="110" w:type="dxa"/>
            </w:tcMar>
          </w:tcPr>
          <w:p w14:paraId="013478FF" w14:textId="77777777" w:rsidR="003C1B2C" w:rsidRDefault="003750E9">
            <w:pPr>
              <w:spacing w:line="270" w:lineRule="auto"/>
            </w:pPr>
            <w:r>
              <w:rPr>
                <w:b/>
                <w:bCs/>
                <w:color w:val="0B5169"/>
                <w:sz w:val="18"/>
                <w:szCs w:val="18"/>
              </w:rPr>
              <w:t>こんなとき</w:t>
            </w:r>
          </w:p>
        </w:tc>
        <w:tc>
          <w:tcPr>
            <w:tcW w:w="6200" w:type="dxa"/>
            <w:shd w:val="clear" w:color="auto" w:fill="EEF4F6"/>
            <w:tcMar>
              <w:top w:w="70" w:type="dxa"/>
              <w:left w:w="110" w:type="dxa"/>
              <w:bottom w:w="70" w:type="dxa"/>
              <w:right w:w="110" w:type="dxa"/>
            </w:tcMar>
          </w:tcPr>
          <w:p w14:paraId="55128CD4" w14:textId="77777777" w:rsidR="003C1B2C" w:rsidRDefault="003750E9">
            <w:pPr>
              <w:spacing w:line="270" w:lineRule="auto"/>
            </w:pPr>
            <w:r>
              <w:rPr>
                <w:b/>
                <w:bCs/>
                <w:color w:val="0B5169"/>
                <w:sz w:val="18"/>
                <w:szCs w:val="18"/>
              </w:rPr>
              <w:t>どうする</w:t>
            </w:r>
          </w:p>
        </w:tc>
      </w:tr>
      <w:tr w:rsidR="003C1B2C" w14:paraId="2CD7CA6A" w14:textId="77777777">
        <w:tc>
          <w:tcPr>
            <w:tcW w:w="3400" w:type="dxa"/>
            <w:tcMar>
              <w:top w:w="70" w:type="dxa"/>
              <w:left w:w="110" w:type="dxa"/>
              <w:bottom w:w="70" w:type="dxa"/>
              <w:right w:w="110" w:type="dxa"/>
            </w:tcMar>
          </w:tcPr>
          <w:p w14:paraId="0964507A" w14:textId="77777777" w:rsidR="003C1B2C" w:rsidRDefault="003750E9">
            <w:pPr>
              <w:spacing w:line="270" w:lineRule="auto"/>
            </w:pPr>
            <w:r>
              <w:rPr>
                <w:sz w:val="18"/>
                <w:szCs w:val="18"/>
              </w:rPr>
              <w:t>職員が打刻を忘れた</w:t>
            </w:r>
          </w:p>
        </w:tc>
        <w:tc>
          <w:tcPr>
            <w:tcW w:w="6200" w:type="dxa"/>
            <w:tcMar>
              <w:top w:w="70" w:type="dxa"/>
              <w:left w:w="110" w:type="dxa"/>
              <w:bottom w:w="70" w:type="dxa"/>
              <w:right w:w="110" w:type="dxa"/>
            </w:tcMar>
          </w:tcPr>
          <w:p w14:paraId="68700760" w14:textId="77777777" w:rsidR="003C1B2C" w:rsidRDefault="003750E9">
            <w:pPr>
              <w:spacing w:line="270" w:lineRule="auto"/>
            </w:pPr>
            <w:r>
              <w:rPr>
                <w:sz w:val="18"/>
                <w:szCs w:val="18"/>
              </w:rPr>
              <w:t>勤怠管理で出退勤を入れて保存します。本人に通知が届きます。</w:t>
            </w:r>
          </w:p>
        </w:tc>
      </w:tr>
      <w:tr w:rsidR="003C1B2C" w14:paraId="70FB618C" w14:textId="77777777">
        <w:tc>
          <w:tcPr>
            <w:tcW w:w="3400" w:type="dxa"/>
            <w:tcMar>
              <w:top w:w="70" w:type="dxa"/>
              <w:left w:w="110" w:type="dxa"/>
              <w:bottom w:w="70" w:type="dxa"/>
              <w:right w:w="110" w:type="dxa"/>
            </w:tcMar>
          </w:tcPr>
          <w:p w14:paraId="6D7D047E" w14:textId="77777777" w:rsidR="003C1B2C" w:rsidRDefault="003750E9">
            <w:pPr>
              <w:spacing w:line="270" w:lineRule="auto"/>
            </w:pPr>
            <w:r>
              <w:rPr>
                <w:sz w:val="18"/>
                <w:szCs w:val="18"/>
              </w:rPr>
              <w:t>職員の</w:t>
            </w:r>
            <w:r>
              <w:rPr>
                <w:sz w:val="18"/>
                <w:szCs w:val="18"/>
              </w:rPr>
              <w:t>PIN</w:t>
            </w:r>
            <w:r>
              <w:rPr>
                <w:sz w:val="18"/>
                <w:szCs w:val="18"/>
              </w:rPr>
              <w:t>が分からない</w:t>
            </w:r>
          </w:p>
        </w:tc>
        <w:tc>
          <w:tcPr>
            <w:tcW w:w="6200" w:type="dxa"/>
            <w:tcMar>
              <w:top w:w="70" w:type="dxa"/>
              <w:left w:w="110" w:type="dxa"/>
              <w:bottom w:w="70" w:type="dxa"/>
              <w:right w:w="110" w:type="dxa"/>
            </w:tcMar>
          </w:tcPr>
          <w:p w14:paraId="70225A9E" w14:textId="77777777" w:rsidR="003C1B2C" w:rsidRDefault="003750E9">
            <w:pPr>
              <w:spacing w:line="270" w:lineRule="auto"/>
            </w:pPr>
            <w:r>
              <w:rPr>
                <w:sz w:val="18"/>
                <w:szCs w:val="18"/>
              </w:rPr>
              <w:t>設定の「打刻</w:t>
            </w:r>
            <w:r>
              <w:rPr>
                <w:sz w:val="18"/>
                <w:szCs w:val="18"/>
              </w:rPr>
              <w:t>PIN</w:t>
            </w:r>
            <w:r>
              <w:rPr>
                <w:sz w:val="18"/>
                <w:szCs w:val="18"/>
              </w:rPr>
              <w:t>の一括設定」を実行するか、職員詳細で個別に設定します。</w:t>
            </w:r>
          </w:p>
        </w:tc>
      </w:tr>
      <w:tr w:rsidR="003C1B2C" w14:paraId="35BDD8B8" w14:textId="77777777">
        <w:tc>
          <w:tcPr>
            <w:tcW w:w="3400" w:type="dxa"/>
            <w:tcMar>
              <w:top w:w="70" w:type="dxa"/>
              <w:left w:w="110" w:type="dxa"/>
              <w:bottom w:w="70" w:type="dxa"/>
              <w:right w:w="110" w:type="dxa"/>
            </w:tcMar>
          </w:tcPr>
          <w:p w14:paraId="76DA2554" w14:textId="77777777" w:rsidR="003C1B2C" w:rsidRDefault="003750E9">
            <w:pPr>
              <w:spacing w:line="270" w:lineRule="auto"/>
            </w:pPr>
            <w:r>
              <w:rPr>
                <w:sz w:val="18"/>
                <w:szCs w:val="18"/>
              </w:rPr>
              <w:t>職員がログインできない</w:t>
            </w:r>
          </w:p>
        </w:tc>
        <w:tc>
          <w:tcPr>
            <w:tcW w:w="6200" w:type="dxa"/>
            <w:tcMar>
              <w:top w:w="70" w:type="dxa"/>
              <w:left w:w="110" w:type="dxa"/>
              <w:bottom w:w="70" w:type="dxa"/>
              <w:right w:w="110" w:type="dxa"/>
            </w:tcMar>
          </w:tcPr>
          <w:p w14:paraId="29D6EFE4" w14:textId="77777777" w:rsidR="003C1B2C" w:rsidRDefault="003750E9">
            <w:pPr>
              <w:spacing w:line="270" w:lineRule="auto"/>
            </w:pPr>
            <w:r>
              <w:rPr>
                <w:sz w:val="18"/>
                <w:szCs w:val="18"/>
              </w:rPr>
              <w:t>職員詳細の「従業員アプリのログイン」でパスワードを再設定します。</w:t>
            </w:r>
          </w:p>
        </w:tc>
      </w:tr>
      <w:tr w:rsidR="003C1B2C" w14:paraId="277D6CC8" w14:textId="77777777">
        <w:tc>
          <w:tcPr>
            <w:tcW w:w="3400" w:type="dxa"/>
            <w:tcMar>
              <w:top w:w="70" w:type="dxa"/>
              <w:left w:w="110" w:type="dxa"/>
              <w:bottom w:w="70" w:type="dxa"/>
              <w:right w:w="110" w:type="dxa"/>
            </w:tcMar>
          </w:tcPr>
          <w:p w14:paraId="4F2FCAFB" w14:textId="77777777" w:rsidR="003C1B2C" w:rsidRDefault="003750E9">
            <w:pPr>
              <w:spacing w:line="270" w:lineRule="auto"/>
            </w:pPr>
            <w:r>
              <w:rPr>
                <w:sz w:val="18"/>
                <w:szCs w:val="18"/>
              </w:rPr>
              <w:t>時間外の金額が合わない</w:t>
            </w:r>
          </w:p>
        </w:tc>
        <w:tc>
          <w:tcPr>
            <w:tcW w:w="6200" w:type="dxa"/>
            <w:tcMar>
              <w:top w:w="70" w:type="dxa"/>
              <w:left w:w="110" w:type="dxa"/>
              <w:bottom w:w="70" w:type="dxa"/>
              <w:right w:w="110" w:type="dxa"/>
            </w:tcMar>
          </w:tcPr>
          <w:p w14:paraId="778AEB9A" w14:textId="77777777" w:rsidR="003C1B2C" w:rsidRDefault="003750E9">
            <w:pPr>
              <w:spacing w:line="270" w:lineRule="auto"/>
            </w:pPr>
            <w:r>
              <w:rPr>
                <w:sz w:val="18"/>
                <w:szCs w:val="18"/>
              </w:rPr>
              <w:t>①</w:t>
            </w:r>
            <w:r>
              <w:rPr>
                <w:sz w:val="18"/>
                <w:szCs w:val="18"/>
              </w:rPr>
              <w:t>勤怠が確定しているか</w:t>
            </w:r>
            <w:r>
              <w:rPr>
                <w:sz w:val="18"/>
                <w:szCs w:val="18"/>
              </w:rPr>
              <w:t xml:space="preserve"> ②</w:t>
            </w:r>
            <w:r>
              <w:rPr>
                <w:sz w:val="18"/>
                <w:szCs w:val="18"/>
              </w:rPr>
              <w:t>時間外が承認済みか</w:t>
            </w:r>
            <w:r>
              <w:rPr>
                <w:sz w:val="18"/>
                <w:szCs w:val="18"/>
              </w:rPr>
              <w:t xml:space="preserve"> ③</w:t>
            </w:r>
            <w:r>
              <w:rPr>
                <w:sz w:val="18"/>
                <w:szCs w:val="18"/>
              </w:rPr>
              <w:t>シフトが確定しているか、の順に確認してください。</w:t>
            </w:r>
          </w:p>
        </w:tc>
      </w:tr>
      <w:tr w:rsidR="003C1B2C" w14:paraId="121E5DE4" w14:textId="77777777">
        <w:tc>
          <w:tcPr>
            <w:tcW w:w="3400" w:type="dxa"/>
            <w:tcMar>
              <w:top w:w="70" w:type="dxa"/>
              <w:left w:w="110" w:type="dxa"/>
              <w:bottom w:w="70" w:type="dxa"/>
              <w:right w:w="110" w:type="dxa"/>
            </w:tcMar>
          </w:tcPr>
          <w:p w14:paraId="11C2F59F" w14:textId="77777777" w:rsidR="003C1B2C" w:rsidRDefault="003750E9">
            <w:pPr>
              <w:spacing w:line="270" w:lineRule="auto"/>
            </w:pPr>
            <w:r>
              <w:rPr>
                <w:sz w:val="18"/>
                <w:szCs w:val="18"/>
              </w:rPr>
              <w:t>休日勤務になるはずの日が時間外になっている</w:t>
            </w:r>
          </w:p>
        </w:tc>
        <w:tc>
          <w:tcPr>
            <w:tcW w:w="6200" w:type="dxa"/>
            <w:tcMar>
              <w:top w:w="70" w:type="dxa"/>
              <w:left w:w="110" w:type="dxa"/>
              <w:bottom w:w="70" w:type="dxa"/>
              <w:right w:w="110" w:type="dxa"/>
            </w:tcMar>
          </w:tcPr>
          <w:p w14:paraId="7F559ABE" w14:textId="77777777" w:rsidR="003C1B2C" w:rsidRDefault="003750E9">
            <w:pPr>
              <w:spacing w:line="270" w:lineRule="auto"/>
            </w:pPr>
            <w:r>
              <w:rPr>
                <w:sz w:val="18"/>
                <w:szCs w:val="18"/>
              </w:rPr>
              <w:t>その月のシフトが確定しているか確認してください。シフトが</w:t>
            </w:r>
            <w:r>
              <w:rPr>
                <w:sz w:val="18"/>
                <w:szCs w:val="18"/>
              </w:rPr>
              <w:t>1</w:t>
            </w:r>
            <w:r>
              <w:rPr>
                <w:sz w:val="18"/>
                <w:szCs w:val="18"/>
              </w:rPr>
              <w:t>件もない月は、平日をすべて所定労働日として扱います。</w:t>
            </w:r>
          </w:p>
        </w:tc>
      </w:tr>
      <w:tr w:rsidR="003C1B2C" w14:paraId="308F4988" w14:textId="77777777">
        <w:tc>
          <w:tcPr>
            <w:tcW w:w="3400" w:type="dxa"/>
            <w:tcMar>
              <w:top w:w="70" w:type="dxa"/>
              <w:left w:w="110" w:type="dxa"/>
              <w:bottom w:w="70" w:type="dxa"/>
              <w:right w:w="110" w:type="dxa"/>
            </w:tcMar>
          </w:tcPr>
          <w:p w14:paraId="3204B8D7" w14:textId="77777777" w:rsidR="003C1B2C" w:rsidRDefault="003750E9">
            <w:pPr>
              <w:spacing w:line="270" w:lineRule="auto"/>
            </w:pPr>
            <w:r>
              <w:rPr>
                <w:sz w:val="18"/>
                <w:szCs w:val="18"/>
              </w:rPr>
              <w:t>過去の月の集計が変わった</w:t>
            </w:r>
          </w:p>
        </w:tc>
        <w:tc>
          <w:tcPr>
            <w:tcW w:w="6200" w:type="dxa"/>
            <w:tcMar>
              <w:top w:w="70" w:type="dxa"/>
              <w:left w:w="110" w:type="dxa"/>
              <w:bottom w:w="70" w:type="dxa"/>
              <w:right w:w="110" w:type="dxa"/>
            </w:tcMar>
          </w:tcPr>
          <w:p w14:paraId="7A33CEBE" w14:textId="77777777" w:rsidR="003C1B2C" w:rsidRDefault="003750E9">
            <w:pPr>
              <w:spacing w:line="270" w:lineRule="auto"/>
            </w:pPr>
            <w:r>
              <w:rPr>
                <w:sz w:val="18"/>
                <w:szCs w:val="18"/>
              </w:rPr>
              <w:t>未承認の申請は集計に入らなくなりました。その月の「時間外」画面で承認して保存してください。</w:t>
            </w:r>
          </w:p>
        </w:tc>
      </w:tr>
      <w:tr w:rsidR="003C1B2C" w14:paraId="374BB237" w14:textId="77777777">
        <w:tc>
          <w:tcPr>
            <w:tcW w:w="3400" w:type="dxa"/>
            <w:tcMar>
              <w:top w:w="70" w:type="dxa"/>
              <w:left w:w="110" w:type="dxa"/>
              <w:bottom w:w="70" w:type="dxa"/>
              <w:right w:w="110" w:type="dxa"/>
            </w:tcMar>
          </w:tcPr>
          <w:p w14:paraId="0404BFA6" w14:textId="77777777" w:rsidR="003C1B2C" w:rsidRDefault="003750E9">
            <w:pPr>
              <w:spacing w:line="270" w:lineRule="auto"/>
            </w:pPr>
            <w:r>
              <w:rPr>
                <w:sz w:val="18"/>
                <w:szCs w:val="18"/>
              </w:rPr>
              <w:t>画面が古い情報のまま</w:t>
            </w:r>
          </w:p>
        </w:tc>
        <w:tc>
          <w:tcPr>
            <w:tcW w:w="6200" w:type="dxa"/>
            <w:tcMar>
              <w:top w:w="70" w:type="dxa"/>
              <w:left w:w="110" w:type="dxa"/>
              <w:bottom w:w="70" w:type="dxa"/>
              <w:right w:w="110" w:type="dxa"/>
            </w:tcMar>
          </w:tcPr>
          <w:p w14:paraId="45390398" w14:textId="77777777" w:rsidR="003C1B2C" w:rsidRDefault="003750E9">
            <w:pPr>
              <w:spacing w:line="270" w:lineRule="auto"/>
            </w:pPr>
            <w:r>
              <w:rPr>
                <w:sz w:val="18"/>
                <w:szCs w:val="18"/>
              </w:rPr>
              <w:t>設定の「表示がおかしいとき」から一時保存を消し、ログインし直してください。</w:t>
            </w:r>
          </w:p>
        </w:tc>
      </w:tr>
    </w:tbl>
    <w:p w14:paraId="6E00B335" w14:textId="77777777" w:rsidR="003C1B2C" w:rsidRDefault="003C1B2C">
      <w:pPr>
        <w:spacing w:after="160"/>
      </w:pPr>
    </w:p>
    <w:tbl>
      <w:tblPr>
        <w:tblW w:w="9600" w:type="dxa"/>
        <w:tblBorders>
          <w:top w:val="single" w:sz="2" w:space="0" w:color="0B5169"/>
          <w:left w:val="single" w:sz="18" w:space="0" w:color="0B5169"/>
          <w:bottom w:val="single" w:sz="2" w:space="0" w:color="0B5169"/>
          <w:right w:val="single" w:sz="2" w:space="0" w:color="0B5169"/>
        </w:tblBorders>
        <w:tblLook w:val="04A0" w:firstRow="1" w:lastRow="0" w:firstColumn="1" w:lastColumn="0" w:noHBand="0" w:noVBand="1"/>
      </w:tblPr>
      <w:tblGrid>
        <w:gridCol w:w="9600"/>
      </w:tblGrid>
      <w:tr w:rsidR="003C1B2C" w14:paraId="71F0663A" w14:textId="77777777">
        <w:trPr>
          <w:cantSplit/>
        </w:trPr>
        <w:tc>
          <w:tcPr>
            <w:tcW w:w="9600" w:type="dxa"/>
            <w:shd w:val="clear" w:color="auto" w:fill="EEF4F6"/>
            <w:tcMar>
              <w:top w:w="120" w:type="dxa"/>
              <w:left w:w="160" w:type="dxa"/>
              <w:bottom w:w="120" w:type="dxa"/>
              <w:right w:w="160" w:type="dxa"/>
            </w:tcMar>
          </w:tcPr>
          <w:p w14:paraId="2BE7E02E" w14:textId="77777777" w:rsidR="003C1B2C" w:rsidRDefault="003750E9">
            <w:pPr>
              <w:spacing w:after="60"/>
            </w:pPr>
            <w:r>
              <w:rPr>
                <w:b/>
                <w:bCs/>
                <w:color w:val="0B5169"/>
              </w:rPr>
              <w:t>システムの構成</w:t>
            </w:r>
          </w:p>
          <w:p w14:paraId="79901C26" w14:textId="77777777" w:rsidR="003C1B2C" w:rsidRDefault="003750E9">
            <w:pPr>
              <w:spacing w:after="50" w:line="280" w:lineRule="auto"/>
            </w:pPr>
            <w:r>
              <w:rPr>
                <w:sz w:val="19"/>
                <w:szCs w:val="19"/>
              </w:rPr>
              <w:t>画面は</w:t>
            </w:r>
            <w:r>
              <w:rPr>
                <w:sz w:val="19"/>
                <w:szCs w:val="19"/>
              </w:rPr>
              <w:t xml:space="preserve"> GitHub Pages </w:t>
            </w:r>
            <w:r>
              <w:rPr>
                <w:sz w:val="19"/>
                <w:szCs w:val="19"/>
              </w:rPr>
              <w:t>で公開しています。データは</w:t>
            </w:r>
            <w:r>
              <w:rPr>
                <w:sz w:val="19"/>
                <w:szCs w:val="19"/>
              </w:rPr>
              <w:t xml:space="preserve"> Google </w:t>
            </w:r>
            <w:r>
              <w:rPr>
                <w:sz w:val="19"/>
                <w:szCs w:val="19"/>
              </w:rPr>
              <w:t>スプレッドシートに保存されます。</w:t>
            </w:r>
          </w:p>
          <w:p w14:paraId="2894DD09" w14:textId="77777777" w:rsidR="003C1B2C" w:rsidRDefault="003750E9">
            <w:pPr>
              <w:spacing w:after="50" w:line="280" w:lineRule="auto"/>
            </w:pPr>
            <w:r>
              <w:rPr>
                <w:sz w:val="19"/>
                <w:szCs w:val="19"/>
              </w:rPr>
              <w:t>プログラムを更新したときは、画面側は自動で反映されます。サーバー側（</w:t>
            </w:r>
            <w:r>
              <w:rPr>
                <w:sz w:val="19"/>
                <w:szCs w:val="19"/>
              </w:rPr>
              <w:t>Google Apps Script</w:t>
            </w:r>
            <w:r>
              <w:rPr>
                <w:sz w:val="19"/>
                <w:szCs w:val="19"/>
              </w:rPr>
              <w:t>）を変えたときは、</w:t>
            </w:r>
            <w:r>
              <w:rPr>
                <w:sz w:val="19"/>
                <w:szCs w:val="19"/>
              </w:rPr>
              <w:t xml:space="preserve">Apps Script </w:t>
            </w:r>
            <w:r>
              <w:rPr>
                <w:sz w:val="19"/>
                <w:szCs w:val="19"/>
              </w:rPr>
              <w:t>エディタで貼り替えたあと「デプロイを管理」から既存のデプロイを編集し、「新しいバージョン」でデプロイしてください（新しいデプロイを作るとアドレスが変わります）。</w:t>
            </w:r>
          </w:p>
        </w:tc>
      </w:tr>
    </w:tbl>
    <w:p w14:paraId="2E8EB59C" w14:textId="77777777" w:rsidR="003C1B2C" w:rsidRDefault="003C1B2C">
      <w:pPr>
        <w:spacing w:after="140"/>
      </w:pPr>
    </w:p>
    <w:sectPr w:rsidR="003C1B2C">
      <w:headerReference w:type="default" r:id="rId7"/>
      <w:footerReference w:type="default" r:id="rId8"/>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AF006" w14:textId="77777777" w:rsidR="003750E9" w:rsidRDefault="003750E9">
      <w:r>
        <w:separator/>
      </w:r>
    </w:p>
  </w:endnote>
  <w:endnote w:type="continuationSeparator" w:id="0">
    <w:p w14:paraId="4D319712" w14:textId="77777777" w:rsidR="003750E9" w:rsidRDefault="003750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8F01D" w14:textId="77777777" w:rsidR="003C1B2C" w:rsidRDefault="003750E9">
    <w:pPr>
      <w:jc w:val="center"/>
    </w:pPr>
    <w:r>
      <w:rPr>
        <w:color w:val="555555"/>
        <w:sz w:val="16"/>
        <w:szCs w:val="16"/>
      </w:rPr>
      <w:fldChar w:fldCharType="begin"/>
    </w:r>
    <w:r>
      <w:rPr>
        <w:color w:val="555555"/>
        <w:sz w:val="16"/>
        <w:szCs w:val="16"/>
      </w:rPr>
      <w:instrText>PAGE</w:instrText>
    </w:r>
    <w:r>
      <w:rPr>
        <w:color w:val="555555"/>
        <w:sz w:val="16"/>
        <w:szCs w:val="16"/>
      </w:rPr>
      <w:fldChar w:fldCharType="separate"/>
    </w:r>
    <w:r w:rsidR="00655CA1">
      <w:rPr>
        <w:noProof/>
        <w:color w:val="555555"/>
        <w:sz w:val="16"/>
        <w:szCs w:val="16"/>
      </w:rPr>
      <w:t>2</w:t>
    </w:r>
    <w:r>
      <w:rPr>
        <w:color w:val="555555"/>
        <w:sz w:val="16"/>
        <w:szCs w:val="16"/>
      </w:rPr>
      <w:fldChar w:fldCharType="end"/>
    </w:r>
    <w:r>
      <w:rPr>
        <w:color w:val="555555"/>
        <w:sz w:val="16"/>
        <w:szCs w:val="16"/>
      </w:rPr>
      <w:t xml:space="preserve"> / </w:t>
    </w:r>
    <w:r>
      <w:rPr>
        <w:color w:val="555555"/>
        <w:sz w:val="16"/>
        <w:szCs w:val="16"/>
      </w:rPr>
      <w:fldChar w:fldCharType="begin"/>
    </w:r>
    <w:r>
      <w:rPr>
        <w:color w:val="555555"/>
        <w:sz w:val="16"/>
        <w:szCs w:val="16"/>
      </w:rPr>
      <w:instrText>NUMPAGES</w:instrText>
    </w:r>
    <w:r>
      <w:rPr>
        <w:color w:val="555555"/>
        <w:sz w:val="16"/>
        <w:szCs w:val="16"/>
      </w:rPr>
      <w:fldChar w:fldCharType="separate"/>
    </w:r>
    <w:r w:rsidR="00655CA1">
      <w:rPr>
        <w:noProof/>
        <w:color w:val="555555"/>
        <w:sz w:val="16"/>
        <w:szCs w:val="16"/>
      </w:rPr>
      <w:t>3</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CF6BC" w14:textId="77777777" w:rsidR="003750E9" w:rsidRDefault="003750E9">
      <w:r>
        <w:separator/>
      </w:r>
    </w:p>
  </w:footnote>
  <w:footnote w:type="continuationSeparator" w:id="0">
    <w:p w14:paraId="53FBCB0A" w14:textId="77777777" w:rsidR="003750E9" w:rsidRDefault="003750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6EFC9" w14:textId="77777777" w:rsidR="003C1B2C" w:rsidRDefault="003750E9">
    <w:pPr>
      <w:pBdr>
        <w:bottom w:val="single" w:sz="4" w:space="4" w:color="C7D2D7"/>
      </w:pBdr>
      <w:jc w:val="right"/>
    </w:pPr>
    <w:r>
      <w:rPr>
        <w:color w:val="555555"/>
        <w:sz w:val="16"/>
        <w:szCs w:val="16"/>
      </w:rPr>
      <w:t>事務管理システム</w:t>
    </w:r>
    <w:r>
      <w:rPr>
        <w:color w:val="555555"/>
        <w:sz w:val="16"/>
        <w:szCs w:val="16"/>
      </w:rPr>
      <w:t xml:space="preserve"> </w:t>
    </w:r>
    <w:r>
      <w:rPr>
        <w:color w:val="555555"/>
        <w:sz w:val="16"/>
        <w:szCs w:val="16"/>
      </w:rPr>
      <w:t>事務局マニュアル</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62AC3"/>
    <w:multiLevelType w:val="hybridMultilevel"/>
    <w:tmpl w:val="4DA2BA44"/>
    <w:lvl w:ilvl="0" w:tplc="55E461D2">
      <w:start w:val="1"/>
      <w:numFmt w:val="decimal"/>
      <w:lvlText w:val="%1."/>
      <w:lvlJc w:val="left"/>
      <w:pPr>
        <w:ind w:left="420" w:hanging="280"/>
      </w:pPr>
      <w:rPr>
        <w:rFonts w:ascii="メイリオ" w:eastAsia="メイリオ" w:hAnsi="メイリオ" w:cs="メイリオ"/>
        <w:b/>
        <w:bCs/>
        <w:color w:val="0B5169"/>
      </w:rPr>
    </w:lvl>
    <w:lvl w:ilvl="1" w:tplc="4E102244" w:tentative="1">
      <w:start w:val="1"/>
      <w:numFmt w:val="lowerLetter"/>
      <w:lvlText w:val="%2)"/>
      <w:lvlJc w:val="left"/>
      <w:pPr>
        <w:ind w:left="800" w:hanging="280"/>
      </w:pPr>
      <w:rPr>
        <w:rFonts w:ascii="メイリオ" w:eastAsia="メイリオ" w:hAnsi="メイリオ" w:cs="メイリオ"/>
      </w:rPr>
    </w:lvl>
    <w:lvl w:ilvl="2" w:tplc="ED3EE0D2">
      <w:numFmt w:val="decimal"/>
      <w:lvlText w:val=""/>
      <w:lvlJc w:val="left"/>
    </w:lvl>
    <w:lvl w:ilvl="3" w:tplc="8EE0A876">
      <w:numFmt w:val="decimal"/>
      <w:lvlText w:val=""/>
      <w:lvlJc w:val="left"/>
    </w:lvl>
    <w:lvl w:ilvl="4" w:tplc="3668BEDC">
      <w:numFmt w:val="decimal"/>
      <w:lvlText w:val=""/>
      <w:lvlJc w:val="left"/>
    </w:lvl>
    <w:lvl w:ilvl="5" w:tplc="91A26B9E">
      <w:numFmt w:val="decimal"/>
      <w:lvlText w:val=""/>
      <w:lvlJc w:val="left"/>
    </w:lvl>
    <w:lvl w:ilvl="6" w:tplc="066007D4">
      <w:numFmt w:val="decimal"/>
      <w:lvlText w:val=""/>
      <w:lvlJc w:val="left"/>
    </w:lvl>
    <w:lvl w:ilvl="7" w:tplc="8C60E6E2">
      <w:numFmt w:val="decimal"/>
      <w:lvlText w:val=""/>
      <w:lvlJc w:val="left"/>
    </w:lvl>
    <w:lvl w:ilvl="8" w:tplc="27EAC72A">
      <w:numFmt w:val="decimal"/>
      <w:lvlText w:val=""/>
      <w:lvlJc w:val="left"/>
    </w:lvl>
  </w:abstractNum>
  <w:abstractNum w:abstractNumId="1" w15:restartNumberingAfterBreak="0">
    <w:nsid w:val="500F1209"/>
    <w:multiLevelType w:val="hybridMultilevel"/>
    <w:tmpl w:val="25CA1D78"/>
    <w:lvl w:ilvl="0" w:tplc="0CAC6DEA">
      <w:start w:val="1"/>
      <w:numFmt w:val="bullet"/>
      <w:lvlText w:val="●"/>
      <w:lvlJc w:val="left"/>
      <w:pPr>
        <w:ind w:left="400" w:hanging="230"/>
      </w:pPr>
      <w:rPr>
        <w:rFonts w:ascii="メイリオ" w:eastAsia="メイリオ" w:hAnsi="メイリオ" w:cs="メイリオ"/>
        <w:color w:val="137C7C"/>
      </w:rPr>
    </w:lvl>
    <w:lvl w:ilvl="1" w:tplc="4AAE518A" w:tentative="1">
      <w:start w:val="1"/>
      <w:numFmt w:val="bullet"/>
      <w:lvlText w:val="○"/>
      <w:lvlJc w:val="left"/>
      <w:pPr>
        <w:ind w:left="760" w:hanging="230"/>
      </w:pPr>
      <w:rPr>
        <w:rFonts w:ascii="メイリオ" w:eastAsia="メイリオ" w:hAnsi="メイリオ" w:cs="メイリオ"/>
        <w:color w:val="137C7C"/>
      </w:rPr>
    </w:lvl>
    <w:lvl w:ilvl="2" w:tplc="6A3AA320">
      <w:numFmt w:val="decimal"/>
      <w:lvlText w:val=""/>
      <w:lvlJc w:val="left"/>
    </w:lvl>
    <w:lvl w:ilvl="3" w:tplc="A9E2E360">
      <w:numFmt w:val="decimal"/>
      <w:lvlText w:val=""/>
      <w:lvlJc w:val="left"/>
    </w:lvl>
    <w:lvl w:ilvl="4" w:tplc="726CFF0A">
      <w:numFmt w:val="decimal"/>
      <w:lvlText w:val=""/>
      <w:lvlJc w:val="left"/>
    </w:lvl>
    <w:lvl w:ilvl="5" w:tplc="C400CBB6">
      <w:numFmt w:val="decimal"/>
      <w:lvlText w:val=""/>
      <w:lvlJc w:val="left"/>
    </w:lvl>
    <w:lvl w:ilvl="6" w:tplc="91ACD646">
      <w:numFmt w:val="decimal"/>
      <w:lvlText w:val=""/>
      <w:lvlJc w:val="left"/>
    </w:lvl>
    <w:lvl w:ilvl="7" w:tplc="B4247F62">
      <w:numFmt w:val="decimal"/>
      <w:lvlText w:val=""/>
      <w:lvlJc w:val="left"/>
    </w:lvl>
    <w:lvl w:ilvl="8" w:tplc="439AD71A">
      <w:numFmt w:val="decimal"/>
      <w:lvlText w:val=""/>
      <w:lvlJc w:val="left"/>
    </w:lvl>
  </w:abstractNum>
  <w:abstractNum w:abstractNumId="2" w15:restartNumberingAfterBreak="0">
    <w:nsid w:val="69A95875"/>
    <w:multiLevelType w:val="hybridMultilevel"/>
    <w:tmpl w:val="B4DE3506"/>
    <w:lvl w:ilvl="0" w:tplc="7FD6B15C" w:tentative="1">
      <w:start w:val="1"/>
      <w:numFmt w:val="bullet"/>
      <w:lvlText w:val="●"/>
      <w:lvlJc w:val="left"/>
      <w:pPr>
        <w:ind w:left="720" w:hanging="360"/>
      </w:pPr>
    </w:lvl>
    <w:lvl w:ilvl="1" w:tplc="8BC0E2EE" w:tentative="1">
      <w:start w:val="1"/>
      <w:numFmt w:val="bullet"/>
      <w:lvlText w:val="○"/>
      <w:lvlJc w:val="left"/>
      <w:pPr>
        <w:ind w:left="1440" w:hanging="360"/>
      </w:pPr>
    </w:lvl>
    <w:lvl w:ilvl="2" w:tplc="67386230" w:tentative="1">
      <w:start w:val="1"/>
      <w:numFmt w:val="bullet"/>
      <w:lvlText w:val="■"/>
      <w:lvlJc w:val="left"/>
      <w:pPr>
        <w:ind w:left="2160" w:hanging="360"/>
      </w:pPr>
    </w:lvl>
    <w:lvl w:ilvl="3" w:tplc="3BBE457C" w:tentative="1">
      <w:start w:val="1"/>
      <w:numFmt w:val="bullet"/>
      <w:lvlText w:val="●"/>
      <w:lvlJc w:val="left"/>
      <w:pPr>
        <w:ind w:left="2880" w:hanging="360"/>
      </w:pPr>
    </w:lvl>
    <w:lvl w:ilvl="4" w:tplc="373C4208" w:tentative="1">
      <w:start w:val="1"/>
      <w:numFmt w:val="bullet"/>
      <w:lvlText w:val="○"/>
      <w:lvlJc w:val="left"/>
      <w:pPr>
        <w:ind w:left="3600" w:hanging="360"/>
      </w:pPr>
    </w:lvl>
    <w:lvl w:ilvl="5" w:tplc="97041C1E" w:tentative="1">
      <w:start w:val="1"/>
      <w:numFmt w:val="bullet"/>
      <w:lvlText w:val="■"/>
      <w:lvlJc w:val="left"/>
      <w:pPr>
        <w:ind w:left="4320" w:hanging="360"/>
      </w:pPr>
    </w:lvl>
    <w:lvl w:ilvl="6" w:tplc="192E7EEA" w:tentative="1">
      <w:start w:val="1"/>
      <w:numFmt w:val="bullet"/>
      <w:lvlText w:val="●"/>
      <w:lvlJc w:val="left"/>
      <w:pPr>
        <w:ind w:left="5040" w:hanging="360"/>
      </w:pPr>
    </w:lvl>
    <w:lvl w:ilvl="7" w:tplc="394EBB5A" w:tentative="1">
      <w:start w:val="1"/>
      <w:numFmt w:val="bullet"/>
      <w:lvlText w:val="●"/>
      <w:lvlJc w:val="left"/>
      <w:pPr>
        <w:ind w:left="5760" w:hanging="360"/>
      </w:pPr>
    </w:lvl>
    <w:lvl w:ilvl="8" w:tplc="F372F8F0" w:tentative="1">
      <w:start w:val="1"/>
      <w:numFmt w:val="bullet"/>
      <w:lvlText w:val="●"/>
      <w:lvlJc w:val="left"/>
      <w:pPr>
        <w:ind w:left="6480" w:hanging="360"/>
      </w:pPr>
    </w:lvl>
  </w:abstractNum>
  <w:num w:numId="1" w16cid:durableId="2053380361">
    <w:abstractNumId w:val="2"/>
    <w:lvlOverride w:ilvl="0">
      <w:startOverride w:val="1"/>
    </w:lvlOverride>
  </w:num>
  <w:num w:numId="2" w16cid:durableId="37248316">
    <w:abstractNumId w:val="0"/>
    <w:lvlOverride w:ilvl="0">
      <w:startOverride w:val="1"/>
    </w:lvlOverride>
  </w:num>
  <w:num w:numId="3" w16cid:durableId="135225177">
    <w:abstractNumId w:val="0"/>
    <w:lvlOverride w:ilvl="0">
      <w:startOverride w:val="1"/>
    </w:lvlOverride>
  </w:num>
  <w:num w:numId="4" w16cid:durableId="1447583399">
    <w:abstractNumId w:val="1"/>
    <w:lvlOverride w:ilvl="0">
      <w:startOverride w:val="1"/>
    </w:lvlOverride>
  </w:num>
  <w:num w:numId="5" w16cid:durableId="2081905314">
    <w:abstractNumId w:val="0"/>
    <w:lvlOverride w:ilvl="0">
      <w:startOverride w:val="1"/>
    </w:lvlOverride>
  </w:num>
  <w:num w:numId="6" w16cid:durableId="228928764">
    <w:abstractNumId w:val="0"/>
    <w:lvlOverride w:ilvl="0">
      <w:startOverride w:val="1"/>
    </w:lvlOverride>
  </w:num>
  <w:num w:numId="7" w16cid:durableId="18989325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B2C"/>
    <w:rsid w:val="00163B2E"/>
    <w:rsid w:val="003750E9"/>
    <w:rsid w:val="003C1B2C"/>
    <w:rsid w:val="00655C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AFB3C6A"/>
  <w15:docId w15:val="{D09690CE-3793-45AC-A775-4694F713D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A1A1A"/>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uiPriority w:val="9"/>
    <w:qFormat/>
    <w:pPr>
      <w:outlineLvl w:val="0"/>
    </w:pPr>
    <w:rPr>
      <w:b/>
      <w:bCs/>
      <w:color w:val="0B5169"/>
      <w:sz w:val="30"/>
      <w:szCs w:val="30"/>
    </w:rPr>
  </w:style>
  <w:style w:type="paragraph" w:styleId="2">
    <w:name w:val="heading 2"/>
    <w:basedOn w:val="a"/>
    <w:uiPriority w:val="9"/>
    <w:unhideWhenUsed/>
    <w:qFormat/>
    <w:pPr>
      <w:outlineLvl w:val="1"/>
    </w:pPr>
    <w:rPr>
      <w:b/>
      <w:bCs/>
      <w:color w:val="137C7C"/>
      <w:sz w:val="24"/>
      <w:szCs w:val="24"/>
    </w:rPr>
  </w:style>
  <w:style w:type="paragraph" w:styleId="3">
    <w:name w:val="heading 3"/>
    <w:basedOn w:val="a"/>
    <w:uiPriority w:val="9"/>
    <w:semiHidden/>
    <w:unhideWhenUsed/>
    <w:qFormat/>
    <w:pPr>
      <w:outlineLvl w:val="2"/>
    </w:pPr>
    <w:rPr>
      <w:b/>
      <w:bCs/>
      <w:sz w:val="21"/>
      <w:szCs w:val="21"/>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強調太字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style>
  <w:style w:type="character" w:customStyle="1" w:styleId="ab">
    <w:name w:val="文末脚注文字列 (文字)"/>
    <w:link w:val="aa"/>
    <w:uiPriority w:val="99"/>
    <w:semiHidden/>
    <w:unhideWhenUsed/>
    <w:rPr>
      <w:sz w:val="20"/>
      <w:szCs w:val="20"/>
    </w:rPr>
  </w:style>
  <w:style w:type="paragraph" w:styleId="11">
    <w:name w:val="toc 1"/>
    <w:basedOn w:val="a"/>
    <w:uiPriority w:val="39"/>
    <w:pPr>
      <w:spacing w:before="40" w:line="230" w:lineRule="auto"/>
    </w:pPr>
    <w:rPr>
      <w:b/>
      <w:bCs/>
      <w:sz w:val="19"/>
      <w:szCs w:val="19"/>
    </w:rPr>
  </w:style>
  <w:style w:type="paragraph" w:styleId="20">
    <w:name w:val="toc 2"/>
    <w:basedOn w:val="a"/>
    <w:uiPriority w:val="39"/>
    <w:pPr>
      <w:spacing w:line="220" w:lineRule="auto"/>
      <w:ind w:left="340"/>
    </w:pPr>
    <w:rPr>
      <w:sz w:val="18"/>
      <w:szCs w:val="18"/>
    </w:rPr>
  </w:style>
  <w:style w:type="paragraph" w:styleId="ac">
    <w:name w:val="header"/>
    <w:basedOn w:val="a"/>
    <w:link w:val="ad"/>
    <w:uiPriority w:val="99"/>
    <w:unhideWhenUsed/>
    <w:rsid w:val="00655CA1"/>
    <w:pPr>
      <w:tabs>
        <w:tab w:val="center" w:pos="4252"/>
        <w:tab w:val="right" w:pos="8504"/>
      </w:tabs>
      <w:snapToGrid w:val="0"/>
    </w:pPr>
  </w:style>
  <w:style w:type="character" w:customStyle="1" w:styleId="ad">
    <w:name w:val="ヘッダー (文字)"/>
    <w:basedOn w:val="a0"/>
    <w:link w:val="ac"/>
    <w:uiPriority w:val="99"/>
    <w:rsid w:val="00655CA1"/>
  </w:style>
  <w:style w:type="paragraph" w:styleId="ae">
    <w:name w:val="footer"/>
    <w:basedOn w:val="a"/>
    <w:link w:val="af"/>
    <w:uiPriority w:val="99"/>
    <w:unhideWhenUsed/>
    <w:rsid w:val="00655CA1"/>
    <w:pPr>
      <w:tabs>
        <w:tab w:val="center" w:pos="4252"/>
        <w:tab w:val="right" w:pos="8504"/>
      </w:tabs>
      <w:snapToGrid w:val="0"/>
    </w:pPr>
  </w:style>
  <w:style w:type="character" w:customStyle="1" w:styleId="af">
    <w:name w:val="フッター (文字)"/>
    <w:basedOn w:val="a0"/>
    <w:link w:val="ae"/>
    <w:uiPriority w:val="99"/>
    <w:rsid w:val="00655C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6123</Words>
  <Characters>6731</Characters>
  <Application>Microsoft Office Word</Application>
  <DocSecurity>0</DocSecurity>
  <Lines>391</Lines>
  <Paragraphs>324</Paragraphs>
  <ScaleCrop>false</ScaleCrop>
  <Company/>
  <LinksUpToDate>false</LinksUpToDate>
  <CharactersWithSpaces>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事務管理システム 事務局マニュアル</dc:title>
  <dc:creator>一般社団法人たかすスポーツクラブ</dc:creator>
  <cp:lastModifiedBy>智也 山岸</cp:lastModifiedBy>
  <cp:revision>2</cp:revision>
  <dcterms:created xsi:type="dcterms:W3CDTF">2026-10-15T10:35:00Z</dcterms:created>
  <dcterms:modified xsi:type="dcterms:W3CDTF">2026-10-15T10:35:00Z</dcterms:modified>
</cp:coreProperties>
</file>