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04BD" w14:textId="77777777" w:rsidR="005E7CA6" w:rsidRDefault="005E7CA6">
      <w:pPr>
        <w:pStyle w:val="Sansinterligne"/>
        <w:spacing w:after="80"/>
      </w:pPr>
    </w:p>
    <w:p w14:paraId="4024C36B" w14:textId="77777777" w:rsidR="005E7CA6" w:rsidRDefault="009F0D2C">
      <w:pPr>
        <w:pStyle w:val="Sansinterligne"/>
      </w:pPr>
      <w:r>
        <w:rPr>
          <w:b/>
          <w:i/>
        </w:rPr>
        <w:t>CURRICULUM VITAE</w:t>
      </w:r>
    </w:p>
    <w:p w14:paraId="5D69A3FB" w14:textId="77777777" w:rsidR="005E7CA6" w:rsidRDefault="009F0D2C">
      <w:pPr>
        <w:pStyle w:val="Sansinterligne"/>
        <w:pBdr>
          <w:bottom w:val="single" w:sz="4" w:space="1" w:color="404040"/>
        </w:pBdr>
      </w:pPr>
      <w:r>
        <w:rPr>
          <w:b/>
          <w:i/>
        </w:rPr>
        <w:t>MATTHIEU WALLACE BARNARD</w:t>
      </w:r>
    </w:p>
    <w:p w14:paraId="38C4B24B" w14:textId="77777777" w:rsidR="005E7CA6" w:rsidRDefault="005E7CA6">
      <w:pPr>
        <w:pStyle w:val="Sansinterligne"/>
        <w:spacing w:after="240"/>
      </w:pPr>
    </w:p>
    <w:p w14:paraId="6CF8C67A" w14:textId="77777777" w:rsidR="005E7CA6" w:rsidRDefault="009F0D2C">
      <w:pPr>
        <w:pStyle w:val="Sansinterligne"/>
        <w:jc w:val="right"/>
      </w:pPr>
      <w:r>
        <w:t>Matthieu Wallace Barnard</w:t>
      </w:r>
    </w:p>
    <w:p w14:paraId="1EE3315B" w14:textId="77777777" w:rsidR="005E7CA6" w:rsidRDefault="009F0D2C">
      <w:pPr>
        <w:pStyle w:val="Sansinterligne"/>
        <w:jc w:val="right"/>
      </w:pPr>
      <w:r>
        <w:t>8833, rue Ghislaine</w:t>
      </w:r>
      <w:r>
        <w:br/>
        <w:t>LaSalle (Québec) H8R 2C4</w:t>
      </w:r>
    </w:p>
    <w:p w14:paraId="0CE92D6E" w14:textId="77777777" w:rsidR="005E7CA6" w:rsidRDefault="009F0D2C">
      <w:pPr>
        <w:pStyle w:val="Sansinterligne"/>
        <w:jc w:val="right"/>
      </w:pPr>
      <w:r>
        <w:t>514 458-4587</w:t>
      </w:r>
    </w:p>
    <w:p w14:paraId="68807F5E" w14:textId="77777777" w:rsidR="005E7CA6" w:rsidRDefault="005E7CA6">
      <w:pPr>
        <w:pStyle w:val="Sansinterligne"/>
        <w:pBdr>
          <w:bottom w:val="single" w:sz="6" w:space="1" w:color="A6A6A6"/>
        </w:pBdr>
        <w:spacing w:before="40" w:after="120"/>
      </w:pPr>
    </w:p>
    <w:p w14:paraId="24A33202" w14:textId="77777777" w:rsidR="005E7CA6" w:rsidRDefault="009F0D2C">
      <w:pPr>
        <w:keepNext/>
        <w:spacing w:before="80" w:after="120"/>
        <w:jc w:val="center"/>
        <w:rPr>
          <w:b/>
        </w:rPr>
      </w:pPr>
      <w:r>
        <w:rPr>
          <w:b/>
        </w:rPr>
        <w:t>PROFIL PROFESSIONNEL</w:t>
      </w:r>
    </w:p>
    <w:p w14:paraId="0C4A9811" w14:textId="77777777" w:rsidR="005C5C81" w:rsidRDefault="005C5C81">
      <w:pPr>
        <w:keepNext/>
        <w:spacing w:before="80" w:after="120"/>
        <w:jc w:val="center"/>
      </w:pPr>
    </w:p>
    <w:p w14:paraId="23C2500B" w14:textId="77777777" w:rsidR="005E7CA6" w:rsidRDefault="009F0D2C">
      <w:pPr>
        <w:spacing w:after="0" w:line="240" w:lineRule="auto"/>
        <w:jc w:val="both"/>
      </w:pPr>
      <w:r>
        <w:t>Professionnel polyvalent possédant de l’expérience en service à la clientèle, en répartition, en gestion d’appels et en utilisation de systèmes informatiques. Organisé, responsable et capable de gérer plusieurs priorités dans un environnement rapide. Communique efficacement en français, en anglais et en espagnol.</w:t>
      </w:r>
    </w:p>
    <w:p w14:paraId="70857D40" w14:textId="77777777" w:rsidR="005E7CA6" w:rsidRDefault="005E7CA6">
      <w:pPr>
        <w:pStyle w:val="Sansinterligne"/>
        <w:pBdr>
          <w:bottom w:val="single" w:sz="6" w:space="1" w:color="A6A6A6"/>
        </w:pBdr>
        <w:spacing w:before="40" w:after="120"/>
      </w:pPr>
    </w:p>
    <w:p w14:paraId="4C22F67D" w14:textId="77777777" w:rsidR="005E7CA6" w:rsidRDefault="009F0D2C">
      <w:pPr>
        <w:keepNext/>
        <w:spacing w:before="80" w:after="120"/>
        <w:jc w:val="center"/>
        <w:rPr>
          <w:b/>
        </w:rPr>
      </w:pPr>
      <w:r>
        <w:rPr>
          <w:b/>
        </w:rPr>
        <w:t>COMPÉTENCES CLÉS</w:t>
      </w:r>
    </w:p>
    <w:p w14:paraId="550C653E" w14:textId="77777777" w:rsidR="005C5C81" w:rsidRDefault="005C5C81">
      <w:pPr>
        <w:keepNext/>
        <w:spacing w:before="80" w:after="120"/>
        <w:jc w:val="center"/>
      </w:pPr>
    </w:p>
    <w:p w14:paraId="7456E529" w14:textId="77777777" w:rsidR="005E7CA6" w:rsidRDefault="009F0D2C">
      <w:pPr>
        <w:pStyle w:val="Sansinterligne"/>
        <w:ind w:left="461" w:hanging="288"/>
      </w:pPr>
      <w:r>
        <w:t>•</w:t>
      </w:r>
      <w:r>
        <w:tab/>
      </w:r>
      <w:r>
        <w:t>Service à la clientèle et accueil</w:t>
      </w:r>
    </w:p>
    <w:p w14:paraId="44A2483C" w14:textId="77777777" w:rsidR="005E7CA6" w:rsidRDefault="009F0D2C">
      <w:pPr>
        <w:pStyle w:val="Sansinterligne"/>
        <w:ind w:left="461" w:hanging="288"/>
      </w:pPr>
      <w:r>
        <w:t>•</w:t>
      </w:r>
      <w:r>
        <w:tab/>
        <w:t>Répartition, coordination et gestion des appels</w:t>
      </w:r>
    </w:p>
    <w:p w14:paraId="20BA06D5" w14:textId="77777777" w:rsidR="005E7CA6" w:rsidRDefault="009F0D2C">
      <w:pPr>
        <w:pStyle w:val="Sansinterligne"/>
        <w:ind w:left="461" w:hanging="288"/>
      </w:pPr>
      <w:r>
        <w:t>•</w:t>
      </w:r>
      <w:r>
        <w:tab/>
        <w:t>Gestion des priorités et suivi des demandes</w:t>
      </w:r>
    </w:p>
    <w:p w14:paraId="1BA4D579" w14:textId="77777777" w:rsidR="005E7CA6" w:rsidRDefault="009F0D2C">
      <w:pPr>
        <w:pStyle w:val="Sansinterligne"/>
        <w:ind w:left="461" w:hanging="288"/>
      </w:pPr>
      <w:r>
        <w:t>•</w:t>
      </w:r>
      <w:r>
        <w:tab/>
        <w:t>Utilisation d’ordinateurs et d’outils téléphoniques</w:t>
      </w:r>
    </w:p>
    <w:p w14:paraId="1D9E505C" w14:textId="77777777" w:rsidR="005E7CA6" w:rsidRDefault="009F0D2C">
      <w:pPr>
        <w:pStyle w:val="Sansinterligne"/>
        <w:ind w:left="461" w:hanging="288"/>
      </w:pPr>
      <w:r>
        <w:t>•</w:t>
      </w:r>
      <w:r>
        <w:tab/>
        <w:t>Résolution de problèmes et travail sous pression</w:t>
      </w:r>
    </w:p>
    <w:p w14:paraId="5D7DA53F" w14:textId="77777777" w:rsidR="005E7CA6" w:rsidRDefault="009F0D2C">
      <w:pPr>
        <w:pStyle w:val="Sansinterligne"/>
        <w:ind w:left="461" w:hanging="288"/>
      </w:pPr>
      <w:r>
        <w:t>•</w:t>
      </w:r>
      <w:r>
        <w:tab/>
        <w:t>Organisation, autonomie et esprit d’équipe</w:t>
      </w:r>
    </w:p>
    <w:p w14:paraId="38395B32" w14:textId="77777777" w:rsidR="005E7CA6" w:rsidRDefault="005E7CA6">
      <w:pPr>
        <w:pStyle w:val="Sansinterligne"/>
        <w:pBdr>
          <w:bottom w:val="single" w:sz="6" w:space="1" w:color="A6A6A6"/>
        </w:pBdr>
        <w:spacing w:before="40" w:after="120"/>
      </w:pPr>
    </w:p>
    <w:p w14:paraId="0B6C69EE" w14:textId="77777777" w:rsidR="005E7CA6" w:rsidRDefault="009F0D2C">
      <w:pPr>
        <w:keepNext/>
        <w:spacing w:before="80" w:after="120"/>
        <w:jc w:val="center"/>
        <w:rPr>
          <w:b/>
        </w:rPr>
      </w:pPr>
      <w:r>
        <w:rPr>
          <w:b/>
        </w:rPr>
        <w:t>EXPÉRIENCE PROFESSIONNELLE</w:t>
      </w:r>
    </w:p>
    <w:p w14:paraId="05652FF8" w14:textId="77777777" w:rsidR="005C5C81" w:rsidRDefault="005C5C81">
      <w:pPr>
        <w:keepNext/>
        <w:spacing w:before="80" w:after="120"/>
        <w:jc w:val="center"/>
      </w:pPr>
    </w:p>
    <w:p w14:paraId="59287DFD" w14:textId="77777777" w:rsidR="005E7CA6" w:rsidRDefault="009F0D2C">
      <w:pPr>
        <w:pStyle w:val="Sansinterligne"/>
        <w:keepNext/>
        <w:spacing w:before="20"/>
      </w:pPr>
      <w:r>
        <w:t>SECTEUR DU REMORQUAGE</w:t>
      </w:r>
    </w:p>
    <w:p w14:paraId="01764B66" w14:textId="3DFFF338" w:rsidR="005E7CA6" w:rsidRDefault="009F0D2C">
      <w:pPr>
        <w:pStyle w:val="Sansinterligne"/>
        <w:keepNext/>
        <w:tabs>
          <w:tab w:val="right" w:pos="9288"/>
        </w:tabs>
        <w:spacing w:after="20"/>
        <w:rPr>
          <w:i/>
        </w:rPr>
      </w:pPr>
      <w:r>
        <w:rPr>
          <w:b/>
        </w:rPr>
        <w:t>Répartit</w:t>
      </w:r>
      <w:r w:rsidR="005C5C81">
        <w:rPr>
          <w:b/>
        </w:rPr>
        <w:t>eur</w:t>
      </w:r>
      <w:r>
        <w:rPr>
          <w:b/>
        </w:rPr>
        <w:t xml:space="preserve"> et service à la clientèle</w:t>
      </w:r>
      <w:r>
        <w:tab/>
      </w:r>
      <w:r>
        <w:rPr>
          <w:i/>
        </w:rPr>
        <w:t>2021</w:t>
      </w:r>
    </w:p>
    <w:p w14:paraId="620DDB69" w14:textId="77777777" w:rsidR="005C5C81" w:rsidRDefault="005C5C81">
      <w:pPr>
        <w:pStyle w:val="Sansinterligne"/>
        <w:keepNext/>
        <w:tabs>
          <w:tab w:val="right" w:pos="9288"/>
        </w:tabs>
        <w:spacing w:after="20"/>
      </w:pPr>
    </w:p>
    <w:p w14:paraId="32373E87" w14:textId="77777777" w:rsidR="005E7CA6" w:rsidRDefault="009F0D2C">
      <w:pPr>
        <w:pStyle w:val="Sansinterligne"/>
        <w:ind w:left="461" w:hanging="288"/>
      </w:pPr>
      <w:r>
        <w:t>•</w:t>
      </w:r>
      <w:r>
        <w:tab/>
        <w:t>Recevoir et gérer les appels des clients</w:t>
      </w:r>
    </w:p>
    <w:p w14:paraId="0C669CE9" w14:textId="77777777" w:rsidR="005E7CA6" w:rsidRDefault="009F0D2C">
      <w:pPr>
        <w:pStyle w:val="Sansinterligne"/>
        <w:ind w:left="461" w:hanging="288"/>
      </w:pPr>
      <w:r>
        <w:t>•</w:t>
      </w:r>
      <w:r>
        <w:tab/>
        <w:t>Transmettre les informations aux chauffeurs et coordonner les demandes</w:t>
      </w:r>
    </w:p>
    <w:p w14:paraId="579E49C8" w14:textId="77777777" w:rsidR="005E7CA6" w:rsidRDefault="009F0D2C">
      <w:pPr>
        <w:pStyle w:val="Sansinterligne"/>
        <w:ind w:left="461" w:hanging="288"/>
      </w:pPr>
      <w:r>
        <w:t>•</w:t>
      </w:r>
      <w:r>
        <w:tab/>
      </w:r>
      <w:r>
        <w:t>Assurer le suivi des interventions et classer les priorités selon l’urgence</w:t>
      </w:r>
    </w:p>
    <w:p w14:paraId="6E816983" w14:textId="77777777" w:rsidR="005E7CA6" w:rsidRDefault="009F0D2C">
      <w:pPr>
        <w:pStyle w:val="Sansinterligne"/>
        <w:ind w:left="461" w:hanging="288"/>
      </w:pPr>
      <w:r>
        <w:t>•</w:t>
      </w:r>
      <w:r>
        <w:tab/>
        <w:t>Utiliser le téléphone, l’ordinateur et les outils de gestion</w:t>
      </w:r>
    </w:p>
    <w:p w14:paraId="75B9C5AA" w14:textId="77777777" w:rsidR="005E7CA6" w:rsidRDefault="005E7CA6">
      <w:pPr>
        <w:pStyle w:val="Sansinterligne"/>
        <w:pBdr>
          <w:bottom w:val="single" w:sz="6" w:space="1" w:color="A6A6A6"/>
        </w:pBdr>
        <w:spacing w:before="40"/>
      </w:pPr>
    </w:p>
    <w:p w14:paraId="72E10D5B" w14:textId="77777777" w:rsidR="005E7CA6" w:rsidRDefault="009F0D2C">
      <w:pPr>
        <w:pStyle w:val="Sansinterligne"/>
      </w:pPr>
      <w:r>
        <w:br w:type="page"/>
      </w:r>
    </w:p>
    <w:p w14:paraId="3ECA4CFA" w14:textId="77777777" w:rsidR="005E7CA6" w:rsidRDefault="009F0D2C">
      <w:pPr>
        <w:pStyle w:val="Sansinterligne"/>
      </w:pPr>
      <w:r>
        <w:rPr>
          <w:b/>
          <w:i/>
        </w:rPr>
        <w:lastRenderedPageBreak/>
        <w:t>CURRICULUM VITAE</w:t>
      </w:r>
    </w:p>
    <w:p w14:paraId="71F7E277" w14:textId="77777777" w:rsidR="005E7CA6" w:rsidRDefault="009F0D2C">
      <w:pPr>
        <w:pStyle w:val="Sansinterligne"/>
        <w:pBdr>
          <w:bottom w:val="single" w:sz="4" w:space="1" w:color="404040"/>
        </w:pBdr>
      </w:pPr>
      <w:r>
        <w:rPr>
          <w:b/>
          <w:i/>
        </w:rPr>
        <w:t>MATTHIEU WALLACE BARNARD</w:t>
      </w:r>
    </w:p>
    <w:p w14:paraId="4DB7F2A7" w14:textId="77777777" w:rsidR="005E7CA6" w:rsidRDefault="005E7CA6">
      <w:pPr>
        <w:pStyle w:val="Sansinterligne"/>
        <w:spacing w:after="160"/>
      </w:pPr>
    </w:p>
    <w:p w14:paraId="24E4E196" w14:textId="77777777" w:rsidR="005E7CA6" w:rsidRDefault="009F0D2C">
      <w:pPr>
        <w:keepNext/>
        <w:spacing w:before="80" w:after="120"/>
        <w:jc w:val="center"/>
      </w:pPr>
      <w:r>
        <w:rPr>
          <w:b/>
        </w:rPr>
        <w:t>EXPÉRIENCE PROFESSIONNELLE</w:t>
      </w:r>
    </w:p>
    <w:p w14:paraId="7BAF0710" w14:textId="77777777" w:rsidR="005E7CA6" w:rsidRDefault="009F0D2C">
      <w:pPr>
        <w:pStyle w:val="Sansinterligne"/>
        <w:keepNext/>
        <w:spacing w:before="20"/>
      </w:pPr>
      <w:r>
        <w:t>HOCKEY MONTRÉAL</w:t>
      </w:r>
    </w:p>
    <w:p w14:paraId="04AEED46" w14:textId="55B1D19E" w:rsidR="005E7CA6" w:rsidRDefault="005C5C81">
      <w:pPr>
        <w:pStyle w:val="Sansinterligne"/>
        <w:keepNext/>
        <w:tabs>
          <w:tab w:val="right" w:pos="9288"/>
        </w:tabs>
        <w:spacing w:after="20"/>
        <w:rPr>
          <w:i/>
        </w:rPr>
      </w:pPr>
      <w:r>
        <w:rPr>
          <w:b/>
        </w:rPr>
        <w:t xml:space="preserve">Agent </w:t>
      </w:r>
      <w:r w:rsidR="009F0D2C">
        <w:rPr>
          <w:b/>
        </w:rPr>
        <w:t>aux opérations et service à la clientèle</w:t>
      </w:r>
      <w:r w:rsidR="009F0D2C">
        <w:tab/>
      </w:r>
      <w:r w:rsidR="009F0D2C">
        <w:rPr>
          <w:i/>
        </w:rPr>
        <w:t>2016</w:t>
      </w:r>
    </w:p>
    <w:p w14:paraId="0B78C0F2" w14:textId="77777777" w:rsidR="005C5C81" w:rsidRDefault="005C5C81">
      <w:pPr>
        <w:pStyle w:val="Sansinterligne"/>
        <w:keepNext/>
        <w:tabs>
          <w:tab w:val="right" w:pos="9288"/>
        </w:tabs>
        <w:spacing w:after="20"/>
      </w:pPr>
    </w:p>
    <w:p w14:paraId="45D13EAB" w14:textId="77777777" w:rsidR="005E7CA6" w:rsidRDefault="009F0D2C">
      <w:pPr>
        <w:pStyle w:val="Sansinterligne"/>
        <w:ind w:left="461" w:hanging="288"/>
      </w:pPr>
      <w:r>
        <w:t>•</w:t>
      </w:r>
      <w:r>
        <w:tab/>
        <w:t>Accueillir et accompagner les clients</w:t>
      </w:r>
    </w:p>
    <w:p w14:paraId="075DEE5B" w14:textId="77777777" w:rsidR="005E7CA6" w:rsidRDefault="009F0D2C">
      <w:pPr>
        <w:pStyle w:val="Sansinterligne"/>
        <w:ind w:left="461" w:hanging="288"/>
      </w:pPr>
      <w:r>
        <w:t>•</w:t>
      </w:r>
      <w:r>
        <w:tab/>
        <w:t>Soutenir les activités quotidiennes et les membres de l’équipe</w:t>
      </w:r>
    </w:p>
    <w:p w14:paraId="398DD06E" w14:textId="77777777" w:rsidR="005E7CA6" w:rsidRDefault="009F0D2C">
      <w:pPr>
        <w:pStyle w:val="Sansinterligne"/>
        <w:ind w:left="461" w:hanging="288"/>
      </w:pPr>
      <w:r>
        <w:t>•</w:t>
      </w:r>
      <w:r>
        <w:tab/>
        <w:t>Gérer les demandes par téléphone et en personne</w:t>
      </w:r>
    </w:p>
    <w:p w14:paraId="1081EEB8" w14:textId="77777777" w:rsidR="005E7CA6" w:rsidRDefault="009F0D2C">
      <w:pPr>
        <w:pStyle w:val="Sansinterligne"/>
        <w:ind w:left="461" w:hanging="288"/>
      </w:pPr>
      <w:r>
        <w:t>•</w:t>
      </w:r>
      <w:r>
        <w:tab/>
        <w:t>Contribuer à un environnement organisé et professionnel</w:t>
      </w:r>
    </w:p>
    <w:p w14:paraId="63AFCBC1" w14:textId="77777777" w:rsidR="005E7CA6" w:rsidRDefault="005E7CA6">
      <w:pPr>
        <w:pStyle w:val="Sansinterligne"/>
        <w:pBdr>
          <w:bottom w:val="single" w:sz="6" w:space="1" w:color="A6A6A6"/>
        </w:pBdr>
        <w:spacing w:before="60" w:after="120"/>
      </w:pPr>
    </w:p>
    <w:p w14:paraId="6A288CD1" w14:textId="77777777" w:rsidR="005E7CA6" w:rsidRDefault="009F0D2C">
      <w:pPr>
        <w:keepNext/>
        <w:spacing w:before="80" w:after="120"/>
        <w:jc w:val="center"/>
        <w:rPr>
          <w:b/>
          <w:lang w:val="en-CA"/>
        </w:rPr>
      </w:pPr>
      <w:r w:rsidRPr="005C5C81">
        <w:rPr>
          <w:b/>
          <w:lang w:val="en-CA"/>
        </w:rPr>
        <w:t>FORMATION</w:t>
      </w:r>
    </w:p>
    <w:p w14:paraId="2584F701" w14:textId="77777777" w:rsidR="005C5C81" w:rsidRPr="005C5C81" w:rsidRDefault="005C5C81">
      <w:pPr>
        <w:keepNext/>
        <w:spacing w:before="80" w:after="120"/>
        <w:jc w:val="center"/>
        <w:rPr>
          <w:lang w:val="en-CA"/>
        </w:rPr>
      </w:pPr>
    </w:p>
    <w:p w14:paraId="30AF28BC" w14:textId="77777777" w:rsidR="005E7CA6" w:rsidRPr="005C5C81" w:rsidRDefault="009F0D2C">
      <w:pPr>
        <w:pStyle w:val="Sansinterligne"/>
        <w:spacing w:before="40"/>
        <w:rPr>
          <w:lang w:val="en-CA"/>
        </w:rPr>
      </w:pPr>
      <w:r w:rsidRPr="005C5C81">
        <w:rPr>
          <w:b/>
          <w:lang w:val="en-CA"/>
        </w:rPr>
        <w:t>JOHN MOLSON SCHOOL OF BUSINESS - UNIVERSITÉ CONCORDIA</w:t>
      </w:r>
    </w:p>
    <w:p w14:paraId="4ABA82F9" w14:textId="77777777" w:rsidR="005E7CA6" w:rsidRDefault="009F0D2C">
      <w:pPr>
        <w:pStyle w:val="Sansinterligne"/>
        <w:spacing w:after="40"/>
      </w:pPr>
      <w:r>
        <w:t>Études en administration et en gestion</w:t>
      </w:r>
    </w:p>
    <w:p w14:paraId="1392EAC5" w14:textId="77777777" w:rsidR="005C5C81" w:rsidRDefault="005C5C81">
      <w:pPr>
        <w:pStyle w:val="Sansinterligne"/>
        <w:spacing w:before="40"/>
        <w:rPr>
          <w:b/>
        </w:rPr>
      </w:pPr>
    </w:p>
    <w:p w14:paraId="703F59A7" w14:textId="02B9237C" w:rsidR="005E7CA6" w:rsidRDefault="009F0D2C">
      <w:pPr>
        <w:pStyle w:val="Sansinterligne"/>
        <w:spacing w:before="40"/>
      </w:pPr>
      <w:r>
        <w:rPr>
          <w:b/>
        </w:rPr>
        <w:t>COLLÈGE AHUNTSIC</w:t>
      </w:r>
    </w:p>
    <w:p w14:paraId="495F5BA5" w14:textId="77777777" w:rsidR="005E7CA6" w:rsidRDefault="009F0D2C">
      <w:pPr>
        <w:pStyle w:val="Sansinterligne"/>
        <w:spacing w:after="40"/>
      </w:pPr>
      <w:r>
        <w:t>Études collégiales</w:t>
      </w:r>
    </w:p>
    <w:p w14:paraId="6A4BAC12" w14:textId="77777777" w:rsidR="005E7CA6" w:rsidRDefault="005E7CA6">
      <w:pPr>
        <w:pStyle w:val="Sansinterligne"/>
        <w:pBdr>
          <w:bottom w:val="single" w:sz="6" w:space="1" w:color="A6A6A6"/>
        </w:pBdr>
        <w:spacing w:before="60" w:after="120"/>
      </w:pPr>
    </w:p>
    <w:p w14:paraId="7415144A" w14:textId="77777777" w:rsidR="005E7CA6" w:rsidRDefault="009F0D2C">
      <w:pPr>
        <w:keepNext/>
        <w:spacing w:before="80" w:after="120"/>
        <w:jc w:val="center"/>
        <w:rPr>
          <w:b/>
        </w:rPr>
      </w:pPr>
      <w:r>
        <w:rPr>
          <w:b/>
        </w:rPr>
        <w:t>ATOUTS PROFESSIONNELS</w:t>
      </w:r>
    </w:p>
    <w:p w14:paraId="4512F120" w14:textId="77777777" w:rsidR="005C5C81" w:rsidRDefault="005C5C81">
      <w:pPr>
        <w:keepNext/>
        <w:spacing w:before="80" w:after="120"/>
        <w:jc w:val="center"/>
      </w:pPr>
    </w:p>
    <w:p w14:paraId="67B84E58" w14:textId="77777777" w:rsidR="005E7CA6" w:rsidRDefault="009F0D2C">
      <w:pPr>
        <w:pStyle w:val="Sansinterligne"/>
        <w:ind w:left="461" w:hanging="288"/>
      </w:pPr>
      <w:r>
        <w:t>•</w:t>
      </w:r>
      <w:r>
        <w:tab/>
        <w:t>Capacité à apprendre rapidement de nouveaux logiciels et systèmes</w:t>
      </w:r>
    </w:p>
    <w:p w14:paraId="24A282BA" w14:textId="77777777" w:rsidR="005E7CA6" w:rsidRDefault="009F0D2C">
      <w:pPr>
        <w:pStyle w:val="Sansinterligne"/>
        <w:ind w:left="461" w:hanging="288"/>
      </w:pPr>
      <w:r>
        <w:t>•</w:t>
      </w:r>
      <w:r>
        <w:tab/>
        <w:t>Bonne communication avec les clients, les collègues et les chauffeurs</w:t>
      </w:r>
    </w:p>
    <w:p w14:paraId="097DDD9C" w14:textId="77777777" w:rsidR="005E7CA6" w:rsidRDefault="009F0D2C">
      <w:pPr>
        <w:pStyle w:val="Sansinterligne"/>
        <w:ind w:left="461" w:hanging="288"/>
      </w:pPr>
      <w:r>
        <w:t>•</w:t>
      </w:r>
      <w:r>
        <w:tab/>
        <w:t>Autonomie, sens des responsabilités et souci du service</w:t>
      </w:r>
    </w:p>
    <w:p w14:paraId="3CAB5A73" w14:textId="77777777" w:rsidR="005E7CA6" w:rsidRDefault="005E7CA6">
      <w:pPr>
        <w:pStyle w:val="Sansinterligne"/>
        <w:pBdr>
          <w:bottom w:val="single" w:sz="6" w:space="1" w:color="A6A6A6"/>
        </w:pBdr>
        <w:spacing w:before="60" w:after="120"/>
      </w:pPr>
    </w:p>
    <w:p w14:paraId="14B9D123" w14:textId="77777777" w:rsidR="005E7CA6" w:rsidRDefault="009F0D2C">
      <w:pPr>
        <w:keepNext/>
        <w:spacing w:before="80" w:after="120"/>
        <w:jc w:val="center"/>
        <w:rPr>
          <w:b/>
        </w:rPr>
      </w:pPr>
      <w:r>
        <w:rPr>
          <w:b/>
        </w:rPr>
        <w:t>LANGUES ET QUALITÉS</w:t>
      </w:r>
    </w:p>
    <w:p w14:paraId="66207953" w14:textId="77777777" w:rsidR="005C5C81" w:rsidRDefault="005C5C81">
      <w:pPr>
        <w:keepNext/>
        <w:spacing w:before="80" w:after="120"/>
        <w:jc w:val="center"/>
      </w:pPr>
    </w:p>
    <w:p w14:paraId="3798D9A6" w14:textId="77777777" w:rsidR="005E7CA6" w:rsidRDefault="009F0D2C">
      <w:pPr>
        <w:pStyle w:val="Sansinterligne"/>
        <w:ind w:left="461" w:hanging="288"/>
      </w:pPr>
      <w:r>
        <w:t>•</w:t>
      </w:r>
      <w:r>
        <w:tab/>
        <w:t>Français : courant</w:t>
      </w:r>
    </w:p>
    <w:p w14:paraId="7DE2760A" w14:textId="77777777" w:rsidR="005E7CA6" w:rsidRDefault="009F0D2C">
      <w:pPr>
        <w:pStyle w:val="Sansinterligne"/>
        <w:ind w:left="461" w:hanging="288"/>
      </w:pPr>
      <w:r>
        <w:t>•</w:t>
      </w:r>
      <w:r>
        <w:tab/>
        <w:t>Anglais : courant</w:t>
      </w:r>
    </w:p>
    <w:p w14:paraId="73D75B6F" w14:textId="77777777" w:rsidR="005E7CA6" w:rsidRDefault="009F0D2C">
      <w:pPr>
        <w:pStyle w:val="Sansinterligne"/>
        <w:ind w:left="461" w:hanging="288"/>
      </w:pPr>
      <w:r>
        <w:t>•</w:t>
      </w:r>
      <w:r>
        <w:tab/>
        <w:t>Espagnol : fonctionnel</w:t>
      </w:r>
    </w:p>
    <w:p w14:paraId="27DBB0A1" w14:textId="77777777" w:rsidR="005E7CA6" w:rsidRDefault="009F0D2C">
      <w:pPr>
        <w:pStyle w:val="Sansinterligne"/>
        <w:ind w:left="461" w:hanging="288"/>
      </w:pPr>
      <w:r>
        <w:t>•</w:t>
      </w:r>
      <w:r>
        <w:tab/>
        <w:t>Fiable, ponctuel, organisé et polyvalent</w:t>
      </w:r>
    </w:p>
    <w:p w14:paraId="3213DB58" w14:textId="77777777" w:rsidR="005E7CA6" w:rsidRDefault="005E7CA6">
      <w:pPr>
        <w:pStyle w:val="Sansinterligne"/>
        <w:spacing w:after="40"/>
      </w:pPr>
    </w:p>
    <w:p w14:paraId="3ED2840E" w14:textId="77777777" w:rsidR="005E7CA6" w:rsidRDefault="005E7CA6">
      <w:pPr>
        <w:pStyle w:val="Sansinterligne"/>
        <w:spacing w:after="40"/>
      </w:pPr>
    </w:p>
    <w:p w14:paraId="2D20D2B2" w14:textId="77777777" w:rsidR="005E7CA6" w:rsidRDefault="005E7CA6">
      <w:pPr>
        <w:pStyle w:val="Sansinterligne"/>
        <w:spacing w:after="40"/>
      </w:pPr>
    </w:p>
    <w:p w14:paraId="5F3FC6B0" w14:textId="77777777" w:rsidR="005E7CA6" w:rsidRDefault="005E7CA6">
      <w:pPr>
        <w:pStyle w:val="Sansinterligne"/>
        <w:spacing w:after="40"/>
      </w:pPr>
    </w:p>
    <w:p w14:paraId="2CB6277A" w14:textId="77777777" w:rsidR="005E7CA6" w:rsidRDefault="005E7CA6">
      <w:pPr>
        <w:pStyle w:val="Sansinterligne"/>
        <w:spacing w:after="40"/>
      </w:pPr>
    </w:p>
    <w:p w14:paraId="63154F7B" w14:textId="77777777" w:rsidR="005E7CA6" w:rsidRDefault="005E7CA6">
      <w:pPr>
        <w:pStyle w:val="Sansinterligne"/>
        <w:spacing w:after="40"/>
      </w:pPr>
    </w:p>
    <w:p w14:paraId="43970B8F" w14:textId="77777777" w:rsidR="005E7CA6" w:rsidRDefault="009F0D2C">
      <w:pPr>
        <w:jc w:val="right"/>
      </w:pPr>
      <w:r>
        <w:rPr>
          <w:b/>
          <w:i/>
        </w:rPr>
        <w:t>Références disponibles sur demande.</w:t>
      </w:r>
    </w:p>
    <w:sectPr w:rsidR="005E7CA6">
      <w:pgSz w:w="12240" w:h="15840"/>
      <w:pgMar w:top="1411" w:right="1411" w:bottom="1411" w:left="141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6237"/>
    <w:multiLevelType w:val="hybridMultilevel"/>
    <w:tmpl w:val="213441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164"/>
    <w:multiLevelType w:val="hybridMultilevel"/>
    <w:tmpl w:val="121C1B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94035"/>
    <w:multiLevelType w:val="multilevel"/>
    <w:tmpl w:val="87EC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F0171"/>
    <w:multiLevelType w:val="multilevel"/>
    <w:tmpl w:val="CF40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F0ACB"/>
    <w:multiLevelType w:val="hybridMultilevel"/>
    <w:tmpl w:val="8E8E40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5266F"/>
    <w:multiLevelType w:val="hybridMultilevel"/>
    <w:tmpl w:val="58F422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D62BE"/>
    <w:multiLevelType w:val="hybridMultilevel"/>
    <w:tmpl w:val="CE1475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95775"/>
    <w:multiLevelType w:val="multilevel"/>
    <w:tmpl w:val="F0B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87CC2"/>
    <w:multiLevelType w:val="multilevel"/>
    <w:tmpl w:val="053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23CB4"/>
    <w:multiLevelType w:val="hybridMultilevel"/>
    <w:tmpl w:val="1780D1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15C8E"/>
    <w:multiLevelType w:val="hybridMultilevel"/>
    <w:tmpl w:val="FDC07B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F04CB"/>
    <w:multiLevelType w:val="multilevel"/>
    <w:tmpl w:val="02F6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E793C"/>
    <w:multiLevelType w:val="multilevel"/>
    <w:tmpl w:val="9FF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C360F"/>
    <w:multiLevelType w:val="multilevel"/>
    <w:tmpl w:val="4184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C051B"/>
    <w:multiLevelType w:val="hybridMultilevel"/>
    <w:tmpl w:val="003E90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C51DA"/>
    <w:multiLevelType w:val="multilevel"/>
    <w:tmpl w:val="AC48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A6D9B"/>
    <w:multiLevelType w:val="multilevel"/>
    <w:tmpl w:val="603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349747">
    <w:abstractNumId w:val="7"/>
  </w:num>
  <w:num w:numId="2" w16cid:durableId="1701200799">
    <w:abstractNumId w:val="15"/>
  </w:num>
  <w:num w:numId="3" w16cid:durableId="1952782946">
    <w:abstractNumId w:val="16"/>
  </w:num>
  <w:num w:numId="4" w16cid:durableId="854421439">
    <w:abstractNumId w:val="13"/>
  </w:num>
  <w:num w:numId="5" w16cid:durableId="1675835732">
    <w:abstractNumId w:val="8"/>
  </w:num>
  <w:num w:numId="6" w16cid:durableId="80874731">
    <w:abstractNumId w:val="3"/>
  </w:num>
  <w:num w:numId="7" w16cid:durableId="1540163162">
    <w:abstractNumId w:val="11"/>
  </w:num>
  <w:num w:numId="8" w16cid:durableId="1381980655">
    <w:abstractNumId w:val="12"/>
  </w:num>
  <w:num w:numId="9" w16cid:durableId="1652716426">
    <w:abstractNumId w:val="10"/>
  </w:num>
  <w:num w:numId="10" w16cid:durableId="1822117056">
    <w:abstractNumId w:val="6"/>
  </w:num>
  <w:num w:numId="11" w16cid:durableId="1511139717">
    <w:abstractNumId w:val="5"/>
  </w:num>
  <w:num w:numId="12" w16cid:durableId="265580784">
    <w:abstractNumId w:val="14"/>
  </w:num>
  <w:num w:numId="13" w16cid:durableId="1921668803">
    <w:abstractNumId w:val="9"/>
  </w:num>
  <w:num w:numId="14" w16cid:durableId="1900555440">
    <w:abstractNumId w:val="4"/>
  </w:num>
  <w:num w:numId="15" w16cid:durableId="40978478">
    <w:abstractNumId w:val="2"/>
  </w:num>
  <w:num w:numId="16" w16cid:durableId="1315378604">
    <w:abstractNumId w:val="1"/>
  </w:num>
  <w:num w:numId="17" w16cid:durableId="137153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C4"/>
    <w:rsid w:val="00055C74"/>
    <w:rsid w:val="00070D78"/>
    <w:rsid w:val="00112EF7"/>
    <w:rsid w:val="00123E20"/>
    <w:rsid w:val="001B3097"/>
    <w:rsid w:val="001F2640"/>
    <w:rsid w:val="002110F2"/>
    <w:rsid w:val="003734C4"/>
    <w:rsid w:val="003B253E"/>
    <w:rsid w:val="003D3F6E"/>
    <w:rsid w:val="003F1E80"/>
    <w:rsid w:val="0051733C"/>
    <w:rsid w:val="005C5C81"/>
    <w:rsid w:val="005E7CA6"/>
    <w:rsid w:val="0061239C"/>
    <w:rsid w:val="00687B17"/>
    <w:rsid w:val="00713E7A"/>
    <w:rsid w:val="00777260"/>
    <w:rsid w:val="007A07A0"/>
    <w:rsid w:val="007C4299"/>
    <w:rsid w:val="008A16FD"/>
    <w:rsid w:val="008E1190"/>
    <w:rsid w:val="0098291F"/>
    <w:rsid w:val="009B1CB0"/>
    <w:rsid w:val="00B4114F"/>
    <w:rsid w:val="00BE2AAB"/>
    <w:rsid w:val="00C3042F"/>
    <w:rsid w:val="00D67D5E"/>
    <w:rsid w:val="00D736C3"/>
    <w:rsid w:val="00D8018F"/>
    <w:rsid w:val="00E24597"/>
    <w:rsid w:val="00E46D4B"/>
    <w:rsid w:val="00E626F1"/>
    <w:rsid w:val="00E65858"/>
    <w:rsid w:val="00EF3746"/>
    <w:rsid w:val="00FB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E9A0F"/>
  <w15:chartTrackingRefBased/>
  <w15:docId w15:val="{EFDC5E70-FCE6-4F2A-94AD-4F4BD636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AAB"/>
    <w:rPr>
      <w:rFonts w:ascii="Arial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373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3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3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3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3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3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3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34C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34C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34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34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34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34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3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34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34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34C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3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34C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34C4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7A07A0"/>
    <w:pPr>
      <w:spacing w:after="0" w:line="240" w:lineRule="auto"/>
    </w:pPr>
    <w:rPr>
      <w:rFonts w:ascii="Arial" w:hAnsi="Arial"/>
      <w:sz w:val="22"/>
    </w:rPr>
  </w:style>
  <w:style w:type="character" w:styleId="Lienhypertexte">
    <w:name w:val="Hyperlink"/>
    <w:basedOn w:val="Policepardfaut"/>
    <w:uiPriority w:val="99"/>
    <w:unhideWhenUsed/>
    <w:rsid w:val="002110F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11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309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Mianta Groupe Monaco</dc:creator>
  <cp:keywords/>
  <dc:description/>
  <cp:lastModifiedBy>Mianta Groupe Monaco</cp:lastModifiedBy>
  <cp:revision>3</cp:revision>
  <dcterms:created xsi:type="dcterms:W3CDTF">2026-07-29T00:13:00Z</dcterms:created>
  <dcterms:modified xsi:type="dcterms:W3CDTF">2026-07-29T00:16:00Z</dcterms:modified>
</cp:coreProperties>
</file>