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8CA2" w14:textId="77777777" w:rsidR="00164252" w:rsidRDefault="00C311FD">
      <w:pPr>
        <w:spacing w:after="205"/>
        <w:ind w:left="145"/>
      </w:pPr>
      <w:r>
        <w:rPr>
          <w:sz w:val="20"/>
        </w:rPr>
        <w:t xml:space="preserve"> </w:t>
      </w:r>
    </w:p>
    <w:p w14:paraId="5D7CEE87" w14:textId="77777777" w:rsidR="00164252" w:rsidRDefault="00C311FD">
      <w:pPr>
        <w:spacing w:after="350"/>
        <w:ind w:right="499"/>
        <w:jc w:val="right"/>
      </w:pPr>
      <w:r>
        <w:rPr>
          <w:noProof/>
        </w:rPr>
        <mc:AlternateContent>
          <mc:Choice Requires="wpg">
            <w:drawing>
              <wp:inline distT="0" distB="0" distL="0" distR="0" wp14:anchorId="4D4830F2" wp14:editId="658A9A6A">
                <wp:extent cx="5029200" cy="50165"/>
                <wp:effectExtent l="0" t="0" r="0" b="0"/>
                <wp:docPr id="22330" name="Group 22330"/>
                <wp:cNvGraphicFramePr/>
                <a:graphic xmlns:a="http://schemas.openxmlformats.org/drawingml/2006/main">
                  <a:graphicData uri="http://schemas.microsoft.com/office/word/2010/wordprocessingGroup">
                    <wpg:wgp>
                      <wpg:cNvGrpSpPr/>
                      <wpg:grpSpPr>
                        <a:xfrm>
                          <a:off x="0" y="0"/>
                          <a:ext cx="5029200" cy="50165"/>
                          <a:chOff x="0" y="0"/>
                          <a:chExt cx="5029200" cy="50165"/>
                        </a:xfrm>
                      </wpg:grpSpPr>
                      <wps:wsp>
                        <wps:cNvPr id="29421" name="Shape 29421"/>
                        <wps:cNvSpPr/>
                        <wps:spPr>
                          <a:xfrm>
                            <a:off x="0" y="0"/>
                            <a:ext cx="5029200" cy="50165"/>
                          </a:xfrm>
                          <a:custGeom>
                            <a:avLst/>
                            <a:gdLst/>
                            <a:ahLst/>
                            <a:cxnLst/>
                            <a:rect l="0" t="0" r="0" b="0"/>
                            <a:pathLst>
                              <a:path w="5029200" h="50165">
                                <a:moveTo>
                                  <a:pt x="0" y="0"/>
                                </a:moveTo>
                                <a:lnTo>
                                  <a:pt x="5029200" y="0"/>
                                </a:lnTo>
                                <a:lnTo>
                                  <a:pt x="5029200" y="50165"/>
                                </a:lnTo>
                                <a:lnTo>
                                  <a:pt x="0" y="50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330" style="width:396pt;height:3.95001pt;mso-position-horizontal-relative:char;mso-position-vertical-relative:line" coordsize="50292,501">
                <v:shape id="Shape 29422" style="position:absolute;width:50292;height:501;left:0;top:0;" coordsize="5029200,50165" path="m0,0l5029200,0l5029200,50165l0,50165l0,0">
                  <v:stroke weight="0pt" endcap="flat" joinstyle="miter" miterlimit="10" on="false" color="#000000" opacity="0"/>
                  <v:fill on="true" color="#000000"/>
                </v:shape>
              </v:group>
            </w:pict>
          </mc:Fallback>
        </mc:AlternateContent>
      </w:r>
      <w:r>
        <w:rPr>
          <w:sz w:val="20"/>
        </w:rPr>
        <w:t xml:space="preserve"> </w:t>
      </w:r>
    </w:p>
    <w:p w14:paraId="1CD79C6B" w14:textId="77777777" w:rsidR="00164252" w:rsidRDefault="00C311FD">
      <w:pPr>
        <w:spacing w:after="0" w:line="255" w:lineRule="auto"/>
        <w:ind w:left="2625" w:hanging="2499"/>
      </w:pPr>
      <w:r>
        <w:rPr>
          <w:sz w:val="34"/>
        </w:rPr>
        <w:t>Hessian-based Analysis of Large Batch Training and</w:t>
      </w:r>
      <w:r>
        <w:rPr>
          <w:sz w:val="20"/>
        </w:rPr>
        <w:t xml:space="preserve"> </w:t>
      </w:r>
      <w:r>
        <w:rPr>
          <w:rFonts w:ascii="ＭＳ 明朝" w:eastAsia="ＭＳ 明朝" w:hAnsi="ＭＳ 明朝" w:cs="ＭＳ 明朝"/>
          <w:sz w:val="34"/>
        </w:rPr>
        <w:t>敵対者への堅牢性</w:t>
      </w:r>
      <w:r>
        <w:rPr>
          <w:sz w:val="31"/>
          <w:vertAlign w:val="subscript"/>
        </w:rPr>
        <w:t xml:space="preserve"> </w:t>
      </w:r>
    </w:p>
    <w:p w14:paraId="16987384" w14:textId="77777777" w:rsidR="00164252" w:rsidRDefault="00C311FD">
      <w:pPr>
        <w:spacing w:after="472"/>
        <w:ind w:right="499"/>
        <w:jc w:val="right"/>
      </w:pPr>
      <w:r>
        <w:rPr>
          <w:noProof/>
        </w:rPr>
        <mc:AlternateContent>
          <mc:Choice Requires="wpg">
            <w:drawing>
              <wp:inline distT="0" distB="0" distL="0" distR="0" wp14:anchorId="1152C0EF" wp14:editId="2EC03DEF">
                <wp:extent cx="5029200" cy="12649"/>
                <wp:effectExtent l="0" t="0" r="0" b="0"/>
                <wp:docPr id="22332" name="Group 22332"/>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118" name="Shape 118"/>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32" style="width:396pt;height:0.99598pt;mso-position-horizontal-relative:char;mso-position-vertical-relative:line" coordsize="50292,126">
                <v:shape id="Shape 118" style="position:absolute;width:50292;height:0;left:0;top:0;" coordsize="5029200,0" path="m0,0l5029200,0">
                  <v:stroke weight="0.99598pt" endcap="flat" joinstyle="miter" miterlimit="10" on="true" color="#000000"/>
                  <v:fill on="false" color="#000000" opacity="0"/>
                </v:shape>
              </v:group>
            </w:pict>
          </mc:Fallback>
        </mc:AlternateContent>
      </w:r>
      <w:r>
        <w:rPr>
          <w:sz w:val="20"/>
        </w:rPr>
        <w:t xml:space="preserve"> </w:t>
      </w:r>
    </w:p>
    <w:p w14:paraId="71943CBB" w14:textId="77777777" w:rsidR="00164252" w:rsidRDefault="00C311FD">
      <w:pPr>
        <w:spacing w:after="43" w:line="248" w:lineRule="auto"/>
        <w:ind w:left="1112" w:right="191"/>
        <w:jc w:val="both"/>
      </w:pPr>
      <w:r>
        <w:rPr>
          <w:sz w:val="20"/>
        </w:rPr>
        <w:t>Zhewei Yao</w:t>
      </w:r>
      <w:r>
        <w:rPr>
          <w:rFonts w:ascii="Cambria" w:eastAsia="Cambria" w:hAnsi="Cambria" w:cs="Cambria"/>
          <w:sz w:val="20"/>
          <w:vertAlign w:val="superscript"/>
        </w:rPr>
        <w:t>1</w:t>
      </w:r>
      <w:r>
        <w:rPr>
          <w:rFonts w:ascii="Cambria" w:eastAsia="Cambria" w:hAnsi="Cambria" w:cs="Cambria"/>
          <w:sz w:val="14"/>
        </w:rPr>
        <w:t>⇤</w:t>
      </w:r>
      <w:r>
        <w:rPr>
          <w:rFonts w:ascii="Cambria" w:eastAsia="Cambria" w:hAnsi="Cambria" w:cs="Cambria"/>
          <w:sz w:val="14"/>
        </w:rPr>
        <w:t xml:space="preserve"> </w:t>
      </w:r>
      <w:r>
        <w:rPr>
          <w:sz w:val="20"/>
        </w:rPr>
        <w:t>Amir Gholami</w:t>
      </w:r>
      <w:r>
        <w:rPr>
          <w:rFonts w:ascii="Cambria" w:eastAsia="Cambria" w:hAnsi="Cambria" w:cs="Cambria"/>
          <w:sz w:val="20"/>
          <w:vertAlign w:val="superscript"/>
        </w:rPr>
        <w:t>1</w:t>
      </w:r>
      <w:r>
        <w:rPr>
          <w:rFonts w:ascii="Cambria" w:eastAsia="Cambria" w:hAnsi="Cambria" w:cs="Cambria"/>
          <w:sz w:val="14"/>
        </w:rPr>
        <w:t>⇤</w:t>
      </w:r>
      <w:r>
        <w:rPr>
          <w:rFonts w:ascii="Cambria" w:eastAsia="Cambria" w:hAnsi="Cambria" w:cs="Cambria"/>
          <w:sz w:val="14"/>
        </w:rPr>
        <w:t xml:space="preserve"> </w:t>
      </w:r>
      <w:r>
        <w:rPr>
          <w:sz w:val="20"/>
        </w:rPr>
        <w:t>Qi Lei</w:t>
      </w:r>
      <w:r>
        <w:rPr>
          <w:rFonts w:ascii="Cambria" w:eastAsia="Cambria" w:hAnsi="Cambria" w:cs="Cambria"/>
          <w:sz w:val="20"/>
          <w:vertAlign w:val="superscript"/>
        </w:rPr>
        <w:t xml:space="preserve">2 </w:t>
      </w:r>
      <w:r>
        <w:rPr>
          <w:sz w:val="20"/>
        </w:rPr>
        <w:t>Kurt Keutzer</w:t>
      </w:r>
      <w:r>
        <w:rPr>
          <w:rFonts w:ascii="Cambria" w:eastAsia="Cambria" w:hAnsi="Cambria" w:cs="Cambria"/>
          <w:sz w:val="20"/>
          <w:vertAlign w:val="superscript"/>
        </w:rPr>
        <w:t xml:space="preserve">1 </w:t>
      </w:r>
      <w:r>
        <w:rPr>
          <w:sz w:val="20"/>
        </w:rPr>
        <w:t>Michael W. Mahoney</w:t>
      </w:r>
      <w:r>
        <w:rPr>
          <w:rFonts w:ascii="Cambria" w:eastAsia="Cambria" w:hAnsi="Cambria" w:cs="Cambria"/>
          <w:sz w:val="20"/>
          <w:vertAlign w:val="superscript"/>
        </w:rPr>
        <w:t>1</w:t>
      </w:r>
      <w:r>
        <w:rPr>
          <w:sz w:val="20"/>
        </w:rPr>
        <w:t xml:space="preserve"> </w:t>
      </w:r>
    </w:p>
    <w:p w14:paraId="5EEAD176" w14:textId="77777777" w:rsidR="00164252" w:rsidRDefault="00C311FD">
      <w:pPr>
        <w:numPr>
          <w:ilvl w:val="0"/>
          <w:numId w:val="1"/>
        </w:numPr>
        <w:spacing w:after="102" w:line="248" w:lineRule="auto"/>
        <w:ind w:right="191" w:hanging="139"/>
        <w:jc w:val="both"/>
      </w:pPr>
      <w:r>
        <w:rPr>
          <w:rFonts w:ascii="ＭＳ 明朝" w:eastAsia="ＭＳ 明朝" w:hAnsi="ＭＳ 明朝" w:cs="ＭＳ 明朝"/>
          <w:sz w:val="20"/>
        </w:rPr>
        <w:t>カリフォルニア大学バークレー校、</w:t>
      </w:r>
      <w:r>
        <w:rPr>
          <w:sz w:val="20"/>
        </w:rPr>
        <w:t xml:space="preserve">{zheweiy, amirgh, keutzer and mahoneymw}@berkeley.edu </w:t>
      </w:r>
    </w:p>
    <w:p w14:paraId="71727BB3" w14:textId="77777777" w:rsidR="00164252" w:rsidRDefault="00C311FD">
      <w:pPr>
        <w:numPr>
          <w:ilvl w:val="0"/>
          <w:numId w:val="1"/>
        </w:numPr>
        <w:spacing w:after="186" w:line="248" w:lineRule="auto"/>
        <w:ind w:right="191" w:hanging="139"/>
        <w:jc w:val="both"/>
      </w:pPr>
      <w:r>
        <w:rPr>
          <w:rFonts w:ascii="ＭＳ 明朝" w:eastAsia="ＭＳ 明朝" w:hAnsi="ＭＳ 明朝" w:cs="ＭＳ 明朝"/>
          <w:sz w:val="20"/>
        </w:rPr>
        <w:t>テキサス大学オースティン校</w:t>
      </w:r>
      <w:r>
        <w:rPr>
          <w:sz w:val="20"/>
        </w:rPr>
        <w:t xml:space="preserve">, leiqi@ices.utexas.edu </w:t>
      </w:r>
      <w:r>
        <w:rPr>
          <w:rFonts w:ascii="ＭＳ 明朝" w:eastAsia="ＭＳ 明朝" w:hAnsi="ＭＳ 明朝" w:cs="ＭＳ 明朝"/>
          <w:sz w:val="24"/>
        </w:rPr>
        <w:t>概要</w:t>
      </w:r>
      <w:r>
        <w:rPr>
          <w:sz w:val="20"/>
        </w:rPr>
        <w:t xml:space="preserve"> </w:t>
      </w:r>
    </w:p>
    <w:p w14:paraId="50006814" w14:textId="77777777" w:rsidR="00164252" w:rsidRDefault="00C311FD">
      <w:pPr>
        <w:spacing w:after="3" w:line="229" w:lineRule="auto"/>
        <w:ind w:left="748" w:hanging="10"/>
      </w:pPr>
      <w:r>
        <w:rPr>
          <w:rFonts w:ascii="ＭＳ 明朝" w:eastAsia="ＭＳ 明朝" w:hAnsi="ＭＳ 明朝" w:cs="ＭＳ 明朝"/>
          <w:sz w:val="20"/>
        </w:rPr>
        <w:t>ニューラルネットワークを大規模なバッチサイズで学習すると、現在の方法では精度が低下することがわかっています。この理由は、まだ完全には解明されていません。ここでは、ヘシアン演算子とロバスト最適化のレンズを通して、大規模なバッチサイズのトレーニングを研究します。</w:t>
      </w:r>
    </w:p>
    <w:p w14:paraId="3AA5B064" w14:textId="296AC45D" w:rsidR="00164252" w:rsidRDefault="00C311FD">
      <w:pPr>
        <w:spacing w:after="481" w:line="229" w:lineRule="auto"/>
        <w:ind w:left="750" w:hanging="10"/>
      </w:pPr>
      <w:r>
        <w:rPr>
          <w:rFonts w:ascii="ＭＳ 明朝" w:eastAsia="ＭＳ 明朝" w:hAnsi="ＭＳ 明朝" w:cs="ＭＳ 明朝"/>
          <w:sz w:val="20"/>
        </w:rPr>
        <w:t>特に、ヘシアンに基づいた研究を行い、大規模なバッチサイズでトレーニングを行う際に損失関数のランドスケープがどのように変化するか</w:t>
      </w:r>
      <w:r>
        <w:rPr>
          <w:rFonts w:ascii="ＭＳ 明朝" w:eastAsia="ＭＳ 明朝" w:hAnsi="ＭＳ 明朝" w:cs="ＭＳ 明朝"/>
          <w:sz w:val="20"/>
        </w:rPr>
        <w:t>を正確に分析します。本研究では、二階微分をバックプロパゲーションすることで、近似せずに真のヘシアン・スペクトルを計算します。複数のネットワークを対象とした広範な実験により、鞍部点は大規模なバッチサイズでの学習による汎化ギャップの原因ではなく、大規模なバッチは顕著に高いヘシアンスペクトルを持つ点に収束するという結果が一貫して示されている。さらに、ロバストな学習では、ヘシアン・スペクトルが大きい点は、敵対的な摂動に対するロバスト性が低いため、平坦な領域を優先することができることを示しています。さらに、この関係を</w:t>
      </w:r>
      <w:r>
        <w:rPr>
          <w:rFonts w:ascii="ＭＳ 明朝" w:eastAsia="ＭＳ 明朝" w:hAnsi="ＭＳ 明朝" w:cs="ＭＳ 明朝"/>
          <w:sz w:val="20"/>
        </w:rPr>
        <w:t>研究し、ロバストな学習のための内部ループがサドルフリーの最適化問題であることを経験的・理論的に証明しました。本論文では、</w:t>
      </w:r>
      <w:r>
        <w:rPr>
          <w:sz w:val="20"/>
        </w:rPr>
        <w:t>MNIST</w:t>
      </w:r>
      <w:r>
        <w:rPr>
          <w:rFonts w:ascii="ＭＳ 明朝" w:eastAsia="ＭＳ 明朝" w:hAnsi="ＭＳ 明朝" w:cs="ＭＳ 明朝"/>
          <w:sz w:val="20"/>
        </w:rPr>
        <w:t>、</w:t>
      </w:r>
      <w:r>
        <w:rPr>
          <w:rFonts w:ascii="ＭＳ 明朝" w:eastAsia="ＭＳ 明朝" w:hAnsi="ＭＳ 明朝" w:cs="ＭＳ 明朝"/>
          <w:sz w:val="20"/>
        </w:rPr>
        <w:t xml:space="preserve"> </w:t>
      </w:r>
      <w:r>
        <w:rPr>
          <w:sz w:val="20"/>
        </w:rPr>
        <w:t>CIFAR-10</w:t>
      </w:r>
      <w:r>
        <w:rPr>
          <w:rFonts w:ascii="ＭＳ 明朝" w:eastAsia="ＭＳ 明朝" w:hAnsi="ＭＳ 明朝" w:cs="ＭＳ 明朝"/>
          <w:sz w:val="20"/>
        </w:rPr>
        <w:t>、</w:t>
      </w:r>
      <w:r>
        <w:rPr>
          <w:sz w:val="20"/>
        </w:rPr>
        <w:t xml:space="preserve">CIFAR-100 </w:t>
      </w:r>
      <w:r>
        <w:rPr>
          <w:rFonts w:ascii="ＭＳ 明朝" w:eastAsia="ＭＳ 明朝" w:hAnsi="ＭＳ 明朝" w:cs="ＭＳ 明朝"/>
          <w:sz w:val="20"/>
        </w:rPr>
        <w:t>データセットを用いた、残差ネットワークを含む</w:t>
      </w:r>
      <w:r>
        <w:rPr>
          <w:rFonts w:ascii="ＭＳ 明朝" w:eastAsia="ＭＳ 明朝" w:hAnsi="ＭＳ 明朝" w:cs="ＭＳ 明朝"/>
          <w:sz w:val="20"/>
        </w:rPr>
        <w:t xml:space="preserve"> </w:t>
      </w:r>
      <w:r>
        <w:rPr>
          <w:sz w:val="20"/>
        </w:rPr>
        <w:t xml:space="preserve">5 </w:t>
      </w:r>
      <w:r>
        <w:rPr>
          <w:rFonts w:ascii="ＭＳ 明朝" w:eastAsia="ＭＳ 明朝" w:hAnsi="ＭＳ 明朝" w:cs="ＭＳ 明朝"/>
          <w:sz w:val="20"/>
        </w:rPr>
        <w:t>つの異なるネットワークアーキテクチャの詳細な実験結果を示す。</w:t>
      </w:r>
      <w:r>
        <w:rPr>
          <w:sz w:val="20"/>
        </w:rPr>
        <w:t xml:space="preserve"> </w:t>
      </w:r>
    </w:p>
    <w:p w14:paraId="016CC01A" w14:textId="77777777" w:rsidR="00164252" w:rsidRDefault="00C311FD">
      <w:pPr>
        <w:spacing w:after="124" w:line="423" w:lineRule="auto"/>
        <w:ind w:left="10" w:right="1887" w:firstLine="2"/>
        <w:jc w:val="both"/>
      </w:pPr>
      <w:r>
        <w:rPr>
          <w:sz w:val="24"/>
        </w:rPr>
        <w:t>1</w:t>
      </w:r>
      <w:r>
        <w:rPr>
          <w:rFonts w:ascii="Arial" w:eastAsia="Arial" w:hAnsi="Arial" w:cs="Arial"/>
          <w:sz w:val="24"/>
        </w:rPr>
        <w:t xml:space="preserve"> </w:t>
      </w:r>
      <w:r>
        <w:rPr>
          <w:rFonts w:ascii="ＭＳ 明朝" w:eastAsia="ＭＳ 明朝" w:hAnsi="ＭＳ 明朝" w:cs="ＭＳ 明朝"/>
          <w:sz w:val="24"/>
        </w:rPr>
        <w:t>はじめに</w:t>
      </w:r>
      <w:r>
        <w:rPr>
          <w:rFonts w:ascii="ＭＳ 明朝" w:eastAsia="ＭＳ 明朝" w:hAnsi="ＭＳ 明朝" w:cs="ＭＳ 明朝"/>
          <w:sz w:val="20"/>
        </w:rPr>
        <w:t>ニューラルネットワーク</w:t>
      </w:r>
      <w:r>
        <w:rPr>
          <w:sz w:val="20"/>
        </w:rPr>
        <w:t>(NN)</w:t>
      </w:r>
      <w:r>
        <w:rPr>
          <w:rFonts w:ascii="ＭＳ 明朝" w:eastAsia="ＭＳ 明朝" w:hAnsi="ＭＳ 明朝" w:cs="ＭＳ 明朝"/>
          <w:sz w:val="20"/>
        </w:rPr>
        <w:t>の学習では、入力データ</w:t>
      </w:r>
      <w:r>
        <w:rPr>
          <w:rFonts w:ascii="ＭＳ 明朝" w:eastAsia="ＭＳ 明朝" w:hAnsi="ＭＳ 明朝" w:cs="ＭＳ 明朝"/>
          <w:sz w:val="20"/>
        </w:rPr>
        <w:t xml:space="preserve"> </w:t>
      </w:r>
      <w:r>
        <w:rPr>
          <w:rFonts w:ascii="Cambria" w:eastAsia="Cambria" w:hAnsi="Cambria" w:cs="Cambria"/>
          <w:b/>
          <w:sz w:val="20"/>
        </w:rPr>
        <w:t xml:space="preserve">x </w:t>
      </w:r>
      <w:r>
        <w:rPr>
          <w:rFonts w:ascii="ＭＳ 明朝" w:eastAsia="ＭＳ 明朝" w:hAnsi="ＭＳ 明朝" w:cs="ＭＳ 明朝"/>
          <w:sz w:val="20"/>
        </w:rPr>
        <w:t>とそれに対応する</w:t>
      </w:r>
      <w:r>
        <w:rPr>
          <w:sz w:val="20"/>
        </w:rPr>
        <w:t xml:space="preserve"> </w:t>
      </w:r>
    </w:p>
    <w:p w14:paraId="44125BC5" w14:textId="77777777" w:rsidR="00164252" w:rsidRDefault="00C311FD">
      <w:pPr>
        <w:spacing w:after="5" w:line="297" w:lineRule="auto"/>
        <w:ind w:left="10" w:right="555" w:firstLine="2"/>
        <w:jc w:val="both"/>
      </w:pPr>
      <w:r>
        <w:rPr>
          <w:rFonts w:ascii="ＭＳ 明朝" w:eastAsia="ＭＳ 明朝" w:hAnsi="ＭＳ 明朝" w:cs="ＭＳ 明朝"/>
          <w:sz w:val="20"/>
        </w:rPr>
        <w:t>これは、超パラメータの選択が未知の分布</w:t>
      </w:r>
      <w:r>
        <w:rPr>
          <w:rFonts w:ascii="ＭＳ 明朝" w:eastAsia="ＭＳ 明朝" w:hAnsi="ＭＳ 明朝" w:cs="ＭＳ 明朝"/>
          <w:sz w:val="20"/>
        </w:rPr>
        <w:t xml:space="preserve"> </w:t>
      </w:r>
      <w:r>
        <w:rPr>
          <w:rFonts w:ascii="Cambria" w:eastAsia="Cambria" w:hAnsi="Cambria" w:cs="Cambria"/>
          <w:sz w:val="20"/>
        </w:rPr>
        <w:t xml:space="preserve">P </w:t>
      </w:r>
      <w:r>
        <w:rPr>
          <w:rFonts w:ascii="ＭＳ 明朝" w:eastAsia="ＭＳ 明朝" w:hAnsi="ＭＳ 明朝" w:cs="ＭＳ 明朝"/>
          <w:sz w:val="20"/>
        </w:rPr>
        <w:t>から得られる</w:t>
      </w:r>
      <w:r>
        <w:rPr>
          <w:rFonts w:ascii="ＭＳ 明朝" w:eastAsia="ＭＳ 明朝" w:hAnsi="ＭＳ 明朝" w:cs="ＭＳ 明朝"/>
          <w:sz w:val="21"/>
        </w:rPr>
        <w:t>サンプルに</w:t>
      </w:r>
      <w:r>
        <w:rPr>
          <w:rFonts w:ascii="ＭＳ 明朝" w:eastAsia="ＭＳ 明朝" w:hAnsi="ＭＳ 明朝" w:cs="ＭＳ 明朝"/>
          <w:sz w:val="20"/>
        </w:rPr>
        <w:t>大きな影響を与える非凸最適化問題から得られたサンプルにラベルを付け、この未知の分布を学習するよう</w:t>
      </w:r>
      <w:r>
        <w:rPr>
          <w:rFonts w:ascii="ＭＳ 明朝" w:eastAsia="ＭＳ 明朝" w:hAnsi="ＭＳ 明朝" w:cs="ＭＳ 明朝"/>
          <w:sz w:val="20"/>
        </w:rPr>
        <w:t xml:space="preserve"> </w:t>
      </w:r>
      <w:r>
        <w:rPr>
          <w:sz w:val="20"/>
        </w:rPr>
        <w:t xml:space="preserve">NN </w:t>
      </w:r>
      <w:r>
        <w:rPr>
          <w:rFonts w:ascii="ＭＳ 明朝" w:eastAsia="ＭＳ 明朝" w:hAnsi="ＭＳ 明朝" w:cs="ＭＳ 明朝"/>
          <w:sz w:val="20"/>
        </w:rPr>
        <w:t>を訓練するものです。これは通常、</w:t>
      </w:r>
      <w:r>
        <w:rPr>
          <w:rFonts w:ascii="Cambria" w:eastAsia="Cambria" w:hAnsi="Cambria" w:cs="Cambria"/>
          <w:sz w:val="20"/>
        </w:rPr>
        <w:t>P</w:t>
      </w:r>
      <w:r>
        <w:rPr>
          <w:sz w:val="20"/>
        </w:rPr>
        <w:t>.</w:t>
      </w:r>
      <w:r>
        <w:rPr>
          <w:rFonts w:ascii="ＭＳ 明朝" w:eastAsia="ＭＳ 明朝" w:hAnsi="ＭＳ 明朝" w:cs="ＭＳ 明朝"/>
          <w:sz w:val="20"/>
        </w:rPr>
        <w:t>実際には、一連の離散的な収束特性が観察されるだけである。特に、学習に大きなバッチサイズを用いると、収束特性の悪い点に収束してしまうことが多いことが観察されている。大規模なバッチを使用する主な動機</w:t>
      </w:r>
    </w:p>
    <w:p w14:paraId="0F57627F" w14:textId="77777777" w:rsidR="00164252" w:rsidRDefault="00C311FD">
      <w:pPr>
        <w:spacing w:after="139" w:line="303" w:lineRule="auto"/>
        <w:ind w:left="8" w:right="267" w:hanging="10"/>
      </w:pPr>
      <w:r>
        <w:rPr>
          <w:rFonts w:ascii="ＭＳ 明朝" w:eastAsia="ＭＳ 明朝" w:hAnsi="ＭＳ 明朝" w:cs="ＭＳ 明朝"/>
          <w:sz w:val="20"/>
        </w:rPr>
        <w:t>は，学習時間を短縮するために使用できるデータ並列化の機会が増えることです</w:t>
      </w:r>
      <w:r>
        <w:rPr>
          <w:sz w:val="20"/>
        </w:rPr>
        <w:t>[</w:t>
      </w:r>
      <w:r>
        <w:rPr>
          <w:color w:val="0000FF"/>
          <w:sz w:val="20"/>
        </w:rPr>
        <w:t>13</w:t>
      </w:r>
      <w:r>
        <w:rPr>
          <w:sz w:val="20"/>
        </w:rPr>
        <w:t>]</w:t>
      </w:r>
      <w:r>
        <w:rPr>
          <w:rFonts w:ascii="ＭＳ 明朝" w:eastAsia="ＭＳ 明朝" w:hAnsi="ＭＳ 明朝" w:cs="ＭＳ 明朝"/>
          <w:sz w:val="20"/>
        </w:rPr>
        <w:t>．最近では，ラージバッチによる性能低下を回避するための様々な手法が提案されている</w:t>
      </w:r>
      <w:r>
        <w:rPr>
          <w:sz w:val="20"/>
        </w:rPr>
        <w:t>[</w:t>
      </w:r>
      <w:r>
        <w:rPr>
          <w:color w:val="0000FF"/>
          <w:sz w:val="20"/>
        </w:rPr>
        <w:t>16</w:t>
      </w:r>
      <w:r>
        <w:rPr>
          <w:sz w:val="20"/>
        </w:rPr>
        <w:t xml:space="preserve">, </w:t>
      </w:r>
      <w:r>
        <w:rPr>
          <w:color w:val="0000FF"/>
          <w:sz w:val="20"/>
        </w:rPr>
        <w:t>28</w:t>
      </w:r>
      <w:r>
        <w:rPr>
          <w:sz w:val="20"/>
        </w:rPr>
        <w:t>,</w:t>
      </w:r>
      <w:r>
        <w:rPr>
          <w:sz w:val="20"/>
        </w:rPr>
        <w:t xml:space="preserve"> </w:t>
      </w:r>
      <w:r>
        <w:rPr>
          <w:color w:val="0000FF"/>
          <w:sz w:val="20"/>
        </w:rPr>
        <w:t>31</w:t>
      </w:r>
      <w:r>
        <w:rPr>
          <w:sz w:val="20"/>
        </w:rPr>
        <w:t>]</w:t>
      </w:r>
      <w:r>
        <w:rPr>
          <w:rFonts w:ascii="ＭＳ 明朝" w:eastAsia="ＭＳ 明朝" w:hAnsi="ＭＳ 明朝" w:cs="ＭＳ 明朝"/>
          <w:sz w:val="20"/>
        </w:rPr>
        <w:t>．しかし，これらの手法は，すべてのネットワークやデータセットで使えるわけではありません．このため，我々は元の問題を再検討し，大きなバッチサイズでの最適化が収束挙動にどのように影響するかを研究することにした．まず最初に、小バッチの学習中にヘシアンスペクトルと勾配がどのように変化するかを分析し、大バッチサイズと比較して、ロバス</w:t>
      </w:r>
      <w:r>
        <w:rPr>
          <w:rFonts w:ascii="ＭＳ 明朝" w:eastAsia="ＭＳ 明朝" w:hAnsi="ＭＳ 明朝" w:cs="ＭＳ 明朝"/>
          <w:sz w:val="20"/>
        </w:rPr>
        <w:lastRenderedPageBreak/>
        <w:t>トな学習との関連性を導き出します。特に、以下のような疑問に答えることを目的としています。</w:t>
      </w:r>
      <w:r>
        <w:rPr>
          <w:sz w:val="20"/>
        </w:rPr>
        <w:t xml:space="preserve"> </w:t>
      </w:r>
    </w:p>
    <w:p w14:paraId="266A5D7B" w14:textId="77777777" w:rsidR="00164252" w:rsidRDefault="00C311FD">
      <w:pPr>
        <w:spacing w:after="115" w:line="229" w:lineRule="auto"/>
        <w:ind w:left="8" w:hanging="10"/>
      </w:pPr>
      <w:r>
        <w:rPr>
          <w:sz w:val="20"/>
        </w:rPr>
        <w:t xml:space="preserve">Q1 </w:t>
      </w:r>
      <w:r>
        <w:rPr>
          <w:rFonts w:ascii="ＭＳ 明朝" w:eastAsia="ＭＳ 明朝" w:hAnsi="ＭＳ 明朝" w:cs="ＭＳ 明朝"/>
          <w:sz w:val="20"/>
        </w:rPr>
        <w:t>ラージバッチサイズでの学習は、スモールバッチサイズとどのように違うのでしょうか？同</w:t>
      </w:r>
      <w:r>
        <w:rPr>
          <w:rFonts w:ascii="ＭＳ 明朝" w:eastAsia="ＭＳ 明朝" w:hAnsi="ＭＳ 明朝" w:cs="ＭＳ 明朝"/>
          <w:sz w:val="20"/>
        </w:rPr>
        <w:t>様に、ラージバッチサイズを使用した場合、モデルが収束する近傍の局所形状はスモールバッチに比べてどのような違いがありますか？</w:t>
      </w:r>
      <w:r>
        <w:rPr>
          <w:sz w:val="20"/>
        </w:rPr>
        <w:t xml:space="preserve"> </w:t>
      </w:r>
    </w:p>
    <w:p w14:paraId="59910C20" w14:textId="77777777" w:rsidR="00164252" w:rsidRDefault="00C311FD">
      <w:pPr>
        <w:spacing w:after="5" w:line="247" w:lineRule="auto"/>
        <w:ind w:left="63" w:hanging="53"/>
        <w:jc w:val="both"/>
      </w:pPr>
      <w:r>
        <w:rPr>
          <w:sz w:val="20"/>
        </w:rPr>
        <w:t xml:space="preserve">A1 2 </w:t>
      </w:r>
      <w:r>
        <w:rPr>
          <w:rFonts w:ascii="ＭＳ 明朝" w:eastAsia="ＭＳ 明朝" w:hAnsi="ＭＳ 明朝" w:cs="ＭＳ 明朝"/>
          <w:sz w:val="20"/>
        </w:rPr>
        <w:t>次導関数をバックプロパゲートし、トレーニング中にそのスペクトルを計算します。この結果は，最適化を悩ませる鞍部点の存在に関する議論</w:t>
      </w:r>
      <w:r>
        <w:rPr>
          <w:sz w:val="20"/>
        </w:rPr>
        <w:t>[</w:t>
      </w:r>
      <w:r>
        <w:rPr>
          <w:color w:val="0000FF"/>
          <w:sz w:val="20"/>
        </w:rPr>
        <w:t>6</w:t>
      </w:r>
      <w:r>
        <w:rPr>
          <w:sz w:val="20"/>
        </w:rPr>
        <w:t xml:space="preserve">, </w:t>
      </w:r>
      <w:r>
        <w:rPr>
          <w:color w:val="0000FF"/>
          <w:sz w:val="20"/>
        </w:rPr>
        <w:t>12</w:t>
      </w:r>
      <w:r>
        <w:rPr>
          <w:sz w:val="20"/>
        </w:rPr>
        <w:t>]</w:t>
      </w:r>
      <w:r>
        <w:rPr>
          <w:rFonts w:ascii="ＭＳ 明朝" w:eastAsia="ＭＳ 明朝" w:hAnsi="ＭＳ 明朝" w:cs="ＭＳ 明朝"/>
          <w:sz w:val="20"/>
        </w:rPr>
        <w:t>にもかかわらず，バッチ</w:t>
      </w:r>
    </w:p>
    <w:p w14:paraId="2C8B1CAA" w14:textId="77777777" w:rsidR="00164252" w:rsidRDefault="00C311FD">
      <w:pPr>
        <w:spacing w:after="89" w:line="247" w:lineRule="auto"/>
        <w:ind w:left="977" w:hanging="967"/>
        <w:jc w:val="both"/>
      </w:pPr>
      <w:r>
        <w:rPr>
          <w:rFonts w:ascii="ＭＳ 明朝" w:eastAsia="ＭＳ 明朝" w:hAnsi="ＭＳ 明朝" w:cs="ＭＳ 明朝"/>
          <w:sz w:val="20"/>
        </w:rPr>
        <w:t>サイズを勾配降下限界まで大きくしても，バッチサイズの大きい学習では実際には問題にならないことを示している．</w:t>
      </w:r>
      <w:r>
        <w:rPr>
          <w:color w:val="0000FF"/>
          <w:sz w:val="20"/>
        </w:rPr>
        <w:t>19</w:t>
      </w:r>
      <w:r>
        <w:rPr>
          <w:sz w:val="20"/>
        </w:rPr>
        <w:t>]</w:t>
      </w:r>
      <w:r>
        <w:rPr>
          <w:rFonts w:ascii="ＭＳ 明朝" w:eastAsia="ＭＳ 明朝" w:hAnsi="ＭＳ 明朝" w:cs="ＭＳ 明朝"/>
          <w:sz w:val="20"/>
        </w:rPr>
        <w:t>では，近似的な数値計算法を用いて</w:t>
      </w:r>
      <w:r>
        <w:rPr>
          <w:sz w:val="20"/>
        </w:rPr>
        <w:t xml:space="preserve"> </w:t>
      </w:r>
    </w:p>
    <w:p w14:paraId="6FD774F4" w14:textId="77777777" w:rsidR="00164252" w:rsidRDefault="00C311FD">
      <w:pPr>
        <w:spacing w:after="449" w:line="221" w:lineRule="auto"/>
        <w:ind w:left="258" w:right="4652" w:hanging="248"/>
      </w:pPr>
      <w:r>
        <w:rPr>
          <w:noProof/>
        </w:rPr>
        <mc:AlternateContent>
          <mc:Choice Requires="wpg">
            <w:drawing>
              <wp:inline distT="0" distB="0" distL="0" distR="0" wp14:anchorId="446B17DE" wp14:editId="5B7F8A32">
                <wp:extent cx="1821815" cy="5055"/>
                <wp:effectExtent l="0" t="0" r="0" b="0"/>
                <wp:docPr id="22223" name="Group 22223"/>
                <wp:cNvGraphicFramePr/>
                <a:graphic xmlns:a="http://schemas.openxmlformats.org/drawingml/2006/main">
                  <a:graphicData uri="http://schemas.microsoft.com/office/word/2010/wordprocessingGroup">
                    <wpg:wgp>
                      <wpg:cNvGrpSpPr/>
                      <wpg:grpSpPr>
                        <a:xfrm>
                          <a:off x="0" y="0"/>
                          <a:ext cx="1821815" cy="5055"/>
                          <a:chOff x="0" y="0"/>
                          <a:chExt cx="1821815" cy="5055"/>
                        </a:xfrm>
                      </wpg:grpSpPr>
                      <wps:wsp>
                        <wps:cNvPr id="256" name="Shape 256"/>
                        <wps:cNvSpPr/>
                        <wps:spPr>
                          <a:xfrm>
                            <a:off x="0" y="0"/>
                            <a:ext cx="1821815" cy="0"/>
                          </a:xfrm>
                          <a:custGeom>
                            <a:avLst/>
                            <a:gdLst/>
                            <a:ahLst/>
                            <a:cxnLst/>
                            <a:rect l="0" t="0" r="0" b="0"/>
                            <a:pathLst>
                              <a:path w="1821815">
                                <a:moveTo>
                                  <a:pt x="0" y="0"/>
                                </a:moveTo>
                                <a:lnTo>
                                  <a:pt x="18218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23" style="width:143.45pt;height:0.39803pt;mso-position-horizontal-relative:char;mso-position-vertical-relative:line" coordsize="18218,50">
                <v:shape id="Shape 256" style="position:absolute;width:18218;height:0;left:0;top:0;" coordsize="1821815,0" path="m0,0l1821815,0">
                  <v:stroke weight="0.39803pt" endcap="flat" joinstyle="miter" miterlimit="10" on="true" color="#000000"/>
                  <v:fill on="false" color="#000000" opacity="0"/>
                </v:shape>
              </v:group>
            </w:pict>
          </mc:Fallback>
        </mc:AlternateContent>
      </w:r>
      <w:r>
        <w:rPr>
          <w:sz w:val="20"/>
        </w:rPr>
        <w:t xml:space="preserve"> </w:t>
      </w:r>
      <w:r>
        <w:rPr>
          <w:rFonts w:ascii="ＭＳ 明朝" w:eastAsia="ＭＳ 明朝" w:hAnsi="ＭＳ 明朝" w:cs="ＭＳ 明朝"/>
          <w:sz w:val="18"/>
        </w:rPr>
        <w:t>均等な貢献</w:t>
      </w:r>
      <w:r>
        <w:rPr>
          <w:sz w:val="20"/>
        </w:rPr>
        <w:t xml:space="preserve"> </w:t>
      </w:r>
    </w:p>
    <w:p w14:paraId="37AEB49E" w14:textId="77777777" w:rsidR="00164252" w:rsidRDefault="00C311FD">
      <w:pPr>
        <w:spacing w:after="345"/>
        <w:ind w:left="11"/>
      </w:pPr>
      <w:r>
        <w:rPr>
          <w:sz w:val="18"/>
        </w:rPr>
        <w:t>32nd Conference on Neu</w:t>
      </w:r>
      <w:r>
        <w:rPr>
          <w:sz w:val="18"/>
        </w:rPr>
        <w:t>ral Information Processing Systems (NeurIPS 2018), Montréal, Canada.</w:t>
      </w:r>
      <w:r>
        <w:rPr>
          <w:sz w:val="20"/>
        </w:rPr>
        <w:t xml:space="preserve"> </w:t>
      </w:r>
    </w:p>
    <w:p w14:paraId="4453F487" w14:textId="77777777" w:rsidR="00164252" w:rsidRDefault="00C311FD">
      <w:pPr>
        <w:spacing w:after="164"/>
        <w:ind w:right="1339"/>
        <w:jc w:val="right"/>
      </w:pPr>
      <w:r>
        <w:rPr>
          <w:noProof/>
        </w:rPr>
        <w:drawing>
          <wp:inline distT="0" distB="0" distL="0" distR="0" wp14:anchorId="46E5853E" wp14:editId="6E3576A2">
            <wp:extent cx="3979672" cy="145351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7"/>
                    <a:stretch>
                      <a:fillRect/>
                    </a:stretch>
                  </pic:blipFill>
                  <pic:spPr>
                    <a:xfrm>
                      <a:off x="0" y="0"/>
                      <a:ext cx="3979672" cy="1453515"/>
                    </a:xfrm>
                    <a:prstGeom prst="rect">
                      <a:avLst/>
                    </a:prstGeom>
                  </pic:spPr>
                </pic:pic>
              </a:graphicData>
            </a:graphic>
          </wp:inline>
        </w:drawing>
      </w:r>
      <w:r>
        <w:rPr>
          <w:sz w:val="20"/>
        </w:rPr>
        <w:t xml:space="preserve"> </w:t>
      </w:r>
    </w:p>
    <w:p w14:paraId="63D8C4CB" w14:textId="77777777" w:rsidR="00164252" w:rsidRDefault="00C311FD">
      <w:pPr>
        <w:spacing w:after="486" w:line="240" w:lineRule="auto"/>
        <w:ind w:left="-4" w:right="427" w:firstLine="2"/>
        <w:jc w:val="both"/>
      </w:pP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 xml:space="preserve">1: </w:t>
      </w:r>
      <w:r>
        <w:rPr>
          <w:i/>
          <w:sz w:val="20"/>
        </w:rPr>
        <w:t xml:space="preserve">CIFAR-10 </w:t>
      </w:r>
      <w:r>
        <w:rPr>
          <w:rFonts w:ascii="ＭＳ 明朝" w:eastAsia="ＭＳ 明朝" w:hAnsi="ＭＳ 明朝" w:cs="ＭＳ 明朝"/>
          <w:sz w:val="21"/>
        </w:rPr>
        <w:t>の</w:t>
      </w:r>
      <w:r>
        <w:rPr>
          <w:i/>
          <w:sz w:val="20"/>
        </w:rPr>
        <w:t>C1(</w:t>
      </w:r>
      <w:r>
        <w:rPr>
          <w:rFonts w:ascii="ＭＳ 明朝" w:eastAsia="ＭＳ 明朝" w:hAnsi="ＭＳ 明朝" w:cs="ＭＳ 明朝"/>
          <w:sz w:val="21"/>
        </w:rPr>
        <w:t>左</w:t>
      </w:r>
      <w:r>
        <w:rPr>
          <w:i/>
          <w:sz w:val="20"/>
        </w:rPr>
        <w:t>)</w:t>
      </w:r>
      <w:r>
        <w:rPr>
          <w:rFonts w:ascii="ＭＳ 明朝" w:eastAsia="ＭＳ 明朝" w:hAnsi="ＭＳ 明朝" w:cs="ＭＳ 明朝"/>
          <w:sz w:val="21"/>
        </w:rPr>
        <w:t>と</w:t>
      </w:r>
      <w:r>
        <w:rPr>
          <w:i/>
          <w:sz w:val="20"/>
        </w:rPr>
        <w:t xml:space="preserve">MNIST </w:t>
      </w:r>
      <w:r>
        <w:rPr>
          <w:rFonts w:ascii="ＭＳ 明朝" w:eastAsia="ＭＳ 明朝" w:hAnsi="ＭＳ 明朝" w:cs="ＭＳ 明朝"/>
          <w:sz w:val="21"/>
        </w:rPr>
        <w:t>の</w:t>
      </w:r>
      <w:r>
        <w:rPr>
          <w:i/>
          <w:sz w:val="20"/>
        </w:rPr>
        <w:t>M1(</w:t>
      </w:r>
      <w:r>
        <w:rPr>
          <w:rFonts w:ascii="ＭＳ 明朝" w:eastAsia="ＭＳ 明朝" w:hAnsi="ＭＳ 明朝" w:cs="ＭＳ 明朝"/>
          <w:sz w:val="21"/>
        </w:rPr>
        <w:t>右</w:t>
      </w:r>
      <w:r>
        <w:rPr>
          <w:i/>
          <w:sz w:val="20"/>
        </w:rPr>
        <w:t>)</w:t>
      </w:r>
      <w:r>
        <w:rPr>
          <w:rFonts w:ascii="ＭＳ 明朝" w:eastAsia="ＭＳ 明朝" w:hAnsi="ＭＳ 明朝" w:cs="ＭＳ 明朝"/>
          <w:sz w:val="21"/>
        </w:rPr>
        <w:t>のデータセットにおけるヘシアンの上位</w:t>
      </w:r>
      <w:r>
        <w:rPr>
          <w:i/>
          <w:sz w:val="20"/>
        </w:rPr>
        <w:t xml:space="preserve">20 </w:t>
      </w:r>
      <w:r>
        <w:rPr>
          <w:rFonts w:ascii="ＭＳ 明朝" w:eastAsia="ＭＳ 明朝" w:hAnsi="ＭＳ 明朝" w:cs="ＭＳ 明朝"/>
          <w:sz w:val="21"/>
        </w:rPr>
        <w:t>個の固有値を示す．スペクトルは</w:t>
      </w:r>
      <w:r>
        <w:rPr>
          <w:i/>
          <w:sz w:val="20"/>
        </w:rPr>
        <w:t xml:space="preserve">power iteration </w:t>
      </w:r>
      <w:r>
        <w:rPr>
          <w:rFonts w:ascii="ＭＳ 明朝" w:eastAsia="ＭＳ 明朝" w:hAnsi="ＭＳ 明朝" w:cs="ＭＳ 明朝"/>
          <w:sz w:val="21"/>
        </w:rPr>
        <w:t>を用いて計算されており，相対誤差は</w:t>
      </w:r>
      <w:r>
        <w:rPr>
          <w:rFonts w:ascii="Cambria" w:eastAsia="Cambria" w:hAnsi="Cambria" w:cs="Cambria"/>
          <w:sz w:val="20"/>
        </w:rPr>
        <w:t>1</w:t>
      </w:r>
      <w:r>
        <w:rPr>
          <w:sz w:val="16"/>
        </w:rPr>
        <w:t>E</w:t>
      </w:r>
      <w:r>
        <w:rPr>
          <w:rFonts w:ascii="Cambria" w:eastAsia="Cambria" w:hAnsi="Cambria" w:cs="Cambria"/>
          <w:sz w:val="20"/>
        </w:rPr>
        <w:t xml:space="preserve">-4 </w:t>
      </w:r>
      <w:r>
        <w:rPr>
          <w:rFonts w:ascii="ＭＳ 明朝" w:eastAsia="ＭＳ 明朝" w:hAnsi="ＭＳ 明朝" w:cs="ＭＳ 明朝"/>
          <w:sz w:val="21"/>
        </w:rPr>
        <w:t>である．</w:t>
      </w:r>
      <w:r>
        <w:rPr>
          <w:sz w:val="20"/>
        </w:rPr>
        <w:t xml:space="preserve"> </w:t>
      </w:r>
    </w:p>
    <w:p w14:paraId="0E029337" w14:textId="77777777" w:rsidR="00164252" w:rsidRDefault="00C311FD">
      <w:pPr>
        <w:spacing w:after="27" w:line="229" w:lineRule="auto"/>
        <w:ind w:left="8" w:hanging="10"/>
      </w:pPr>
      <w:r>
        <w:rPr>
          <w:rFonts w:ascii="ＭＳ 明朝" w:eastAsia="ＭＳ 明朝" w:hAnsi="ＭＳ 明朝" w:cs="ＭＳ 明朝"/>
          <w:sz w:val="20"/>
        </w:rPr>
        <w:t>が最大となる点があります。ここでは、真のヘシアンのスペクトルを直接計算することにより、バッチサイズが大きくなると、（支配的な固有値だけでなく）顕著に大きなスペクトルを持つ領域に徐々に閉じ込められていくことを示している。詳細は</w:t>
      </w:r>
      <w:r>
        <w:rPr>
          <w:sz w:val="20"/>
        </w:rPr>
        <w:t>§</w:t>
      </w:r>
      <w:r>
        <w:rPr>
          <w:color w:val="0000FF"/>
          <w:sz w:val="20"/>
        </w:rPr>
        <w:t>2</w:t>
      </w:r>
      <w:r>
        <w:rPr>
          <w:rFonts w:ascii="ＭＳ 明朝" w:eastAsia="ＭＳ 明朝" w:hAnsi="ＭＳ 明朝" w:cs="ＭＳ 明朝"/>
          <w:sz w:val="20"/>
        </w:rPr>
        <w:t>、特に図</w:t>
      </w:r>
      <w:r>
        <w:rPr>
          <w:color w:val="0000FF"/>
          <w:sz w:val="20"/>
        </w:rPr>
        <w:t>1</w:t>
      </w:r>
      <w:r>
        <w:rPr>
          <w:rFonts w:ascii="ＭＳ 明朝" w:eastAsia="ＭＳ 明朝" w:hAnsi="ＭＳ 明朝" w:cs="ＭＳ 明朝"/>
          <w:sz w:val="20"/>
        </w:rPr>
        <w:t>、</w:t>
      </w:r>
    </w:p>
    <w:p w14:paraId="13D654F0" w14:textId="77777777" w:rsidR="00164252" w:rsidRDefault="00C311FD">
      <w:pPr>
        <w:spacing w:after="97" w:line="247" w:lineRule="auto"/>
        <w:ind w:left="10" w:firstLine="2"/>
        <w:jc w:val="both"/>
      </w:pPr>
      <w:r>
        <w:rPr>
          <w:color w:val="0000FF"/>
          <w:sz w:val="20"/>
        </w:rPr>
        <w:t>2</w:t>
      </w:r>
      <w:r>
        <w:rPr>
          <w:rFonts w:ascii="ＭＳ 明朝" w:eastAsia="ＭＳ 明朝" w:hAnsi="ＭＳ 明朝" w:cs="ＭＳ 明朝"/>
          <w:sz w:val="20"/>
        </w:rPr>
        <w:t>、</w:t>
      </w:r>
      <w:r>
        <w:rPr>
          <w:color w:val="0000FF"/>
          <w:sz w:val="20"/>
        </w:rPr>
        <w:t xml:space="preserve">4 </w:t>
      </w:r>
      <w:r>
        <w:rPr>
          <w:rFonts w:ascii="ＭＳ 明朝" w:eastAsia="ＭＳ 明朝" w:hAnsi="ＭＳ 明朝" w:cs="ＭＳ 明朝"/>
          <w:sz w:val="20"/>
        </w:rPr>
        <w:t>を参照。</w:t>
      </w:r>
      <w:r>
        <w:rPr>
          <w:sz w:val="20"/>
        </w:rPr>
        <w:t xml:space="preserve"> </w:t>
      </w:r>
    </w:p>
    <w:p w14:paraId="20853842" w14:textId="77777777" w:rsidR="00164252" w:rsidRDefault="00C311FD">
      <w:pPr>
        <w:spacing w:after="110" w:line="229" w:lineRule="auto"/>
        <w:ind w:left="8" w:hanging="10"/>
      </w:pPr>
      <w:r>
        <w:rPr>
          <w:sz w:val="20"/>
        </w:rPr>
        <w:t xml:space="preserve">Q2 </w:t>
      </w:r>
      <w:r>
        <w:rPr>
          <w:rFonts w:ascii="ＭＳ 明朝" w:eastAsia="ＭＳ 明朝" w:hAnsi="ＭＳ 明朝" w:cs="ＭＳ 明朝"/>
          <w:sz w:val="20"/>
        </w:rPr>
        <w:t>ロバストな最適化と大規模なバッチサイズのトレーニングとの関連性は？同様に、バッチサイズは、逆説的摂動に対するモデルのロバスト性にどのような影響を与えるのでしょうか？</w:t>
      </w:r>
      <w:r>
        <w:rPr>
          <w:sz w:val="20"/>
        </w:rPr>
        <w:t xml:space="preserve"> </w:t>
      </w:r>
    </w:p>
    <w:p w14:paraId="31CBF0E1" w14:textId="77777777" w:rsidR="00164252" w:rsidRDefault="00C311FD">
      <w:pPr>
        <w:spacing w:after="3" w:line="229" w:lineRule="auto"/>
        <w:ind w:left="8" w:hanging="10"/>
      </w:pPr>
      <w:r>
        <w:rPr>
          <w:sz w:val="20"/>
        </w:rPr>
        <w:t xml:space="preserve">A2 </w:t>
      </w:r>
      <w:r>
        <w:rPr>
          <w:rFonts w:ascii="ＭＳ 明朝" w:eastAsia="ＭＳ 明朝" w:hAnsi="ＭＳ 明朝" w:cs="ＭＳ 明朝"/>
          <w:sz w:val="20"/>
        </w:rPr>
        <w:t>ロバスト最適化は、スペクトルの小さい領域（別名フラットミニマム）を好むという意味で、大規模なバッチトレーニングとは相反するものであることを示します。大きなバッチサイズで収束したポイントは、小さなバッチサイズで学習したモデルと比較して、敵対的な攻撃を受けやすくなることを示します。さらに、ロバストな学習を行うことで、逆にフラットなスペクトル</w:t>
      </w:r>
      <w:r>
        <w:rPr>
          <w:rFonts w:ascii="ＭＳ 明朝" w:eastAsia="ＭＳ 明朝" w:hAnsi="ＭＳ 明朝" w:cs="ＭＳ 明朝"/>
          <w:sz w:val="20"/>
        </w:rPr>
        <w:t>を持つ点が得られ、敵対的な摂動に対してロバストになることを示します。最悪のケースを発見するロバスト最適化の内ループが、サドルフリー最適化問題であることを経験的・理論的に証明する。詳細は</w:t>
      </w:r>
      <w:r>
        <w:rPr>
          <w:sz w:val="20"/>
        </w:rPr>
        <w:t>§</w:t>
      </w:r>
      <w:r>
        <w:rPr>
          <w:color w:val="0000FF"/>
          <w:sz w:val="20"/>
        </w:rPr>
        <w:t>3</w:t>
      </w:r>
      <w:r>
        <w:rPr>
          <w:rFonts w:ascii="ＭＳ 明朝" w:eastAsia="ＭＳ 明朝" w:hAnsi="ＭＳ 明朝" w:cs="ＭＳ 明朝"/>
          <w:sz w:val="20"/>
        </w:rPr>
        <w:t>、特に表</w:t>
      </w:r>
      <w:r>
        <w:rPr>
          <w:rFonts w:ascii="ＭＳ 明朝" w:eastAsia="ＭＳ 明朝" w:hAnsi="ＭＳ 明朝" w:cs="ＭＳ 明朝"/>
          <w:sz w:val="20"/>
        </w:rPr>
        <w:t xml:space="preserve"> </w:t>
      </w:r>
      <w:r>
        <w:rPr>
          <w:color w:val="0000FF"/>
          <w:sz w:val="20"/>
        </w:rPr>
        <w:t>1</w:t>
      </w:r>
      <w:r>
        <w:rPr>
          <w:rFonts w:ascii="ＭＳ 明朝" w:eastAsia="ＭＳ 明朝" w:hAnsi="ＭＳ 明朝" w:cs="ＭＳ 明朝"/>
          <w:sz w:val="20"/>
        </w:rPr>
        <w:t>、</w:t>
      </w:r>
      <w:r>
        <w:rPr>
          <w:color w:val="0000FF"/>
          <w:sz w:val="20"/>
        </w:rPr>
        <w:t>7</w:t>
      </w:r>
      <w:r>
        <w:rPr>
          <w:rFonts w:ascii="ＭＳ 明朝" w:eastAsia="ＭＳ 明朝" w:hAnsi="ＭＳ 明朝" w:cs="ＭＳ 明朝"/>
          <w:sz w:val="20"/>
        </w:rPr>
        <w:t>、図</w:t>
      </w:r>
    </w:p>
    <w:p w14:paraId="77E4A45A" w14:textId="77777777" w:rsidR="00164252" w:rsidRDefault="00C311FD">
      <w:pPr>
        <w:spacing w:after="90"/>
        <w:ind w:left="13"/>
      </w:pPr>
      <w:r>
        <w:rPr>
          <w:color w:val="0000FF"/>
          <w:sz w:val="20"/>
        </w:rPr>
        <w:t>4</w:t>
      </w:r>
      <w:r>
        <w:rPr>
          <w:rFonts w:ascii="ＭＳ 明朝" w:eastAsia="ＭＳ 明朝" w:hAnsi="ＭＳ 明朝" w:cs="ＭＳ 明朝"/>
          <w:sz w:val="20"/>
        </w:rPr>
        <w:t>、</w:t>
      </w:r>
      <w:r>
        <w:rPr>
          <w:color w:val="0000FF"/>
          <w:sz w:val="20"/>
        </w:rPr>
        <w:t xml:space="preserve">6 </w:t>
      </w:r>
      <w:r>
        <w:rPr>
          <w:rFonts w:ascii="ＭＳ 明朝" w:eastAsia="ＭＳ 明朝" w:hAnsi="ＭＳ 明朝" w:cs="ＭＳ 明朝"/>
          <w:color w:val="0000FF"/>
          <w:sz w:val="20"/>
        </w:rPr>
        <w:t>で説明する</w:t>
      </w:r>
      <w:r>
        <w:rPr>
          <w:rFonts w:ascii="ＭＳ 明朝" w:eastAsia="ＭＳ 明朝" w:hAnsi="ＭＳ 明朝" w:cs="ＭＳ 明朝"/>
          <w:sz w:val="20"/>
        </w:rPr>
        <w:t>。</w:t>
      </w:r>
      <w:r>
        <w:rPr>
          <w:sz w:val="20"/>
        </w:rPr>
        <w:t xml:space="preserve"> </w:t>
      </w:r>
    </w:p>
    <w:p w14:paraId="19820EE1" w14:textId="77777777" w:rsidR="00164252" w:rsidRDefault="00C311FD">
      <w:pPr>
        <w:spacing w:after="3" w:line="229" w:lineRule="auto"/>
        <w:ind w:left="8" w:hanging="10"/>
      </w:pPr>
      <w:r>
        <w:rPr>
          <w:rFonts w:ascii="ＭＳ 明朝" w:eastAsia="ＭＳ 明朝" w:hAnsi="ＭＳ 明朝" w:cs="ＭＳ 明朝"/>
          <w:sz w:val="20"/>
        </w:rPr>
        <w:t>限界私たちは、すべての論文には限界を明確に示すことが重要だと考えています。本研究では，最良の結果だけを報告することを避ける努力をし，すべての実験を少なくとも</w:t>
      </w:r>
      <w:r>
        <w:rPr>
          <w:rFonts w:ascii="ＭＳ 明朝" w:eastAsia="ＭＳ 明朝" w:hAnsi="ＭＳ 明朝" w:cs="ＭＳ 明朝"/>
          <w:sz w:val="20"/>
        </w:rPr>
        <w:t xml:space="preserve"> </w:t>
      </w:r>
      <w:r>
        <w:rPr>
          <w:sz w:val="20"/>
        </w:rPr>
        <w:t xml:space="preserve">3 </w:t>
      </w:r>
      <w:r>
        <w:rPr>
          <w:rFonts w:ascii="ＭＳ 明朝" w:eastAsia="ＭＳ 明朝" w:hAnsi="ＭＳ 明朝" w:cs="ＭＳ 明朝"/>
          <w:sz w:val="20"/>
        </w:rPr>
        <w:t>回繰り返し，すべての発見が一貫していることを確認しました。さらに、複数のデータセットと残差ネットワークを含む複数のモデルでテストを行い、特定のテストに特化した結果を得ないようにしました。主な限界は、大規模なバッチトレーニングのためのソリューションを提案していないことです。ラージバッチとロバストなトレーニングの間に非常に有望な関係を示している</w:t>
      </w:r>
      <w:r>
        <w:rPr>
          <w:rFonts w:ascii="ＭＳ 明朝" w:eastAsia="ＭＳ 明朝" w:hAnsi="ＭＳ 明朝" w:cs="ＭＳ 明朝"/>
          <w:sz w:val="20"/>
        </w:rPr>
        <w:lastRenderedPageBreak/>
        <w:t>が、これ</w:t>
      </w:r>
      <w:r>
        <w:rPr>
          <w:rFonts w:ascii="ＭＳ 明朝" w:eastAsia="ＭＳ 明朝" w:hAnsi="ＭＳ 明朝" w:cs="ＭＳ 明朝"/>
          <w:sz w:val="20"/>
        </w:rPr>
        <w:t>は本来の問題を理解するための分析論文であることを強調している。これまでにいくつかの解決策が提案されていますが、それらは特定のケースでしか機能せず、大規模なハイパーパラメータのチューニングが必要です。</w:t>
      </w:r>
    </w:p>
    <w:p w14:paraId="2D817CB8" w14:textId="77777777" w:rsidR="00164252" w:rsidRDefault="00C311FD">
      <w:pPr>
        <w:spacing w:after="99" w:line="247" w:lineRule="auto"/>
        <w:ind w:left="10" w:firstLine="2"/>
        <w:jc w:val="both"/>
      </w:pPr>
      <w:r>
        <w:rPr>
          <w:rFonts w:ascii="ＭＳ 明朝" w:eastAsia="ＭＳ 明朝" w:hAnsi="ＭＳ 明朝" w:cs="ＭＳ 明朝"/>
          <w:sz w:val="20"/>
        </w:rPr>
        <w:t>我々は、この論文の結果を大規模なバッチサイズのトレーニングの指針とするために、詳細なフォローアップ研究を行っています。</w:t>
      </w:r>
      <w:r>
        <w:rPr>
          <w:sz w:val="20"/>
        </w:rPr>
        <w:t xml:space="preserve"> </w:t>
      </w:r>
    </w:p>
    <w:p w14:paraId="5B9A7469" w14:textId="77777777" w:rsidR="00164252" w:rsidRDefault="00C311FD">
      <w:pPr>
        <w:spacing w:after="5" w:line="247" w:lineRule="auto"/>
        <w:ind w:left="10" w:firstLine="2"/>
        <w:jc w:val="both"/>
      </w:pPr>
      <w:r>
        <w:rPr>
          <w:rFonts w:ascii="ＭＳ 明朝" w:eastAsia="ＭＳ 明朝" w:hAnsi="ＭＳ 明朝" w:cs="ＭＳ 明朝"/>
          <w:sz w:val="20"/>
        </w:rPr>
        <w:t>関連作品深層ニューラルネットワークは、幅広い用途で良好な性能を達成している。</w:t>
      </w:r>
    </w:p>
    <w:p w14:paraId="4F70CA9E" w14:textId="77777777" w:rsidR="00164252" w:rsidRDefault="00C311FD">
      <w:pPr>
        <w:spacing w:after="5" w:line="247" w:lineRule="auto"/>
        <w:ind w:left="10" w:firstLine="2"/>
        <w:jc w:val="both"/>
      </w:pPr>
      <w:r>
        <w:rPr>
          <w:sz w:val="20"/>
        </w:rPr>
        <w:t xml:space="preserve">DNN </w:t>
      </w:r>
      <w:r>
        <w:rPr>
          <w:rFonts w:ascii="ＭＳ 明朝" w:eastAsia="ＭＳ 明朝" w:hAnsi="ＭＳ 明朝" w:cs="ＭＳ 明朝"/>
          <w:sz w:val="20"/>
        </w:rPr>
        <w:t>が使用できるさまざまな問題の多様性は，関数近似における効率に関連している</w:t>
      </w:r>
      <w:r>
        <w:rPr>
          <w:sz w:val="20"/>
        </w:rPr>
        <w:t>[</w:t>
      </w:r>
      <w:r>
        <w:rPr>
          <w:color w:val="0000FF"/>
          <w:sz w:val="20"/>
        </w:rPr>
        <w:t>25</w:t>
      </w:r>
      <w:r>
        <w:rPr>
          <w:sz w:val="20"/>
        </w:rPr>
        <w:t xml:space="preserve">, </w:t>
      </w:r>
    </w:p>
    <w:p w14:paraId="3519ED82" w14:textId="77777777" w:rsidR="00164252" w:rsidRDefault="00C311FD">
      <w:pPr>
        <w:spacing w:after="3" w:line="229" w:lineRule="auto"/>
        <w:ind w:left="8" w:hanging="10"/>
      </w:pPr>
      <w:r>
        <w:rPr>
          <w:color w:val="0000FF"/>
          <w:sz w:val="20"/>
        </w:rPr>
        <w:t>7</w:t>
      </w:r>
      <w:r>
        <w:rPr>
          <w:sz w:val="20"/>
        </w:rPr>
        <w:t xml:space="preserve">, </w:t>
      </w:r>
      <w:r>
        <w:rPr>
          <w:color w:val="0000FF"/>
          <w:sz w:val="20"/>
        </w:rPr>
        <w:t>21</w:t>
      </w:r>
      <w:r>
        <w:rPr>
          <w:sz w:val="20"/>
        </w:rPr>
        <w:t xml:space="preserve">, </w:t>
      </w:r>
      <w:r>
        <w:rPr>
          <w:color w:val="0000FF"/>
          <w:sz w:val="20"/>
        </w:rPr>
        <w:t>1</w:t>
      </w:r>
      <w:r>
        <w:rPr>
          <w:sz w:val="20"/>
        </w:rPr>
        <w:t>]</w:t>
      </w:r>
      <w:r>
        <w:rPr>
          <w:rFonts w:ascii="ＭＳ 明朝" w:eastAsia="ＭＳ 明朝" w:hAnsi="ＭＳ 明朝" w:cs="ＭＳ 明朝"/>
          <w:sz w:val="20"/>
        </w:rPr>
        <w:t>．</w:t>
      </w:r>
      <w:r>
        <w:rPr>
          <w:rFonts w:ascii="ＭＳ 明朝" w:eastAsia="ＭＳ 明朝" w:hAnsi="ＭＳ 明朝" w:cs="ＭＳ 明朝"/>
          <w:sz w:val="20"/>
        </w:rPr>
        <w:t>しかし、</w:t>
      </w:r>
      <w:r>
        <w:rPr>
          <w:sz w:val="20"/>
        </w:rPr>
        <w:t>[</w:t>
      </w:r>
      <w:r>
        <w:rPr>
          <w:color w:val="0000FF"/>
          <w:sz w:val="20"/>
        </w:rPr>
        <w:t>32</w:t>
      </w:r>
      <w:r>
        <w:rPr>
          <w:sz w:val="20"/>
        </w:rPr>
        <w:t>]</w:t>
      </w:r>
      <w:r>
        <w:rPr>
          <w:rFonts w:ascii="ＭＳ 明朝" w:eastAsia="ＭＳ 明朝" w:hAnsi="ＭＳ 明朝" w:cs="ＭＳ 明朝"/>
          <w:sz w:val="20"/>
        </w:rPr>
        <w:t>の研究では、</w:t>
      </w:r>
      <w:r>
        <w:rPr>
          <w:sz w:val="20"/>
        </w:rPr>
        <w:t xml:space="preserve">DNN </w:t>
      </w:r>
      <w:r>
        <w:rPr>
          <w:rFonts w:ascii="ＭＳ 明朝" w:eastAsia="ＭＳ 明朝" w:hAnsi="ＭＳ 明朝" w:cs="ＭＳ 明朝"/>
          <w:sz w:val="20"/>
        </w:rPr>
        <w:t>が実際のデータセットで優れた性能を発揮するだけでなく、ランダムにラベル付けされたデータを非常によく記憶できることが示された。さらに，ネットワークの性能は，学習に用いるハイパーパラメータに大きく依存する．特に、最近の研究では、ニューラルネットワークは、入力データに知覚できないほどの摂動を加えると、簡単に騙されてしまうことがわかっています</w:t>
      </w:r>
      <w:r>
        <w:rPr>
          <w:sz w:val="20"/>
        </w:rPr>
        <w:t>[</w:t>
      </w:r>
      <w:r>
        <w:rPr>
          <w:color w:val="0000FF"/>
          <w:sz w:val="20"/>
        </w:rPr>
        <w:t>15</w:t>
      </w:r>
      <w:r>
        <w:rPr>
          <w:sz w:val="20"/>
        </w:rPr>
        <w:t>]</w:t>
      </w:r>
      <w:r>
        <w:rPr>
          <w:rFonts w:ascii="ＭＳ 明朝" w:eastAsia="ＭＳ 明朝" w:hAnsi="ＭＳ 明朝" w:cs="ＭＳ 明朝"/>
          <w:sz w:val="20"/>
        </w:rPr>
        <w:t>。さらに，複数の研究により，大規模なバッチサイズの学習は，一般化能力が低いことがわかっています</w:t>
      </w:r>
    </w:p>
    <w:p w14:paraId="3EB97376" w14:textId="77777777" w:rsidR="00164252" w:rsidRDefault="00C311FD">
      <w:pPr>
        <w:spacing w:after="85" w:line="248" w:lineRule="auto"/>
        <w:ind w:left="8" w:right="191"/>
        <w:jc w:val="both"/>
      </w:pPr>
      <w:r>
        <w:rPr>
          <w:sz w:val="20"/>
        </w:rPr>
        <w:t>[</w:t>
      </w:r>
      <w:r>
        <w:rPr>
          <w:color w:val="0000FF"/>
          <w:sz w:val="20"/>
        </w:rPr>
        <w:t>16</w:t>
      </w:r>
      <w:r>
        <w:rPr>
          <w:sz w:val="20"/>
        </w:rPr>
        <w:t xml:space="preserve">, </w:t>
      </w:r>
      <w:r>
        <w:rPr>
          <w:color w:val="0000FF"/>
          <w:sz w:val="20"/>
        </w:rPr>
        <w:t>31</w:t>
      </w:r>
      <w:r>
        <w:rPr>
          <w:sz w:val="20"/>
        </w:rPr>
        <w:t>]</w:t>
      </w:r>
      <w:r>
        <w:rPr>
          <w:rFonts w:ascii="ＭＳ 明朝" w:eastAsia="ＭＳ 明朝" w:hAnsi="ＭＳ 明朝" w:cs="ＭＳ 明朝"/>
          <w:sz w:val="20"/>
        </w:rPr>
        <w:t>．</w:t>
      </w:r>
      <w:r>
        <w:rPr>
          <w:sz w:val="20"/>
        </w:rPr>
        <w:t xml:space="preserve"> </w:t>
      </w:r>
    </w:p>
    <w:p w14:paraId="6B8F4A89" w14:textId="77777777" w:rsidR="00164252" w:rsidRDefault="00C311FD">
      <w:pPr>
        <w:spacing w:after="5" w:line="247" w:lineRule="auto"/>
        <w:ind w:left="10" w:firstLine="2"/>
        <w:jc w:val="both"/>
      </w:pPr>
      <w:r>
        <w:rPr>
          <w:rFonts w:ascii="ＭＳ 明朝" w:eastAsia="ＭＳ 明朝" w:hAnsi="ＭＳ 明朝" w:cs="ＭＳ 明朝"/>
          <w:sz w:val="20"/>
        </w:rPr>
        <w:t>ここでは、ニュ</w:t>
      </w:r>
      <w:r>
        <w:rPr>
          <w:rFonts w:ascii="ＭＳ 明朝" w:eastAsia="ＭＳ 明朝" w:hAnsi="ＭＳ 明朝" w:cs="ＭＳ 明朝"/>
          <w:sz w:val="20"/>
        </w:rPr>
        <w:t>ーラルネットワークの学習における後者の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つの側面に注目します。</w:t>
      </w:r>
      <w:r>
        <w:rPr>
          <w:sz w:val="20"/>
        </w:rPr>
        <w:t>[</w:t>
      </w:r>
      <w:r>
        <w:rPr>
          <w:color w:val="0000FF"/>
          <w:sz w:val="20"/>
        </w:rPr>
        <w:t>19</w:t>
      </w:r>
      <w:r>
        <w:rPr>
          <w:sz w:val="20"/>
        </w:rPr>
        <w:t xml:space="preserve">] </w:t>
      </w:r>
      <w:r>
        <w:rPr>
          <w:rFonts w:ascii="ＭＳ 明朝" w:eastAsia="ＭＳ 明朝" w:hAnsi="ＭＳ 明朝" w:cs="ＭＳ 明朝"/>
          <w:sz w:val="20"/>
        </w:rPr>
        <w:t>は、大きなバッチは「よりシャープなミニマム」に収束するという結果を発表しました。</w:t>
      </w:r>
    </w:p>
    <w:p w14:paraId="732B4D59" w14:textId="77777777" w:rsidR="00164252" w:rsidRDefault="00C311FD">
      <w:pPr>
        <w:spacing w:after="5" w:line="247" w:lineRule="auto"/>
        <w:ind w:left="10" w:firstLine="2"/>
        <w:jc w:val="both"/>
      </w:pPr>
      <w:r>
        <w:rPr>
          <w:rFonts w:ascii="ＭＳ 明朝" w:eastAsia="ＭＳ 明朝" w:hAnsi="ＭＳ 明朝" w:cs="ＭＳ 明朝"/>
          <w:sz w:val="20"/>
        </w:rPr>
        <w:t>シャープなミニマムがフラットなミニマムと同じ学習損失を持つとしても，テストデータと学習データの間の小さな不一致は，容易に悪い汎化性能につながると主張された</w:t>
      </w:r>
      <w:r>
        <w:rPr>
          <w:sz w:val="20"/>
        </w:rPr>
        <w:t>[</w:t>
      </w:r>
      <w:r>
        <w:rPr>
          <w:color w:val="0000FF"/>
          <w:sz w:val="20"/>
        </w:rPr>
        <w:t>19</w:t>
      </w:r>
      <w:r>
        <w:rPr>
          <w:sz w:val="20"/>
        </w:rPr>
        <w:t xml:space="preserve">, </w:t>
      </w:r>
    </w:p>
    <w:p w14:paraId="5F43389B" w14:textId="77777777" w:rsidR="00164252" w:rsidRDefault="00C311FD">
      <w:pPr>
        <w:spacing w:after="5" w:line="247" w:lineRule="auto"/>
        <w:ind w:left="10" w:firstLine="2"/>
        <w:jc w:val="both"/>
      </w:pPr>
      <w:r>
        <w:rPr>
          <w:color w:val="0000FF"/>
          <w:sz w:val="20"/>
        </w:rPr>
        <w:t>9</w:t>
      </w:r>
      <w:r>
        <w:rPr>
          <w:sz w:val="20"/>
        </w:rPr>
        <w:t>]</w:t>
      </w:r>
      <w:r>
        <w:rPr>
          <w:rFonts w:ascii="ＭＳ 明朝" w:eastAsia="ＭＳ 明朝" w:hAnsi="ＭＳ 明朝" w:cs="ＭＳ 明朝"/>
          <w:sz w:val="20"/>
        </w:rPr>
        <w:t>．フラットミニマム」がよく一般化するという事実は、</w:t>
      </w:r>
      <w:r>
        <w:rPr>
          <w:sz w:val="20"/>
        </w:rPr>
        <w:t>[</w:t>
      </w:r>
      <w:r>
        <w:rPr>
          <w:color w:val="0000FF"/>
          <w:sz w:val="20"/>
        </w:rPr>
        <w:t>18</w:t>
      </w:r>
      <w:r>
        <w:rPr>
          <w:sz w:val="20"/>
        </w:rPr>
        <w:t>]</w:t>
      </w:r>
      <w:r>
        <w:rPr>
          <w:rFonts w:ascii="ＭＳ 明朝" w:eastAsia="ＭＳ 明朝" w:hAnsi="ＭＳ 明朝" w:cs="ＭＳ 明朝"/>
          <w:sz w:val="20"/>
        </w:rPr>
        <w:t>の初期の研究にさかのぼる。</w:t>
      </w:r>
    </w:p>
    <w:p w14:paraId="30DF7417" w14:textId="77777777" w:rsidR="00164252" w:rsidRDefault="00C311FD">
      <w:pPr>
        <w:spacing w:after="5" w:line="247" w:lineRule="auto"/>
        <w:ind w:left="10" w:right="299" w:firstLine="2"/>
        <w:jc w:val="both"/>
      </w:pPr>
      <w:r>
        <w:rPr>
          <w:rFonts w:ascii="ＭＳ 明朝" w:eastAsia="ＭＳ 明朝" w:hAnsi="ＭＳ 明朝" w:cs="ＭＳ 明朝"/>
          <w:sz w:val="20"/>
        </w:rPr>
        <w:t>著者らはフラットミニマムを最小記述長の理論</w:t>
      </w:r>
      <w:r>
        <w:rPr>
          <w:sz w:val="20"/>
        </w:rPr>
        <w:t>[</w:t>
      </w:r>
      <w:r>
        <w:rPr>
          <w:color w:val="0000FF"/>
          <w:sz w:val="20"/>
        </w:rPr>
        <w:t>26]</w:t>
      </w:r>
      <w:r>
        <w:rPr>
          <w:rFonts w:ascii="ＭＳ 明朝" w:eastAsia="ＭＳ 明朝" w:hAnsi="ＭＳ 明朝" w:cs="ＭＳ 明朝"/>
          <w:sz w:val="20"/>
        </w:rPr>
        <w:t>と関連づけ、フラットミニマムを実際に有利にする最</w:t>
      </w:r>
      <w:r>
        <w:rPr>
          <w:rFonts w:ascii="ＭＳ 明朝" w:eastAsia="ＭＳ 明朝" w:hAnsi="ＭＳ 明朝" w:cs="ＭＳ 明朝"/>
          <w:sz w:val="20"/>
        </w:rPr>
        <w:t>適化手法を提案しました。最適化アルゴリズムを変更して「より良い」領域を見つけようとする同様の試みがいくつかあります</w:t>
      </w:r>
      <w:r>
        <w:rPr>
          <w:sz w:val="20"/>
        </w:rPr>
        <w:t xml:space="preserve"> [</w:t>
      </w:r>
      <w:r>
        <w:rPr>
          <w:color w:val="0000FF"/>
          <w:sz w:val="20"/>
        </w:rPr>
        <w:t>8</w:t>
      </w:r>
      <w:r>
        <w:rPr>
          <w:sz w:val="20"/>
        </w:rPr>
        <w:t xml:space="preserve">, </w:t>
      </w:r>
      <w:r>
        <w:rPr>
          <w:color w:val="0000FF"/>
          <w:sz w:val="20"/>
        </w:rPr>
        <w:t>5</w:t>
      </w:r>
      <w:r>
        <w:rPr>
          <w:sz w:val="20"/>
        </w:rPr>
        <w:t>]</w:t>
      </w:r>
      <w:r>
        <w:rPr>
          <w:rFonts w:ascii="ＭＳ 明朝" w:eastAsia="ＭＳ 明朝" w:hAnsi="ＭＳ 明朝" w:cs="ＭＳ 明朝"/>
          <w:sz w:val="20"/>
        </w:rPr>
        <w:t>。例えば、</w:t>
      </w:r>
      <w:r>
        <w:rPr>
          <w:sz w:val="20"/>
        </w:rPr>
        <w:t>[</w:t>
      </w:r>
      <w:r>
        <w:rPr>
          <w:color w:val="0000FF"/>
          <w:sz w:val="20"/>
        </w:rPr>
        <w:t>5</w:t>
      </w:r>
      <w:r>
        <w:rPr>
          <w:sz w:val="20"/>
        </w:rPr>
        <w:t>]</w:t>
      </w:r>
      <w:r>
        <w:rPr>
          <w:rFonts w:ascii="ＭＳ 明朝" w:eastAsia="ＭＳ 明朝" w:hAnsi="ＭＳ 明朝" w:cs="ＭＳ 明朝"/>
          <w:sz w:val="20"/>
        </w:rPr>
        <w:t>はエントロピー</w:t>
      </w:r>
      <w:r>
        <w:rPr>
          <w:sz w:val="20"/>
        </w:rPr>
        <w:t xml:space="preserve">SGD </w:t>
      </w:r>
      <w:r>
        <w:rPr>
          <w:rFonts w:ascii="ＭＳ 明朝" w:eastAsia="ＭＳ 明朝" w:hAnsi="ＭＳ 明朝" w:cs="ＭＳ 明朝"/>
          <w:sz w:val="20"/>
        </w:rPr>
        <w:t>を提案しました。これは、ランジュバン・ダイナミクスを用いて損失関数を拡張し、</w:t>
      </w:r>
    </w:p>
    <w:p w14:paraId="077571C6" w14:textId="77777777" w:rsidR="00164252" w:rsidRDefault="00C311FD">
      <w:pPr>
        <w:spacing w:after="3" w:line="229" w:lineRule="auto"/>
        <w:ind w:left="8" w:hanging="10"/>
      </w:pPr>
      <w:r>
        <w:rPr>
          <w:rFonts w:ascii="ＭＳ 明朝" w:eastAsia="ＭＳ 明朝" w:hAnsi="ＭＳ 明朝" w:cs="ＭＳ 明朝"/>
          <w:sz w:val="20"/>
        </w:rPr>
        <w:t>「エネルギー・ランドスケープ」の平坦な領域を好むようにしたものです。フラット</w:t>
      </w:r>
      <w:r>
        <w:rPr>
          <w:sz w:val="20"/>
        </w:rPr>
        <w:t>/</w:t>
      </w:r>
      <w:r>
        <w:rPr>
          <w:rFonts w:ascii="ＭＳ 明朝" w:eastAsia="ＭＳ 明朝" w:hAnsi="ＭＳ 明朝" w:cs="ＭＳ 明朝"/>
          <w:sz w:val="20"/>
        </w:rPr>
        <w:t>シャープネスの概念は、正確な定義がありません。異なるメトリクスの詳細な比較は</w:t>
      </w:r>
      <w:r>
        <w:rPr>
          <w:sz w:val="20"/>
        </w:rPr>
        <w:t>[</w:t>
      </w:r>
      <w:r>
        <w:rPr>
          <w:color w:val="0000FF"/>
          <w:sz w:val="20"/>
        </w:rPr>
        <w:t>9</w:t>
      </w:r>
      <w:r>
        <w:rPr>
          <w:sz w:val="20"/>
        </w:rPr>
        <w:t>]</w:t>
      </w:r>
      <w:r>
        <w:rPr>
          <w:rFonts w:ascii="ＭＳ 明朝" w:eastAsia="ＭＳ 明朝" w:hAnsi="ＭＳ 明朝" w:cs="ＭＳ 明朝"/>
          <w:sz w:val="20"/>
        </w:rPr>
        <w:t>で議論されており、著者らはシャープな最小値もうまく一般化できることを示しています。</w:t>
      </w:r>
    </w:p>
    <w:p w14:paraId="3F9A5D1F" w14:textId="77777777" w:rsidR="00164252" w:rsidRDefault="00C311FD">
      <w:pPr>
        <w:spacing w:after="114" w:line="247" w:lineRule="auto"/>
        <w:ind w:left="10" w:firstLine="2"/>
        <w:jc w:val="both"/>
      </w:pPr>
      <w:r>
        <w:rPr>
          <w:rFonts w:ascii="ＭＳ 明朝" w:eastAsia="ＭＳ 明朝" w:hAnsi="ＭＳ 明朝" w:cs="ＭＳ 明朝"/>
          <w:sz w:val="20"/>
        </w:rPr>
        <w:t>著者らはまた、重みの再パラメトリック化によってシャープネスを任意に変更できることを主張した。しかし、これは次のような場合には起こりません。</w:t>
      </w:r>
      <w:r>
        <w:rPr>
          <w:sz w:val="20"/>
        </w:rPr>
        <w:t xml:space="preserve"> </w:t>
      </w:r>
    </w:p>
    <w:p w14:paraId="1FF33DD6" w14:textId="77777777" w:rsidR="00164252" w:rsidRDefault="00C311FD">
      <w:pPr>
        <w:spacing w:after="449" w:line="240" w:lineRule="auto"/>
        <w:ind w:left="-4" w:right="427" w:firstLine="2"/>
        <w:jc w:val="both"/>
      </w:pPr>
      <w:r>
        <w:rPr>
          <w:noProof/>
        </w:rPr>
        <w:drawing>
          <wp:inline distT="0" distB="0" distL="0" distR="0" wp14:anchorId="14152043" wp14:editId="0983641D">
            <wp:extent cx="4978400" cy="935355"/>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8"/>
                    <a:stretch>
                      <a:fillRect/>
                    </a:stretch>
                  </pic:blipFill>
                  <pic:spPr>
                    <a:xfrm>
                      <a:off x="0" y="0"/>
                      <a:ext cx="4978400" cy="935355"/>
                    </a:xfrm>
                    <a:prstGeom prst="rect">
                      <a:avLst/>
                    </a:prstGeom>
                  </pic:spPr>
                </pic:pic>
              </a:graphicData>
            </a:graphic>
          </wp:inline>
        </w:drawing>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 xml:space="preserve">2: </w:t>
      </w:r>
      <w:r>
        <w:rPr>
          <w:i/>
          <w:sz w:val="20"/>
        </w:rPr>
        <w:t xml:space="preserve">CIFAR-10 </w:t>
      </w:r>
      <w:r>
        <w:rPr>
          <w:rFonts w:ascii="ＭＳ 明朝" w:eastAsia="ＭＳ 明朝" w:hAnsi="ＭＳ 明朝" w:cs="ＭＳ 明朝"/>
          <w:sz w:val="21"/>
        </w:rPr>
        <w:t>データセットにおける</w:t>
      </w:r>
      <w:r>
        <w:rPr>
          <w:i/>
          <w:sz w:val="20"/>
        </w:rPr>
        <w:t xml:space="preserve">C1 </w:t>
      </w:r>
      <w:r>
        <w:rPr>
          <w:rFonts w:ascii="ＭＳ 明朝" w:eastAsia="ＭＳ 明朝" w:hAnsi="ＭＳ 明朝" w:cs="ＭＳ 明朝"/>
          <w:sz w:val="21"/>
        </w:rPr>
        <w:t>のヘシアンの支配的な固有ベクトル</w:t>
      </w:r>
      <w:r>
        <w:rPr>
          <w:rFonts w:ascii="Cambria" w:eastAsia="Cambria" w:hAnsi="Cambria" w:cs="Cambria"/>
          <w:sz w:val="21"/>
          <w:vertAlign w:val="subscript"/>
        </w:rPr>
        <w:t xml:space="preserve">v1 </w:t>
      </w:r>
      <w:r>
        <w:rPr>
          <w:rFonts w:ascii="ＭＳ 明朝" w:eastAsia="ＭＳ 明朝" w:hAnsi="ＭＳ 明朝" w:cs="ＭＳ 明朝"/>
          <w:sz w:val="21"/>
        </w:rPr>
        <w:t>に沿って、損失のランドスケープを示している。ここで</w:t>
      </w:r>
      <w:r>
        <w:rPr>
          <w:rFonts w:ascii="Segoe UI Emoji" w:eastAsia="Segoe UI Emoji" w:hAnsi="Segoe UI Emoji" w:cs="Segoe UI Emoji"/>
          <w:sz w:val="21"/>
        </w:rPr>
        <w:t>✏</w:t>
      </w:r>
      <w:r>
        <w:rPr>
          <w:rFonts w:ascii="ＭＳ 明朝" w:eastAsia="ＭＳ 明朝" w:hAnsi="ＭＳ 明朝" w:cs="ＭＳ 明朝"/>
          <w:sz w:val="21"/>
        </w:rPr>
        <w:t>は</w:t>
      </w:r>
      <w:r>
        <w:rPr>
          <w:rFonts w:ascii="ＭＳ 明朝" w:eastAsia="ＭＳ 明朝" w:hAnsi="ＭＳ 明朝" w:cs="ＭＳ 明朝"/>
          <w:sz w:val="21"/>
        </w:rPr>
        <w:t xml:space="preserve"> </w:t>
      </w:r>
      <w:r>
        <w:rPr>
          <w:rFonts w:ascii="Cambria" w:eastAsia="Cambria" w:hAnsi="Cambria" w:cs="Cambria"/>
          <w:sz w:val="21"/>
          <w:vertAlign w:val="subscript"/>
        </w:rPr>
        <w:t xml:space="preserve">v1 </w:t>
      </w:r>
      <w:r>
        <w:rPr>
          <w:rFonts w:ascii="ＭＳ 明朝" w:eastAsia="ＭＳ 明朝" w:hAnsi="ＭＳ 明朝" w:cs="ＭＳ 明朝"/>
          <w:sz w:val="21"/>
        </w:rPr>
        <w:t>に沿ってモデルパラメータを擾乱するスカラーである。</w:t>
      </w:r>
      <w:r>
        <w:rPr>
          <w:sz w:val="20"/>
        </w:rPr>
        <w:t xml:space="preserve"> </w:t>
      </w:r>
    </w:p>
    <w:p w14:paraId="519810D6" w14:textId="77777777" w:rsidR="00164252" w:rsidRDefault="00C311FD">
      <w:pPr>
        <w:spacing w:after="127" w:line="229" w:lineRule="auto"/>
        <w:ind w:left="8" w:hanging="10"/>
      </w:pPr>
      <w:r>
        <w:rPr>
          <w:rFonts w:ascii="ＭＳ 明朝" w:eastAsia="ＭＳ 明朝" w:hAnsi="ＭＳ 明朝" w:cs="ＭＳ 明朝"/>
          <w:sz w:val="20"/>
        </w:rPr>
        <w:t>今回のケースでは，同じモデルを用いて，学習のハイパーパラメータを変更するだ</w:t>
      </w:r>
      <w:r>
        <w:rPr>
          <w:rFonts w:ascii="ＭＳ 明朝" w:eastAsia="ＭＳ 明朝" w:hAnsi="ＭＳ 明朝" w:cs="ＭＳ 明朝"/>
          <w:sz w:val="20"/>
        </w:rPr>
        <w:t>けである．</w:t>
      </w:r>
      <w:r>
        <w:rPr>
          <w:color w:val="0000FF"/>
          <w:sz w:val="20"/>
        </w:rPr>
        <w:t>28</w:t>
      </w:r>
      <w:r>
        <w:rPr>
          <w:sz w:val="20"/>
        </w:rPr>
        <w:t xml:space="preserve">, </w:t>
      </w:r>
      <w:r>
        <w:rPr>
          <w:color w:val="0000FF"/>
          <w:sz w:val="20"/>
        </w:rPr>
        <w:t>29</w:t>
      </w:r>
      <w:r>
        <w:rPr>
          <w:sz w:val="20"/>
        </w:rPr>
        <w:t>]</w:t>
      </w:r>
      <w:r>
        <w:rPr>
          <w:rFonts w:ascii="ＭＳ 明朝" w:eastAsia="ＭＳ 明朝" w:hAnsi="ＭＳ 明朝" w:cs="ＭＳ 明朝"/>
          <w:sz w:val="20"/>
        </w:rPr>
        <w:t>では，学習を確率微分方程式と見なすことを提案し，最適なバッチサイズは学習サイズと学習率に比例することを論じています．</w:t>
      </w:r>
      <w:r>
        <w:rPr>
          <w:sz w:val="20"/>
        </w:rPr>
        <w:t xml:space="preserve"> </w:t>
      </w:r>
    </w:p>
    <w:p w14:paraId="51CAB044" w14:textId="77777777" w:rsidR="00164252" w:rsidRDefault="00C311FD">
      <w:pPr>
        <w:spacing w:after="104" w:line="247" w:lineRule="auto"/>
        <w:ind w:left="10" w:right="509" w:firstLine="2"/>
        <w:jc w:val="both"/>
      </w:pPr>
      <w:r>
        <w:rPr>
          <w:rFonts w:ascii="ＭＳ 明朝" w:eastAsia="ＭＳ 明朝" w:hAnsi="ＭＳ 明朝" w:cs="ＭＳ 明朝"/>
          <w:sz w:val="20"/>
        </w:rPr>
        <w:t>我々の結果が示すように、</w:t>
      </w:r>
      <w:r>
        <w:rPr>
          <w:sz w:val="20"/>
        </w:rPr>
        <w:t xml:space="preserve">NN </w:t>
      </w:r>
      <w:r>
        <w:rPr>
          <w:rFonts w:ascii="ＭＳ 明朝" w:eastAsia="ＭＳ 明朝" w:hAnsi="ＭＳ 明朝" w:cs="ＭＳ 明朝"/>
          <w:sz w:val="20"/>
        </w:rPr>
        <w:t>がうまく機能しない場合を研究することで、相互に関連性があります。</w:t>
      </w:r>
      <w:r>
        <w:rPr>
          <w:sz w:val="20"/>
        </w:rPr>
        <w:t>[</w:t>
      </w:r>
      <w:r>
        <w:rPr>
          <w:color w:val="0000FF"/>
          <w:sz w:val="20"/>
        </w:rPr>
        <w:t>30</w:t>
      </w:r>
      <w:r>
        <w:rPr>
          <w:sz w:val="20"/>
        </w:rPr>
        <w:t xml:space="preserve">, </w:t>
      </w:r>
      <w:r>
        <w:rPr>
          <w:color w:val="0000FF"/>
          <w:sz w:val="20"/>
        </w:rPr>
        <w:t>15</w:t>
      </w:r>
      <w:r>
        <w:rPr>
          <w:sz w:val="20"/>
        </w:rPr>
        <w:t>]</w:t>
      </w:r>
      <w:r>
        <w:rPr>
          <w:rFonts w:ascii="ＭＳ 明朝" w:eastAsia="ＭＳ 明朝" w:hAnsi="ＭＳ 明朝" w:cs="ＭＳ 明朝"/>
          <w:sz w:val="20"/>
        </w:rPr>
        <w:t>は、非常に優れた汎化能力を持つ</w:t>
      </w:r>
      <w:r>
        <w:rPr>
          <w:rFonts w:ascii="ＭＳ 明朝" w:eastAsia="ＭＳ 明朝" w:hAnsi="ＭＳ 明朝" w:cs="ＭＳ 明朝"/>
          <w:sz w:val="20"/>
        </w:rPr>
        <w:t xml:space="preserve"> </w:t>
      </w:r>
      <w:r>
        <w:rPr>
          <w:sz w:val="20"/>
        </w:rPr>
        <w:t xml:space="preserve">NN </w:t>
      </w:r>
      <w:r>
        <w:rPr>
          <w:rFonts w:ascii="ＭＳ 明朝" w:eastAsia="ＭＳ 明朝" w:hAnsi="ＭＳ 明朝" w:cs="ＭＳ 明朝"/>
          <w:sz w:val="20"/>
        </w:rPr>
        <w:t>を、入力にわずかな摂動を加えることで簡単に欺くことができることを発見しました。摂動の大きさは、ほとんどの場合、人間の目には感知できませんが、ネットワークの予測を完全に変えることができます。彼らは、</w:t>
      </w:r>
      <w:r>
        <w:rPr>
          <w:sz w:val="20"/>
        </w:rPr>
        <w:t>Fast Gradien</w:t>
      </w:r>
      <w:r>
        <w:rPr>
          <w:sz w:val="20"/>
        </w:rPr>
        <w:t>t Sign Method (FGSM)</w:t>
      </w:r>
      <w:r>
        <w:rPr>
          <w:rFonts w:ascii="ＭＳ 明朝" w:eastAsia="ＭＳ 明朝" w:hAnsi="ＭＳ 明朝" w:cs="ＭＳ 明朝"/>
          <w:sz w:val="20"/>
        </w:rPr>
        <w:t>と呼ばれる効果的な敵対的攻撃アルゴリズムを導入しました。そして、ニューラルネットワークの脆弱性を線形分類器と関連づけ、</w:t>
      </w:r>
      <w:r>
        <w:rPr>
          <w:rFonts w:ascii="ＭＳ 明朝" w:eastAsia="ＭＳ 明朝" w:hAnsi="ＭＳ 明朝" w:cs="ＭＳ 明朝"/>
          <w:sz w:val="20"/>
        </w:rPr>
        <w:t xml:space="preserve"> </w:t>
      </w:r>
      <w:r>
        <w:rPr>
          <w:sz w:val="20"/>
        </w:rPr>
        <w:t xml:space="preserve">RBF </w:t>
      </w:r>
      <w:r>
        <w:rPr>
          <w:rFonts w:ascii="ＭＳ 明朝" w:eastAsia="ＭＳ 明朝" w:hAnsi="ＭＳ 明朝" w:cs="ＭＳ 明朝"/>
          <w:sz w:val="20"/>
        </w:rPr>
        <w:t>モデルは汎化性能がはるかに低いにもかかわらず、</w:t>
      </w:r>
      <w:r>
        <w:rPr>
          <w:sz w:val="20"/>
        </w:rPr>
        <w:t xml:space="preserve">FGSM </w:t>
      </w:r>
      <w:r>
        <w:rPr>
          <w:rFonts w:ascii="ＭＳ 明朝" w:eastAsia="ＭＳ 明朝" w:hAnsi="ＭＳ 明朝" w:cs="ＭＳ 明朝"/>
          <w:sz w:val="20"/>
        </w:rPr>
        <w:t>攻撃に対してかなり頑健であることを示しました。その後、</w:t>
      </w:r>
      <w:r>
        <w:rPr>
          <w:sz w:val="20"/>
        </w:rPr>
        <w:t>[</w:t>
      </w:r>
      <w:r>
        <w:rPr>
          <w:color w:val="0000FF"/>
          <w:sz w:val="20"/>
        </w:rPr>
        <w:t>20</w:t>
      </w:r>
      <w:r>
        <w:rPr>
          <w:sz w:val="20"/>
        </w:rPr>
        <w:t>]</w:t>
      </w:r>
      <w:r>
        <w:rPr>
          <w:rFonts w:ascii="ＭＳ 明朝" w:eastAsia="ＭＳ 明朝" w:hAnsi="ＭＳ 明朝" w:cs="ＭＳ 明朝"/>
          <w:sz w:val="20"/>
        </w:rPr>
        <w:t>では、</w:t>
      </w:r>
      <w:r>
        <w:rPr>
          <w:sz w:val="20"/>
        </w:rPr>
        <w:t xml:space="preserve">FGSM </w:t>
      </w:r>
      <w:r>
        <w:rPr>
          <w:rFonts w:ascii="ＭＳ 明朝" w:eastAsia="ＭＳ 明朝" w:hAnsi="ＭＳ 明朝" w:cs="ＭＳ 明朝"/>
          <w:sz w:val="20"/>
        </w:rPr>
        <w:t>法が反復型</w:t>
      </w:r>
      <w:r>
        <w:rPr>
          <w:rFonts w:ascii="ＭＳ 明朝" w:eastAsia="ＭＳ 明朝" w:hAnsi="ＭＳ 明朝" w:cs="ＭＳ 明朝"/>
          <w:sz w:val="20"/>
        </w:rPr>
        <w:t xml:space="preserve"> </w:t>
      </w:r>
      <w:r>
        <w:rPr>
          <w:sz w:val="20"/>
        </w:rPr>
        <w:t xml:space="preserve">FGSM </w:t>
      </w:r>
      <w:r>
        <w:rPr>
          <w:rFonts w:ascii="ＭＳ 明朝" w:eastAsia="ＭＳ 明朝" w:hAnsi="ＭＳ 明朝" w:cs="ＭＳ 明朝"/>
          <w:sz w:val="20"/>
        </w:rPr>
        <w:t>に拡張され、複数の</w:t>
      </w:r>
      <w:r>
        <w:rPr>
          <w:rFonts w:ascii="ＭＳ 明朝" w:eastAsia="ＭＳ 明朝" w:hAnsi="ＭＳ 明朝" w:cs="ＭＳ 明朝"/>
          <w:sz w:val="20"/>
        </w:rPr>
        <w:lastRenderedPageBreak/>
        <w:t>勾配昇順ステップを実行して、敵対的摂動を計算するようになりました。反復</w:t>
      </w:r>
      <w:r>
        <w:rPr>
          <w:rFonts w:ascii="ＭＳ 明朝" w:eastAsia="ＭＳ 明朝" w:hAnsi="ＭＳ 明朝" w:cs="ＭＳ 明朝"/>
          <w:sz w:val="20"/>
        </w:rPr>
        <w:t xml:space="preserve"> </w:t>
      </w:r>
      <w:r>
        <w:rPr>
          <w:sz w:val="20"/>
        </w:rPr>
        <w:t xml:space="preserve">FGSM </w:t>
      </w:r>
      <w:r>
        <w:rPr>
          <w:rFonts w:ascii="ＭＳ 明朝" w:eastAsia="ＭＳ 明朝" w:hAnsi="ＭＳ 明朝" w:cs="ＭＳ 明朝"/>
          <w:sz w:val="20"/>
        </w:rPr>
        <w:t>に基づく敵対的攻撃は，オリジナルの</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ステップ</w:t>
      </w:r>
      <w:r>
        <w:rPr>
          <w:rFonts w:ascii="ＭＳ 明朝" w:eastAsia="ＭＳ 明朝" w:hAnsi="ＭＳ 明朝" w:cs="ＭＳ 明朝"/>
          <w:sz w:val="20"/>
        </w:rPr>
        <w:t xml:space="preserve"> </w:t>
      </w:r>
      <w:r>
        <w:rPr>
          <w:sz w:val="20"/>
        </w:rPr>
        <w:t xml:space="preserve">FGSM </w:t>
      </w:r>
      <w:r>
        <w:rPr>
          <w:rFonts w:ascii="ＭＳ 明朝" w:eastAsia="ＭＳ 明朝" w:hAnsi="ＭＳ 明朝" w:cs="ＭＳ 明朝"/>
          <w:sz w:val="20"/>
        </w:rPr>
        <w:t>よりも強力であることがわかった．敵対的攻撃に対抗するため、様々な防御策が提案されている</w:t>
      </w:r>
      <w:r>
        <w:rPr>
          <w:sz w:val="20"/>
        </w:rPr>
        <w:t>[</w:t>
      </w:r>
      <w:r>
        <w:rPr>
          <w:color w:val="0000FF"/>
          <w:sz w:val="20"/>
        </w:rPr>
        <w:t>24</w:t>
      </w:r>
      <w:r>
        <w:rPr>
          <w:sz w:val="20"/>
        </w:rPr>
        <w:t xml:space="preserve">, </w:t>
      </w:r>
      <w:r>
        <w:rPr>
          <w:color w:val="0000FF"/>
          <w:sz w:val="20"/>
        </w:rPr>
        <w:t>14</w:t>
      </w:r>
      <w:r>
        <w:rPr>
          <w:sz w:val="20"/>
        </w:rPr>
        <w:t xml:space="preserve">, </w:t>
      </w:r>
      <w:r>
        <w:rPr>
          <w:color w:val="0000FF"/>
          <w:sz w:val="20"/>
        </w:rPr>
        <w:t>17</w:t>
      </w:r>
      <w:r>
        <w:rPr>
          <w:sz w:val="20"/>
        </w:rPr>
        <w:t xml:space="preserve">, </w:t>
      </w:r>
      <w:r>
        <w:rPr>
          <w:color w:val="0000FF"/>
          <w:sz w:val="20"/>
        </w:rPr>
        <w:t>2</w:t>
      </w:r>
      <w:r>
        <w:rPr>
          <w:sz w:val="20"/>
        </w:rPr>
        <w:t xml:space="preserve">, </w:t>
      </w:r>
      <w:r>
        <w:rPr>
          <w:color w:val="0000FF"/>
          <w:sz w:val="20"/>
        </w:rPr>
        <w:t>11</w:t>
      </w:r>
      <w:r>
        <w:rPr>
          <w:sz w:val="20"/>
        </w:rPr>
        <w:t>]</w:t>
      </w:r>
      <w:r>
        <w:rPr>
          <w:rFonts w:ascii="ＭＳ 明朝" w:eastAsia="ＭＳ 明朝" w:hAnsi="ＭＳ 明朝" w:cs="ＭＳ 明朝"/>
          <w:sz w:val="20"/>
        </w:rPr>
        <w:t>。モデルのロバスト性と大規模なバッチサイズの問題の間には、相互に関連性があることを後に示します。</w:t>
      </w:r>
      <w:r>
        <w:rPr>
          <w:sz w:val="20"/>
        </w:rPr>
        <w:t xml:space="preserve"> </w:t>
      </w:r>
    </w:p>
    <w:p w14:paraId="67D90854" w14:textId="77777777" w:rsidR="00164252" w:rsidRDefault="00C311FD">
      <w:pPr>
        <w:spacing w:after="326" w:line="247" w:lineRule="auto"/>
        <w:ind w:left="10" w:right="543" w:firstLine="2"/>
        <w:jc w:val="both"/>
      </w:pPr>
      <w:r>
        <w:rPr>
          <w:rFonts w:ascii="ＭＳ 明朝" w:eastAsia="ＭＳ 明朝" w:hAnsi="ＭＳ 明朝" w:cs="ＭＳ 明朝"/>
          <w:sz w:val="20"/>
        </w:rPr>
        <w:t>本論文の構成は以下の通りである。まず，学習中にスペクトルがどのように変化するかを分析することで結果を示し，</w:t>
      </w:r>
      <w:r>
        <w:rPr>
          <w:sz w:val="20"/>
        </w:rPr>
        <w:t>§</w:t>
      </w:r>
      <w:r>
        <w:rPr>
          <w:color w:val="0000FF"/>
          <w:sz w:val="20"/>
        </w:rPr>
        <w:t xml:space="preserve">2 </w:t>
      </w:r>
      <w:r>
        <w:rPr>
          <w:rFonts w:ascii="ＭＳ 明朝" w:eastAsia="ＭＳ 明朝" w:hAnsi="ＭＳ 明朝" w:cs="ＭＳ 明朝"/>
          <w:sz w:val="20"/>
        </w:rPr>
        <w:t>では，異なるバッチサイズに対するモデルの一般化性能をテストする。セクション</w:t>
      </w:r>
      <w:r>
        <w:rPr>
          <w:sz w:val="20"/>
        </w:rPr>
        <w:t>§</w:t>
      </w:r>
      <w:r>
        <w:rPr>
          <w:color w:val="0000FF"/>
          <w:sz w:val="20"/>
        </w:rPr>
        <w:t xml:space="preserve">3 </w:t>
      </w:r>
      <w:r>
        <w:rPr>
          <w:rFonts w:ascii="ＭＳ 明朝" w:eastAsia="ＭＳ 明朝" w:hAnsi="ＭＳ 明朝" w:cs="ＭＳ 明朝"/>
          <w:color w:val="0000FF"/>
          <w:sz w:val="20"/>
        </w:rPr>
        <w:t>では，</w:t>
      </w:r>
      <w:r>
        <w:rPr>
          <w:rFonts w:ascii="ＭＳ 明朝" w:eastAsia="ＭＳ 明朝" w:hAnsi="ＭＳ 明朝" w:cs="ＭＳ 明朝"/>
          <w:sz w:val="20"/>
        </w:rPr>
        <w:t>どのようにして敵対的攻撃</w:t>
      </w:r>
      <w:r>
        <w:rPr>
          <w:sz w:val="20"/>
        </w:rPr>
        <w:t>/</w:t>
      </w:r>
      <w:r>
        <w:rPr>
          <w:rFonts w:ascii="ＭＳ 明朝" w:eastAsia="ＭＳ 明朝" w:hAnsi="ＭＳ 明朝" w:cs="ＭＳ 明朝"/>
          <w:sz w:val="20"/>
        </w:rPr>
        <w:t>トレーニングを行うかの詳細を議論する。特に、敵対的摂動を見つける</w:t>
      </w:r>
      <w:r>
        <w:rPr>
          <w:rFonts w:ascii="ＭＳ 明朝" w:eastAsia="ＭＳ 明朝" w:hAnsi="ＭＳ 明朝" w:cs="ＭＳ 明朝"/>
          <w:sz w:val="20"/>
        </w:rPr>
        <w:t>ことは、ある条件の下では</w:t>
      </w:r>
      <w:r>
        <w:rPr>
          <w:rFonts w:ascii="ＭＳ 明朝" w:eastAsia="ＭＳ 明朝" w:hAnsi="ＭＳ 明朝" w:cs="ＭＳ 明朝"/>
          <w:sz w:val="20"/>
        </w:rPr>
        <w:t xml:space="preserve"> </w:t>
      </w:r>
      <w:r>
        <w:rPr>
          <w:sz w:val="20"/>
        </w:rPr>
        <w:t xml:space="preserve">saddle-free </w:t>
      </w:r>
      <w:r>
        <w:rPr>
          <w:rFonts w:ascii="ＭＳ 明朝" w:eastAsia="ＭＳ 明朝" w:hAnsi="ＭＳ 明朝" w:cs="ＭＳ 明朝"/>
          <w:sz w:val="20"/>
        </w:rPr>
        <w:t>問題であることを理論的に証明し、異なるバッチサイズに対するモデルのロバスト性をテストする。また、ロバストなトレーニングがスペクトラムにどのような影響を与えるかを実証的に示した結果を紹介する。最後に、セクション</w:t>
      </w:r>
      <w:r>
        <w:rPr>
          <w:sz w:val="20"/>
        </w:rPr>
        <w:t>§</w:t>
      </w:r>
      <w:r>
        <w:rPr>
          <w:color w:val="0000FF"/>
          <w:sz w:val="20"/>
        </w:rPr>
        <w:t xml:space="preserve">4 </w:t>
      </w:r>
      <w:r>
        <w:rPr>
          <w:rFonts w:ascii="ＭＳ 明朝" w:eastAsia="ＭＳ 明朝" w:hAnsi="ＭＳ 明朝" w:cs="ＭＳ 明朝"/>
          <w:sz w:val="20"/>
        </w:rPr>
        <w:t>では結論を述べる。</w:t>
      </w:r>
      <w:r>
        <w:rPr>
          <w:sz w:val="20"/>
        </w:rPr>
        <w:t xml:space="preserve"> </w:t>
      </w:r>
    </w:p>
    <w:p w14:paraId="0C216060" w14:textId="77777777" w:rsidR="00164252" w:rsidRDefault="00C311FD">
      <w:pPr>
        <w:pStyle w:val="1"/>
        <w:ind w:left="15" w:right="1055"/>
      </w:pPr>
      <w:r>
        <w:rPr>
          <w:rFonts w:ascii="Calibri" w:eastAsia="Calibri" w:hAnsi="Calibri" w:cs="Calibri"/>
        </w:rPr>
        <w:t>2</w:t>
      </w:r>
      <w:r>
        <w:rPr>
          <w:rFonts w:ascii="Arial" w:eastAsia="Arial" w:hAnsi="Arial" w:cs="Arial"/>
        </w:rPr>
        <w:t xml:space="preserve"> </w:t>
      </w:r>
      <w:r>
        <w:t>ラージバッチ、一般化ギャップ、ヘシアンスペクトル</w:t>
      </w:r>
      <w:r>
        <w:rPr>
          <w:rFonts w:ascii="Calibri" w:eastAsia="Calibri" w:hAnsi="Calibri" w:cs="Calibri"/>
        </w:rPr>
        <w:t xml:space="preserve"> </w:t>
      </w:r>
    </w:p>
    <w:p w14:paraId="777AFEE4" w14:textId="77777777" w:rsidR="00164252" w:rsidRDefault="00C311FD">
      <w:pPr>
        <w:spacing w:after="130" w:line="229" w:lineRule="auto"/>
        <w:ind w:left="8" w:hanging="10"/>
      </w:pPr>
      <w:r>
        <w:rPr>
          <w:rFonts w:ascii="ＭＳ 明朝" w:eastAsia="ＭＳ 明朝" w:hAnsi="ＭＳ 明朝" w:cs="ＭＳ 明朝"/>
          <w:sz w:val="20"/>
        </w:rPr>
        <w:t>セットアップ使用したネットワークのアーキテクチャを表</w:t>
      </w:r>
      <w:r>
        <w:rPr>
          <w:rFonts w:ascii="ＭＳ 明朝" w:eastAsia="ＭＳ 明朝" w:hAnsi="ＭＳ 明朝" w:cs="ＭＳ 明朝"/>
          <w:sz w:val="20"/>
        </w:rPr>
        <w:t xml:space="preserve"> </w:t>
      </w:r>
      <w:r>
        <w:rPr>
          <w:color w:val="0000FF"/>
          <w:sz w:val="20"/>
        </w:rPr>
        <w:t xml:space="preserve">6 </w:t>
      </w:r>
      <w:r>
        <w:rPr>
          <w:rFonts w:ascii="ＭＳ 明朝" w:eastAsia="ＭＳ 明朝" w:hAnsi="ＭＳ 明朝" w:cs="ＭＳ 明朝"/>
          <w:sz w:val="20"/>
        </w:rPr>
        <w:t>に示します。本文中では，この表で使われている略語で各アーキテクチャを表しています．特に指定のない限り，各バッチサ</w:t>
      </w:r>
      <w:r>
        <w:rPr>
          <w:rFonts w:ascii="ＭＳ 明朝" w:eastAsia="ＭＳ 明朝" w:hAnsi="ＭＳ 明朝" w:cs="ＭＳ 明朝"/>
          <w:sz w:val="20"/>
        </w:rPr>
        <w:t>イズは，学習損失が</w:t>
      </w:r>
      <w:r>
        <w:rPr>
          <w:rFonts w:ascii="ＭＳ 明朝" w:eastAsia="ＭＳ 明朝" w:hAnsi="ＭＳ 明朝" w:cs="ＭＳ 明朝"/>
          <w:sz w:val="20"/>
        </w:rPr>
        <w:t xml:space="preserve"> </w:t>
      </w:r>
      <w:r>
        <w:rPr>
          <w:sz w:val="20"/>
        </w:rPr>
        <w:t xml:space="preserve">0.001 </w:t>
      </w:r>
      <w:r>
        <w:rPr>
          <w:rFonts w:ascii="ＭＳ 明朝" w:eastAsia="ＭＳ 明朝" w:hAnsi="ＭＳ 明朝" w:cs="ＭＳ 明朝"/>
          <w:sz w:val="20"/>
        </w:rPr>
        <w:t>以上になるまで学習される。異なるバッチは同じ条件で学習され，重みの減衰やドロップアウトは使用されていない．</w:t>
      </w:r>
      <w:r>
        <w:rPr>
          <w:sz w:val="20"/>
        </w:rPr>
        <w:t xml:space="preserve"> </w:t>
      </w:r>
    </w:p>
    <w:p w14:paraId="44915DA0" w14:textId="77777777" w:rsidR="00164252" w:rsidRDefault="00C311FD">
      <w:pPr>
        <w:spacing w:after="5" w:line="247" w:lineRule="auto"/>
        <w:ind w:left="10" w:firstLine="2"/>
        <w:jc w:val="both"/>
      </w:pPr>
      <w:r>
        <w:rPr>
          <w:sz w:val="20"/>
        </w:rPr>
        <w:t xml:space="preserve">CIFAR-10 </w:t>
      </w:r>
      <w:r>
        <w:rPr>
          <w:rFonts w:ascii="ＭＳ 明朝" w:eastAsia="ＭＳ 明朝" w:hAnsi="ＭＳ 明朝" w:cs="ＭＳ 明朝"/>
          <w:sz w:val="20"/>
        </w:rPr>
        <w:t>データセットの</w:t>
      </w:r>
      <w:r>
        <w:rPr>
          <w:rFonts w:ascii="ＭＳ 明朝" w:eastAsia="ＭＳ 明朝" w:hAnsi="ＭＳ 明朝" w:cs="ＭＳ 明朝"/>
          <w:sz w:val="20"/>
        </w:rPr>
        <w:t xml:space="preserve"> </w:t>
      </w:r>
      <w:r>
        <w:rPr>
          <w:sz w:val="20"/>
        </w:rPr>
        <w:t xml:space="preserve">C1 </w:t>
      </w:r>
      <w:r>
        <w:rPr>
          <w:rFonts w:ascii="ＭＳ 明朝" w:eastAsia="ＭＳ 明朝" w:hAnsi="ＭＳ 明朝" w:cs="ＭＳ 明朝"/>
          <w:sz w:val="20"/>
        </w:rPr>
        <w:t>ネットワークと</w:t>
      </w:r>
      <w:r>
        <w:rPr>
          <w:rFonts w:ascii="ＭＳ 明朝" w:eastAsia="ＭＳ 明朝" w:hAnsi="ＭＳ 明朝" w:cs="ＭＳ 明朝"/>
          <w:sz w:val="20"/>
        </w:rPr>
        <w:t xml:space="preserve"> </w:t>
      </w:r>
      <w:r>
        <w:rPr>
          <w:sz w:val="20"/>
        </w:rPr>
        <w:t xml:space="preserve">MNIST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M1 </w:t>
      </w:r>
      <w:r>
        <w:rPr>
          <w:rFonts w:ascii="ＭＳ 明朝" w:eastAsia="ＭＳ 明朝" w:hAnsi="ＭＳ 明朝" w:cs="ＭＳ 明朝"/>
          <w:sz w:val="20"/>
        </w:rPr>
        <w:t>ネットワークを対象に，大規模なバッチサイズで学習した結果をそれぞれ表</w:t>
      </w:r>
      <w:r>
        <w:rPr>
          <w:rFonts w:ascii="ＭＳ 明朝" w:eastAsia="ＭＳ 明朝" w:hAnsi="ＭＳ 明朝" w:cs="ＭＳ 明朝"/>
          <w:sz w:val="20"/>
        </w:rPr>
        <w:t xml:space="preserve"> </w:t>
      </w:r>
      <w:r>
        <w:rPr>
          <w:color w:val="0000FF"/>
          <w:sz w:val="20"/>
        </w:rPr>
        <w:t>1</w:t>
      </w:r>
      <w:r>
        <w:rPr>
          <w:rFonts w:ascii="ＭＳ 明朝" w:eastAsia="ＭＳ 明朝" w:hAnsi="ＭＳ 明朝" w:cs="ＭＳ 明朝"/>
          <w:sz w:val="20"/>
        </w:rPr>
        <w:t>，表</w:t>
      </w:r>
      <w:r>
        <w:rPr>
          <w:rFonts w:ascii="ＭＳ 明朝" w:eastAsia="ＭＳ 明朝" w:hAnsi="ＭＳ 明朝" w:cs="ＭＳ 明朝"/>
          <w:sz w:val="20"/>
        </w:rPr>
        <w:t xml:space="preserve"> </w:t>
      </w:r>
      <w:r>
        <w:rPr>
          <w:color w:val="0000FF"/>
          <w:sz w:val="20"/>
        </w:rPr>
        <w:t xml:space="preserve">7 </w:t>
      </w:r>
      <w:r>
        <w:rPr>
          <w:rFonts w:ascii="ＭＳ 明朝" w:eastAsia="ＭＳ 明朝" w:hAnsi="ＭＳ 明朝" w:cs="ＭＳ 明朝"/>
          <w:color w:val="0000FF"/>
          <w:sz w:val="20"/>
        </w:rPr>
        <w:t>に示す．これを見ると，ある</w:t>
      </w:r>
      <w:r>
        <w:rPr>
          <w:rFonts w:ascii="ＭＳ 明朝" w:eastAsia="ＭＳ 明朝" w:hAnsi="ＭＳ 明朝" w:cs="ＭＳ 明朝"/>
          <w:sz w:val="20"/>
        </w:rPr>
        <w:t>時点を</w:t>
      </w:r>
    </w:p>
    <w:p w14:paraId="17C19314" w14:textId="77777777" w:rsidR="00164252" w:rsidRDefault="00C311FD">
      <w:pPr>
        <w:spacing w:after="90" w:line="247" w:lineRule="auto"/>
        <w:ind w:left="10" w:firstLine="2"/>
        <w:jc w:val="both"/>
      </w:pPr>
      <w:r>
        <w:rPr>
          <w:rFonts w:ascii="ＭＳ 明朝" w:eastAsia="ＭＳ 明朝" w:hAnsi="ＭＳ 明朝" w:cs="ＭＳ 明朝"/>
          <w:sz w:val="20"/>
        </w:rPr>
        <w:t>境に，バッチサイズを大きくするとテストデータセットの性能が低下することがわかる．これは，文献</w:t>
      </w:r>
      <w:r>
        <w:rPr>
          <w:sz w:val="20"/>
        </w:rPr>
        <w:t>[</w:t>
      </w:r>
      <w:r>
        <w:rPr>
          <w:color w:val="0000FF"/>
          <w:sz w:val="20"/>
        </w:rPr>
        <w:t>19</w:t>
      </w:r>
      <w:r>
        <w:rPr>
          <w:sz w:val="20"/>
        </w:rPr>
        <w:t xml:space="preserve">, </w:t>
      </w:r>
      <w:r>
        <w:rPr>
          <w:color w:val="0000FF"/>
          <w:sz w:val="20"/>
        </w:rPr>
        <w:t>16</w:t>
      </w:r>
      <w:r>
        <w:rPr>
          <w:sz w:val="20"/>
        </w:rPr>
        <w:t>]</w:t>
      </w:r>
      <w:r>
        <w:rPr>
          <w:rFonts w:ascii="ＭＳ 明朝" w:eastAsia="ＭＳ 明朝" w:hAnsi="ＭＳ 明朝" w:cs="ＭＳ 明朝"/>
          <w:sz w:val="20"/>
        </w:rPr>
        <w:t>の結果と一致している．</w:t>
      </w:r>
      <w:r>
        <w:rPr>
          <w:sz w:val="20"/>
        </w:rPr>
        <w:t xml:space="preserve"> </w:t>
      </w:r>
    </w:p>
    <w:p w14:paraId="78341278" w14:textId="77777777" w:rsidR="00164252" w:rsidRDefault="00C311FD">
      <w:pPr>
        <w:spacing w:after="177" w:line="229" w:lineRule="auto"/>
        <w:ind w:left="8" w:hanging="10"/>
      </w:pPr>
      <w:r>
        <w:rPr>
          <w:rFonts w:ascii="ＭＳ 明朝" w:eastAsia="ＭＳ 明朝" w:hAnsi="ＭＳ 明朝" w:cs="ＭＳ 明朝"/>
          <w:sz w:val="20"/>
        </w:rPr>
        <w:t>前述したように、大規模なバッチサイズの一般化精度の低さに関する一般的な議論は、大規模なバッチが学習損失の「シャープな」最小値に引き付けられる傾向があるというものでした。</w:t>
      </w:r>
      <w:r>
        <w:rPr>
          <w:color w:val="0000FF"/>
          <w:sz w:val="20"/>
        </w:rPr>
        <w:t>19</w:t>
      </w:r>
      <w:r>
        <w:rPr>
          <w:sz w:val="20"/>
        </w:rPr>
        <w:t>]</w:t>
      </w:r>
      <w:r>
        <w:rPr>
          <w:rFonts w:ascii="ＭＳ 明朝" w:eastAsia="ＭＳ 明朝" w:hAnsi="ＭＳ 明朝" w:cs="ＭＳ 明朝"/>
          <w:sz w:val="20"/>
        </w:rPr>
        <w:t>では，与えられたモデルパラメータに対する損失関数の曲率を測定するために，近似的な指標が用いられた．ここでは，</w:t>
      </w:r>
      <w:r>
        <w:rPr>
          <w:sz w:val="20"/>
        </w:rPr>
        <w:t xml:space="preserve">Hessian </w:t>
      </w:r>
      <w:r>
        <w:rPr>
          <w:rFonts w:ascii="ＭＳ 明朝" w:eastAsia="ＭＳ 明朝" w:hAnsi="ＭＳ 明朝" w:cs="ＭＳ 明朝"/>
          <w:sz w:val="20"/>
        </w:rPr>
        <w:t>スペクトルを直接計算します．なお，</w:t>
      </w:r>
      <w:r>
        <w:rPr>
          <w:sz w:val="20"/>
        </w:rPr>
        <w:t xml:space="preserve">Hessian </w:t>
      </w:r>
      <w:r>
        <w:rPr>
          <w:rFonts w:ascii="ＭＳ 明朝" w:eastAsia="ＭＳ 明朝" w:hAnsi="ＭＳ 明朝" w:cs="ＭＳ 明朝"/>
          <w:sz w:val="20"/>
        </w:rPr>
        <w:t>行列全体を計算することは，</w:t>
      </w:r>
      <w:r>
        <w:rPr>
          <w:rFonts w:ascii="Cambria" w:eastAsia="Cambria" w:hAnsi="Cambria" w:cs="Cambria"/>
          <w:sz w:val="31"/>
          <w:vertAlign w:val="superscript"/>
        </w:rPr>
        <w:t>O(</w:t>
      </w:r>
      <w:r>
        <w:rPr>
          <w:rFonts w:ascii="Cambria" w:eastAsia="Cambria" w:hAnsi="Cambria" w:cs="Cambria"/>
          <w:i/>
          <w:sz w:val="31"/>
          <w:vertAlign w:val="superscript"/>
        </w:rPr>
        <w:t>N</w:t>
      </w:r>
      <w:r>
        <w:rPr>
          <w:rFonts w:ascii="Cambria" w:eastAsia="Cambria" w:hAnsi="Cambria" w:cs="Cambria"/>
          <w:sz w:val="13"/>
        </w:rPr>
        <w:t>2</w:t>
      </w:r>
      <w:r>
        <w:rPr>
          <w:rFonts w:ascii="Cambria" w:eastAsia="Cambria" w:hAnsi="Cambria" w:cs="Cambria"/>
          <w:sz w:val="31"/>
          <w:vertAlign w:val="superscript"/>
        </w:rPr>
        <w:t>)</w:t>
      </w:r>
      <w:r>
        <w:rPr>
          <w:rFonts w:ascii="ＭＳ 明朝" w:eastAsia="ＭＳ 明朝" w:hAnsi="ＭＳ 明朝" w:cs="ＭＳ 明朝"/>
          <w:sz w:val="20"/>
        </w:rPr>
        <w:t>行列であるため，実行不可能である．しかし、スペクトルは</w:t>
      </w:r>
      <w:r>
        <w:rPr>
          <w:rFonts w:ascii="ＭＳ 明朝" w:eastAsia="ＭＳ 明朝" w:hAnsi="ＭＳ 明朝" w:cs="ＭＳ 明朝"/>
          <w:sz w:val="20"/>
        </w:rPr>
        <w:t xml:space="preserve"> </w:t>
      </w:r>
      <w:r>
        <w:rPr>
          <w:color w:val="0000FF"/>
          <w:sz w:val="20"/>
        </w:rPr>
        <w:t>23</w:t>
      </w:r>
      <w:r>
        <w:rPr>
          <w:sz w:val="20"/>
        </w:rPr>
        <w:t>]</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power iteration </w:t>
      </w:r>
      <w:r>
        <w:rPr>
          <w:rFonts w:ascii="ＭＳ 明朝" w:eastAsia="ＭＳ 明朝" w:hAnsi="ＭＳ 明朝" w:cs="ＭＳ 明朝"/>
          <w:sz w:val="20"/>
        </w:rPr>
        <w:t>を用いて計算することができます。特に断りのない限り、個々の固有値の相対誤差が</w:t>
      </w:r>
      <w:r>
        <w:rPr>
          <w:rFonts w:ascii="ＭＳ 明朝" w:eastAsia="ＭＳ 明朝" w:hAnsi="ＭＳ 明朝" w:cs="ＭＳ 明朝"/>
          <w:sz w:val="20"/>
        </w:rPr>
        <w:t xml:space="preserve"> </w:t>
      </w:r>
      <w:r>
        <w:rPr>
          <w:rFonts w:ascii="Cambria" w:eastAsia="Cambria" w:hAnsi="Cambria" w:cs="Cambria"/>
          <w:sz w:val="20"/>
        </w:rPr>
        <w:t>1</w:t>
      </w:r>
      <w:r>
        <w:rPr>
          <w:sz w:val="16"/>
        </w:rPr>
        <w:t>E</w:t>
      </w:r>
      <w:r>
        <w:rPr>
          <w:rFonts w:ascii="Cambria" w:eastAsia="Cambria" w:hAnsi="Cambria" w:cs="Cambria"/>
          <w:sz w:val="20"/>
        </w:rPr>
        <w:t xml:space="preserve">-4 </w:t>
      </w:r>
      <w:r>
        <w:rPr>
          <w:rFonts w:ascii="ＭＳ 明朝" w:eastAsia="ＭＳ 明朝" w:hAnsi="ＭＳ 明朝" w:cs="ＭＳ 明朝"/>
          <w:sz w:val="20"/>
        </w:rPr>
        <w:t>になるまで、</w:t>
      </w:r>
      <w:r>
        <w:rPr>
          <w:sz w:val="20"/>
        </w:rPr>
        <w:t xml:space="preserve">Hessian </w:t>
      </w:r>
      <w:r>
        <w:rPr>
          <w:rFonts w:ascii="ＭＳ 明朝" w:eastAsia="ＭＳ 明朝" w:hAnsi="ＭＳ 明朝" w:cs="ＭＳ 明朝"/>
          <w:sz w:val="19"/>
        </w:rPr>
        <w:t>の行列をパワーバックプ</w:t>
      </w:r>
    </w:p>
    <w:p w14:paraId="00B58C3E" w14:textId="77777777" w:rsidR="00164252" w:rsidRDefault="00C311FD">
      <w:pPr>
        <w:spacing w:after="106" w:line="252" w:lineRule="auto"/>
        <w:ind w:left="2" w:hanging="4"/>
      </w:pPr>
      <w:r>
        <w:rPr>
          <w:rFonts w:ascii="ＭＳ 明朝" w:eastAsia="ＭＳ 明朝" w:hAnsi="ＭＳ 明朝" w:cs="ＭＳ 明朝"/>
          <w:sz w:val="19"/>
        </w:rPr>
        <w:t>ロパゲーションして反復を</w:t>
      </w:r>
      <w:r>
        <w:rPr>
          <w:rFonts w:ascii="ＭＳ 明朝" w:eastAsia="ＭＳ 明朝" w:hAnsi="ＭＳ 明朝" w:cs="ＭＳ 明朝"/>
          <w:sz w:val="20"/>
        </w:rPr>
        <w:t>続けます。</w:t>
      </w:r>
      <w:r>
        <w:rPr>
          <w:sz w:val="20"/>
        </w:rPr>
        <w:t xml:space="preserve"> </w:t>
      </w:r>
    </w:p>
    <w:p w14:paraId="4FD1E9BC" w14:textId="77777777" w:rsidR="00164252" w:rsidRDefault="00C311FD">
      <w:pPr>
        <w:spacing w:after="94" w:line="247" w:lineRule="auto"/>
        <w:ind w:left="10" w:right="544" w:firstLine="2"/>
        <w:jc w:val="both"/>
      </w:pPr>
      <w:r>
        <w:rPr>
          <w:rFonts w:ascii="ＭＳ 明朝" w:eastAsia="ＭＳ 明朝" w:hAnsi="ＭＳ 明朝" w:cs="ＭＳ 明朝"/>
          <w:sz w:val="20"/>
        </w:rPr>
        <w:t>この手法により、図</w:t>
      </w:r>
      <w:r>
        <w:rPr>
          <w:rFonts w:ascii="ＭＳ 明朝" w:eastAsia="ＭＳ 明朝" w:hAnsi="ＭＳ 明朝" w:cs="ＭＳ 明朝"/>
          <w:sz w:val="20"/>
        </w:rPr>
        <w:t xml:space="preserve"> </w:t>
      </w:r>
      <w:r>
        <w:rPr>
          <w:color w:val="0000FF"/>
          <w:sz w:val="20"/>
        </w:rPr>
        <w:t xml:space="preserve">1 </w:t>
      </w:r>
      <w:r>
        <w:rPr>
          <w:rFonts w:ascii="ＭＳ 明朝" w:eastAsia="ＭＳ 明朝" w:hAnsi="ＭＳ 明朝" w:cs="ＭＳ 明朝"/>
          <w:color w:val="0000FF"/>
          <w:sz w:val="20"/>
        </w:rPr>
        <w:t>に</w:t>
      </w:r>
      <w:r>
        <w:rPr>
          <w:rFonts w:ascii="ＭＳ 明朝" w:eastAsia="ＭＳ 明朝" w:hAnsi="ＭＳ 明朝" w:cs="ＭＳ 明朝"/>
          <w:sz w:val="20"/>
        </w:rPr>
        <w:t>示すように、異なるバッチサイズの</w:t>
      </w:r>
      <w:r>
        <w:rPr>
          <w:rFonts w:ascii="ＭＳ 明朝" w:eastAsia="ＭＳ 明朝" w:hAnsi="ＭＳ 明朝" w:cs="ＭＳ 明朝"/>
          <w:sz w:val="20"/>
        </w:rPr>
        <w:t xml:space="preserve"> </w:t>
      </w:r>
      <w:r>
        <w:rPr>
          <w:sz w:val="20"/>
        </w:rPr>
        <w:t xml:space="preserve">Hessian </w:t>
      </w:r>
      <w:r>
        <w:rPr>
          <w:rFonts w:ascii="ＭＳ 明朝" w:eastAsia="ＭＳ 明朝" w:hAnsi="ＭＳ 明朝" w:cs="ＭＳ 明朝"/>
          <w:sz w:val="20"/>
        </w:rPr>
        <w:t>の最初の上位</w:t>
      </w:r>
      <w:r>
        <w:rPr>
          <w:rFonts w:ascii="ＭＳ 明朝" w:eastAsia="ＭＳ 明朝" w:hAnsi="ＭＳ 明朝" w:cs="ＭＳ 明朝"/>
          <w:sz w:val="20"/>
        </w:rPr>
        <w:t xml:space="preserve"> </w:t>
      </w:r>
      <w:r>
        <w:rPr>
          <w:sz w:val="20"/>
        </w:rPr>
        <w:t xml:space="preserve">20 </w:t>
      </w:r>
      <w:r>
        <w:rPr>
          <w:rFonts w:ascii="ＭＳ 明朝" w:eastAsia="ＭＳ 明朝" w:hAnsi="ＭＳ 明朝" w:cs="ＭＳ 明朝"/>
          <w:sz w:val="20"/>
        </w:rPr>
        <w:t>個の固有値を計算しました。さらに、支配的な固有値</w:t>
      </w:r>
      <w:r>
        <w:rPr>
          <w:rFonts w:ascii="ＭＳ 明朝" w:eastAsia="ＭＳ 明朝" w:hAnsi="ＭＳ 明朝" w:cs="ＭＳ 明朝"/>
          <w:sz w:val="20"/>
          <w:vertAlign w:val="superscript"/>
        </w:rPr>
        <w:t>（</w:t>
      </w:r>
      <w:r>
        <w:rPr>
          <w:rFonts w:ascii="Segoe UI Symbol" w:eastAsia="Segoe UI Symbol" w:hAnsi="Segoe UI Symbol" w:cs="Segoe UI Symbol"/>
          <w:sz w:val="14"/>
        </w:rPr>
        <w:t>✓</w:t>
      </w:r>
      <w:r>
        <w:rPr>
          <w:rFonts w:ascii="Cambria" w:eastAsia="Cambria" w:hAnsi="Cambria" w:cs="Cambria"/>
          <w:sz w:val="20"/>
          <w:vertAlign w:val="subscript"/>
        </w:rPr>
        <w:t>1</w:t>
      </w:r>
      <w:r>
        <w:rPr>
          <w:rFonts w:ascii="ＭＳ 明朝" w:eastAsia="ＭＳ 明朝" w:hAnsi="ＭＳ 明朝" w:cs="ＭＳ 明朝"/>
          <w:sz w:val="20"/>
          <w:vertAlign w:val="subscript"/>
        </w:rPr>
        <w:t>）</w:t>
      </w:r>
      <w:r>
        <w:rPr>
          <w:rFonts w:ascii="ＭＳ 明朝" w:eastAsia="ＭＳ 明朝" w:hAnsi="ＭＳ 明朝" w:cs="ＭＳ 明朝"/>
          <w:sz w:val="20"/>
        </w:rPr>
        <w:t>の値を表</w:t>
      </w:r>
      <w:r>
        <w:rPr>
          <w:rFonts w:ascii="ＭＳ 明朝" w:eastAsia="ＭＳ 明朝" w:hAnsi="ＭＳ 明朝" w:cs="ＭＳ 明朝"/>
          <w:sz w:val="20"/>
        </w:rPr>
        <w:t xml:space="preserve"> </w:t>
      </w:r>
      <w:r>
        <w:rPr>
          <w:color w:val="0000FF"/>
          <w:sz w:val="20"/>
        </w:rPr>
        <w:t xml:space="preserve">1 </w:t>
      </w:r>
      <w:r>
        <w:rPr>
          <w:rFonts w:ascii="ＭＳ 明朝" w:eastAsia="ＭＳ 明朝" w:hAnsi="ＭＳ 明朝" w:cs="ＭＳ 明朝"/>
          <w:sz w:val="20"/>
        </w:rPr>
        <w:t>と表</w:t>
      </w:r>
      <w:r>
        <w:rPr>
          <w:rFonts w:ascii="ＭＳ 明朝" w:eastAsia="ＭＳ 明朝" w:hAnsi="ＭＳ 明朝" w:cs="ＭＳ 明朝"/>
          <w:sz w:val="20"/>
        </w:rPr>
        <w:t xml:space="preserve"> </w:t>
      </w:r>
      <w:r>
        <w:rPr>
          <w:color w:val="0000FF"/>
          <w:sz w:val="20"/>
        </w:rPr>
        <w:t xml:space="preserve">2 </w:t>
      </w:r>
      <w:r>
        <w:rPr>
          <w:rFonts w:ascii="ＭＳ 明朝" w:eastAsia="ＭＳ 明朝" w:hAnsi="ＭＳ 明朝" w:cs="ＭＳ 明朝"/>
          <w:color w:val="0000FF"/>
          <w:sz w:val="20"/>
        </w:rPr>
        <w:t>に</w:t>
      </w:r>
      <w:r>
        <w:rPr>
          <w:rFonts w:ascii="ＭＳ 明朝" w:eastAsia="ＭＳ 明朝" w:hAnsi="ＭＳ 明朝" w:cs="ＭＳ 明朝"/>
          <w:sz w:val="20"/>
        </w:rPr>
        <w:t>示します（</w:t>
      </w:r>
      <w:r>
        <w:rPr>
          <w:sz w:val="20"/>
        </w:rPr>
        <w:t xml:space="preserve">LeNet-5 </w:t>
      </w:r>
      <w:r>
        <w:rPr>
          <w:rFonts w:ascii="ＭＳ 明朝" w:eastAsia="ＭＳ 明朝" w:hAnsi="ＭＳ 明朝" w:cs="ＭＳ 明朝"/>
          <w:sz w:val="20"/>
        </w:rPr>
        <w:t>を用いた</w:t>
      </w:r>
      <w:r>
        <w:rPr>
          <w:rFonts w:ascii="ＭＳ 明朝" w:eastAsia="ＭＳ 明朝" w:hAnsi="ＭＳ 明朝" w:cs="ＭＳ 明朝"/>
          <w:sz w:val="20"/>
        </w:rPr>
        <w:t xml:space="preserve"> </w:t>
      </w:r>
      <w:r>
        <w:rPr>
          <w:sz w:val="20"/>
        </w:rPr>
        <w:t xml:space="preserve">MNIST </w:t>
      </w:r>
      <w:r>
        <w:rPr>
          <w:rFonts w:ascii="ＭＳ 明朝" w:eastAsia="ＭＳ 明朝" w:hAnsi="ＭＳ 明朝" w:cs="ＭＳ 明朝"/>
          <w:sz w:val="20"/>
        </w:rPr>
        <w:t>の結果は付録にあります。表</w:t>
      </w:r>
      <w:r>
        <w:rPr>
          <w:rFonts w:ascii="ＭＳ 明朝" w:eastAsia="ＭＳ 明朝" w:hAnsi="ＭＳ 明朝" w:cs="ＭＳ 明朝"/>
          <w:sz w:val="20"/>
        </w:rPr>
        <w:t xml:space="preserve"> </w:t>
      </w:r>
      <w:r>
        <w:rPr>
          <w:color w:val="0000FF"/>
          <w:sz w:val="20"/>
        </w:rPr>
        <w:t xml:space="preserve">7 </w:t>
      </w:r>
      <w:r>
        <w:rPr>
          <w:rFonts w:ascii="ＭＳ 明朝" w:eastAsia="ＭＳ 明朝" w:hAnsi="ＭＳ 明朝" w:cs="ＭＳ 明朝"/>
          <w:sz w:val="20"/>
        </w:rPr>
        <w:t>をご覧ください）。</w:t>
      </w:r>
      <w:r>
        <w:rPr>
          <w:sz w:val="20"/>
        </w:rPr>
        <w:t>)</w:t>
      </w:r>
      <w:r>
        <w:rPr>
          <w:rFonts w:ascii="ＭＳ 明朝" w:eastAsia="ＭＳ 明朝" w:hAnsi="ＭＳ 明朝" w:cs="ＭＳ 明朝"/>
          <w:sz w:val="20"/>
        </w:rPr>
        <w:t>図</w:t>
      </w:r>
      <w:r>
        <w:rPr>
          <w:rFonts w:ascii="ＭＳ 明朝" w:eastAsia="ＭＳ 明朝" w:hAnsi="ＭＳ 明朝" w:cs="ＭＳ 明朝"/>
          <w:sz w:val="20"/>
        </w:rPr>
        <w:t xml:space="preserve"> </w:t>
      </w:r>
      <w:r>
        <w:rPr>
          <w:color w:val="0000FF"/>
          <w:sz w:val="20"/>
        </w:rPr>
        <w:t xml:space="preserve">1 </w:t>
      </w:r>
      <w:r>
        <w:rPr>
          <w:rFonts w:ascii="ＭＳ 明朝" w:eastAsia="ＭＳ 明朝" w:hAnsi="ＭＳ 明朝" w:cs="ＭＳ 明朝"/>
          <w:color w:val="0000FF"/>
          <w:sz w:val="20"/>
        </w:rPr>
        <w:t>から、</w:t>
      </w:r>
      <w:r>
        <w:rPr>
          <w:rFonts w:ascii="ＭＳ 明朝" w:eastAsia="ＭＳ 明朝" w:hAnsi="ＭＳ 明朝" w:cs="ＭＳ 明朝"/>
          <w:sz w:val="20"/>
        </w:rPr>
        <w:t>すべての実験において、大きなバッチは、支配的な固有値と残りの</w:t>
      </w:r>
      <w:r>
        <w:rPr>
          <w:rFonts w:ascii="ＭＳ 明朝" w:eastAsia="ＭＳ 明朝" w:hAnsi="ＭＳ 明朝" w:cs="ＭＳ 明朝"/>
          <w:sz w:val="20"/>
        </w:rPr>
        <w:t xml:space="preserve"> </w:t>
      </w:r>
      <w:r>
        <w:rPr>
          <w:sz w:val="20"/>
        </w:rPr>
        <w:t xml:space="preserve">19 </w:t>
      </w:r>
      <w:r>
        <w:rPr>
          <w:rFonts w:ascii="ＭＳ 明朝" w:eastAsia="ＭＳ 明朝" w:hAnsi="ＭＳ 明朝" w:cs="ＭＳ 明朝"/>
          <w:sz w:val="20"/>
        </w:rPr>
        <w:t>個の固有値の両方で、顕著に大きなヘシアンスペクトルを持っていることがわかります。しかし、曲率は非常に局所的な尺度であることに注意してください。それは、より</w:t>
      </w:r>
      <w:r>
        <w:rPr>
          <w:sz w:val="20"/>
        </w:rPr>
        <w:t xml:space="preserve"> </w:t>
      </w:r>
    </w:p>
    <w:p w14:paraId="4300A884" w14:textId="77777777" w:rsidR="00164252" w:rsidRDefault="00C311FD">
      <w:pPr>
        <w:spacing w:after="379" w:line="233" w:lineRule="auto"/>
        <w:ind w:left="-13" w:right="426" w:firstLine="236"/>
      </w:pPr>
      <w:r>
        <w:rPr>
          <w:noProof/>
        </w:rPr>
        <w:drawing>
          <wp:inline distT="0" distB="0" distL="0" distR="0" wp14:anchorId="10A461BD" wp14:editId="0D4641CA">
            <wp:extent cx="4864100" cy="899072"/>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9"/>
                    <a:stretch>
                      <a:fillRect/>
                    </a:stretch>
                  </pic:blipFill>
                  <pic:spPr>
                    <a:xfrm>
                      <a:off x="0" y="0"/>
                      <a:ext cx="4864100" cy="899072"/>
                    </a:xfrm>
                    <a:prstGeom prst="rect">
                      <a:avLst/>
                    </a:prstGeom>
                  </pic:spPr>
                </pic:pic>
              </a:graphicData>
            </a:graphic>
          </wp:inline>
        </w:drawing>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3</w:t>
      </w:r>
      <w:r>
        <w:rPr>
          <w:rFonts w:ascii="ＭＳ 明朝" w:eastAsia="ＭＳ 明朝" w:hAnsi="ＭＳ 明朝" w:cs="ＭＳ 明朝"/>
          <w:sz w:val="21"/>
        </w:rPr>
        <w:t>：</w:t>
      </w:r>
      <w:r>
        <w:rPr>
          <w:i/>
          <w:sz w:val="20"/>
        </w:rPr>
        <w:t xml:space="preserve">C1 </w:t>
      </w:r>
      <w:r>
        <w:rPr>
          <w:rFonts w:ascii="ＭＳ 明朝" w:eastAsia="ＭＳ 明朝" w:hAnsi="ＭＳ 明朝" w:cs="ＭＳ 明朝"/>
          <w:sz w:val="21"/>
        </w:rPr>
        <w:t>モデルのパラメータを、摂動の大きさ</w:t>
      </w:r>
      <w:r>
        <w:rPr>
          <w:rFonts w:ascii="Segoe UI Emoji" w:eastAsia="Segoe UI Emoji" w:hAnsi="Segoe UI Emoji" w:cs="Segoe UI Emoji"/>
          <w:sz w:val="21"/>
        </w:rPr>
        <w:t>✏</w:t>
      </w:r>
      <w:r>
        <w:rPr>
          <w:rFonts w:ascii="Cambria" w:eastAsia="Cambria" w:hAnsi="Cambria" w:cs="Cambria"/>
          <w:sz w:val="21"/>
          <w:vertAlign w:val="subscript"/>
        </w:rPr>
        <w:t xml:space="preserve">1 </w:t>
      </w:r>
      <w:r>
        <w:rPr>
          <w:rFonts w:ascii="ＭＳ 明朝" w:eastAsia="ＭＳ 明朝" w:hAnsi="ＭＳ 明朝" w:cs="ＭＳ 明朝"/>
          <w:sz w:val="21"/>
        </w:rPr>
        <w:t>と</w:t>
      </w:r>
      <w:r>
        <w:rPr>
          <w:rFonts w:ascii="Segoe UI Emoji" w:eastAsia="Segoe UI Emoji" w:hAnsi="Segoe UI Emoji" w:cs="Segoe UI Emoji"/>
          <w:sz w:val="21"/>
        </w:rPr>
        <w:t>✏</w:t>
      </w:r>
      <w:r>
        <w:rPr>
          <w:rFonts w:ascii="Cambria" w:eastAsia="Cambria" w:hAnsi="Cambria" w:cs="Cambria"/>
          <w:sz w:val="21"/>
          <w:vertAlign w:val="subscript"/>
        </w:rPr>
        <w:t xml:space="preserve">2 </w:t>
      </w:r>
      <w:r>
        <w:rPr>
          <w:rFonts w:ascii="ＭＳ 明朝" w:eastAsia="ＭＳ 明朝" w:hAnsi="ＭＳ 明朝" w:cs="ＭＳ 明朝"/>
          <w:sz w:val="21"/>
        </w:rPr>
        <w:t>のヘシアンの最初の</w:t>
      </w:r>
      <w:r>
        <w:rPr>
          <w:i/>
          <w:sz w:val="20"/>
        </w:rPr>
        <w:t xml:space="preserve">2 </w:t>
      </w:r>
      <w:r>
        <w:rPr>
          <w:rFonts w:ascii="ＭＳ 明朝" w:eastAsia="ＭＳ 明朝" w:hAnsi="ＭＳ 明朝" w:cs="ＭＳ 明朝"/>
          <w:sz w:val="21"/>
        </w:rPr>
        <w:t>つの支配的な固有ベクトルに沿って変化させたときの損失のランドスケープを示している。</w:t>
      </w:r>
      <w:r>
        <w:rPr>
          <w:sz w:val="20"/>
        </w:rPr>
        <w:t xml:space="preserve"> </w:t>
      </w:r>
    </w:p>
    <w:p w14:paraId="0B4D9F61" w14:textId="77777777" w:rsidR="00164252" w:rsidRDefault="00C311FD">
      <w:pPr>
        <w:spacing w:after="56" w:line="247" w:lineRule="auto"/>
        <w:ind w:left="10" w:right="536" w:firstLine="2"/>
        <w:jc w:val="both"/>
      </w:pPr>
      <w:r>
        <w:rPr>
          <w:rFonts w:ascii="ＭＳ 明朝" w:eastAsia="ＭＳ 明朝" w:hAnsi="ＭＳ 明朝" w:cs="ＭＳ 明朝"/>
          <w:sz w:val="20"/>
        </w:rPr>
        <w:lastRenderedPageBreak/>
        <w:t>損失関数が、モデルが収束した時点の周辺でどのように振る舞うかを調べることは有益です。このことを視覚的に示すために、</w:t>
      </w:r>
      <w:r>
        <w:rPr>
          <w:sz w:val="20"/>
        </w:rPr>
        <w:t xml:space="preserve">C1 </w:t>
      </w:r>
      <w:r>
        <w:rPr>
          <w:rFonts w:ascii="ＭＳ 明朝" w:eastAsia="ＭＳ 明朝" w:hAnsi="ＭＳ 明朝" w:cs="ＭＳ 明朝"/>
          <w:sz w:val="20"/>
        </w:rPr>
        <w:t>モデルと</w:t>
      </w:r>
      <w:r>
        <w:rPr>
          <w:rFonts w:ascii="ＭＳ 明朝" w:eastAsia="ＭＳ 明朝" w:hAnsi="ＭＳ 明朝" w:cs="ＭＳ 明朝"/>
          <w:sz w:val="20"/>
        </w:rPr>
        <w:t xml:space="preserve"> </w:t>
      </w:r>
      <w:r>
        <w:rPr>
          <w:sz w:val="20"/>
        </w:rPr>
        <w:t xml:space="preserve">M1 </w:t>
      </w:r>
      <w:r>
        <w:rPr>
          <w:rFonts w:ascii="ＭＳ 明朝" w:eastAsia="ＭＳ 明朝" w:hAnsi="ＭＳ 明朝" w:cs="ＭＳ 明朝"/>
          <w:sz w:val="20"/>
        </w:rPr>
        <w:t>モデルのそれぞれについて、モデルのパラメータを支配的な固有ベクトルに沿って変化させたときの総損失の変化を図</w:t>
      </w:r>
      <w:r>
        <w:rPr>
          <w:rFonts w:ascii="ＭＳ 明朝" w:eastAsia="ＭＳ 明朝" w:hAnsi="ＭＳ 明朝" w:cs="ＭＳ 明朝"/>
          <w:sz w:val="20"/>
        </w:rPr>
        <w:t xml:space="preserve"> </w:t>
      </w:r>
      <w:r>
        <w:rPr>
          <w:color w:val="0000FF"/>
          <w:sz w:val="20"/>
        </w:rPr>
        <w:t xml:space="preserve">2 </w:t>
      </w:r>
      <w:r>
        <w:rPr>
          <w:rFonts w:ascii="ＭＳ 明朝" w:eastAsia="ＭＳ 明朝" w:hAnsi="ＭＳ 明朝" w:cs="ＭＳ 明朝"/>
          <w:sz w:val="20"/>
        </w:rPr>
        <w:t>と図</w:t>
      </w:r>
      <w:r>
        <w:rPr>
          <w:rFonts w:ascii="ＭＳ 明朝" w:eastAsia="ＭＳ 明朝" w:hAnsi="ＭＳ 明朝" w:cs="ＭＳ 明朝"/>
          <w:sz w:val="20"/>
        </w:rPr>
        <w:t xml:space="preserve"> </w:t>
      </w:r>
      <w:r>
        <w:rPr>
          <w:color w:val="0000FF"/>
          <w:sz w:val="20"/>
        </w:rPr>
        <w:t xml:space="preserve">7 </w:t>
      </w:r>
      <w:r>
        <w:rPr>
          <w:rFonts w:ascii="ＭＳ 明朝" w:eastAsia="ＭＳ 明朝" w:hAnsi="ＭＳ 明朝" w:cs="ＭＳ 明朝"/>
          <w:color w:val="0000FF"/>
          <w:sz w:val="20"/>
        </w:rPr>
        <w:t>に示しました。</w:t>
      </w:r>
      <w:r>
        <w:rPr>
          <w:rFonts w:ascii="ＭＳ 明朝" w:eastAsia="ＭＳ 明朝" w:hAnsi="ＭＳ 明朝" w:cs="ＭＳ 明朝"/>
          <w:sz w:val="20"/>
        </w:rPr>
        <w:t>バッチサイズが大きいモデルは、テスト損失、トレーニング損失ともに、曲率の高い領域に引き寄せられていることがよくわかります。これは視覚的な図にも反映されています。また、</w:t>
      </w:r>
      <w:r>
        <w:rPr>
          <w:sz w:val="20"/>
        </w:rPr>
        <w:t xml:space="preserve">3D </w:t>
      </w:r>
      <w:r>
        <w:rPr>
          <w:rFonts w:ascii="ＭＳ 明朝" w:eastAsia="ＭＳ 明朝" w:hAnsi="ＭＳ 明朝" w:cs="ＭＳ 明朝"/>
          <w:sz w:val="20"/>
        </w:rPr>
        <w:t>プロットも追加しました。ここでは、図</w:t>
      </w:r>
      <w:r>
        <w:rPr>
          <w:rFonts w:ascii="ＭＳ 明朝" w:eastAsia="ＭＳ 明朝" w:hAnsi="ＭＳ 明朝" w:cs="ＭＳ 明朝"/>
          <w:sz w:val="20"/>
        </w:rPr>
        <w:t xml:space="preserve"> </w:t>
      </w:r>
      <w:r>
        <w:rPr>
          <w:color w:val="0000FF"/>
          <w:sz w:val="20"/>
        </w:rPr>
        <w:t xml:space="preserve">3 </w:t>
      </w:r>
      <w:r>
        <w:rPr>
          <w:rFonts w:ascii="ＭＳ 明朝" w:eastAsia="ＭＳ 明朝" w:hAnsi="ＭＳ 明朝" w:cs="ＭＳ 明朝"/>
          <w:color w:val="0000FF"/>
          <w:sz w:val="20"/>
        </w:rPr>
        <w:t>に</w:t>
      </w:r>
      <w:r>
        <w:rPr>
          <w:rFonts w:ascii="ＭＳ 明朝" w:eastAsia="ＭＳ 明朝" w:hAnsi="ＭＳ 明朝" w:cs="ＭＳ 明朝"/>
          <w:sz w:val="20"/>
        </w:rPr>
        <w:t>示すように、</w:t>
      </w:r>
      <w:r>
        <w:rPr>
          <w:sz w:val="20"/>
        </w:rPr>
        <w:t xml:space="preserve">C1 </w:t>
      </w:r>
      <w:r>
        <w:rPr>
          <w:rFonts w:ascii="ＭＳ 明朝" w:eastAsia="ＭＳ 明朝" w:hAnsi="ＭＳ 明朝" w:cs="ＭＳ 明朝"/>
          <w:sz w:val="20"/>
        </w:rPr>
        <w:t>モデルのパラメータを第</w:t>
      </w:r>
      <w:r>
        <w:rPr>
          <w:rFonts w:ascii="ＭＳ 明朝" w:eastAsia="ＭＳ 明朝" w:hAnsi="ＭＳ 明朝" w:cs="ＭＳ 明朝"/>
          <w:sz w:val="20"/>
        </w:rPr>
        <w:t xml:space="preserve"> </w:t>
      </w:r>
      <w:r>
        <w:rPr>
          <w:sz w:val="20"/>
        </w:rPr>
        <w:t xml:space="preserve">1 </w:t>
      </w:r>
      <w:r>
        <w:rPr>
          <w:rFonts w:ascii="ＭＳ 明朝" w:eastAsia="ＭＳ 明朝" w:hAnsi="ＭＳ 明朝" w:cs="ＭＳ 明朝"/>
          <w:sz w:val="20"/>
        </w:rPr>
        <w:t>および第</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の固有ベクトルの両方に沿って摂動させます。この視覚的な結果は、表</w:t>
      </w:r>
      <w:r>
        <w:rPr>
          <w:rFonts w:ascii="ＭＳ 明朝" w:eastAsia="ＭＳ 明朝" w:hAnsi="ＭＳ 明朝" w:cs="ＭＳ 明朝"/>
          <w:sz w:val="20"/>
        </w:rPr>
        <w:t xml:space="preserve"> </w:t>
      </w:r>
      <w:r>
        <w:rPr>
          <w:color w:val="0000FF"/>
          <w:sz w:val="20"/>
        </w:rPr>
        <w:t xml:space="preserve">1 </w:t>
      </w:r>
      <w:r>
        <w:rPr>
          <w:rFonts w:ascii="ＭＳ 明朝" w:eastAsia="ＭＳ 明朝" w:hAnsi="ＭＳ 明朝" w:cs="ＭＳ 明朝"/>
          <w:sz w:val="20"/>
        </w:rPr>
        <w:t>および表</w:t>
      </w:r>
      <w:r>
        <w:rPr>
          <w:rFonts w:ascii="ＭＳ 明朝" w:eastAsia="ＭＳ 明朝" w:hAnsi="ＭＳ 明朝" w:cs="ＭＳ 明朝"/>
          <w:sz w:val="20"/>
        </w:rPr>
        <w:t xml:space="preserve"> </w:t>
      </w:r>
      <w:r>
        <w:rPr>
          <w:color w:val="0000FF"/>
          <w:sz w:val="20"/>
        </w:rPr>
        <w:t xml:space="preserve">7 </w:t>
      </w:r>
      <w:r>
        <w:rPr>
          <w:rFonts w:ascii="ＭＳ 明朝" w:eastAsia="ＭＳ 明朝" w:hAnsi="ＭＳ 明朝" w:cs="ＭＳ 明朝"/>
          <w:sz w:val="20"/>
        </w:rPr>
        <w:t>のヘシアンスペク</w:t>
      </w:r>
      <w:r>
        <w:rPr>
          <w:rFonts w:ascii="ＭＳ 明朝" w:eastAsia="ＭＳ 明朝" w:hAnsi="ＭＳ 明朝" w:cs="ＭＳ 明朝"/>
          <w:sz w:val="20"/>
        </w:rPr>
        <w:t>トル</w:t>
      </w:r>
      <w:r>
        <w:rPr>
          <w:rFonts w:ascii="ＭＳ 明朝" w:eastAsia="ＭＳ 明朝" w:hAnsi="ＭＳ 明朝" w:cs="ＭＳ 明朝"/>
          <w:sz w:val="20"/>
          <w:vertAlign w:val="superscript"/>
        </w:rPr>
        <w:t>（</w:t>
      </w:r>
      <w:r>
        <w:rPr>
          <w:rFonts w:ascii="Segoe UI Symbol" w:eastAsia="Segoe UI Symbol" w:hAnsi="Segoe UI Symbol" w:cs="Segoe UI Symbol"/>
          <w:sz w:val="14"/>
        </w:rPr>
        <w:t>✓</w:t>
      </w:r>
      <w:r>
        <w:rPr>
          <w:rFonts w:ascii="Cambria" w:eastAsia="Cambria" w:hAnsi="Cambria" w:cs="Cambria"/>
          <w:sz w:val="20"/>
          <w:vertAlign w:val="subscript"/>
        </w:rPr>
        <w:t xml:space="preserve">1 </w:t>
      </w:r>
      <w:r>
        <w:rPr>
          <w:rFonts w:ascii="ＭＳ 明朝" w:eastAsia="ＭＳ 明朝" w:hAnsi="ＭＳ 明朝" w:cs="ＭＳ 明朝"/>
          <w:sz w:val="20"/>
        </w:rPr>
        <w:t>参照）に示された数値と一致しています。例えば、表</w:t>
      </w:r>
      <w:r>
        <w:rPr>
          <w:rFonts w:ascii="ＭＳ 明朝" w:eastAsia="ＭＳ 明朝" w:hAnsi="ＭＳ 明朝" w:cs="ＭＳ 明朝"/>
          <w:sz w:val="20"/>
        </w:rPr>
        <w:t xml:space="preserve"> </w:t>
      </w:r>
      <w:r>
        <w:rPr>
          <w:color w:val="0000FF"/>
          <w:sz w:val="20"/>
        </w:rPr>
        <w:t xml:space="preserve">1 </w:t>
      </w:r>
      <w:r>
        <w:rPr>
          <w:rFonts w:ascii="ＭＳ 明朝" w:eastAsia="ＭＳ 明朝" w:hAnsi="ＭＳ 明朝" w:cs="ＭＳ 明朝"/>
          <w:sz w:val="20"/>
        </w:rPr>
        <w:t>の</w:t>
      </w:r>
      <w:r>
        <w:rPr>
          <w:rFonts w:ascii="ＭＳ 明朝" w:eastAsia="ＭＳ 明朝" w:hAnsi="ＭＳ 明朝" w:cs="ＭＳ 明朝"/>
          <w:sz w:val="20"/>
        </w:rPr>
        <w:t xml:space="preserve"> </w:t>
      </w:r>
      <w:r>
        <w:rPr>
          <w:rFonts w:ascii="Cambria" w:eastAsia="Cambria" w:hAnsi="Cambria" w:cs="Cambria"/>
          <w:i/>
          <w:sz w:val="20"/>
        </w:rPr>
        <w:t xml:space="preserve">B </w:t>
      </w:r>
      <w:r>
        <w:rPr>
          <w:rFonts w:ascii="Cambria" w:eastAsia="Cambria" w:hAnsi="Cambria" w:cs="Cambria"/>
          <w:sz w:val="20"/>
        </w:rPr>
        <w:t>= 512</w:t>
      </w:r>
      <w:r>
        <w:rPr>
          <w:rFonts w:ascii="Cambria" w:eastAsia="Cambria" w:hAnsi="Cambria" w:cs="Cambria"/>
          <w:i/>
          <w:sz w:val="20"/>
        </w:rPr>
        <w:t xml:space="preserve">, </w:t>
      </w:r>
      <w:r>
        <w:rPr>
          <w:rFonts w:ascii="Cambria" w:eastAsia="Cambria" w:hAnsi="Cambria" w:cs="Cambria"/>
          <w:sz w:val="20"/>
        </w:rPr>
        <w:t xml:space="preserve">2048 </w:t>
      </w:r>
      <w:r>
        <w:rPr>
          <w:rFonts w:ascii="ＭＳ 明朝" w:eastAsia="ＭＳ 明朝" w:hAnsi="ＭＳ 明朝" w:cs="ＭＳ 明朝"/>
          <w:sz w:val="20"/>
        </w:rPr>
        <w:t>のトレーニングおよびテスト損失の</w:t>
      </w:r>
      <w:r>
        <w:rPr>
          <w:rFonts w:ascii="Segoe UI Symbol" w:eastAsia="Segoe UI Symbol" w:hAnsi="Segoe UI Symbol" w:cs="Segoe UI Symbol"/>
          <w:sz w:val="14"/>
        </w:rPr>
        <w:t>✓</w:t>
      </w:r>
      <w:r>
        <w:rPr>
          <w:rFonts w:ascii="Cambria" w:eastAsia="Cambria" w:hAnsi="Cambria" w:cs="Cambria"/>
          <w:sz w:val="20"/>
          <w:vertAlign w:val="subscript"/>
        </w:rPr>
        <w:t xml:space="preserve">1 </w:t>
      </w:r>
      <w:r>
        <w:rPr>
          <w:rFonts w:ascii="ＭＳ 明朝" w:eastAsia="ＭＳ 明朝" w:hAnsi="ＭＳ 明朝" w:cs="ＭＳ 明朝"/>
          <w:sz w:val="20"/>
        </w:rPr>
        <w:t>の値に注目し、図</w:t>
      </w:r>
      <w:r>
        <w:rPr>
          <w:rFonts w:ascii="ＭＳ 明朝" w:eastAsia="ＭＳ 明朝" w:hAnsi="ＭＳ 明朝" w:cs="ＭＳ 明朝"/>
          <w:sz w:val="20"/>
        </w:rPr>
        <w:t xml:space="preserve"> </w:t>
      </w:r>
      <w:r>
        <w:rPr>
          <w:color w:val="0000FF"/>
          <w:sz w:val="20"/>
        </w:rPr>
        <w:t xml:space="preserve">3 </w:t>
      </w:r>
      <w:r>
        <w:rPr>
          <w:rFonts w:ascii="ＭＳ 明朝" w:eastAsia="ＭＳ 明朝" w:hAnsi="ＭＳ 明朝" w:cs="ＭＳ 明朝"/>
          <w:sz w:val="20"/>
        </w:rPr>
        <w:t>の対応する結果を比較してください。</w:t>
      </w:r>
      <w:r>
        <w:rPr>
          <w:sz w:val="20"/>
        </w:rPr>
        <w:t xml:space="preserve"> </w:t>
      </w:r>
    </w:p>
    <w:p w14:paraId="3BE81465" w14:textId="77777777" w:rsidR="00164252" w:rsidRDefault="00C311FD">
      <w:pPr>
        <w:spacing w:after="199" w:line="247" w:lineRule="auto"/>
        <w:ind w:left="10" w:right="545" w:firstLine="2"/>
        <w:jc w:val="both"/>
      </w:pPr>
      <w:r>
        <w:rPr>
          <w:rFonts w:ascii="ＭＳ 明朝" w:eastAsia="ＭＳ 明朝" w:hAnsi="ＭＳ 明朝" w:cs="ＭＳ 明朝"/>
          <w:sz w:val="20"/>
        </w:rPr>
        <w:t>最近では、高次元のサドルポイントがニューラルネットワークの最適化を悩ませるという議論があります</w:t>
      </w:r>
      <w:r>
        <w:rPr>
          <w:sz w:val="20"/>
        </w:rPr>
        <w:t>[</w:t>
      </w:r>
      <w:r>
        <w:rPr>
          <w:color w:val="0000FF"/>
          <w:sz w:val="20"/>
        </w:rPr>
        <w:t>6</w:t>
      </w:r>
      <w:r>
        <w:rPr>
          <w:sz w:val="20"/>
        </w:rPr>
        <w:t xml:space="preserve">, </w:t>
      </w:r>
      <w:r>
        <w:rPr>
          <w:color w:val="0000FF"/>
          <w:sz w:val="20"/>
        </w:rPr>
        <w:t>12</w:t>
      </w:r>
      <w:r>
        <w:rPr>
          <w:sz w:val="20"/>
        </w:rPr>
        <w:t>]</w:t>
      </w:r>
      <w:r>
        <w:rPr>
          <w:rFonts w:ascii="ＭＳ 明朝" w:eastAsia="ＭＳ 明朝" w:hAnsi="ＭＳ 明朝" w:cs="ＭＳ 明朝"/>
          <w:sz w:val="20"/>
        </w:rPr>
        <w:t>。我々は、学習中の全勾配とともに、ヘシアンの支配的な固有値を計算し、図</w:t>
      </w:r>
      <w:r>
        <w:rPr>
          <w:rFonts w:ascii="ＭＳ 明朝" w:eastAsia="ＭＳ 明朝" w:hAnsi="ＭＳ 明朝" w:cs="ＭＳ 明朝"/>
          <w:sz w:val="20"/>
        </w:rPr>
        <w:t xml:space="preserve"> </w:t>
      </w:r>
      <w:r>
        <w:rPr>
          <w:color w:val="0000FF"/>
          <w:sz w:val="20"/>
        </w:rPr>
        <w:t xml:space="preserve">4 </w:t>
      </w:r>
      <w:r>
        <w:rPr>
          <w:rFonts w:ascii="ＭＳ 明朝" w:eastAsia="ＭＳ 明朝" w:hAnsi="ＭＳ 明朝" w:cs="ＭＳ 明朝"/>
          <w:sz w:val="20"/>
        </w:rPr>
        <w:t>に報告しました。見ての通り、大きなバッチサイズは、より大きなスペクトルを持つ領域に徐々に引き寄せられていきますが、勾配がまだ大きいの</w:t>
      </w:r>
      <w:r>
        <w:rPr>
          <w:rFonts w:ascii="ＭＳ 明朝" w:eastAsia="ＭＳ 明朝" w:hAnsi="ＭＳ 明朝" w:cs="ＭＳ 明朝"/>
          <w:sz w:val="20"/>
        </w:rPr>
        <w:t>で、明らかにサドルポイントに行き詰まっていません。</w:t>
      </w:r>
      <w:r>
        <w:rPr>
          <w:sz w:val="20"/>
        </w:rPr>
        <w:t xml:space="preserve"> </w:t>
      </w:r>
    </w:p>
    <w:p w14:paraId="51633D75" w14:textId="77777777" w:rsidR="00164252" w:rsidRDefault="00C311FD">
      <w:pPr>
        <w:spacing w:after="54" w:line="233" w:lineRule="auto"/>
        <w:ind w:left="-13" w:right="426" w:firstLine="2"/>
      </w:pP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1:</w:t>
      </w:r>
      <w:r>
        <w:rPr>
          <w:i/>
          <w:sz w:val="20"/>
        </w:rPr>
        <w:t xml:space="preserve">C1, C2 </w:t>
      </w:r>
      <w:r>
        <w:rPr>
          <w:rFonts w:ascii="ＭＳ 明朝" w:eastAsia="ＭＳ 明朝" w:hAnsi="ＭＳ 明朝" w:cs="ＭＳ 明朝"/>
          <w:sz w:val="21"/>
        </w:rPr>
        <w:t>ネットワークを用いた</w:t>
      </w:r>
      <w:r>
        <w:rPr>
          <w:i/>
          <w:sz w:val="20"/>
        </w:rPr>
        <w:t xml:space="preserve">CIFAR-10 </w:t>
      </w:r>
      <w:r>
        <w:rPr>
          <w:rFonts w:ascii="ＭＳ 明朝" w:eastAsia="ＭＳ 明朝" w:hAnsi="ＭＳ 明朝" w:cs="ＭＳ 明朝"/>
          <w:sz w:val="21"/>
        </w:rPr>
        <w:t>データセットの結果．異なるバッチトレーニングモデルのヘシアンスペクトルと、トレーニング</w:t>
      </w:r>
      <w:r>
        <w:rPr>
          <w:i/>
          <w:sz w:val="20"/>
        </w:rPr>
        <w:t>/</w:t>
      </w:r>
      <w:r>
        <w:rPr>
          <w:rFonts w:ascii="ＭＳ 明朝" w:eastAsia="ＭＳ 明朝" w:hAnsi="ＭＳ 明朝" w:cs="ＭＳ 明朝"/>
          <w:sz w:val="21"/>
        </w:rPr>
        <w:t>テストデータセットで生成された敵対的データセットでの対応する性能を示す（テスト結果は括弧内に記載）。</w:t>
      </w:r>
      <w:r>
        <w:rPr>
          <w:sz w:val="20"/>
        </w:rPr>
        <w:t xml:space="preserve"> </w:t>
      </w:r>
    </w:p>
    <w:p w14:paraId="67399861" w14:textId="77777777" w:rsidR="00164252" w:rsidRDefault="00C311FD">
      <w:pPr>
        <w:spacing w:after="0"/>
        <w:ind w:right="68"/>
        <w:jc w:val="center"/>
      </w:pPr>
      <w:r>
        <w:rPr>
          <w:noProof/>
        </w:rPr>
        <mc:AlternateContent>
          <mc:Choice Requires="wpg">
            <w:drawing>
              <wp:inline distT="0" distB="0" distL="0" distR="0" wp14:anchorId="5B56A9B7" wp14:editId="26B9A853">
                <wp:extent cx="5331587" cy="176211"/>
                <wp:effectExtent l="0" t="0" r="0" b="0"/>
                <wp:docPr id="27887" name="Group 27887"/>
                <wp:cNvGraphicFramePr/>
                <a:graphic xmlns:a="http://schemas.openxmlformats.org/drawingml/2006/main">
                  <a:graphicData uri="http://schemas.microsoft.com/office/word/2010/wordprocessingGroup">
                    <wpg:wgp>
                      <wpg:cNvGrpSpPr/>
                      <wpg:grpSpPr>
                        <a:xfrm>
                          <a:off x="0" y="0"/>
                          <a:ext cx="5331587" cy="176211"/>
                          <a:chOff x="0" y="0"/>
                          <a:chExt cx="5331587" cy="176211"/>
                        </a:xfrm>
                      </wpg:grpSpPr>
                      <pic:pic xmlns:pic="http://schemas.openxmlformats.org/drawingml/2006/picture">
                        <pic:nvPicPr>
                          <pic:cNvPr id="662" name="Picture 662"/>
                          <pic:cNvPicPr/>
                        </pic:nvPicPr>
                        <pic:blipFill>
                          <a:blip r:embed="rId10"/>
                          <a:stretch>
                            <a:fillRect/>
                          </a:stretch>
                        </pic:blipFill>
                        <pic:spPr>
                          <a:xfrm>
                            <a:off x="2921" y="0"/>
                            <a:ext cx="5328666" cy="154940"/>
                          </a:xfrm>
                          <a:prstGeom prst="rect">
                            <a:avLst/>
                          </a:prstGeom>
                        </pic:spPr>
                      </pic:pic>
                      <wps:wsp>
                        <wps:cNvPr id="752" name="Rectangle 752"/>
                        <wps:cNvSpPr/>
                        <wps:spPr>
                          <a:xfrm>
                            <a:off x="0" y="33401"/>
                            <a:ext cx="42144" cy="189937"/>
                          </a:xfrm>
                          <a:prstGeom prst="rect">
                            <a:avLst/>
                          </a:prstGeom>
                          <a:ln>
                            <a:noFill/>
                          </a:ln>
                        </wps:spPr>
                        <wps:txbx>
                          <w:txbxContent>
                            <w:p w14:paraId="6652FDB9" w14:textId="77777777" w:rsidR="00164252" w:rsidRDefault="00C311FD">
                              <w:r>
                                <w:t xml:space="preserve"> </w:t>
                              </w:r>
                            </w:p>
                          </w:txbxContent>
                        </wps:txbx>
                        <wps:bodyPr horzOverflow="overflow" vert="horz" lIns="0" tIns="0" rIns="0" bIns="0" rtlCol="0">
                          <a:noAutofit/>
                        </wps:bodyPr>
                      </wps:wsp>
                      <wps:wsp>
                        <wps:cNvPr id="753" name="Rectangle 753"/>
                        <wps:cNvSpPr/>
                        <wps:spPr>
                          <a:xfrm>
                            <a:off x="469392" y="52832"/>
                            <a:ext cx="34356" cy="154840"/>
                          </a:xfrm>
                          <a:prstGeom prst="rect">
                            <a:avLst/>
                          </a:prstGeom>
                          <a:ln>
                            <a:noFill/>
                          </a:ln>
                        </wps:spPr>
                        <wps:txbx>
                          <w:txbxContent>
                            <w:p w14:paraId="5EC61C10" w14:textId="77777777" w:rsidR="00164252" w:rsidRDefault="00C311FD">
                              <w:r>
                                <w:rPr>
                                  <w:sz w:val="18"/>
                                </w:rPr>
                                <w:t xml:space="preserve"> </w:t>
                              </w:r>
                            </w:p>
                          </w:txbxContent>
                        </wps:txbx>
                        <wps:bodyPr horzOverflow="overflow" vert="horz" lIns="0" tIns="0" rIns="0" bIns="0" rtlCol="0">
                          <a:noAutofit/>
                        </wps:bodyPr>
                      </wps:wsp>
                      <wps:wsp>
                        <wps:cNvPr id="754" name="Rectangle 754"/>
                        <wps:cNvSpPr/>
                        <wps:spPr>
                          <a:xfrm>
                            <a:off x="813816" y="52832"/>
                            <a:ext cx="601387" cy="154840"/>
                          </a:xfrm>
                          <a:prstGeom prst="rect">
                            <a:avLst/>
                          </a:prstGeom>
                          <a:ln>
                            <a:noFill/>
                          </a:ln>
                        </wps:spPr>
                        <wps:txbx>
                          <w:txbxContent>
                            <w:p w14:paraId="457ADDBC" w14:textId="77777777" w:rsidR="00164252" w:rsidRDefault="00C311FD">
                              <w:r>
                                <w:rPr>
                                  <w:sz w:val="18"/>
                                </w:rPr>
                                <w:t>BatchAcc.</w:t>
                              </w:r>
                            </w:p>
                          </w:txbxContent>
                        </wps:txbx>
                        <wps:bodyPr horzOverflow="overflow" vert="horz" lIns="0" tIns="0" rIns="0" bIns="0" rtlCol="0">
                          <a:noAutofit/>
                        </wps:bodyPr>
                      </wps:wsp>
                      <wps:wsp>
                        <wps:cNvPr id="755" name="Rectangle 755"/>
                        <wps:cNvSpPr/>
                        <wps:spPr>
                          <a:xfrm>
                            <a:off x="1266825" y="52832"/>
                            <a:ext cx="34356" cy="154840"/>
                          </a:xfrm>
                          <a:prstGeom prst="rect">
                            <a:avLst/>
                          </a:prstGeom>
                          <a:ln>
                            <a:noFill/>
                          </a:ln>
                        </wps:spPr>
                        <wps:txbx>
                          <w:txbxContent>
                            <w:p w14:paraId="33DFD603" w14:textId="77777777" w:rsidR="00164252" w:rsidRDefault="00C311FD">
                              <w:r>
                                <w:rPr>
                                  <w:sz w:val="18"/>
                                </w:rPr>
                                <w:t xml:space="preserve"> </w:t>
                              </w:r>
                            </w:p>
                          </w:txbxContent>
                        </wps:txbx>
                        <wps:bodyPr horzOverflow="overflow" vert="horz" lIns="0" tIns="0" rIns="0" bIns="0" rtlCol="0">
                          <a:noAutofit/>
                        </wps:bodyPr>
                      </wps:wsp>
                      <wps:wsp>
                        <wps:cNvPr id="756" name="Rectangle 756"/>
                        <wps:cNvSpPr/>
                        <wps:spPr>
                          <a:xfrm>
                            <a:off x="1774039" y="57173"/>
                            <a:ext cx="108978" cy="99218"/>
                          </a:xfrm>
                          <a:prstGeom prst="rect">
                            <a:avLst/>
                          </a:prstGeom>
                          <a:ln>
                            <a:noFill/>
                          </a:ln>
                        </wps:spPr>
                        <wps:txbx>
                          <w:txbxContent>
                            <w:p w14:paraId="0AEB0217" w14:textId="77777777" w:rsidR="00164252" w:rsidRDefault="00C311FD">
                              <w:r>
                                <w:rPr>
                                  <w:rFonts w:ascii="Segoe UI Symbol" w:eastAsia="Segoe UI Symbol" w:hAnsi="Segoe UI Symbol" w:cs="Segoe UI Symbol"/>
                                  <w:sz w:val="13"/>
                                </w:rPr>
                                <w:t>✓</w:t>
                              </w:r>
                            </w:p>
                          </w:txbxContent>
                        </wps:txbx>
                        <wps:bodyPr horzOverflow="overflow" vert="horz" lIns="0" tIns="0" rIns="0" bIns="0" rtlCol="0">
                          <a:noAutofit/>
                        </wps:bodyPr>
                      </wps:wsp>
                      <wps:wsp>
                        <wps:cNvPr id="757" name="Rectangle 757"/>
                        <wps:cNvSpPr/>
                        <wps:spPr>
                          <a:xfrm>
                            <a:off x="1836801" y="85382"/>
                            <a:ext cx="56146" cy="101346"/>
                          </a:xfrm>
                          <a:prstGeom prst="rect">
                            <a:avLst/>
                          </a:prstGeom>
                          <a:ln>
                            <a:noFill/>
                          </a:ln>
                        </wps:spPr>
                        <wps:txbx>
                          <w:txbxContent>
                            <w:p w14:paraId="65AC49E1" w14:textId="77777777" w:rsidR="00164252" w:rsidRDefault="00C311FD">
                              <w:r>
                                <w:rPr>
                                  <w:rFonts w:ascii="Cambria" w:eastAsia="Cambria" w:hAnsi="Cambria" w:cs="Cambria"/>
                                  <w:sz w:val="12"/>
                                </w:rPr>
                                <w:t>1</w:t>
                              </w:r>
                            </w:p>
                          </w:txbxContent>
                        </wps:txbx>
                        <wps:bodyPr horzOverflow="overflow" vert="horz" lIns="0" tIns="0" rIns="0" bIns="0" rtlCol="0">
                          <a:noAutofit/>
                        </wps:bodyPr>
                      </wps:wsp>
                      <wps:wsp>
                        <wps:cNvPr id="758" name="Rectangle 758"/>
                        <wps:cNvSpPr/>
                        <wps:spPr>
                          <a:xfrm>
                            <a:off x="1879473" y="85382"/>
                            <a:ext cx="22296" cy="101346"/>
                          </a:xfrm>
                          <a:prstGeom prst="rect">
                            <a:avLst/>
                          </a:prstGeom>
                          <a:ln>
                            <a:noFill/>
                          </a:ln>
                        </wps:spPr>
                        <wps:txbx>
                          <w:txbxContent>
                            <w:p w14:paraId="62A3F317" w14:textId="77777777" w:rsidR="00164252" w:rsidRDefault="00C311FD">
                              <w:r>
                                <w:rPr>
                                  <w:rFonts w:ascii="Cambria" w:eastAsia="Cambria" w:hAnsi="Cambria" w:cs="Cambria"/>
                                  <w:sz w:val="12"/>
                                </w:rPr>
                                <w:t xml:space="preserve"> </w:t>
                              </w:r>
                            </w:p>
                          </w:txbxContent>
                        </wps:txbx>
                        <wps:bodyPr horzOverflow="overflow" vert="horz" lIns="0" tIns="0" rIns="0" bIns="0" rtlCol="0">
                          <a:noAutofit/>
                        </wps:bodyPr>
                      </wps:wsp>
                      <wps:wsp>
                        <wps:cNvPr id="759" name="Rectangle 759"/>
                        <wps:cNvSpPr/>
                        <wps:spPr>
                          <a:xfrm>
                            <a:off x="2592705" y="85382"/>
                            <a:ext cx="104792" cy="101346"/>
                          </a:xfrm>
                          <a:prstGeom prst="rect">
                            <a:avLst/>
                          </a:prstGeom>
                          <a:ln>
                            <a:noFill/>
                          </a:ln>
                        </wps:spPr>
                        <wps:txbx>
                          <w:txbxContent>
                            <w:p w14:paraId="27AD5CB7" w14:textId="77777777" w:rsidR="00164252" w:rsidRDefault="00C311FD">
                              <w:r>
                                <w:rPr>
                                  <w:rFonts w:ascii="Cambria" w:eastAsia="Cambria" w:hAnsi="Cambria" w:cs="Cambria"/>
                                  <w:sz w:val="12"/>
                                </w:rPr>
                                <w:t>x1</w:t>
                              </w:r>
                            </w:p>
                          </w:txbxContent>
                        </wps:txbx>
                        <wps:bodyPr horzOverflow="overflow" vert="horz" lIns="0" tIns="0" rIns="0" bIns="0" rtlCol="0">
                          <a:noAutofit/>
                        </wps:bodyPr>
                      </wps:wsp>
                      <wps:wsp>
                        <wps:cNvPr id="760" name="Rectangle 760"/>
                        <wps:cNvSpPr/>
                        <wps:spPr>
                          <a:xfrm>
                            <a:off x="2671953" y="85382"/>
                            <a:ext cx="22296" cy="101346"/>
                          </a:xfrm>
                          <a:prstGeom prst="rect">
                            <a:avLst/>
                          </a:prstGeom>
                          <a:ln>
                            <a:noFill/>
                          </a:ln>
                        </wps:spPr>
                        <wps:txbx>
                          <w:txbxContent>
                            <w:p w14:paraId="37117489" w14:textId="77777777" w:rsidR="00164252" w:rsidRDefault="00C311FD">
                              <w:r>
                                <w:rPr>
                                  <w:rFonts w:ascii="Cambria" w:eastAsia="Cambria" w:hAnsi="Cambria" w:cs="Cambria"/>
                                  <w:sz w:val="12"/>
                                </w:rPr>
                                <w:t xml:space="preserve"> </w:t>
                              </w:r>
                            </w:p>
                          </w:txbxContent>
                        </wps:txbx>
                        <wps:bodyPr horzOverflow="overflow" vert="horz" lIns="0" tIns="0" rIns="0" bIns="0" rtlCol="0">
                          <a:noAutofit/>
                        </wps:bodyPr>
                      </wps:wsp>
                      <wps:wsp>
                        <wps:cNvPr id="763" name="Rectangle 763"/>
                        <wps:cNvSpPr/>
                        <wps:spPr>
                          <a:xfrm>
                            <a:off x="3851783" y="52832"/>
                            <a:ext cx="216171" cy="154840"/>
                          </a:xfrm>
                          <a:prstGeom prst="rect">
                            <a:avLst/>
                          </a:prstGeom>
                          <a:ln>
                            <a:noFill/>
                          </a:ln>
                        </wps:spPr>
                        <wps:txbx>
                          <w:txbxContent>
                            <w:p w14:paraId="1686BD66" w14:textId="77777777" w:rsidR="00164252" w:rsidRDefault="00C311FD">
                              <w:r>
                                <w:rPr>
                                  <w:sz w:val="18"/>
                                </w:rPr>
                                <w:t>Acc</w:t>
                              </w:r>
                            </w:p>
                          </w:txbxContent>
                        </wps:txbx>
                        <wps:bodyPr horzOverflow="overflow" vert="horz" lIns="0" tIns="0" rIns="0" bIns="0" rtlCol="0">
                          <a:noAutofit/>
                        </wps:bodyPr>
                      </wps:wsp>
                      <wps:wsp>
                        <wps:cNvPr id="764" name="Rectangle 764"/>
                        <wps:cNvSpPr/>
                        <wps:spPr>
                          <a:xfrm>
                            <a:off x="4014851" y="55344"/>
                            <a:ext cx="208722" cy="148827"/>
                          </a:xfrm>
                          <a:prstGeom prst="rect">
                            <a:avLst/>
                          </a:prstGeom>
                          <a:ln>
                            <a:noFill/>
                          </a:ln>
                        </wps:spPr>
                        <wps:txbx>
                          <w:txbxContent>
                            <w:p w14:paraId="484C20F9" w14:textId="77777777" w:rsidR="00164252" w:rsidRDefault="00C311FD">
                              <w:r>
                                <w:rPr>
                                  <w:rFonts w:ascii="Segoe UI Emoji" w:eastAsia="Segoe UI Emoji" w:hAnsi="Segoe UI Emoji" w:cs="Segoe UI Emoji"/>
                                  <w:sz w:val="18"/>
                                </w:rPr>
                                <w:t>✏</w:t>
                              </w:r>
                            </w:p>
                          </w:txbxContent>
                        </wps:txbx>
                        <wps:bodyPr horzOverflow="overflow" vert="horz" lIns="0" tIns="0" rIns="0" bIns="0" rtlCol="0">
                          <a:noAutofit/>
                        </wps:bodyPr>
                      </wps:wsp>
                      <wps:wsp>
                        <wps:cNvPr id="765" name="Rectangle 765"/>
                        <wps:cNvSpPr/>
                        <wps:spPr>
                          <a:xfrm>
                            <a:off x="4171823" y="49651"/>
                            <a:ext cx="169349" cy="152019"/>
                          </a:xfrm>
                          <a:prstGeom prst="rect">
                            <a:avLst/>
                          </a:prstGeom>
                          <a:ln>
                            <a:noFill/>
                          </a:ln>
                        </wps:spPr>
                        <wps:txbx>
                          <w:txbxContent>
                            <w:p w14:paraId="484E3C1F" w14:textId="77777777" w:rsidR="00164252" w:rsidRDefault="00C311FD">
                              <w:r>
                                <w:rPr>
                                  <w:rFonts w:ascii="Cambria" w:eastAsia="Cambria" w:hAnsi="Cambria" w:cs="Cambria"/>
                                  <w:sz w:val="18"/>
                                </w:rPr>
                                <w:t>=0</w:t>
                              </w:r>
                            </w:p>
                          </w:txbxContent>
                        </wps:txbx>
                        <wps:bodyPr horzOverflow="overflow" vert="horz" lIns="0" tIns="0" rIns="0" bIns="0" rtlCol="0">
                          <a:noAutofit/>
                        </wps:bodyPr>
                      </wps:wsp>
                      <wps:wsp>
                        <wps:cNvPr id="766" name="Rectangle 766"/>
                        <wps:cNvSpPr/>
                        <wps:spPr>
                          <a:xfrm>
                            <a:off x="4299839" y="49651"/>
                            <a:ext cx="30252" cy="152019"/>
                          </a:xfrm>
                          <a:prstGeom prst="rect">
                            <a:avLst/>
                          </a:prstGeom>
                          <a:ln>
                            <a:noFill/>
                          </a:ln>
                        </wps:spPr>
                        <wps:txbx>
                          <w:txbxContent>
                            <w:p w14:paraId="577759AA" w14:textId="77777777" w:rsidR="00164252" w:rsidRDefault="00C311FD">
                              <w:r>
                                <w:rPr>
                                  <w:rFonts w:ascii="Cambria" w:eastAsia="Cambria" w:hAnsi="Cambria" w:cs="Cambria"/>
                                  <w:i/>
                                  <w:sz w:val="18"/>
                                </w:rPr>
                                <w:t>.</w:t>
                              </w:r>
                            </w:p>
                          </w:txbxContent>
                        </wps:txbx>
                        <wps:bodyPr horzOverflow="overflow" vert="horz" lIns="0" tIns="0" rIns="0" bIns="0" rtlCol="0">
                          <a:noAutofit/>
                        </wps:bodyPr>
                      </wps:wsp>
                      <wps:wsp>
                        <wps:cNvPr id="767" name="Rectangle 767"/>
                        <wps:cNvSpPr/>
                        <wps:spPr>
                          <a:xfrm>
                            <a:off x="4321175" y="49651"/>
                            <a:ext cx="169349" cy="152019"/>
                          </a:xfrm>
                          <a:prstGeom prst="rect">
                            <a:avLst/>
                          </a:prstGeom>
                          <a:ln>
                            <a:noFill/>
                          </a:ln>
                        </wps:spPr>
                        <wps:txbx>
                          <w:txbxContent>
                            <w:p w14:paraId="5ADCAF75" w14:textId="77777777" w:rsidR="00164252" w:rsidRDefault="00C311FD">
                              <w:r>
                                <w:rPr>
                                  <w:rFonts w:ascii="Cambria" w:eastAsia="Cambria" w:hAnsi="Cambria" w:cs="Cambria"/>
                                  <w:sz w:val="18"/>
                                </w:rPr>
                                <w:t>02</w:t>
                              </w:r>
                            </w:p>
                          </w:txbxContent>
                        </wps:txbx>
                        <wps:bodyPr horzOverflow="overflow" vert="horz" lIns="0" tIns="0" rIns="0" bIns="0" rtlCol="0">
                          <a:noAutofit/>
                        </wps:bodyPr>
                      </wps:wsp>
                      <wps:wsp>
                        <wps:cNvPr id="768" name="Rectangle 768"/>
                        <wps:cNvSpPr/>
                        <wps:spPr>
                          <a:xfrm>
                            <a:off x="4448048" y="49651"/>
                            <a:ext cx="33444" cy="152019"/>
                          </a:xfrm>
                          <a:prstGeom prst="rect">
                            <a:avLst/>
                          </a:prstGeom>
                          <a:ln>
                            <a:noFill/>
                          </a:ln>
                        </wps:spPr>
                        <wps:txbx>
                          <w:txbxContent>
                            <w:p w14:paraId="4E6FB3E6" w14:textId="77777777" w:rsidR="00164252" w:rsidRDefault="00C311FD">
                              <w:r>
                                <w:rPr>
                                  <w:rFonts w:ascii="Cambria" w:eastAsia="Cambria" w:hAnsi="Cambria" w:cs="Cambria"/>
                                  <w:sz w:val="18"/>
                                </w:rPr>
                                <w:t xml:space="preserve"> </w:t>
                              </w:r>
                            </w:p>
                          </w:txbxContent>
                        </wps:txbx>
                        <wps:bodyPr horzOverflow="overflow" vert="horz" lIns="0" tIns="0" rIns="0" bIns="0" rtlCol="0">
                          <a:noAutofit/>
                        </wps:bodyPr>
                      </wps:wsp>
                      <wps:wsp>
                        <wps:cNvPr id="769" name="Rectangle 769"/>
                        <wps:cNvSpPr/>
                        <wps:spPr>
                          <a:xfrm>
                            <a:off x="4643120" y="52832"/>
                            <a:ext cx="216171" cy="154840"/>
                          </a:xfrm>
                          <a:prstGeom prst="rect">
                            <a:avLst/>
                          </a:prstGeom>
                          <a:ln>
                            <a:noFill/>
                          </a:ln>
                        </wps:spPr>
                        <wps:txbx>
                          <w:txbxContent>
                            <w:p w14:paraId="19B17D70" w14:textId="77777777" w:rsidR="00164252" w:rsidRDefault="00C311FD">
                              <w:r>
                                <w:rPr>
                                  <w:sz w:val="18"/>
                                </w:rPr>
                                <w:t>Acc</w:t>
                              </w:r>
                            </w:p>
                          </w:txbxContent>
                        </wps:txbx>
                        <wps:bodyPr horzOverflow="overflow" vert="horz" lIns="0" tIns="0" rIns="0" bIns="0" rtlCol="0">
                          <a:noAutofit/>
                        </wps:bodyPr>
                      </wps:wsp>
                      <wps:wsp>
                        <wps:cNvPr id="770" name="Rectangle 770"/>
                        <wps:cNvSpPr/>
                        <wps:spPr>
                          <a:xfrm>
                            <a:off x="4806188" y="49651"/>
                            <a:ext cx="33444" cy="152019"/>
                          </a:xfrm>
                          <a:prstGeom prst="rect">
                            <a:avLst/>
                          </a:prstGeom>
                          <a:ln>
                            <a:noFill/>
                          </a:ln>
                        </wps:spPr>
                        <wps:txbx>
                          <w:txbxContent>
                            <w:p w14:paraId="4ECC82CF" w14:textId="77777777" w:rsidR="00164252" w:rsidRDefault="00C311FD">
                              <w:r>
                                <w:rPr>
                                  <w:rFonts w:ascii="Cambria" w:eastAsia="Cambria" w:hAnsi="Cambria" w:cs="Cambria"/>
                                  <w:sz w:val="18"/>
                                </w:rPr>
                                <w:t xml:space="preserve"> </w:t>
                              </w:r>
                            </w:p>
                          </w:txbxContent>
                        </wps:txbx>
                        <wps:bodyPr horzOverflow="overflow" vert="horz" lIns="0" tIns="0" rIns="0" bIns="0" rtlCol="0">
                          <a:noAutofit/>
                        </wps:bodyPr>
                      </wps:wsp>
                      <wps:wsp>
                        <wps:cNvPr id="771" name="Rectangle 771"/>
                        <wps:cNvSpPr/>
                        <wps:spPr>
                          <a:xfrm>
                            <a:off x="4832096" y="55344"/>
                            <a:ext cx="208722" cy="148827"/>
                          </a:xfrm>
                          <a:prstGeom prst="rect">
                            <a:avLst/>
                          </a:prstGeom>
                          <a:ln>
                            <a:noFill/>
                          </a:ln>
                        </wps:spPr>
                        <wps:txbx>
                          <w:txbxContent>
                            <w:p w14:paraId="543476DC" w14:textId="77777777" w:rsidR="00164252" w:rsidRDefault="00C311FD">
                              <w:r>
                                <w:rPr>
                                  <w:rFonts w:ascii="Segoe UI Emoji" w:eastAsia="Segoe UI Emoji" w:hAnsi="Segoe UI Emoji" w:cs="Segoe UI Emoji"/>
                                  <w:sz w:val="18"/>
                                </w:rPr>
                                <w:t>✏</w:t>
                              </w:r>
                            </w:p>
                          </w:txbxContent>
                        </wps:txbx>
                        <wps:bodyPr horzOverflow="overflow" vert="horz" lIns="0" tIns="0" rIns="0" bIns="0" rtlCol="0">
                          <a:noAutofit/>
                        </wps:bodyPr>
                      </wps:wsp>
                      <wps:wsp>
                        <wps:cNvPr id="772" name="Rectangle 772"/>
                        <wps:cNvSpPr/>
                        <wps:spPr>
                          <a:xfrm>
                            <a:off x="4989069" y="49651"/>
                            <a:ext cx="167322" cy="152019"/>
                          </a:xfrm>
                          <a:prstGeom prst="rect">
                            <a:avLst/>
                          </a:prstGeom>
                          <a:ln>
                            <a:noFill/>
                          </a:ln>
                        </wps:spPr>
                        <wps:txbx>
                          <w:txbxContent>
                            <w:p w14:paraId="28A26ED8" w14:textId="77777777" w:rsidR="00164252" w:rsidRDefault="00C311FD">
                              <w:r>
                                <w:rPr>
                                  <w:rFonts w:ascii="Cambria" w:eastAsia="Cambria" w:hAnsi="Cambria" w:cs="Cambria"/>
                                  <w:sz w:val="18"/>
                                </w:rPr>
                                <w:t>=0</w:t>
                              </w:r>
                            </w:p>
                          </w:txbxContent>
                        </wps:txbx>
                        <wps:bodyPr horzOverflow="overflow" vert="horz" lIns="0" tIns="0" rIns="0" bIns="0" rtlCol="0">
                          <a:noAutofit/>
                        </wps:bodyPr>
                      </wps:wsp>
                      <wps:wsp>
                        <wps:cNvPr id="773" name="Rectangle 773"/>
                        <wps:cNvSpPr/>
                        <wps:spPr>
                          <a:xfrm>
                            <a:off x="5115560" y="49651"/>
                            <a:ext cx="30252" cy="152019"/>
                          </a:xfrm>
                          <a:prstGeom prst="rect">
                            <a:avLst/>
                          </a:prstGeom>
                          <a:ln>
                            <a:noFill/>
                          </a:ln>
                        </wps:spPr>
                        <wps:txbx>
                          <w:txbxContent>
                            <w:p w14:paraId="1208073E" w14:textId="77777777" w:rsidR="00164252" w:rsidRDefault="00C311FD">
                              <w:r>
                                <w:rPr>
                                  <w:rFonts w:ascii="Cambria" w:eastAsia="Cambria" w:hAnsi="Cambria" w:cs="Cambria"/>
                                  <w:i/>
                                  <w:sz w:val="18"/>
                                </w:rPr>
                                <w:t>.</w:t>
                              </w:r>
                            </w:p>
                          </w:txbxContent>
                        </wps:txbx>
                        <wps:bodyPr horzOverflow="overflow" vert="horz" lIns="0" tIns="0" rIns="0" bIns="0" rtlCol="0">
                          <a:noAutofit/>
                        </wps:bodyPr>
                      </wps:wsp>
                      <wps:wsp>
                        <wps:cNvPr id="774" name="Rectangle 774"/>
                        <wps:cNvSpPr/>
                        <wps:spPr>
                          <a:xfrm>
                            <a:off x="5138421" y="49651"/>
                            <a:ext cx="167322" cy="152019"/>
                          </a:xfrm>
                          <a:prstGeom prst="rect">
                            <a:avLst/>
                          </a:prstGeom>
                          <a:ln>
                            <a:noFill/>
                          </a:ln>
                        </wps:spPr>
                        <wps:txbx>
                          <w:txbxContent>
                            <w:p w14:paraId="03DA9AD0" w14:textId="77777777" w:rsidR="00164252" w:rsidRDefault="00C311FD">
                              <w:r>
                                <w:rPr>
                                  <w:rFonts w:ascii="Cambria" w:eastAsia="Cambria" w:hAnsi="Cambria" w:cs="Cambria"/>
                                  <w:sz w:val="18"/>
                                </w:rPr>
                                <w:t>01</w:t>
                              </w:r>
                            </w:p>
                          </w:txbxContent>
                        </wps:txbx>
                        <wps:bodyPr horzOverflow="overflow" vert="horz" lIns="0" tIns="0" rIns="0" bIns="0" rtlCol="0">
                          <a:noAutofit/>
                        </wps:bodyPr>
                      </wps:wsp>
                      <wps:wsp>
                        <wps:cNvPr id="775" name="Rectangle 775"/>
                        <wps:cNvSpPr/>
                        <wps:spPr>
                          <a:xfrm>
                            <a:off x="5263388" y="43689"/>
                            <a:ext cx="38021" cy="171355"/>
                          </a:xfrm>
                          <a:prstGeom prst="rect">
                            <a:avLst/>
                          </a:prstGeom>
                          <a:ln>
                            <a:noFill/>
                          </a:ln>
                        </wps:spPr>
                        <wps:txbx>
                          <w:txbxContent>
                            <w:p w14:paraId="4FDFE21C" w14:textId="77777777" w:rsidR="00164252" w:rsidRDefault="00C311FD">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7887" style="width:419.81pt;height:13.8749pt;mso-position-horizontal-relative:char;mso-position-vertical-relative:line" coordsize="53315,1762">
                <v:shape id="Picture 662" style="position:absolute;width:53286;height:1549;left:29;top:0;" filled="f">
                  <v:imagedata r:id="rId11"/>
                </v:shape>
                <v:rect id="Rectangle 752" style="position:absolute;width:421;height:1899;left:0;top:334;" filled="f" stroked="f">
                  <v:textbox inset="0,0,0,0">
                    <w:txbxContent>
                      <w:p>
                        <w:pPr>
                          <w:spacing w:before="0" w:after="160" w:line="259" w:lineRule="auto"/>
                        </w:pPr>
                        <w:r>
                          <w:rPr>
                            <w:rFonts w:cs="Calibri" w:hAnsi="Calibri" w:eastAsia="Calibri" w:ascii="Calibri"/>
                            <w:sz w:val="22"/>
                          </w:rPr>
                          <w:t xml:space="preserve"> </w:t>
                        </w:r>
                      </w:p>
                    </w:txbxContent>
                  </v:textbox>
                </v:rect>
                <v:rect id="Rectangle 753" style="position:absolute;width:343;height:1548;left:4693;top:528;" filled="f" stroked="f">
                  <v:textbox inset="0,0,0,0">
                    <w:txbxContent>
                      <w:p>
                        <w:pPr>
                          <w:spacing w:before="0" w:after="160" w:line="259" w:lineRule="auto"/>
                        </w:pPr>
                        <w:r>
                          <w:rPr>
                            <w:rFonts w:cs="Calibri" w:hAnsi="Calibri" w:eastAsia="Calibri" w:ascii="Calibri"/>
                            <w:sz w:val="18"/>
                          </w:rPr>
                          <w:t xml:space="preserve"> </w:t>
                        </w:r>
                      </w:p>
                    </w:txbxContent>
                  </v:textbox>
                </v:rect>
                <v:rect id="Rectangle 754" style="position:absolute;width:6013;height:1548;left:8138;top:528;" filled="f" stroked="f">
                  <v:textbox inset="0,0,0,0">
                    <w:txbxContent>
                      <w:p>
                        <w:pPr>
                          <w:spacing w:before="0" w:after="160" w:line="259" w:lineRule="auto"/>
                        </w:pPr>
                        <w:r>
                          <w:rPr>
                            <w:rFonts w:cs="Calibri" w:hAnsi="Calibri" w:eastAsia="Calibri" w:ascii="Calibri"/>
                            <w:sz w:val="18"/>
                          </w:rPr>
                          <w:t xml:space="preserve">BatchAcc.</w:t>
                        </w:r>
                      </w:p>
                    </w:txbxContent>
                  </v:textbox>
                </v:rect>
                <v:rect id="Rectangle 755" style="position:absolute;width:343;height:1548;left:12668;top:528;" filled="f" stroked="f">
                  <v:textbox inset="0,0,0,0">
                    <w:txbxContent>
                      <w:p>
                        <w:pPr>
                          <w:spacing w:before="0" w:after="160" w:line="259" w:lineRule="auto"/>
                        </w:pPr>
                        <w:r>
                          <w:rPr>
                            <w:rFonts w:cs="Calibri" w:hAnsi="Calibri" w:eastAsia="Calibri" w:ascii="Calibri"/>
                            <w:sz w:val="18"/>
                          </w:rPr>
                          <w:t xml:space="preserve"> </w:t>
                        </w:r>
                      </w:p>
                    </w:txbxContent>
                  </v:textbox>
                </v:rect>
                <v:rect id="Rectangle 756" style="position:absolute;width:1089;height:992;left:17740;top:571;" filled="f" stroked="f">
                  <v:textbox inset="0,0,0,0">
                    <w:txbxContent>
                      <w:p>
                        <w:pPr>
                          <w:spacing w:before="0" w:after="160" w:line="259" w:lineRule="auto"/>
                        </w:pPr>
                        <w:r>
                          <w:rPr>
                            <w:rFonts w:cs="Segoe UI Symbol" w:hAnsi="Segoe UI Symbol" w:eastAsia="Segoe UI Symbol" w:ascii="Segoe UI Symbol"/>
                            <w:sz w:val="13"/>
                          </w:rPr>
                          <w:t xml:space="preserve">✓</w:t>
                        </w:r>
                      </w:p>
                    </w:txbxContent>
                  </v:textbox>
                </v:rect>
                <v:rect id="Rectangle 757" style="position:absolute;width:561;height:1013;left:18368;top:853;" filled="f" stroked="f">
                  <v:textbox inset="0,0,0,0">
                    <w:txbxContent>
                      <w:p>
                        <w:pPr>
                          <w:spacing w:before="0" w:after="160" w:line="259" w:lineRule="auto"/>
                        </w:pPr>
                        <w:r>
                          <w:rPr>
                            <w:rFonts w:cs="Cambria" w:hAnsi="Cambria" w:eastAsia="Cambria" w:ascii="Cambria"/>
                            <w:sz w:val="12"/>
                          </w:rPr>
                          <w:t xml:space="preserve">1</w:t>
                        </w:r>
                      </w:p>
                    </w:txbxContent>
                  </v:textbox>
                </v:rect>
                <v:rect id="Rectangle 758" style="position:absolute;width:222;height:1013;left:18794;top:853;" filled="f" stroked="f">
                  <v:textbox inset="0,0,0,0">
                    <w:txbxContent>
                      <w:p>
                        <w:pPr>
                          <w:spacing w:before="0" w:after="160" w:line="259" w:lineRule="auto"/>
                        </w:pPr>
                        <w:r>
                          <w:rPr>
                            <w:rFonts w:cs="Cambria" w:hAnsi="Cambria" w:eastAsia="Cambria" w:ascii="Cambria"/>
                            <w:sz w:val="12"/>
                          </w:rPr>
                          <w:t xml:space="preserve"> </w:t>
                        </w:r>
                      </w:p>
                    </w:txbxContent>
                  </v:textbox>
                </v:rect>
                <v:rect id="Rectangle 759" style="position:absolute;width:1047;height:1013;left:25927;top:853;" filled="f" stroked="f">
                  <v:textbox inset="0,0,0,0">
                    <w:txbxContent>
                      <w:p>
                        <w:pPr>
                          <w:spacing w:before="0" w:after="160" w:line="259" w:lineRule="auto"/>
                        </w:pPr>
                        <w:r>
                          <w:rPr>
                            <w:rFonts w:cs="Cambria" w:hAnsi="Cambria" w:eastAsia="Cambria" w:ascii="Cambria"/>
                            <w:sz w:val="12"/>
                          </w:rPr>
                          <w:t xml:space="preserve">x1</w:t>
                        </w:r>
                      </w:p>
                    </w:txbxContent>
                  </v:textbox>
                </v:rect>
                <v:rect id="Rectangle 760" style="position:absolute;width:222;height:1013;left:26719;top:853;" filled="f" stroked="f">
                  <v:textbox inset="0,0,0,0">
                    <w:txbxContent>
                      <w:p>
                        <w:pPr>
                          <w:spacing w:before="0" w:after="160" w:line="259" w:lineRule="auto"/>
                        </w:pPr>
                        <w:r>
                          <w:rPr>
                            <w:rFonts w:cs="Cambria" w:hAnsi="Cambria" w:eastAsia="Cambria" w:ascii="Cambria"/>
                            <w:sz w:val="12"/>
                          </w:rPr>
                          <w:t xml:space="preserve"> </w:t>
                        </w:r>
                      </w:p>
                    </w:txbxContent>
                  </v:textbox>
                </v:rect>
                <v:rect id="Rectangle 763" style="position:absolute;width:2161;height:1548;left:38517;top:528;" filled="f" stroked="f">
                  <v:textbox inset="0,0,0,0">
                    <w:txbxContent>
                      <w:p>
                        <w:pPr>
                          <w:spacing w:before="0" w:after="160" w:line="259" w:lineRule="auto"/>
                        </w:pPr>
                        <w:r>
                          <w:rPr>
                            <w:rFonts w:cs="Calibri" w:hAnsi="Calibri" w:eastAsia="Calibri" w:ascii="Calibri"/>
                            <w:sz w:val="18"/>
                          </w:rPr>
                          <w:t xml:space="preserve">Acc</w:t>
                        </w:r>
                      </w:p>
                    </w:txbxContent>
                  </v:textbox>
                </v:rect>
                <v:rect id="Rectangle 764" style="position:absolute;width:2087;height:1488;left:40148;top:553;" filled="f" stroked="f">
                  <v:textbox inset="0,0,0,0">
                    <w:txbxContent>
                      <w:p>
                        <w:pPr>
                          <w:spacing w:before="0" w:after="160" w:line="259" w:lineRule="auto"/>
                        </w:pPr>
                        <w:r>
                          <w:rPr>
                            <w:rFonts w:cs="Segoe UI Emoji" w:hAnsi="Segoe UI Emoji" w:eastAsia="Segoe UI Emoji" w:ascii="Segoe UI Emoji"/>
                            <w:sz w:val="18"/>
                          </w:rPr>
                          <w:t xml:space="preserve">✏</w:t>
                        </w:r>
                      </w:p>
                    </w:txbxContent>
                  </v:textbox>
                </v:rect>
                <v:rect id="Rectangle 765" style="position:absolute;width:1693;height:1520;left:41718;top:496;" filled="f" stroked="f">
                  <v:textbox inset="0,0,0,0">
                    <w:txbxContent>
                      <w:p>
                        <w:pPr>
                          <w:spacing w:before="0" w:after="160" w:line="259" w:lineRule="auto"/>
                        </w:pPr>
                        <w:r>
                          <w:rPr>
                            <w:rFonts w:cs="Cambria" w:hAnsi="Cambria" w:eastAsia="Cambria" w:ascii="Cambria"/>
                            <w:sz w:val="18"/>
                          </w:rPr>
                          <w:t xml:space="preserve">=0</w:t>
                        </w:r>
                      </w:p>
                    </w:txbxContent>
                  </v:textbox>
                </v:rect>
                <v:rect id="Rectangle 766" style="position:absolute;width:302;height:1520;left:42998;top:496;" filled="f" stroked="f">
                  <v:textbox inset="0,0,0,0">
                    <w:txbxContent>
                      <w:p>
                        <w:pPr>
                          <w:spacing w:before="0" w:after="160" w:line="259" w:lineRule="auto"/>
                        </w:pPr>
                        <w:r>
                          <w:rPr>
                            <w:rFonts w:cs="Cambria" w:hAnsi="Cambria" w:eastAsia="Cambria" w:ascii="Cambria"/>
                            <w:i w:val="1"/>
                            <w:sz w:val="18"/>
                          </w:rPr>
                          <w:t xml:space="preserve">.</w:t>
                        </w:r>
                      </w:p>
                    </w:txbxContent>
                  </v:textbox>
                </v:rect>
                <v:rect id="Rectangle 767" style="position:absolute;width:1693;height:1520;left:43211;top:496;" filled="f" stroked="f">
                  <v:textbox inset="0,0,0,0">
                    <w:txbxContent>
                      <w:p>
                        <w:pPr>
                          <w:spacing w:before="0" w:after="160" w:line="259" w:lineRule="auto"/>
                        </w:pPr>
                        <w:r>
                          <w:rPr>
                            <w:rFonts w:cs="Cambria" w:hAnsi="Cambria" w:eastAsia="Cambria" w:ascii="Cambria"/>
                            <w:sz w:val="18"/>
                          </w:rPr>
                          <w:t xml:space="preserve">02</w:t>
                        </w:r>
                      </w:p>
                    </w:txbxContent>
                  </v:textbox>
                </v:rect>
                <v:rect id="Rectangle 768" style="position:absolute;width:334;height:1520;left:44480;top:496;" filled="f" stroked="f">
                  <v:textbox inset="0,0,0,0">
                    <w:txbxContent>
                      <w:p>
                        <w:pPr>
                          <w:spacing w:before="0" w:after="160" w:line="259" w:lineRule="auto"/>
                        </w:pPr>
                        <w:r>
                          <w:rPr>
                            <w:rFonts w:cs="Cambria" w:hAnsi="Cambria" w:eastAsia="Cambria" w:ascii="Cambria"/>
                            <w:sz w:val="18"/>
                          </w:rPr>
                          <w:t xml:space="preserve"> </w:t>
                        </w:r>
                      </w:p>
                    </w:txbxContent>
                  </v:textbox>
                </v:rect>
                <v:rect id="Rectangle 769" style="position:absolute;width:2161;height:1548;left:46431;top:528;" filled="f" stroked="f">
                  <v:textbox inset="0,0,0,0">
                    <w:txbxContent>
                      <w:p>
                        <w:pPr>
                          <w:spacing w:before="0" w:after="160" w:line="259" w:lineRule="auto"/>
                        </w:pPr>
                        <w:r>
                          <w:rPr>
                            <w:rFonts w:cs="Calibri" w:hAnsi="Calibri" w:eastAsia="Calibri" w:ascii="Calibri"/>
                            <w:sz w:val="18"/>
                          </w:rPr>
                          <w:t xml:space="preserve">Acc</w:t>
                        </w:r>
                      </w:p>
                    </w:txbxContent>
                  </v:textbox>
                </v:rect>
                <v:rect id="Rectangle 770" style="position:absolute;width:334;height:1520;left:48061;top:496;" filled="f" stroked="f">
                  <v:textbox inset="0,0,0,0">
                    <w:txbxContent>
                      <w:p>
                        <w:pPr>
                          <w:spacing w:before="0" w:after="160" w:line="259" w:lineRule="auto"/>
                        </w:pPr>
                        <w:r>
                          <w:rPr>
                            <w:rFonts w:cs="Cambria" w:hAnsi="Cambria" w:eastAsia="Cambria" w:ascii="Cambria"/>
                            <w:sz w:val="18"/>
                          </w:rPr>
                          <w:t xml:space="preserve"> </w:t>
                        </w:r>
                      </w:p>
                    </w:txbxContent>
                  </v:textbox>
                </v:rect>
                <v:rect id="Rectangle 771" style="position:absolute;width:2087;height:1488;left:48320;top:553;" filled="f" stroked="f">
                  <v:textbox inset="0,0,0,0">
                    <w:txbxContent>
                      <w:p>
                        <w:pPr>
                          <w:spacing w:before="0" w:after="160" w:line="259" w:lineRule="auto"/>
                        </w:pPr>
                        <w:r>
                          <w:rPr>
                            <w:rFonts w:cs="Segoe UI Emoji" w:hAnsi="Segoe UI Emoji" w:eastAsia="Segoe UI Emoji" w:ascii="Segoe UI Emoji"/>
                            <w:sz w:val="18"/>
                          </w:rPr>
                          <w:t xml:space="preserve">✏</w:t>
                        </w:r>
                      </w:p>
                    </w:txbxContent>
                  </v:textbox>
                </v:rect>
                <v:rect id="Rectangle 772" style="position:absolute;width:1673;height:1520;left:49890;top:496;" filled="f" stroked="f">
                  <v:textbox inset="0,0,0,0">
                    <w:txbxContent>
                      <w:p>
                        <w:pPr>
                          <w:spacing w:before="0" w:after="160" w:line="259" w:lineRule="auto"/>
                        </w:pPr>
                        <w:r>
                          <w:rPr>
                            <w:rFonts w:cs="Cambria" w:hAnsi="Cambria" w:eastAsia="Cambria" w:ascii="Cambria"/>
                            <w:sz w:val="18"/>
                          </w:rPr>
                          <w:t xml:space="preserve">=0</w:t>
                        </w:r>
                      </w:p>
                    </w:txbxContent>
                  </v:textbox>
                </v:rect>
                <v:rect id="Rectangle 773" style="position:absolute;width:302;height:1520;left:51155;top:496;" filled="f" stroked="f">
                  <v:textbox inset="0,0,0,0">
                    <w:txbxContent>
                      <w:p>
                        <w:pPr>
                          <w:spacing w:before="0" w:after="160" w:line="259" w:lineRule="auto"/>
                        </w:pPr>
                        <w:r>
                          <w:rPr>
                            <w:rFonts w:cs="Cambria" w:hAnsi="Cambria" w:eastAsia="Cambria" w:ascii="Cambria"/>
                            <w:i w:val="1"/>
                            <w:sz w:val="18"/>
                          </w:rPr>
                          <w:t xml:space="preserve">.</w:t>
                        </w:r>
                      </w:p>
                    </w:txbxContent>
                  </v:textbox>
                </v:rect>
                <v:rect id="Rectangle 774" style="position:absolute;width:1673;height:1520;left:51384;top:496;" filled="f" stroked="f">
                  <v:textbox inset="0,0,0,0">
                    <w:txbxContent>
                      <w:p>
                        <w:pPr>
                          <w:spacing w:before="0" w:after="160" w:line="259" w:lineRule="auto"/>
                        </w:pPr>
                        <w:r>
                          <w:rPr>
                            <w:rFonts w:cs="Cambria" w:hAnsi="Cambria" w:eastAsia="Cambria" w:ascii="Cambria"/>
                            <w:sz w:val="18"/>
                          </w:rPr>
                          <w:t xml:space="preserve">01</w:t>
                        </w:r>
                      </w:p>
                    </w:txbxContent>
                  </v:textbox>
                </v:rect>
                <v:rect id="Rectangle 775" style="position:absolute;width:380;height:1713;left:52633;top:436;" filled="f" stroked="f">
                  <v:textbox inset="0,0,0,0">
                    <w:txbxContent>
                      <w:p>
                        <w:pPr>
                          <w:spacing w:before="0" w:after="160" w:line="259" w:lineRule="auto"/>
                        </w:pPr>
                        <w:r>
                          <w:rPr>
                            <w:rFonts w:cs="Calibri" w:hAnsi="Calibri" w:eastAsia="Calibri" w:ascii="Calibri"/>
                            <w:sz w:val="20"/>
                          </w:rPr>
                          <w:t xml:space="preserve"> </w:t>
                        </w:r>
                      </w:p>
                    </w:txbxContent>
                  </v:textbox>
                </v:rect>
              </v:group>
            </w:pict>
          </mc:Fallback>
        </mc:AlternateContent>
      </w:r>
      <w:r>
        <w:rPr>
          <w:rFonts w:ascii="Cambria" w:eastAsia="Cambria" w:hAnsi="Cambria" w:cs="Cambria"/>
          <w:sz w:val="18"/>
        </w:rPr>
        <w:t xml:space="preserve">krxJk </w:t>
      </w:r>
    </w:p>
    <w:tbl>
      <w:tblPr>
        <w:tblStyle w:val="TableGrid"/>
        <w:tblW w:w="8411" w:type="dxa"/>
        <w:tblInd w:w="25" w:type="dxa"/>
        <w:tblCellMar>
          <w:top w:w="0" w:type="dxa"/>
          <w:left w:w="74" w:type="dxa"/>
          <w:bottom w:w="0" w:type="dxa"/>
          <w:right w:w="107" w:type="dxa"/>
        </w:tblCellMar>
        <w:tblLook w:val="04A0" w:firstRow="1" w:lastRow="0" w:firstColumn="1" w:lastColumn="0" w:noHBand="0" w:noVBand="1"/>
      </w:tblPr>
      <w:tblGrid>
        <w:gridCol w:w="1059"/>
        <w:gridCol w:w="1129"/>
        <w:gridCol w:w="1264"/>
        <w:gridCol w:w="1263"/>
        <w:gridCol w:w="1173"/>
        <w:gridCol w:w="1264"/>
        <w:gridCol w:w="1259"/>
      </w:tblGrid>
      <w:tr w:rsidR="00164252" w14:paraId="006C3D8E" w14:textId="77777777">
        <w:trPr>
          <w:trHeight w:val="422"/>
        </w:trPr>
        <w:tc>
          <w:tcPr>
            <w:tcW w:w="1060" w:type="dxa"/>
            <w:tcBorders>
              <w:top w:val="nil"/>
              <w:left w:val="nil"/>
              <w:bottom w:val="nil"/>
              <w:right w:val="single" w:sz="2" w:space="0" w:color="000000"/>
            </w:tcBorders>
            <w:shd w:val="clear" w:color="auto" w:fill="D8D8D9"/>
          </w:tcPr>
          <w:p w14:paraId="2797AA24" w14:textId="77777777" w:rsidR="00164252" w:rsidRDefault="00C311FD">
            <w:pPr>
              <w:tabs>
                <w:tab w:val="right" w:pos="878"/>
              </w:tabs>
              <w:spacing w:after="0"/>
            </w:pPr>
            <w:r>
              <w:rPr>
                <w:sz w:val="20"/>
              </w:rPr>
              <w:t xml:space="preserve"> </w:t>
            </w:r>
            <w:r>
              <w:rPr>
                <w:sz w:val="20"/>
              </w:rPr>
              <w:tab/>
            </w:r>
            <w:r>
              <w:rPr>
                <w:sz w:val="18"/>
              </w:rPr>
              <w:t>16</w:t>
            </w:r>
            <w:r>
              <w:rPr>
                <w:sz w:val="20"/>
              </w:rPr>
              <w:t xml:space="preserve"> </w:t>
            </w:r>
          </w:p>
        </w:tc>
        <w:tc>
          <w:tcPr>
            <w:tcW w:w="1129" w:type="dxa"/>
            <w:tcBorders>
              <w:top w:val="nil"/>
              <w:left w:val="single" w:sz="2" w:space="0" w:color="000000"/>
              <w:bottom w:val="nil"/>
              <w:right w:val="single" w:sz="2" w:space="0" w:color="000000"/>
            </w:tcBorders>
            <w:shd w:val="clear" w:color="auto" w:fill="D8D8D9"/>
          </w:tcPr>
          <w:p w14:paraId="0066E5F2" w14:textId="77777777" w:rsidR="00164252" w:rsidRDefault="00C311FD">
            <w:pPr>
              <w:spacing w:after="0"/>
              <w:ind w:left="49"/>
            </w:pPr>
            <w:r>
              <w:rPr>
                <w:sz w:val="18"/>
              </w:rPr>
              <w:t>100 (77.68)</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0690379B" w14:textId="77777777" w:rsidR="00164252" w:rsidRDefault="00C311FD">
            <w:pPr>
              <w:spacing w:after="0"/>
              <w:ind w:left="36"/>
              <w:jc w:val="center"/>
            </w:pPr>
            <w:r>
              <w:rPr>
                <w:sz w:val="18"/>
              </w:rPr>
              <w:t>0.64 (32.78)</w:t>
            </w:r>
            <w:r>
              <w:rPr>
                <w:sz w:val="20"/>
              </w:rPr>
              <w:t xml:space="preserve"> </w:t>
            </w:r>
          </w:p>
        </w:tc>
        <w:tc>
          <w:tcPr>
            <w:tcW w:w="1263" w:type="dxa"/>
            <w:tcBorders>
              <w:top w:val="nil"/>
              <w:left w:val="single" w:sz="2" w:space="0" w:color="000000"/>
              <w:bottom w:val="nil"/>
              <w:right w:val="single" w:sz="2" w:space="0" w:color="000000"/>
            </w:tcBorders>
            <w:shd w:val="clear" w:color="auto" w:fill="D8D8D9"/>
          </w:tcPr>
          <w:p w14:paraId="65B1DBBF" w14:textId="77777777" w:rsidR="00164252" w:rsidRDefault="00C311FD">
            <w:pPr>
              <w:spacing w:after="0"/>
              <w:ind w:left="34"/>
              <w:jc w:val="center"/>
            </w:pPr>
            <w:r>
              <w:rPr>
                <w:sz w:val="18"/>
              </w:rPr>
              <w:t>2.69 (200.7)</w:t>
            </w:r>
            <w:r>
              <w:rPr>
                <w:sz w:val="20"/>
              </w:rPr>
              <w:t xml:space="preserve"> </w:t>
            </w:r>
          </w:p>
        </w:tc>
        <w:tc>
          <w:tcPr>
            <w:tcW w:w="1173" w:type="dxa"/>
            <w:tcBorders>
              <w:top w:val="nil"/>
              <w:left w:val="single" w:sz="2" w:space="0" w:color="000000"/>
              <w:bottom w:val="nil"/>
              <w:right w:val="single" w:sz="2" w:space="0" w:color="000000"/>
            </w:tcBorders>
            <w:shd w:val="clear" w:color="auto" w:fill="D8D8D9"/>
          </w:tcPr>
          <w:p w14:paraId="73481D90" w14:textId="77777777" w:rsidR="00164252" w:rsidRDefault="00C311FD">
            <w:pPr>
              <w:spacing w:after="0"/>
              <w:ind w:left="47"/>
            </w:pPr>
            <w:r>
              <w:rPr>
                <w:sz w:val="18"/>
              </w:rPr>
              <w:t>0.05 (20.41)</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30A31BF1" w14:textId="77777777" w:rsidR="00164252" w:rsidRDefault="00C311FD">
            <w:pPr>
              <w:spacing w:after="0"/>
              <w:ind w:left="48"/>
            </w:pPr>
            <w:r>
              <w:rPr>
                <w:sz w:val="18"/>
              </w:rPr>
              <w:t>48.07 (30.38)</w:t>
            </w:r>
            <w:r>
              <w:rPr>
                <w:sz w:val="20"/>
              </w:rPr>
              <w:t xml:space="preserve"> </w:t>
            </w:r>
          </w:p>
        </w:tc>
        <w:tc>
          <w:tcPr>
            <w:tcW w:w="1259" w:type="dxa"/>
            <w:tcBorders>
              <w:top w:val="nil"/>
              <w:left w:val="single" w:sz="2" w:space="0" w:color="000000"/>
              <w:bottom w:val="nil"/>
              <w:right w:val="nil"/>
            </w:tcBorders>
            <w:shd w:val="clear" w:color="auto" w:fill="D8D8D9"/>
          </w:tcPr>
          <w:p w14:paraId="7C73C57D" w14:textId="77777777" w:rsidR="00164252" w:rsidRDefault="00C311FD">
            <w:pPr>
              <w:spacing w:after="0"/>
              <w:ind w:left="47"/>
            </w:pPr>
            <w:r>
              <w:rPr>
                <w:sz w:val="18"/>
              </w:rPr>
              <w:t>72.67 (42.70)</w:t>
            </w:r>
            <w:r>
              <w:rPr>
                <w:sz w:val="20"/>
              </w:rPr>
              <w:t xml:space="preserve"> </w:t>
            </w:r>
          </w:p>
        </w:tc>
      </w:tr>
      <w:tr w:rsidR="00164252" w14:paraId="72AD5454" w14:textId="77777777">
        <w:trPr>
          <w:trHeight w:val="422"/>
        </w:trPr>
        <w:tc>
          <w:tcPr>
            <w:tcW w:w="1060" w:type="dxa"/>
            <w:tcBorders>
              <w:top w:val="nil"/>
              <w:left w:val="nil"/>
              <w:bottom w:val="nil"/>
              <w:right w:val="single" w:sz="2" w:space="0" w:color="000000"/>
            </w:tcBorders>
          </w:tcPr>
          <w:p w14:paraId="53822EDA" w14:textId="77777777" w:rsidR="00164252" w:rsidRDefault="00C311FD">
            <w:pPr>
              <w:tabs>
                <w:tab w:val="right" w:pos="878"/>
              </w:tabs>
              <w:spacing w:after="0"/>
            </w:pPr>
            <w:r>
              <w:rPr>
                <w:sz w:val="20"/>
              </w:rPr>
              <w:t xml:space="preserve"> </w:t>
            </w:r>
            <w:r>
              <w:rPr>
                <w:sz w:val="20"/>
              </w:rPr>
              <w:tab/>
            </w:r>
            <w:r>
              <w:rPr>
                <w:sz w:val="18"/>
              </w:rPr>
              <w:t>32</w:t>
            </w:r>
            <w:r>
              <w:rPr>
                <w:sz w:val="20"/>
              </w:rPr>
              <w:t xml:space="preserve"> </w:t>
            </w:r>
          </w:p>
        </w:tc>
        <w:tc>
          <w:tcPr>
            <w:tcW w:w="1129" w:type="dxa"/>
            <w:tcBorders>
              <w:top w:val="nil"/>
              <w:left w:val="single" w:sz="2" w:space="0" w:color="000000"/>
              <w:bottom w:val="nil"/>
              <w:right w:val="single" w:sz="2" w:space="0" w:color="000000"/>
            </w:tcBorders>
          </w:tcPr>
          <w:p w14:paraId="444C38DD" w14:textId="77777777" w:rsidR="00164252" w:rsidRDefault="00C311FD">
            <w:pPr>
              <w:spacing w:after="0"/>
              <w:ind w:left="49"/>
            </w:pPr>
            <w:r>
              <w:rPr>
                <w:sz w:val="18"/>
              </w:rPr>
              <w:t>100 (76.77)</w:t>
            </w:r>
            <w:r>
              <w:rPr>
                <w:sz w:val="20"/>
              </w:rPr>
              <w:t xml:space="preserve"> </w:t>
            </w:r>
          </w:p>
        </w:tc>
        <w:tc>
          <w:tcPr>
            <w:tcW w:w="1264" w:type="dxa"/>
            <w:tcBorders>
              <w:top w:val="nil"/>
              <w:left w:val="single" w:sz="2" w:space="0" w:color="000000"/>
              <w:bottom w:val="nil"/>
              <w:right w:val="single" w:sz="2" w:space="0" w:color="000000"/>
            </w:tcBorders>
          </w:tcPr>
          <w:p w14:paraId="3B2E4928" w14:textId="77777777" w:rsidR="00164252" w:rsidRDefault="00C311FD">
            <w:pPr>
              <w:spacing w:after="0"/>
              <w:ind w:left="36"/>
              <w:jc w:val="center"/>
            </w:pPr>
            <w:r>
              <w:rPr>
                <w:sz w:val="18"/>
              </w:rPr>
              <w:t>0.97 (45.28)</w:t>
            </w:r>
            <w:r>
              <w:rPr>
                <w:sz w:val="20"/>
              </w:rPr>
              <w:t xml:space="preserve"> </w:t>
            </w:r>
          </w:p>
        </w:tc>
        <w:tc>
          <w:tcPr>
            <w:tcW w:w="1263" w:type="dxa"/>
            <w:tcBorders>
              <w:top w:val="nil"/>
              <w:left w:val="single" w:sz="2" w:space="0" w:color="000000"/>
              <w:bottom w:val="nil"/>
              <w:right w:val="single" w:sz="2" w:space="0" w:color="000000"/>
            </w:tcBorders>
          </w:tcPr>
          <w:p w14:paraId="79B95952" w14:textId="77777777" w:rsidR="00164252" w:rsidRDefault="00C311FD">
            <w:pPr>
              <w:spacing w:after="0"/>
              <w:ind w:left="34"/>
              <w:jc w:val="center"/>
            </w:pPr>
            <w:r>
              <w:rPr>
                <w:sz w:val="18"/>
              </w:rPr>
              <w:t>3.43 (234.5)</w:t>
            </w:r>
            <w:r>
              <w:rPr>
                <w:sz w:val="20"/>
              </w:rPr>
              <w:t xml:space="preserve"> </w:t>
            </w:r>
          </w:p>
        </w:tc>
        <w:tc>
          <w:tcPr>
            <w:tcW w:w="1173" w:type="dxa"/>
            <w:tcBorders>
              <w:top w:val="nil"/>
              <w:left w:val="single" w:sz="2" w:space="0" w:color="000000"/>
              <w:bottom w:val="nil"/>
              <w:right w:val="single" w:sz="2" w:space="0" w:color="000000"/>
            </w:tcBorders>
          </w:tcPr>
          <w:p w14:paraId="56A49E2B" w14:textId="77777777" w:rsidR="00164252" w:rsidRDefault="00C311FD">
            <w:pPr>
              <w:spacing w:after="0"/>
              <w:ind w:left="47"/>
            </w:pPr>
            <w:r>
              <w:rPr>
                <w:sz w:val="18"/>
              </w:rPr>
              <w:t>0.05 (23.55)</w:t>
            </w:r>
            <w:r>
              <w:rPr>
                <w:sz w:val="20"/>
              </w:rPr>
              <w:t xml:space="preserve"> </w:t>
            </w:r>
          </w:p>
        </w:tc>
        <w:tc>
          <w:tcPr>
            <w:tcW w:w="1264" w:type="dxa"/>
            <w:tcBorders>
              <w:top w:val="nil"/>
              <w:left w:val="single" w:sz="2" w:space="0" w:color="000000"/>
              <w:bottom w:val="nil"/>
              <w:right w:val="single" w:sz="2" w:space="0" w:color="000000"/>
            </w:tcBorders>
          </w:tcPr>
          <w:p w14:paraId="0454A95F" w14:textId="77777777" w:rsidR="00164252" w:rsidRDefault="00C311FD">
            <w:pPr>
              <w:spacing w:after="0"/>
              <w:ind w:left="48"/>
            </w:pPr>
            <w:r>
              <w:rPr>
                <w:sz w:val="18"/>
              </w:rPr>
              <w:t>49.04 (31.23)</w:t>
            </w:r>
            <w:r>
              <w:rPr>
                <w:sz w:val="20"/>
              </w:rPr>
              <w:t xml:space="preserve"> </w:t>
            </w:r>
          </w:p>
        </w:tc>
        <w:tc>
          <w:tcPr>
            <w:tcW w:w="1259" w:type="dxa"/>
            <w:tcBorders>
              <w:top w:val="nil"/>
              <w:left w:val="single" w:sz="2" w:space="0" w:color="000000"/>
              <w:bottom w:val="nil"/>
              <w:right w:val="nil"/>
            </w:tcBorders>
          </w:tcPr>
          <w:p w14:paraId="3EF25B82" w14:textId="77777777" w:rsidR="00164252" w:rsidRDefault="00C311FD">
            <w:pPr>
              <w:spacing w:after="0"/>
              <w:ind w:left="47"/>
            </w:pPr>
            <w:r>
              <w:rPr>
                <w:sz w:val="18"/>
              </w:rPr>
              <w:t>72.63 (43.30)</w:t>
            </w:r>
            <w:r>
              <w:rPr>
                <w:sz w:val="20"/>
              </w:rPr>
              <w:t xml:space="preserve"> </w:t>
            </w:r>
          </w:p>
        </w:tc>
      </w:tr>
      <w:tr w:rsidR="00164252" w14:paraId="0540A3DA" w14:textId="77777777">
        <w:trPr>
          <w:trHeight w:val="425"/>
        </w:trPr>
        <w:tc>
          <w:tcPr>
            <w:tcW w:w="1060" w:type="dxa"/>
            <w:tcBorders>
              <w:top w:val="nil"/>
              <w:left w:val="nil"/>
              <w:bottom w:val="nil"/>
              <w:right w:val="single" w:sz="2" w:space="0" w:color="000000"/>
            </w:tcBorders>
            <w:shd w:val="clear" w:color="auto" w:fill="D8D8D9"/>
          </w:tcPr>
          <w:p w14:paraId="7E890D01" w14:textId="77777777" w:rsidR="00164252" w:rsidRDefault="00C311FD">
            <w:pPr>
              <w:tabs>
                <w:tab w:val="right" w:pos="878"/>
              </w:tabs>
              <w:spacing w:after="0"/>
            </w:pPr>
            <w:r>
              <w:rPr>
                <w:sz w:val="20"/>
              </w:rPr>
              <w:t xml:space="preserve"> </w:t>
            </w:r>
            <w:r>
              <w:rPr>
                <w:sz w:val="20"/>
              </w:rPr>
              <w:tab/>
            </w:r>
            <w:r>
              <w:rPr>
                <w:sz w:val="18"/>
              </w:rPr>
              <w:t>64</w:t>
            </w:r>
            <w:r>
              <w:rPr>
                <w:sz w:val="20"/>
              </w:rPr>
              <w:t xml:space="preserve"> </w:t>
            </w:r>
          </w:p>
        </w:tc>
        <w:tc>
          <w:tcPr>
            <w:tcW w:w="1129" w:type="dxa"/>
            <w:tcBorders>
              <w:top w:val="nil"/>
              <w:left w:val="single" w:sz="2" w:space="0" w:color="000000"/>
              <w:bottom w:val="nil"/>
              <w:right w:val="single" w:sz="2" w:space="0" w:color="000000"/>
            </w:tcBorders>
            <w:shd w:val="clear" w:color="auto" w:fill="D8D8D9"/>
          </w:tcPr>
          <w:p w14:paraId="6AC4CE2E" w14:textId="77777777" w:rsidR="00164252" w:rsidRDefault="00C311FD">
            <w:pPr>
              <w:spacing w:after="0"/>
              <w:ind w:left="49"/>
            </w:pPr>
            <w:r>
              <w:rPr>
                <w:sz w:val="18"/>
              </w:rPr>
              <w:t>100 (77.32)</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1B26AD6E" w14:textId="77777777" w:rsidR="00164252" w:rsidRDefault="00C311FD">
            <w:pPr>
              <w:spacing w:after="0"/>
              <w:ind w:left="36"/>
              <w:jc w:val="center"/>
            </w:pPr>
            <w:r>
              <w:rPr>
                <w:sz w:val="18"/>
              </w:rPr>
              <w:t>0.77 (48.06)</w:t>
            </w:r>
            <w:r>
              <w:rPr>
                <w:sz w:val="20"/>
              </w:rPr>
              <w:t xml:space="preserve"> </w:t>
            </w:r>
          </w:p>
        </w:tc>
        <w:tc>
          <w:tcPr>
            <w:tcW w:w="1263" w:type="dxa"/>
            <w:tcBorders>
              <w:top w:val="nil"/>
              <w:left w:val="single" w:sz="2" w:space="0" w:color="000000"/>
              <w:bottom w:val="nil"/>
              <w:right w:val="single" w:sz="2" w:space="0" w:color="000000"/>
            </w:tcBorders>
            <w:shd w:val="clear" w:color="auto" w:fill="D8D8D9"/>
          </w:tcPr>
          <w:p w14:paraId="35D80C09" w14:textId="77777777" w:rsidR="00164252" w:rsidRDefault="00C311FD">
            <w:pPr>
              <w:spacing w:after="0"/>
              <w:ind w:left="34"/>
              <w:jc w:val="center"/>
            </w:pPr>
            <w:r>
              <w:rPr>
                <w:sz w:val="18"/>
              </w:rPr>
              <w:t>3.14 (195.0)</w:t>
            </w:r>
            <w:r>
              <w:rPr>
                <w:sz w:val="20"/>
              </w:rPr>
              <w:t xml:space="preserve"> </w:t>
            </w:r>
          </w:p>
        </w:tc>
        <w:tc>
          <w:tcPr>
            <w:tcW w:w="1173" w:type="dxa"/>
            <w:tcBorders>
              <w:top w:val="nil"/>
              <w:left w:val="single" w:sz="2" w:space="0" w:color="000000"/>
              <w:bottom w:val="nil"/>
              <w:right w:val="single" w:sz="2" w:space="0" w:color="000000"/>
            </w:tcBorders>
            <w:shd w:val="clear" w:color="auto" w:fill="D8D8D9"/>
          </w:tcPr>
          <w:p w14:paraId="3C527C27" w14:textId="77777777" w:rsidR="00164252" w:rsidRDefault="00C311FD">
            <w:pPr>
              <w:spacing w:after="0"/>
              <w:ind w:left="47"/>
            </w:pPr>
            <w:r>
              <w:rPr>
                <w:sz w:val="18"/>
              </w:rPr>
              <w:t>0.04 (21.47)</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4371B790" w14:textId="77777777" w:rsidR="00164252" w:rsidRDefault="00C311FD">
            <w:pPr>
              <w:spacing w:after="0"/>
              <w:ind w:left="48"/>
            </w:pPr>
            <w:r>
              <w:rPr>
                <w:sz w:val="18"/>
              </w:rPr>
              <w:t>50.40 (32.59)</w:t>
            </w:r>
            <w:r>
              <w:rPr>
                <w:sz w:val="20"/>
              </w:rPr>
              <w:t xml:space="preserve"> </w:t>
            </w:r>
          </w:p>
        </w:tc>
        <w:tc>
          <w:tcPr>
            <w:tcW w:w="1259" w:type="dxa"/>
            <w:tcBorders>
              <w:top w:val="nil"/>
              <w:left w:val="single" w:sz="2" w:space="0" w:color="000000"/>
              <w:bottom w:val="nil"/>
              <w:right w:val="nil"/>
            </w:tcBorders>
            <w:shd w:val="clear" w:color="auto" w:fill="D8D8D9"/>
          </w:tcPr>
          <w:p w14:paraId="7C9BEF84" w14:textId="77777777" w:rsidR="00164252" w:rsidRDefault="00C311FD">
            <w:pPr>
              <w:spacing w:after="0"/>
              <w:ind w:left="47"/>
            </w:pPr>
            <w:r>
              <w:rPr>
                <w:sz w:val="18"/>
              </w:rPr>
              <w:t>73.85 (44.76)</w:t>
            </w:r>
            <w:r>
              <w:rPr>
                <w:sz w:val="20"/>
              </w:rPr>
              <w:t xml:space="preserve"> </w:t>
            </w:r>
          </w:p>
        </w:tc>
      </w:tr>
      <w:tr w:rsidR="00164252" w14:paraId="5CA5E60D" w14:textId="77777777">
        <w:trPr>
          <w:trHeight w:val="876"/>
        </w:trPr>
        <w:tc>
          <w:tcPr>
            <w:tcW w:w="1060" w:type="dxa"/>
            <w:tcBorders>
              <w:top w:val="nil"/>
              <w:left w:val="nil"/>
              <w:bottom w:val="nil"/>
              <w:right w:val="single" w:sz="2" w:space="0" w:color="000000"/>
            </w:tcBorders>
          </w:tcPr>
          <w:p w14:paraId="1BDA9047" w14:textId="77777777" w:rsidR="00164252" w:rsidRDefault="00C311FD">
            <w:pPr>
              <w:tabs>
                <w:tab w:val="right" w:pos="878"/>
              </w:tabs>
              <w:spacing w:after="0"/>
            </w:pPr>
            <w:r>
              <w:rPr>
                <w:noProof/>
              </w:rPr>
              <mc:AlternateContent>
                <mc:Choice Requires="wpg">
                  <w:drawing>
                    <wp:inline distT="0" distB="0" distL="0" distR="0" wp14:anchorId="3B7B3FA2" wp14:editId="02450EA2">
                      <wp:extent cx="180848" cy="578674"/>
                      <wp:effectExtent l="0" t="0" r="0" b="0"/>
                      <wp:docPr id="26434" name="Group 26434"/>
                      <wp:cNvGraphicFramePr/>
                      <a:graphic xmlns:a="http://schemas.openxmlformats.org/drawingml/2006/main">
                        <a:graphicData uri="http://schemas.microsoft.com/office/word/2010/wordprocessingGroup">
                          <wpg:wgp>
                            <wpg:cNvGrpSpPr/>
                            <wpg:grpSpPr>
                              <a:xfrm>
                                <a:off x="0" y="0"/>
                                <a:ext cx="180848" cy="578674"/>
                                <a:chOff x="0" y="0"/>
                                <a:chExt cx="180848" cy="578674"/>
                              </a:xfrm>
                            </wpg:grpSpPr>
                            <wps:wsp>
                              <wps:cNvPr id="871" name="Rectangle 871"/>
                              <wps:cNvSpPr/>
                              <wps:spPr>
                                <a:xfrm>
                                  <a:off x="136906" y="449835"/>
                                  <a:ext cx="38021" cy="171356"/>
                                </a:xfrm>
                                <a:prstGeom prst="rect">
                                  <a:avLst/>
                                </a:prstGeom>
                                <a:ln>
                                  <a:noFill/>
                                </a:ln>
                              </wps:spPr>
                              <wps:txbx>
                                <w:txbxContent>
                                  <w:p w14:paraId="19F06D00" w14:textId="77777777" w:rsidR="00164252" w:rsidRDefault="00C311FD">
                                    <w:r>
                                      <w:rPr>
                                        <w:sz w:val="20"/>
                                      </w:rPr>
                                      <w:t xml:space="preserve"> </w:t>
                                    </w:r>
                                  </w:p>
                                </w:txbxContent>
                              </wps:txbx>
                              <wps:bodyPr horzOverflow="overflow" vert="horz" lIns="0" tIns="0" rIns="0" bIns="0" rtlCol="0">
                                <a:noAutofit/>
                              </wps:bodyPr>
                            </wps:wsp>
                            <pic:pic xmlns:pic="http://schemas.openxmlformats.org/drawingml/2006/picture">
                              <pic:nvPicPr>
                                <pic:cNvPr id="1143" name="Picture 1143"/>
                                <pic:cNvPicPr/>
                              </pic:nvPicPr>
                              <pic:blipFill>
                                <a:blip r:embed="rId12"/>
                                <a:stretch>
                                  <a:fillRect/>
                                </a:stretch>
                              </pic:blipFill>
                              <pic:spPr>
                                <a:xfrm rot="-5399998">
                                  <a:off x="-181101" y="181103"/>
                                  <a:ext cx="722376" cy="181356"/>
                                </a:xfrm>
                                <a:prstGeom prst="rect">
                                  <a:avLst/>
                                </a:prstGeom>
                              </pic:spPr>
                            </pic:pic>
                            <wps:wsp>
                              <wps:cNvPr id="1145" name="Shape 1145"/>
                              <wps:cNvSpPr/>
                              <wps:spPr>
                                <a:xfrm>
                                  <a:off x="33655" y="485522"/>
                                  <a:ext cx="57848" cy="52070"/>
                                </a:xfrm>
                                <a:custGeom>
                                  <a:avLst/>
                                  <a:gdLst/>
                                  <a:ahLst/>
                                  <a:cxnLst/>
                                  <a:rect l="0" t="0" r="0" b="0"/>
                                  <a:pathLst>
                                    <a:path w="57848" h="52070">
                                      <a:moveTo>
                                        <a:pt x="11049" y="0"/>
                                      </a:moveTo>
                                      <a:cubicBezTo>
                                        <a:pt x="11811" y="0"/>
                                        <a:pt x="12446" y="0"/>
                                        <a:pt x="12954" y="127"/>
                                      </a:cubicBezTo>
                                      <a:cubicBezTo>
                                        <a:pt x="13462" y="127"/>
                                        <a:pt x="13970" y="254"/>
                                        <a:pt x="14224" y="381"/>
                                      </a:cubicBezTo>
                                      <a:cubicBezTo>
                                        <a:pt x="14605" y="635"/>
                                        <a:pt x="14859" y="762"/>
                                        <a:pt x="15113" y="1016"/>
                                      </a:cubicBezTo>
                                      <a:cubicBezTo>
                                        <a:pt x="15240" y="1143"/>
                                        <a:pt x="15367" y="1397"/>
                                        <a:pt x="15367" y="1778"/>
                                      </a:cubicBezTo>
                                      <a:cubicBezTo>
                                        <a:pt x="15367" y="2286"/>
                                        <a:pt x="14986" y="2921"/>
                                        <a:pt x="14224" y="3937"/>
                                      </a:cubicBezTo>
                                      <a:cubicBezTo>
                                        <a:pt x="13462" y="4826"/>
                                        <a:pt x="12700" y="6096"/>
                                        <a:pt x="11811" y="7493"/>
                                      </a:cubicBezTo>
                                      <a:cubicBezTo>
                                        <a:pt x="10922" y="9017"/>
                                        <a:pt x="10160" y="10795"/>
                                        <a:pt x="9398" y="12954"/>
                                      </a:cubicBezTo>
                                      <a:cubicBezTo>
                                        <a:pt x="8636" y="14986"/>
                                        <a:pt x="8382" y="17526"/>
                                        <a:pt x="8382" y="20574"/>
                                      </a:cubicBezTo>
                                      <a:cubicBezTo>
                                        <a:pt x="8382" y="23749"/>
                                        <a:pt x="9017" y="26670"/>
                                        <a:pt x="10287" y="29337"/>
                                      </a:cubicBezTo>
                                      <a:cubicBezTo>
                                        <a:pt x="11557" y="32004"/>
                                        <a:pt x="13462" y="34163"/>
                                        <a:pt x="15875" y="36068"/>
                                      </a:cubicBezTo>
                                      <a:cubicBezTo>
                                        <a:pt x="18415" y="37973"/>
                                        <a:pt x="21463" y="39370"/>
                                        <a:pt x="25019" y="40386"/>
                                      </a:cubicBezTo>
                                      <a:cubicBezTo>
                                        <a:pt x="28702" y="41402"/>
                                        <a:pt x="32766" y="41910"/>
                                        <a:pt x="37338" y="41910"/>
                                      </a:cubicBezTo>
                                      <a:cubicBezTo>
                                        <a:pt x="41910" y="41910"/>
                                        <a:pt x="45974" y="41402"/>
                                        <a:pt x="49530" y="40513"/>
                                      </a:cubicBezTo>
                                      <a:lnTo>
                                        <a:pt x="57848" y="36414"/>
                                      </a:lnTo>
                                      <a:lnTo>
                                        <a:pt x="57848" y="47521"/>
                                      </a:lnTo>
                                      <a:lnTo>
                                        <a:pt x="53467" y="49911"/>
                                      </a:lnTo>
                                      <a:cubicBezTo>
                                        <a:pt x="48895" y="51435"/>
                                        <a:pt x="43815" y="52070"/>
                                        <a:pt x="37973" y="52070"/>
                                      </a:cubicBezTo>
                                      <a:cubicBezTo>
                                        <a:pt x="31877" y="52070"/>
                                        <a:pt x="26543" y="51308"/>
                                        <a:pt x="21844" y="49784"/>
                                      </a:cubicBezTo>
                                      <a:cubicBezTo>
                                        <a:pt x="17272" y="48260"/>
                                        <a:pt x="13208" y="46101"/>
                                        <a:pt x="10033" y="43307"/>
                                      </a:cubicBezTo>
                                      <a:cubicBezTo>
                                        <a:pt x="6731" y="40513"/>
                                        <a:pt x="4191" y="37211"/>
                                        <a:pt x="2540" y="33274"/>
                                      </a:cubicBezTo>
                                      <a:cubicBezTo>
                                        <a:pt x="762" y="29337"/>
                                        <a:pt x="0" y="25146"/>
                                        <a:pt x="0" y="20320"/>
                                      </a:cubicBezTo>
                                      <a:cubicBezTo>
                                        <a:pt x="0" y="18288"/>
                                        <a:pt x="127" y="16256"/>
                                        <a:pt x="508" y="14224"/>
                                      </a:cubicBezTo>
                                      <a:cubicBezTo>
                                        <a:pt x="889" y="12319"/>
                                        <a:pt x="1397" y="10541"/>
                                        <a:pt x="2032" y="8763"/>
                                      </a:cubicBezTo>
                                      <a:cubicBezTo>
                                        <a:pt x="2667" y="7112"/>
                                        <a:pt x="3302" y="5588"/>
                                        <a:pt x="4064" y="4318"/>
                                      </a:cubicBezTo>
                                      <a:cubicBezTo>
                                        <a:pt x="4826" y="3048"/>
                                        <a:pt x="5461" y="2159"/>
                                        <a:pt x="5969" y="1651"/>
                                      </a:cubicBezTo>
                                      <a:cubicBezTo>
                                        <a:pt x="6477" y="1143"/>
                                        <a:pt x="6858" y="762"/>
                                        <a:pt x="7112" y="635"/>
                                      </a:cubicBezTo>
                                      <a:cubicBezTo>
                                        <a:pt x="7366" y="508"/>
                                        <a:pt x="7747" y="381"/>
                                        <a:pt x="8128" y="254"/>
                                      </a:cubicBezTo>
                                      <a:cubicBezTo>
                                        <a:pt x="8382" y="254"/>
                                        <a:pt x="8890" y="127"/>
                                        <a:pt x="9398" y="127"/>
                                      </a:cubicBezTo>
                                      <a:cubicBezTo>
                                        <a:pt x="9779" y="0"/>
                                        <a:pt x="10414" y="0"/>
                                        <a:pt x="11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 name="Shape 1146"/>
                              <wps:cNvSpPr/>
                              <wps:spPr>
                                <a:xfrm>
                                  <a:off x="34036" y="445389"/>
                                  <a:ext cx="57467" cy="27051"/>
                                </a:xfrm>
                                <a:custGeom>
                                  <a:avLst/>
                                  <a:gdLst/>
                                  <a:ahLst/>
                                  <a:cxnLst/>
                                  <a:rect l="0" t="0" r="0" b="0"/>
                                  <a:pathLst>
                                    <a:path w="57467" h="27051">
                                      <a:moveTo>
                                        <a:pt x="1524" y="0"/>
                                      </a:moveTo>
                                      <a:lnTo>
                                        <a:pt x="57467" y="0"/>
                                      </a:lnTo>
                                      <a:lnTo>
                                        <a:pt x="57467" y="9652"/>
                                      </a:lnTo>
                                      <a:lnTo>
                                        <a:pt x="10033" y="9652"/>
                                      </a:lnTo>
                                      <a:lnTo>
                                        <a:pt x="18415" y="23622"/>
                                      </a:lnTo>
                                      <a:cubicBezTo>
                                        <a:pt x="18796" y="24257"/>
                                        <a:pt x="19050" y="24892"/>
                                        <a:pt x="19050" y="25273"/>
                                      </a:cubicBezTo>
                                      <a:cubicBezTo>
                                        <a:pt x="19177" y="25654"/>
                                        <a:pt x="19050" y="26035"/>
                                        <a:pt x="18796" y="26289"/>
                                      </a:cubicBezTo>
                                      <a:cubicBezTo>
                                        <a:pt x="18542" y="26543"/>
                                        <a:pt x="18161" y="26797"/>
                                        <a:pt x="17653" y="26797"/>
                                      </a:cubicBezTo>
                                      <a:cubicBezTo>
                                        <a:pt x="17018" y="26924"/>
                                        <a:pt x="16383" y="27051"/>
                                        <a:pt x="15494" y="27051"/>
                                      </a:cubicBezTo>
                                      <a:cubicBezTo>
                                        <a:pt x="14859" y="27051"/>
                                        <a:pt x="14351" y="26924"/>
                                        <a:pt x="13843" y="26924"/>
                                      </a:cubicBezTo>
                                      <a:cubicBezTo>
                                        <a:pt x="13462" y="26797"/>
                                        <a:pt x="13081" y="26797"/>
                                        <a:pt x="12700" y="26670"/>
                                      </a:cubicBezTo>
                                      <a:cubicBezTo>
                                        <a:pt x="12446" y="26543"/>
                                        <a:pt x="12192" y="26416"/>
                                        <a:pt x="11938" y="26162"/>
                                      </a:cubicBezTo>
                                      <a:cubicBezTo>
                                        <a:pt x="11811" y="26035"/>
                                        <a:pt x="11557" y="25654"/>
                                        <a:pt x="11303" y="25400"/>
                                      </a:cubicBezTo>
                                      <a:lnTo>
                                        <a:pt x="635" y="8763"/>
                                      </a:lnTo>
                                      <a:cubicBezTo>
                                        <a:pt x="508" y="8636"/>
                                        <a:pt x="381" y="8382"/>
                                        <a:pt x="381" y="8128"/>
                                      </a:cubicBezTo>
                                      <a:cubicBezTo>
                                        <a:pt x="254" y="8001"/>
                                        <a:pt x="254" y="7620"/>
                                        <a:pt x="127" y="7366"/>
                                      </a:cubicBezTo>
                                      <a:cubicBezTo>
                                        <a:pt x="127" y="6985"/>
                                        <a:pt x="0" y="6604"/>
                                        <a:pt x="0" y="6223"/>
                                      </a:cubicBezTo>
                                      <a:cubicBezTo>
                                        <a:pt x="0" y="5715"/>
                                        <a:pt x="0" y="5207"/>
                                        <a:pt x="0" y="4445"/>
                                      </a:cubicBezTo>
                                      <a:cubicBezTo>
                                        <a:pt x="0" y="3556"/>
                                        <a:pt x="0" y="2921"/>
                                        <a:pt x="127" y="2286"/>
                                      </a:cubicBezTo>
                                      <a:cubicBezTo>
                                        <a:pt x="127" y="1651"/>
                                        <a:pt x="254" y="1270"/>
                                        <a:pt x="381" y="889"/>
                                      </a:cubicBezTo>
                                      <a:cubicBezTo>
                                        <a:pt x="508" y="508"/>
                                        <a:pt x="635" y="254"/>
                                        <a:pt x="889" y="254"/>
                                      </a:cubicBezTo>
                                      <a:cubicBezTo>
                                        <a:pt x="1143" y="127"/>
                                        <a:pt x="1270"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 name="Shape 1147"/>
                              <wps:cNvSpPr/>
                              <wps:spPr>
                                <a:xfrm>
                                  <a:off x="33655" y="366649"/>
                                  <a:ext cx="57848" cy="52070"/>
                                </a:xfrm>
                                <a:custGeom>
                                  <a:avLst/>
                                  <a:gdLst/>
                                  <a:ahLst/>
                                  <a:cxnLst/>
                                  <a:rect l="0" t="0" r="0" b="0"/>
                                  <a:pathLst>
                                    <a:path w="57848" h="52070">
                                      <a:moveTo>
                                        <a:pt x="11049" y="0"/>
                                      </a:moveTo>
                                      <a:cubicBezTo>
                                        <a:pt x="11811" y="0"/>
                                        <a:pt x="12446" y="0"/>
                                        <a:pt x="12954" y="127"/>
                                      </a:cubicBezTo>
                                      <a:cubicBezTo>
                                        <a:pt x="13462" y="127"/>
                                        <a:pt x="13970" y="254"/>
                                        <a:pt x="14224" y="381"/>
                                      </a:cubicBezTo>
                                      <a:cubicBezTo>
                                        <a:pt x="14605" y="635"/>
                                        <a:pt x="14859" y="762"/>
                                        <a:pt x="15113" y="1016"/>
                                      </a:cubicBezTo>
                                      <a:cubicBezTo>
                                        <a:pt x="15240" y="1143"/>
                                        <a:pt x="15367" y="1397"/>
                                        <a:pt x="15367" y="1778"/>
                                      </a:cubicBezTo>
                                      <a:cubicBezTo>
                                        <a:pt x="15367" y="2286"/>
                                        <a:pt x="14986" y="2921"/>
                                        <a:pt x="14224" y="3937"/>
                                      </a:cubicBezTo>
                                      <a:cubicBezTo>
                                        <a:pt x="13462" y="4826"/>
                                        <a:pt x="12700" y="6096"/>
                                        <a:pt x="11811" y="7493"/>
                                      </a:cubicBezTo>
                                      <a:cubicBezTo>
                                        <a:pt x="10922" y="9017"/>
                                        <a:pt x="10160" y="10795"/>
                                        <a:pt x="9398" y="12954"/>
                                      </a:cubicBezTo>
                                      <a:cubicBezTo>
                                        <a:pt x="8636" y="14986"/>
                                        <a:pt x="8382" y="17526"/>
                                        <a:pt x="8382" y="20574"/>
                                      </a:cubicBezTo>
                                      <a:cubicBezTo>
                                        <a:pt x="8382" y="23749"/>
                                        <a:pt x="9017" y="26670"/>
                                        <a:pt x="10287" y="29337"/>
                                      </a:cubicBezTo>
                                      <a:cubicBezTo>
                                        <a:pt x="11557" y="32004"/>
                                        <a:pt x="13462" y="34163"/>
                                        <a:pt x="15875" y="36068"/>
                                      </a:cubicBezTo>
                                      <a:cubicBezTo>
                                        <a:pt x="18415" y="37973"/>
                                        <a:pt x="21463" y="39370"/>
                                        <a:pt x="25019" y="40386"/>
                                      </a:cubicBezTo>
                                      <a:cubicBezTo>
                                        <a:pt x="28702" y="41402"/>
                                        <a:pt x="32766" y="41910"/>
                                        <a:pt x="37338" y="41910"/>
                                      </a:cubicBezTo>
                                      <a:cubicBezTo>
                                        <a:pt x="41910" y="41910"/>
                                        <a:pt x="45974" y="41402"/>
                                        <a:pt x="49530" y="40513"/>
                                      </a:cubicBezTo>
                                      <a:lnTo>
                                        <a:pt x="57848" y="36414"/>
                                      </a:lnTo>
                                      <a:lnTo>
                                        <a:pt x="57848" y="47521"/>
                                      </a:lnTo>
                                      <a:lnTo>
                                        <a:pt x="53467" y="49911"/>
                                      </a:lnTo>
                                      <a:cubicBezTo>
                                        <a:pt x="48895" y="51435"/>
                                        <a:pt x="43815" y="52070"/>
                                        <a:pt x="37973" y="52070"/>
                                      </a:cubicBezTo>
                                      <a:cubicBezTo>
                                        <a:pt x="31877" y="52070"/>
                                        <a:pt x="26543" y="51308"/>
                                        <a:pt x="21844" y="49784"/>
                                      </a:cubicBezTo>
                                      <a:cubicBezTo>
                                        <a:pt x="17272" y="48260"/>
                                        <a:pt x="13208" y="46101"/>
                                        <a:pt x="10033" y="43307"/>
                                      </a:cubicBezTo>
                                      <a:cubicBezTo>
                                        <a:pt x="6731" y="40513"/>
                                        <a:pt x="4191" y="37211"/>
                                        <a:pt x="2540" y="33274"/>
                                      </a:cubicBezTo>
                                      <a:cubicBezTo>
                                        <a:pt x="762" y="29337"/>
                                        <a:pt x="0" y="25146"/>
                                        <a:pt x="0" y="20320"/>
                                      </a:cubicBezTo>
                                      <a:cubicBezTo>
                                        <a:pt x="0" y="18288"/>
                                        <a:pt x="127" y="16256"/>
                                        <a:pt x="508" y="14224"/>
                                      </a:cubicBezTo>
                                      <a:cubicBezTo>
                                        <a:pt x="889" y="12319"/>
                                        <a:pt x="1397" y="10541"/>
                                        <a:pt x="2032" y="8763"/>
                                      </a:cubicBezTo>
                                      <a:cubicBezTo>
                                        <a:pt x="2667" y="7112"/>
                                        <a:pt x="3302" y="5588"/>
                                        <a:pt x="4064" y="4318"/>
                                      </a:cubicBezTo>
                                      <a:cubicBezTo>
                                        <a:pt x="4826" y="3048"/>
                                        <a:pt x="5461" y="2159"/>
                                        <a:pt x="5969" y="1651"/>
                                      </a:cubicBezTo>
                                      <a:cubicBezTo>
                                        <a:pt x="6477" y="1143"/>
                                        <a:pt x="6858" y="762"/>
                                        <a:pt x="7112" y="635"/>
                                      </a:cubicBezTo>
                                      <a:cubicBezTo>
                                        <a:pt x="7366" y="508"/>
                                        <a:pt x="7747" y="381"/>
                                        <a:pt x="8128" y="254"/>
                                      </a:cubicBezTo>
                                      <a:cubicBezTo>
                                        <a:pt x="8382" y="254"/>
                                        <a:pt x="8890" y="127"/>
                                        <a:pt x="9398" y="127"/>
                                      </a:cubicBezTo>
                                      <a:cubicBezTo>
                                        <a:pt x="9779" y="0"/>
                                        <a:pt x="10414" y="0"/>
                                        <a:pt x="11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 name="Shape 1148"/>
                              <wps:cNvSpPr/>
                              <wps:spPr>
                                <a:xfrm>
                                  <a:off x="53340" y="345441"/>
                                  <a:ext cx="38163" cy="9271"/>
                                </a:xfrm>
                                <a:custGeom>
                                  <a:avLst/>
                                  <a:gdLst/>
                                  <a:ahLst/>
                                  <a:cxnLst/>
                                  <a:rect l="0" t="0" r="0" b="0"/>
                                  <a:pathLst>
                                    <a:path w="38163" h="9271">
                                      <a:moveTo>
                                        <a:pt x="1778" y="0"/>
                                      </a:moveTo>
                                      <a:lnTo>
                                        <a:pt x="38163" y="0"/>
                                      </a:lnTo>
                                      <a:lnTo>
                                        <a:pt x="38163" y="9271"/>
                                      </a:lnTo>
                                      <a:lnTo>
                                        <a:pt x="1778" y="9271"/>
                                      </a:lnTo>
                                      <a:cubicBezTo>
                                        <a:pt x="1524" y="9271"/>
                                        <a:pt x="1270" y="9144"/>
                                        <a:pt x="1016" y="9017"/>
                                      </a:cubicBezTo>
                                      <a:cubicBezTo>
                                        <a:pt x="762" y="8890"/>
                                        <a:pt x="635" y="8636"/>
                                        <a:pt x="508" y="8382"/>
                                      </a:cubicBezTo>
                                      <a:cubicBezTo>
                                        <a:pt x="381" y="8001"/>
                                        <a:pt x="254" y="7493"/>
                                        <a:pt x="127" y="6858"/>
                                      </a:cubicBezTo>
                                      <a:cubicBezTo>
                                        <a:pt x="127" y="6350"/>
                                        <a:pt x="0" y="5588"/>
                                        <a:pt x="0" y="4699"/>
                                      </a:cubicBezTo>
                                      <a:cubicBezTo>
                                        <a:pt x="0" y="3683"/>
                                        <a:pt x="127" y="2921"/>
                                        <a:pt x="127" y="2413"/>
                                      </a:cubicBezTo>
                                      <a:cubicBezTo>
                                        <a:pt x="254" y="1778"/>
                                        <a:pt x="381" y="1270"/>
                                        <a:pt x="508" y="1016"/>
                                      </a:cubicBezTo>
                                      <a:cubicBezTo>
                                        <a:pt x="635" y="635"/>
                                        <a:pt x="762" y="381"/>
                                        <a:pt x="1016" y="254"/>
                                      </a:cubicBezTo>
                                      <a:cubicBezTo>
                                        <a:pt x="1270" y="127"/>
                                        <a:pt x="1524" y="0"/>
                                        <a:pt x="17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 name="Shape 1149"/>
                              <wps:cNvSpPr/>
                              <wps:spPr>
                                <a:xfrm>
                                  <a:off x="32639" y="344424"/>
                                  <a:ext cx="11049" cy="11430"/>
                                </a:xfrm>
                                <a:custGeom>
                                  <a:avLst/>
                                  <a:gdLst/>
                                  <a:ahLst/>
                                  <a:cxnLst/>
                                  <a:rect l="0" t="0" r="0" b="0"/>
                                  <a:pathLst>
                                    <a:path w="11049" h="11430">
                                      <a:moveTo>
                                        <a:pt x="5461" y="0"/>
                                      </a:moveTo>
                                      <a:cubicBezTo>
                                        <a:pt x="7620" y="0"/>
                                        <a:pt x="9144" y="381"/>
                                        <a:pt x="9906" y="1270"/>
                                      </a:cubicBezTo>
                                      <a:cubicBezTo>
                                        <a:pt x="10668" y="2032"/>
                                        <a:pt x="11049" y="3556"/>
                                        <a:pt x="11049" y="5715"/>
                                      </a:cubicBezTo>
                                      <a:cubicBezTo>
                                        <a:pt x="11049" y="7874"/>
                                        <a:pt x="10668" y="9398"/>
                                        <a:pt x="9906" y="10160"/>
                                      </a:cubicBezTo>
                                      <a:cubicBezTo>
                                        <a:pt x="9144" y="10922"/>
                                        <a:pt x="7747" y="11430"/>
                                        <a:pt x="5588" y="11430"/>
                                      </a:cubicBezTo>
                                      <a:cubicBezTo>
                                        <a:pt x="3429" y="11430"/>
                                        <a:pt x="2032" y="10922"/>
                                        <a:pt x="1143" y="10160"/>
                                      </a:cubicBezTo>
                                      <a:cubicBezTo>
                                        <a:pt x="381" y="9271"/>
                                        <a:pt x="0" y="7874"/>
                                        <a:pt x="0" y="5588"/>
                                      </a:cubicBezTo>
                                      <a:cubicBezTo>
                                        <a:pt x="0" y="3429"/>
                                        <a:pt x="381" y="2032"/>
                                        <a:pt x="1143" y="1143"/>
                                      </a:cubicBezTo>
                                      <a:cubicBezTo>
                                        <a:pt x="1905" y="381"/>
                                        <a:pt x="3429" y="0"/>
                                        <a:pt x="54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 name="Shape 1150"/>
                              <wps:cNvSpPr/>
                              <wps:spPr>
                                <a:xfrm>
                                  <a:off x="28575" y="301244"/>
                                  <a:ext cx="62928" cy="34036"/>
                                </a:xfrm>
                                <a:custGeom>
                                  <a:avLst/>
                                  <a:gdLst/>
                                  <a:ahLst/>
                                  <a:cxnLst/>
                                  <a:rect l="0" t="0" r="0" b="0"/>
                                  <a:pathLst>
                                    <a:path w="62928" h="34036">
                                      <a:moveTo>
                                        <a:pt x="5842" y="0"/>
                                      </a:moveTo>
                                      <a:cubicBezTo>
                                        <a:pt x="6604" y="0"/>
                                        <a:pt x="7112" y="0"/>
                                        <a:pt x="7620" y="127"/>
                                      </a:cubicBezTo>
                                      <a:cubicBezTo>
                                        <a:pt x="8001" y="254"/>
                                        <a:pt x="8382" y="254"/>
                                        <a:pt x="8636" y="381"/>
                                      </a:cubicBezTo>
                                      <a:cubicBezTo>
                                        <a:pt x="8890" y="508"/>
                                        <a:pt x="9017" y="635"/>
                                        <a:pt x="9144" y="762"/>
                                      </a:cubicBezTo>
                                      <a:cubicBezTo>
                                        <a:pt x="9271" y="889"/>
                                        <a:pt x="9271" y="1016"/>
                                        <a:pt x="9271" y="1270"/>
                                      </a:cubicBezTo>
                                      <a:cubicBezTo>
                                        <a:pt x="9271" y="1524"/>
                                        <a:pt x="9144" y="1905"/>
                                        <a:pt x="9017" y="2286"/>
                                      </a:cubicBezTo>
                                      <a:cubicBezTo>
                                        <a:pt x="8890" y="2667"/>
                                        <a:pt x="8636" y="3175"/>
                                        <a:pt x="8509" y="3683"/>
                                      </a:cubicBezTo>
                                      <a:cubicBezTo>
                                        <a:pt x="8255" y="4318"/>
                                        <a:pt x="8128" y="4953"/>
                                        <a:pt x="7874" y="5715"/>
                                      </a:cubicBezTo>
                                      <a:cubicBezTo>
                                        <a:pt x="7747" y="6477"/>
                                        <a:pt x="7620" y="7366"/>
                                        <a:pt x="7620" y="8382"/>
                                      </a:cubicBezTo>
                                      <a:cubicBezTo>
                                        <a:pt x="7620" y="9652"/>
                                        <a:pt x="7874" y="10922"/>
                                        <a:pt x="8382" y="11811"/>
                                      </a:cubicBezTo>
                                      <a:cubicBezTo>
                                        <a:pt x="8763" y="12827"/>
                                        <a:pt x="9525" y="13589"/>
                                        <a:pt x="10414" y="14224"/>
                                      </a:cubicBezTo>
                                      <a:cubicBezTo>
                                        <a:pt x="11430" y="14732"/>
                                        <a:pt x="12573" y="15240"/>
                                        <a:pt x="14097" y="15494"/>
                                      </a:cubicBezTo>
                                      <a:cubicBezTo>
                                        <a:pt x="15621" y="15748"/>
                                        <a:pt x="17399" y="15875"/>
                                        <a:pt x="19558" y="15875"/>
                                      </a:cubicBezTo>
                                      <a:lnTo>
                                        <a:pt x="25019" y="15875"/>
                                      </a:lnTo>
                                      <a:lnTo>
                                        <a:pt x="25019" y="4699"/>
                                      </a:lnTo>
                                      <a:cubicBezTo>
                                        <a:pt x="25019" y="4318"/>
                                        <a:pt x="25146" y="4064"/>
                                        <a:pt x="25273" y="3937"/>
                                      </a:cubicBezTo>
                                      <a:cubicBezTo>
                                        <a:pt x="25400" y="3683"/>
                                        <a:pt x="25654" y="3556"/>
                                        <a:pt x="25908" y="3302"/>
                                      </a:cubicBezTo>
                                      <a:cubicBezTo>
                                        <a:pt x="26289" y="3175"/>
                                        <a:pt x="26670" y="3048"/>
                                        <a:pt x="27178" y="2921"/>
                                      </a:cubicBezTo>
                                      <a:cubicBezTo>
                                        <a:pt x="27686" y="2794"/>
                                        <a:pt x="28194" y="2794"/>
                                        <a:pt x="28956" y="2794"/>
                                      </a:cubicBezTo>
                                      <a:cubicBezTo>
                                        <a:pt x="30226" y="2794"/>
                                        <a:pt x="31242" y="2921"/>
                                        <a:pt x="31877" y="3302"/>
                                      </a:cubicBezTo>
                                      <a:cubicBezTo>
                                        <a:pt x="32385" y="3683"/>
                                        <a:pt x="32766" y="4064"/>
                                        <a:pt x="32766" y="4699"/>
                                      </a:cubicBezTo>
                                      <a:lnTo>
                                        <a:pt x="32766" y="15875"/>
                                      </a:lnTo>
                                      <a:lnTo>
                                        <a:pt x="62928" y="15875"/>
                                      </a:lnTo>
                                      <a:lnTo>
                                        <a:pt x="62928" y="25146"/>
                                      </a:lnTo>
                                      <a:lnTo>
                                        <a:pt x="32766" y="25146"/>
                                      </a:lnTo>
                                      <a:lnTo>
                                        <a:pt x="32766" y="32258"/>
                                      </a:lnTo>
                                      <a:cubicBezTo>
                                        <a:pt x="32766" y="32766"/>
                                        <a:pt x="32385" y="33274"/>
                                        <a:pt x="31877" y="33528"/>
                                      </a:cubicBezTo>
                                      <a:cubicBezTo>
                                        <a:pt x="31242" y="33909"/>
                                        <a:pt x="30226" y="34036"/>
                                        <a:pt x="28956" y="34036"/>
                                      </a:cubicBezTo>
                                      <a:cubicBezTo>
                                        <a:pt x="28194" y="34036"/>
                                        <a:pt x="27686" y="33909"/>
                                        <a:pt x="27178" y="33909"/>
                                      </a:cubicBezTo>
                                      <a:cubicBezTo>
                                        <a:pt x="26670" y="33782"/>
                                        <a:pt x="26289" y="33655"/>
                                        <a:pt x="25908" y="33528"/>
                                      </a:cubicBezTo>
                                      <a:cubicBezTo>
                                        <a:pt x="25654" y="33401"/>
                                        <a:pt x="25400" y="33274"/>
                                        <a:pt x="25273" y="33020"/>
                                      </a:cubicBezTo>
                                      <a:cubicBezTo>
                                        <a:pt x="25146" y="32766"/>
                                        <a:pt x="25019" y="32512"/>
                                        <a:pt x="25019" y="32258"/>
                                      </a:cubicBezTo>
                                      <a:lnTo>
                                        <a:pt x="25019" y="25146"/>
                                      </a:lnTo>
                                      <a:lnTo>
                                        <a:pt x="19939" y="25146"/>
                                      </a:lnTo>
                                      <a:cubicBezTo>
                                        <a:pt x="16383" y="25146"/>
                                        <a:pt x="13335" y="24765"/>
                                        <a:pt x="10922" y="24130"/>
                                      </a:cubicBezTo>
                                      <a:cubicBezTo>
                                        <a:pt x="8382" y="23495"/>
                                        <a:pt x="6350" y="22479"/>
                                        <a:pt x="4699" y="21209"/>
                                      </a:cubicBezTo>
                                      <a:cubicBezTo>
                                        <a:pt x="3048" y="19812"/>
                                        <a:pt x="1905" y="18161"/>
                                        <a:pt x="1143" y="16129"/>
                                      </a:cubicBezTo>
                                      <a:cubicBezTo>
                                        <a:pt x="381" y="14097"/>
                                        <a:pt x="0" y="11684"/>
                                        <a:pt x="0" y="8890"/>
                                      </a:cubicBezTo>
                                      <a:cubicBezTo>
                                        <a:pt x="0" y="7620"/>
                                        <a:pt x="127" y="6350"/>
                                        <a:pt x="381" y="5207"/>
                                      </a:cubicBezTo>
                                      <a:cubicBezTo>
                                        <a:pt x="635" y="3937"/>
                                        <a:pt x="889" y="2921"/>
                                        <a:pt x="1143" y="2286"/>
                                      </a:cubicBezTo>
                                      <a:cubicBezTo>
                                        <a:pt x="1397" y="1651"/>
                                        <a:pt x="1651" y="1143"/>
                                        <a:pt x="1905" y="1016"/>
                                      </a:cubicBezTo>
                                      <a:cubicBezTo>
                                        <a:pt x="2159" y="762"/>
                                        <a:pt x="2413" y="508"/>
                                        <a:pt x="2794" y="381"/>
                                      </a:cubicBezTo>
                                      <a:cubicBezTo>
                                        <a:pt x="3175" y="254"/>
                                        <a:pt x="3556" y="127"/>
                                        <a:pt x="4064" y="127"/>
                                      </a:cubicBezTo>
                                      <a:cubicBezTo>
                                        <a:pt x="4572" y="0"/>
                                        <a:pt x="5207" y="0"/>
                                        <a:pt x="5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 name="Shape 1151"/>
                              <wps:cNvSpPr/>
                              <wps:spPr>
                                <a:xfrm>
                                  <a:off x="52578" y="258954"/>
                                  <a:ext cx="38925" cy="41045"/>
                                </a:xfrm>
                                <a:custGeom>
                                  <a:avLst/>
                                  <a:gdLst/>
                                  <a:ahLst/>
                                  <a:cxnLst/>
                                  <a:rect l="0" t="0" r="0" b="0"/>
                                  <a:pathLst>
                                    <a:path w="38925" h="41045">
                                      <a:moveTo>
                                        <a:pt x="18923" y="0"/>
                                      </a:moveTo>
                                      <a:lnTo>
                                        <a:pt x="38925" y="0"/>
                                      </a:lnTo>
                                      <a:lnTo>
                                        <a:pt x="38925" y="9144"/>
                                      </a:lnTo>
                                      <a:lnTo>
                                        <a:pt x="29845" y="9144"/>
                                      </a:lnTo>
                                      <a:lnTo>
                                        <a:pt x="29845" y="17018"/>
                                      </a:lnTo>
                                      <a:cubicBezTo>
                                        <a:pt x="29845" y="19558"/>
                                        <a:pt x="30099" y="21717"/>
                                        <a:pt x="30480" y="23622"/>
                                      </a:cubicBezTo>
                                      <a:cubicBezTo>
                                        <a:pt x="30988" y="25400"/>
                                        <a:pt x="31623" y="27051"/>
                                        <a:pt x="32385" y="28194"/>
                                      </a:cubicBezTo>
                                      <a:cubicBezTo>
                                        <a:pt x="33274" y="29464"/>
                                        <a:pt x="34290" y="30353"/>
                                        <a:pt x="35433" y="30861"/>
                                      </a:cubicBezTo>
                                      <a:lnTo>
                                        <a:pt x="38925" y="31625"/>
                                      </a:lnTo>
                                      <a:lnTo>
                                        <a:pt x="38925" y="41045"/>
                                      </a:lnTo>
                                      <a:lnTo>
                                        <a:pt x="32512" y="39497"/>
                                      </a:lnTo>
                                      <a:cubicBezTo>
                                        <a:pt x="30480" y="38354"/>
                                        <a:pt x="28702" y="36703"/>
                                        <a:pt x="27305" y="34544"/>
                                      </a:cubicBezTo>
                                      <a:cubicBezTo>
                                        <a:pt x="26035" y="32385"/>
                                        <a:pt x="25019" y="29718"/>
                                        <a:pt x="24257" y="26543"/>
                                      </a:cubicBezTo>
                                      <a:cubicBezTo>
                                        <a:pt x="23622" y="23495"/>
                                        <a:pt x="23241" y="19939"/>
                                        <a:pt x="23241" y="16002"/>
                                      </a:cubicBezTo>
                                      <a:lnTo>
                                        <a:pt x="23241" y="9144"/>
                                      </a:lnTo>
                                      <a:lnTo>
                                        <a:pt x="19304" y="9144"/>
                                      </a:lnTo>
                                      <a:cubicBezTo>
                                        <a:pt x="17399" y="9144"/>
                                        <a:pt x="15621" y="9271"/>
                                        <a:pt x="14224" y="9779"/>
                                      </a:cubicBezTo>
                                      <a:cubicBezTo>
                                        <a:pt x="12700" y="10160"/>
                                        <a:pt x="11430" y="10795"/>
                                        <a:pt x="10541" y="11684"/>
                                      </a:cubicBezTo>
                                      <a:cubicBezTo>
                                        <a:pt x="9525" y="12573"/>
                                        <a:pt x="8763" y="13843"/>
                                        <a:pt x="8255" y="15240"/>
                                      </a:cubicBezTo>
                                      <a:cubicBezTo>
                                        <a:pt x="7747" y="16764"/>
                                        <a:pt x="7493" y="18542"/>
                                        <a:pt x="7493" y="20574"/>
                                      </a:cubicBezTo>
                                      <a:cubicBezTo>
                                        <a:pt x="7493" y="22860"/>
                                        <a:pt x="7747" y="24892"/>
                                        <a:pt x="8255" y="26797"/>
                                      </a:cubicBezTo>
                                      <a:cubicBezTo>
                                        <a:pt x="8890" y="28575"/>
                                        <a:pt x="9398" y="30099"/>
                                        <a:pt x="10033" y="31496"/>
                                      </a:cubicBezTo>
                                      <a:cubicBezTo>
                                        <a:pt x="10795" y="32893"/>
                                        <a:pt x="11303" y="34036"/>
                                        <a:pt x="11938" y="34925"/>
                                      </a:cubicBezTo>
                                      <a:cubicBezTo>
                                        <a:pt x="12446" y="35814"/>
                                        <a:pt x="12700" y="36449"/>
                                        <a:pt x="12700" y="36957"/>
                                      </a:cubicBezTo>
                                      <a:cubicBezTo>
                                        <a:pt x="12700" y="37211"/>
                                        <a:pt x="12573" y="37465"/>
                                        <a:pt x="12446" y="37719"/>
                                      </a:cubicBezTo>
                                      <a:cubicBezTo>
                                        <a:pt x="12319" y="37973"/>
                                        <a:pt x="12065" y="38100"/>
                                        <a:pt x="11811" y="38227"/>
                                      </a:cubicBezTo>
                                      <a:cubicBezTo>
                                        <a:pt x="11557" y="38481"/>
                                        <a:pt x="11176" y="38608"/>
                                        <a:pt x="10668" y="38608"/>
                                      </a:cubicBezTo>
                                      <a:cubicBezTo>
                                        <a:pt x="10160" y="38735"/>
                                        <a:pt x="9652" y="38735"/>
                                        <a:pt x="9144" y="38735"/>
                                      </a:cubicBezTo>
                                      <a:cubicBezTo>
                                        <a:pt x="8128" y="38735"/>
                                        <a:pt x="7493" y="38735"/>
                                        <a:pt x="6858" y="38608"/>
                                      </a:cubicBezTo>
                                      <a:cubicBezTo>
                                        <a:pt x="6350" y="38481"/>
                                        <a:pt x="5842" y="38100"/>
                                        <a:pt x="5334" y="37592"/>
                                      </a:cubicBezTo>
                                      <a:cubicBezTo>
                                        <a:pt x="4953" y="37084"/>
                                        <a:pt x="4318" y="36195"/>
                                        <a:pt x="3683" y="35052"/>
                                      </a:cubicBezTo>
                                      <a:cubicBezTo>
                                        <a:pt x="3048" y="33782"/>
                                        <a:pt x="2413" y="32385"/>
                                        <a:pt x="1905" y="30734"/>
                                      </a:cubicBezTo>
                                      <a:cubicBezTo>
                                        <a:pt x="1397" y="29210"/>
                                        <a:pt x="889" y="27432"/>
                                        <a:pt x="508" y="25527"/>
                                      </a:cubicBezTo>
                                      <a:cubicBezTo>
                                        <a:pt x="254" y="23622"/>
                                        <a:pt x="0" y="21717"/>
                                        <a:pt x="0" y="19812"/>
                                      </a:cubicBezTo>
                                      <a:cubicBezTo>
                                        <a:pt x="0" y="16129"/>
                                        <a:pt x="381" y="13081"/>
                                        <a:pt x="1270" y="10541"/>
                                      </a:cubicBezTo>
                                      <a:cubicBezTo>
                                        <a:pt x="2032" y="8001"/>
                                        <a:pt x="3302" y="5969"/>
                                        <a:pt x="4826" y="4445"/>
                                      </a:cubicBezTo>
                                      <a:cubicBezTo>
                                        <a:pt x="6477" y="2921"/>
                                        <a:pt x="8382" y="1778"/>
                                        <a:pt x="10795" y="1016"/>
                                      </a:cubicBezTo>
                                      <a:cubicBezTo>
                                        <a:pt x="13081" y="381"/>
                                        <a:pt x="15875" y="0"/>
                                        <a:pt x="18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 name="Shape 1152"/>
                              <wps:cNvSpPr/>
                              <wps:spPr>
                                <a:xfrm>
                                  <a:off x="52578" y="212598"/>
                                  <a:ext cx="38925" cy="29337"/>
                                </a:xfrm>
                                <a:custGeom>
                                  <a:avLst/>
                                  <a:gdLst/>
                                  <a:ahLst/>
                                  <a:cxnLst/>
                                  <a:rect l="0" t="0" r="0" b="0"/>
                                  <a:pathLst>
                                    <a:path w="38925" h="29337">
                                      <a:moveTo>
                                        <a:pt x="3810" y="0"/>
                                      </a:moveTo>
                                      <a:cubicBezTo>
                                        <a:pt x="4318" y="0"/>
                                        <a:pt x="4953" y="0"/>
                                        <a:pt x="5842" y="0"/>
                                      </a:cubicBezTo>
                                      <a:cubicBezTo>
                                        <a:pt x="6604" y="0"/>
                                        <a:pt x="7366" y="0"/>
                                        <a:pt x="7874" y="0"/>
                                      </a:cubicBezTo>
                                      <a:cubicBezTo>
                                        <a:pt x="8382" y="0"/>
                                        <a:pt x="8890" y="127"/>
                                        <a:pt x="9144" y="254"/>
                                      </a:cubicBezTo>
                                      <a:cubicBezTo>
                                        <a:pt x="9525" y="381"/>
                                        <a:pt x="9779" y="508"/>
                                        <a:pt x="9906" y="635"/>
                                      </a:cubicBezTo>
                                      <a:cubicBezTo>
                                        <a:pt x="10033" y="762"/>
                                        <a:pt x="10160" y="1016"/>
                                        <a:pt x="10160" y="1397"/>
                                      </a:cubicBezTo>
                                      <a:cubicBezTo>
                                        <a:pt x="10160" y="1651"/>
                                        <a:pt x="10033" y="2032"/>
                                        <a:pt x="9906" y="2413"/>
                                      </a:cubicBezTo>
                                      <a:cubicBezTo>
                                        <a:pt x="9779" y="2921"/>
                                        <a:pt x="9652" y="3302"/>
                                        <a:pt x="9398" y="3937"/>
                                      </a:cubicBezTo>
                                      <a:cubicBezTo>
                                        <a:pt x="9271" y="4445"/>
                                        <a:pt x="9144" y="5080"/>
                                        <a:pt x="8890" y="5715"/>
                                      </a:cubicBezTo>
                                      <a:cubicBezTo>
                                        <a:pt x="8763" y="6350"/>
                                        <a:pt x="8763" y="7112"/>
                                        <a:pt x="8763" y="7874"/>
                                      </a:cubicBezTo>
                                      <a:cubicBezTo>
                                        <a:pt x="8763" y="8763"/>
                                        <a:pt x="8890" y="9779"/>
                                        <a:pt x="9271" y="10668"/>
                                      </a:cubicBezTo>
                                      <a:cubicBezTo>
                                        <a:pt x="9652" y="11557"/>
                                        <a:pt x="10287" y="12446"/>
                                        <a:pt x="11176" y="13462"/>
                                      </a:cubicBezTo>
                                      <a:cubicBezTo>
                                        <a:pt x="11938" y="14351"/>
                                        <a:pt x="13081" y="15494"/>
                                        <a:pt x="14478" y="16510"/>
                                      </a:cubicBezTo>
                                      <a:cubicBezTo>
                                        <a:pt x="16002" y="17653"/>
                                        <a:pt x="17653" y="18796"/>
                                        <a:pt x="19685" y="20066"/>
                                      </a:cubicBezTo>
                                      <a:lnTo>
                                        <a:pt x="38925" y="20066"/>
                                      </a:lnTo>
                                      <a:lnTo>
                                        <a:pt x="38925" y="29337"/>
                                      </a:lnTo>
                                      <a:lnTo>
                                        <a:pt x="2540" y="29337"/>
                                      </a:lnTo>
                                      <a:cubicBezTo>
                                        <a:pt x="2286" y="29337"/>
                                        <a:pt x="2032" y="29210"/>
                                        <a:pt x="1778" y="29083"/>
                                      </a:cubicBezTo>
                                      <a:cubicBezTo>
                                        <a:pt x="1524" y="29083"/>
                                        <a:pt x="1397" y="28829"/>
                                        <a:pt x="1270" y="28448"/>
                                      </a:cubicBezTo>
                                      <a:cubicBezTo>
                                        <a:pt x="1016" y="28194"/>
                                        <a:pt x="889" y="27686"/>
                                        <a:pt x="889" y="27178"/>
                                      </a:cubicBezTo>
                                      <a:cubicBezTo>
                                        <a:pt x="889" y="26670"/>
                                        <a:pt x="762" y="26035"/>
                                        <a:pt x="762" y="25146"/>
                                      </a:cubicBezTo>
                                      <a:cubicBezTo>
                                        <a:pt x="762" y="24257"/>
                                        <a:pt x="889" y="23622"/>
                                        <a:pt x="889" y="23114"/>
                                      </a:cubicBezTo>
                                      <a:cubicBezTo>
                                        <a:pt x="889" y="22606"/>
                                        <a:pt x="1016" y="22098"/>
                                        <a:pt x="1270" y="21844"/>
                                      </a:cubicBezTo>
                                      <a:cubicBezTo>
                                        <a:pt x="1397" y="21590"/>
                                        <a:pt x="1524" y="21336"/>
                                        <a:pt x="1778" y="21209"/>
                                      </a:cubicBezTo>
                                      <a:cubicBezTo>
                                        <a:pt x="2032" y="21082"/>
                                        <a:pt x="2286" y="20955"/>
                                        <a:pt x="2540" y="20955"/>
                                      </a:cubicBezTo>
                                      <a:lnTo>
                                        <a:pt x="9779" y="20955"/>
                                      </a:lnTo>
                                      <a:cubicBezTo>
                                        <a:pt x="7874" y="19558"/>
                                        <a:pt x="6223" y="18288"/>
                                        <a:pt x="4953" y="17145"/>
                                      </a:cubicBezTo>
                                      <a:cubicBezTo>
                                        <a:pt x="3683" y="15875"/>
                                        <a:pt x="2667" y="14732"/>
                                        <a:pt x="1905" y="13716"/>
                                      </a:cubicBezTo>
                                      <a:cubicBezTo>
                                        <a:pt x="1270" y="12573"/>
                                        <a:pt x="762" y="11557"/>
                                        <a:pt x="381" y="10414"/>
                                      </a:cubicBezTo>
                                      <a:cubicBezTo>
                                        <a:pt x="127" y="9398"/>
                                        <a:pt x="0" y="8382"/>
                                        <a:pt x="0" y="7239"/>
                                      </a:cubicBezTo>
                                      <a:cubicBezTo>
                                        <a:pt x="0" y="6731"/>
                                        <a:pt x="0" y="6223"/>
                                        <a:pt x="127" y="5588"/>
                                      </a:cubicBezTo>
                                      <a:cubicBezTo>
                                        <a:pt x="127" y="4953"/>
                                        <a:pt x="254" y="4318"/>
                                        <a:pt x="381" y="3683"/>
                                      </a:cubicBezTo>
                                      <a:cubicBezTo>
                                        <a:pt x="508" y="3048"/>
                                        <a:pt x="762" y="2413"/>
                                        <a:pt x="889" y="1905"/>
                                      </a:cubicBezTo>
                                      <a:cubicBezTo>
                                        <a:pt x="1143" y="1397"/>
                                        <a:pt x="1270" y="1016"/>
                                        <a:pt x="1524" y="762"/>
                                      </a:cubicBezTo>
                                      <a:cubicBezTo>
                                        <a:pt x="1651" y="508"/>
                                        <a:pt x="1778" y="381"/>
                                        <a:pt x="2032" y="254"/>
                                      </a:cubicBezTo>
                                      <a:cubicBezTo>
                                        <a:pt x="2159" y="254"/>
                                        <a:pt x="2413" y="127"/>
                                        <a:pt x="2667" y="127"/>
                                      </a:cubicBezTo>
                                      <a:cubicBezTo>
                                        <a:pt x="2921" y="0"/>
                                        <a:pt x="3302" y="0"/>
                                        <a:pt x="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 name="Shape 1153"/>
                              <wps:cNvSpPr/>
                              <wps:spPr>
                                <a:xfrm>
                                  <a:off x="91503" y="485267"/>
                                  <a:ext cx="16066" cy="47775"/>
                                </a:xfrm>
                                <a:custGeom>
                                  <a:avLst/>
                                  <a:gdLst/>
                                  <a:ahLst/>
                                  <a:cxnLst/>
                                  <a:rect l="0" t="0" r="0" b="0"/>
                                  <a:pathLst>
                                    <a:path w="16066" h="47775">
                                      <a:moveTo>
                                        <a:pt x="2858" y="0"/>
                                      </a:moveTo>
                                      <a:cubicBezTo>
                                        <a:pt x="3493" y="0"/>
                                        <a:pt x="4128" y="0"/>
                                        <a:pt x="5017" y="0"/>
                                      </a:cubicBezTo>
                                      <a:cubicBezTo>
                                        <a:pt x="5652" y="0"/>
                                        <a:pt x="6160" y="0"/>
                                        <a:pt x="6541" y="0"/>
                                      </a:cubicBezTo>
                                      <a:cubicBezTo>
                                        <a:pt x="7049" y="0"/>
                                        <a:pt x="7430" y="127"/>
                                        <a:pt x="7811" y="254"/>
                                      </a:cubicBezTo>
                                      <a:cubicBezTo>
                                        <a:pt x="8065" y="254"/>
                                        <a:pt x="8446" y="381"/>
                                        <a:pt x="8700" y="635"/>
                                      </a:cubicBezTo>
                                      <a:cubicBezTo>
                                        <a:pt x="8954" y="762"/>
                                        <a:pt x="9208" y="1016"/>
                                        <a:pt x="9589" y="1397"/>
                                      </a:cubicBezTo>
                                      <a:cubicBezTo>
                                        <a:pt x="9970" y="1778"/>
                                        <a:pt x="10478" y="2540"/>
                                        <a:pt x="11240" y="3683"/>
                                      </a:cubicBezTo>
                                      <a:cubicBezTo>
                                        <a:pt x="12002" y="4953"/>
                                        <a:pt x="12764" y="6350"/>
                                        <a:pt x="13526" y="8128"/>
                                      </a:cubicBezTo>
                                      <a:cubicBezTo>
                                        <a:pt x="14288" y="9906"/>
                                        <a:pt x="14923" y="11938"/>
                                        <a:pt x="15431" y="14224"/>
                                      </a:cubicBezTo>
                                      <a:cubicBezTo>
                                        <a:pt x="15812" y="16510"/>
                                        <a:pt x="16066" y="19050"/>
                                        <a:pt x="16066" y="21717"/>
                                      </a:cubicBezTo>
                                      <a:cubicBezTo>
                                        <a:pt x="16066" y="26416"/>
                                        <a:pt x="15304" y="30607"/>
                                        <a:pt x="13780" y="34417"/>
                                      </a:cubicBezTo>
                                      <a:cubicBezTo>
                                        <a:pt x="12256" y="38227"/>
                                        <a:pt x="9970" y="41402"/>
                                        <a:pt x="6795" y="44069"/>
                                      </a:cubicBezTo>
                                      <a:lnTo>
                                        <a:pt x="0" y="47775"/>
                                      </a:lnTo>
                                      <a:lnTo>
                                        <a:pt x="0" y="36668"/>
                                      </a:lnTo>
                                      <a:lnTo>
                                        <a:pt x="445" y="36449"/>
                                      </a:lnTo>
                                      <a:cubicBezTo>
                                        <a:pt x="2858" y="34671"/>
                                        <a:pt x="4636" y="32385"/>
                                        <a:pt x="5779" y="29591"/>
                                      </a:cubicBezTo>
                                      <a:cubicBezTo>
                                        <a:pt x="7049" y="26924"/>
                                        <a:pt x="7684" y="23876"/>
                                        <a:pt x="7684" y="20447"/>
                                      </a:cubicBezTo>
                                      <a:cubicBezTo>
                                        <a:pt x="7684" y="17653"/>
                                        <a:pt x="7303" y="15113"/>
                                        <a:pt x="6541" y="12954"/>
                                      </a:cubicBezTo>
                                      <a:cubicBezTo>
                                        <a:pt x="5906" y="10795"/>
                                        <a:pt x="5144" y="9017"/>
                                        <a:pt x="4255" y="7493"/>
                                      </a:cubicBezTo>
                                      <a:cubicBezTo>
                                        <a:pt x="3366" y="5969"/>
                                        <a:pt x="2604" y="4699"/>
                                        <a:pt x="1842" y="3683"/>
                                      </a:cubicBezTo>
                                      <a:cubicBezTo>
                                        <a:pt x="1080" y="2794"/>
                                        <a:pt x="826" y="2032"/>
                                        <a:pt x="826" y="1397"/>
                                      </a:cubicBezTo>
                                      <a:cubicBezTo>
                                        <a:pt x="826" y="1143"/>
                                        <a:pt x="826" y="889"/>
                                        <a:pt x="953" y="762"/>
                                      </a:cubicBezTo>
                                      <a:cubicBezTo>
                                        <a:pt x="1080" y="508"/>
                                        <a:pt x="1207" y="381"/>
                                        <a:pt x="1588" y="254"/>
                                      </a:cubicBezTo>
                                      <a:cubicBezTo>
                                        <a:pt x="1842" y="127"/>
                                        <a:pt x="2350" y="127"/>
                                        <a:pt x="2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 name="Shape 1154"/>
                              <wps:cNvSpPr/>
                              <wps:spPr>
                                <a:xfrm>
                                  <a:off x="91503" y="430404"/>
                                  <a:ext cx="15177" cy="41656"/>
                                </a:xfrm>
                                <a:custGeom>
                                  <a:avLst/>
                                  <a:gdLst/>
                                  <a:ahLst/>
                                  <a:cxnLst/>
                                  <a:rect l="0" t="0" r="0" b="0"/>
                                  <a:pathLst>
                                    <a:path w="15177" h="41656">
                                      <a:moveTo>
                                        <a:pt x="11494" y="0"/>
                                      </a:moveTo>
                                      <a:cubicBezTo>
                                        <a:pt x="12129" y="0"/>
                                        <a:pt x="12764" y="0"/>
                                        <a:pt x="13272" y="127"/>
                                      </a:cubicBezTo>
                                      <a:cubicBezTo>
                                        <a:pt x="13653" y="254"/>
                                        <a:pt x="14034" y="381"/>
                                        <a:pt x="14415" y="508"/>
                                      </a:cubicBezTo>
                                      <a:cubicBezTo>
                                        <a:pt x="14669" y="762"/>
                                        <a:pt x="14923" y="1016"/>
                                        <a:pt x="15050" y="1270"/>
                                      </a:cubicBezTo>
                                      <a:cubicBezTo>
                                        <a:pt x="15177" y="1397"/>
                                        <a:pt x="15177" y="1651"/>
                                        <a:pt x="15177" y="1905"/>
                                      </a:cubicBezTo>
                                      <a:lnTo>
                                        <a:pt x="15177" y="39751"/>
                                      </a:lnTo>
                                      <a:cubicBezTo>
                                        <a:pt x="15177" y="40005"/>
                                        <a:pt x="15177" y="40132"/>
                                        <a:pt x="15050" y="40386"/>
                                      </a:cubicBezTo>
                                      <a:cubicBezTo>
                                        <a:pt x="14923" y="40640"/>
                                        <a:pt x="14669" y="40894"/>
                                        <a:pt x="14415" y="41021"/>
                                      </a:cubicBezTo>
                                      <a:cubicBezTo>
                                        <a:pt x="14034" y="41275"/>
                                        <a:pt x="13653" y="41402"/>
                                        <a:pt x="13272" y="41529"/>
                                      </a:cubicBezTo>
                                      <a:cubicBezTo>
                                        <a:pt x="12764" y="41656"/>
                                        <a:pt x="12129" y="41656"/>
                                        <a:pt x="11494" y="41656"/>
                                      </a:cubicBezTo>
                                      <a:cubicBezTo>
                                        <a:pt x="10732" y="41656"/>
                                        <a:pt x="10224" y="41656"/>
                                        <a:pt x="9716" y="41529"/>
                                      </a:cubicBezTo>
                                      <a:cubicBezTo>
                                        <a:pt x="9208" y="41402"/>
                                        <a:pt x="8827" y="41275"/>
                                        <a:pt x="8446" y="41148"/>
                                      </a:cubicBezTo>
                                      <a:cubicBezTo>
                                        <a:pt x="8192" y="40894"/>
                                        <a:pt x="7938" y="40767"/>
                                        <a:pt x="7811" y="40513"/>
                                      </a:cubicBezTo>
                                      <a:cubicBezTo>
                                        <a:pt x="7557" y="40259"/>
                                        <a:pt x="7557" y="40005"/>
                                        <a:pt x="7557" y="39751"/>
                                      </a:cubicBezTo>
                                      <a:lnTo>
                                        <a:pt x="7557" y="24638"/>
                                      </a:lnTo>
                                      <a:lnTo>
                                        <a:pt x="0" y="24638"/>
                                      </a:lnTo>
                                      <a:lnTo>
                                        <a:pt x="0" y="14986"/>
                                      </a:lnTo>
                                      <a:lnTo>
                                        <a:pt x="7557" y="14986"/>
                                      </a:lnTo>
                                      <a:lnTo>
                                        <a:pt x="7557" y="1905"/>
                                      </a:lnTo>
                                      <a:cubicBezTo>
                                        <a:pt x="7557" y="1651"/>
                                        <a:pt x="7557" y="1397"/>
                                        <a:pt x="7811" y="1143"/>
                                      </a:cubicBezTo>
                                      <a:cubicBezTo>
                                        <a:pt x="7938" y="889"/>
                                        <a:pt x="8192" y="635"/>
                                        <a:pt x="8446" y="508"/>
                                      </a:cubicBezTo>
                                      <a:cubicBezTo>
                                        <a:pt x="8827" y="254"/>
                                        <a:pt x="9208" y="127"/>
                                        <a:pt x="9716" y="127"/>
                                      </a:cubicBezTo>
                                      <a:cubicBezTo>
                                        <a:pt x="10224" y="0"/>
                                        <a:pt x="10732" y="0"/>
                                        <a:pt x="114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 name="Shape 1155"/>
                              <wps:cNvSpPr/>
                              <wps:spPr>
                                <a:xfrm>
                                  <a:off x="91503" y="366395"/>
                                  <a:ext cx="16066" cy="47775"/>
                                </a:xfrm>
                                <a:custGeom>
                                  <a:avLst/>
                                  <a:gdLst/>
                                  <a:ahLst/>
                                  <a:cxnLst/>
                                  <a:rect l="0" t="0" r="0" b="0"/>
                                  <a:pathLst>
                                    <a:path w="16066" h="47775">
                                      <a:moveTo>
                                        <a:pt x="2858" y="0"/>
                                      </a:moveTo>
                                      <a:cubicBezTo>
                                        <a:pt x="3493" y="0"/>
                                        <a:pt x="4128" y="0"/>
                                        <a:pt x="5017" y="0"/>
                                      </a:cubicBezTo>
                                      <a:cubicBezTo>
                                        <a:pt x="5652" y="0"/>
                                        <a:pt x="6160" y="0"/>
                                        <a:pt x="6541" y="0"/>
                                      </a:cubicBezTo>
                                      <a:cubicBezTo>
                                        <a:pt x="7049" y="0"/>
                                        <a:pt x="7430" y="127"/>
                                        <a:pt x="7811" y="254"/>
                                      </a:cubicBezTo>
                                      <a:cubicBezTo>
                                        <a:pt x="8065" y="254"/>
                                        <a:pt x="8446" y="381"/>
                                        <a:pt x="8700" y="635"/>
                                      </a:cubicBezTo>
                                      <a:cubicBezTo>
                                        <a:pt x="8954" y="762"/>
                                        <a:pt x="9208" y="1016"/>
                                        <a:pt x="9589" y="1397"/>
                                      </a:cubicBezTo>
                                      <a:cubicBezTo>
                                        <a:pt x="9970" y="1778"/>
                                        <a:pt x="10478" y="2540"/>
                                        <a:pt x="11240" y="3683"/>
                                      </a:cubicBezTo>
                                      <a:cubicBezTo>
                                        <a:pt x="12002" y="4953"/>
                                        <a:pt x="12764" y="6350"/>
                                        <a:pt x="13526" y="8128"/>
                                      </a:cubicBezTo>
                                      <a:cubicBezTo>
                                        <a:pt x="14288" y="9906"/>
                                        <a:pt x="14923" y="11938"/>
                                        <a:pt x="15431" y="14224"/>
                                      </a:cubicBezTo>
                                      <a:cubicBezTo>
                                        <a:pt x="15812" y="16510"/>
                                        <a:pt x="16066" y="19050"/>
                                        <a:pt x="16066" y="21717"/>
                                      </a:cubicBezTo>
                                      <a:cubicBezTo>
                                        <a:pt x="16066" y="26416"/>
                                        <a:pt x="15304" y="30607"/>
                                        <a:pt x="13780" y="34417"/>
                                      </a:cubicBezTo>
                                      <a:cubicBezTo>
                                        <a:pt x="12256" y="38227"/>
                                        <a:pt x="9970" y="41402"/>
                                        <a:pt x="6795" y="44069"/>
                                      </a:cubicBezTo>
                                      <a:lnTo>
                                        <a:pt x="0" y="47775"/>
                                      </a:lnTo>
                                      <a:lnTo>
                                        <a:pt x="0" y="36668"/>
                                      </a:lnTo>
                                      <a:lnTo>
                                        <a:pt x="445" y="36449"/>
                                      </a:lnTo>
                                      <a:cubicBezTo>
                                        <a:pt x="2858" y="34671"/>
                                        <a:pt x="4636" y="32385"/>
                                        <a:pt x="5779" y="29591"/>
                                      </a:cubicBezTo>
                                      <a:cubicBezTo>
                                        <a:pt x="7049" y="26924"/>
                                        <a:pt x="7684" y="23876"/>
                                        <a:pt x="7684" y="20447"/>
                                      </a:cubicBezTo>
                                      <a:cubicBezTo>
                                        <a:pt x="7684" y="17653"/>
                                        <a:pt x="7303" y="15113"/>
                                        <a:pt x="6541" y="12954"/>
                                      </a:cubicBezTo>
                                      <a:cubicBezTo>
                                        <a:pt x="5906" y="10795"/>
                                        <a:pt x="5144" y="9017"/>
                                        <a:pt x="4255" y="7493"/>
                                      </a:cubicBezTo>
                                      <a:cubicBezTo>
                                        <a:pt x="3366" y="5969"/>
                                        <a:pt x="2604" y="4699"/>
                                        <a:pt x="1842" y="3683"/>
                                      </a:cubicBezTo>
                                      <a:cubicBezTo>
                                        <a:pt x="1080" y="2794"/>
                                        <a:pt x="826" y="2032"/>
                                        <a:pt x="826" y="1397"/>
                                      </a:cubicBezTo>
                                      <a:cubicBezTo>
                                        <a:pt x="826" y="1143"/>
                                        <a:pt x="826" y="889"/>
                                        <a:pt x="953" y="762"/>
                                      </a:cubicBezTo>
                                      <a:cubicBezTo>
                                        <a:pt x="1080" y="508"/>
                                        <a:pt x="1207" y="381"/>
                                        <a:pt x="1588" y="254"/>
                                      </a:cubicBezTo>
                                      <a:cubicBezTo>
                                        <a:pt x="1842" y="127"/>
                                        <a:pt x="2350" y="127"/>
                                        <a:pt x="28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 name="Shape 1156"/>
                              <wps:cNvSpPr/>
                              <wps:spPr>
                                <a:xfrm>
                                  <a:off x="91503" y="345441"/>
                                  <a:ext cx="15558" cy="9271"/>
                                </a:xfrm>
                                <a:custGeom>
                                  <a:avLst/>
                                  <a:gdLst/>
                                  <a:ahLst/>
                                  <a:cxnLst/>
                                  <a:rect l="0" t="0" r="0" b="0"/>
                                  <a:pathLst>
                                    <a:path w="15558" h="9271">
                                      <a:moveTo>
                                        <a:pt x="0" y="0"/>
                                      </a:moveTo>
                                      <a:lnTo>
                                        <a:pt x="13780" y="0"/>
                                      </a:lnTo>
                                      <a:cubicBezTo>
                                        <a:pt x="14161" y="0"/>
                                        <a:pt x="14415" y="127"/>
                                        <a:pt x="14542" y="254"/>
                                      </a:cubicBezTo>
                                      <a:cubicBezTo>
                                        <a:pt x="14796" y="381"/>
                                        <a:pt x="14923" y="635"/>
                                        <a:pt x="15177" y="1016"/>
                                      </a:cubicBezTo>
                                      <a:cubicBezTo>
                                        <a:pt x="15304" y="1270"/>
                                        <a:pt x="15431" y="1778"/>
                                        <a:pt x="15431" y="2413"/>
                                      </a:cubicBezTo>
                                      <a:cubicBezTo>
                                        <a:pt x="15558" y="2921"/>
                                        <a:pt x="15558" y="3683"/>
                                        <a:pt x="15558" y="4699"/>
                                      </a:cubicBezTo>
                                      <a:cubicBezTo>
                                        <a:pt x="15558" y="5588"/>
                                        <a:pt x="15558" y="6350"/>
                                        <a:pt x="15431" y="6858"/>
                                      </a:cubicBezTo>
                                      <a:cubicBezTo>
                                        <a:pt x="15431" y="7493"/>
                                        <a:pt x="15304" y="8001"/>
                                        <a:pt x="15177" y="8382"/>
                                      </a:cubicBezTo>
                                      <a:cubicBezTo>
                                        <a:pt x="14923" y="8636"/>
                                        <a:pt x="14796" y="8890"/>
                                        <a:pt x="14542" y="9017"/>
                                      </a:cubicBezTo>
                                      <a:cubicBezTo>
                                        <a:pt x="14415" y="9144"/>
                                        <a:pt x="14161" y="9271"/>
                                        <a:pt x="13780" y="9271"/>
                                      </a:cubicBezTo>
                                      <a:lnTo>
                                        <a:pt x="0" y="92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7" name="Shape 1157"/>
                              <wps:cNvSpPr/>
                              <wps:spPr>
                                <a:xfrm>
                                  <a:off x="91503" y="317119"/>
                                  <a:ext cx="15558" cy="9271"/>
                                </a:xfrm>
                                <a:custGeom>
                                  <a:avLst/>
                                  <a:gdLst/>
                                  <a:ahLst/>
                                  <a:cxnLst/>
                                  <a:rect l="0" t="0" r="0" b="0"/>
                                  <a:pathLst>
                                    <a:path w="15558" h="9271">
                                      <a:moveTo>
                                        <a:pt x="0" y="0"/>
                                      </a:moveTo>
                                      <a:lnTo>
                                        <a:pt x="13780" y="0"/>
                                      </a:lnTo>
                                      <a:cubicBezTo>
                                        <a:pt x="14161" y="0"/>
                                        <a:pt x="14415" y="0"/>
                                        <a:pt x="14542" y="254"/>
                                      </a:cubicBezTo>
                                      <a:cubicBezTo>
                                        <a:pt x="14796" y="381"/>
                                        <a:pt x="14923" y="635"/>
                                        <a:pt x="15177" y="1016"/>
                                      </a:cubicBezTo>
                                      <a:cubicBezTo>
                                        <a:pt x="15304" y="1270"/>
                                        <a:pt x="15431" y="1778"/>
                                        <a:pt x="15431" y="2413"/>
                                      </a:cubicBezTo>
                                      <a:cubicBezTo>
                                        <a:pt x="15558" y="2921"/>
                                        <a:pt x="15558" y="3683"/>
                                        <a:pt x="15558" y="4572"/>
                                      </a:cubicBezTo>
                                      <a:cubicBezTo>
                                        <a:pt x="15558" y="5461"/>
                                        <a:pt x="15558" y="6223"/>
                                        <a:pt x="15431" y="6858"/>
                                      </a:cubicBezTo>
                                      <a:cubicBezTo>
                                        <a:pt x="15431" y="7493"/>
                                        <a:pt x="15304" y="7874"/>
                                        <a:pt x="15177" y="8255"/>
                                      </a:cubicBezTo>
                                      <a:cubicBezTo>
                                        <a:pt x="14923" y="8636"/>
                                        <a:pt x="14796" y="8890"/>
                                        <a:pt x="14542" y="9017"/>
                                      </a:cubicBezTo>
                                      <a:cubicBezTo>
                                        <a:pt x="14415" y="9144"/>
                                        <a:pt x="14161" y="9271"/>
                                        <a:pt x="13780" y="9271"/>
                                      </a:cubicBezTo>
                                      <a:lnTo>
                                        <a:pt x="0" y="92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 name="Shape 1158"/>
                              <wps:cNvSpPr/>
                              <wps:spPr>
                                <a:xfrm>
                                  <a:off x="91503" y="258954"/>
                                  <a:ext cx="16320" cy="41275"/>
                                </a:xfrm>
                                <a:custGeom>
                                  <a:avLst/>
                                  <a:gdLst/>
                                  <a:ahLst/>
                                  <a:cxnLst/>
                                  <a:rect l="0" t="0" r="0" b="0"/>
                                  <a:pathLst>
                                    <a:path w="16320" h="41275">
                                      <a:moveTo>
                                        <a:pt x="0" y="0"/>
                                      </a:moveTo>
                                      <a:lnTo>
                                        <a:pt x="13907" y="0"/>
                                      </a:lnTo>
                                      <a:cubicBezTo>
                                        <a:pt x="14288" y="0"/>
                                        <a:pt x="14669" y="127"/>
                                        <a:pt x="14923" y="381"/>
                                      </a:cubicBezTo>
                                      <a:cubicBezTo>
                                        <a:pt x="15177" y="762"/>
                                        <a:pt x="15304" y="1143"/>
                                        <a:pt x="15431" y="1651"/>
                                      </a:cubicBezTo>
                                      <a:cubicBezTo>
                                        <a:pt x="15558" y="2159"/>
                                        <a:pt x="15558" y="2921"/>
                                        <a:pt x="15558" y="3937"/>
                                      </a:cubicBezTo>
                                      <a:cubicBezTo>
                                        <a:pt x="15558" y="4953"/>
                                        <a:pt x="15558" y="5715"/>
                                        <a:pt x="15431" y="6223"/>
                                      </a:cubicBezTo>
                                      <a:cubicBezTo>
                                        <a:pt x="15304" y="6858"/>
                                        <a:pt x="15177" y="7239"/>
                                        <a:pt x="14923" y="7493"/>
                                      </a:cubicBezTo>
                                      <a:cubicBezTo>
                                        <a:pt x="14669" y="7747"/>
                                        <a:pt x="14288" y="7874"/>
                                        <a:pt x="13907" y="7874"/>
                                      </a:cubicBezTo>
                                      <a:lnTo>
                                        <a:pt x="8827" y="7874"/>
                                      </a:lnTo>
                                      <a:cubicBezTo>
                                        <a:pt x="11240" y="10033"/>
                                        <a:pt x="13018" y="12573"/>
                                        <a:pt x="14288" y="15240"/>
                                      </a:cubicBezTo>
                                      <a:cubicBezTo>
                                        <a:pt x="15685" y="17907"/>
                                        <a:pt x="16320" y="20828"/>
                                        <a:pt x="16320" y="23749"/>
                                      </a:cubicBezTo>
                                      <a:cubicBezTo>
                                        <a:pt x="16320" y="26416"/>
                                        <a:pt x="15939" y="28829"/>
                                        <a:pt x="15304" y="30988"/>
                                      </a:cubicBezTo>
                                      <a:cubicBezTo>
                                        <a:pt x="14542" y="33147"/>
                                        <a:pt x="13526" y="34925"/>
                                        <a:pt x="12256" y="36449"/>
                                      </a:cubicBezTo>
                                      <a:cubicBezTo>
                                        <a:pt x="10986" y="37973"/>
                                        <a:pt x="9335" y="39116"/>
                                        <a:pt x="7430" y="40005"/>
                                      </a:cubicBezTo>
                                      <a:cubicBezTo>
                                        <a:pt x="5525" y="40767"/>
                                        <a:pt x="3366" y="41275"/>
                                        <a:pt x="953" y="41275"/>
                                      </a:cubicBezTo>
                                      <a:lnTo>
                                        <a:pt x="0" y="41045"/>
                                      </a:lnTo>
                                      <a:lnTo>
                                        <a:pt x="0" y="31625"/>
                                      </a:lnTo>
                                      <a:lnTo>
                                        <a:pt x="572" y="31750"/>
                                      </a:lnTo>
                                      <a:cubicBezTo>
                                        <a:pt x="3112" y="31750"/>
                                        <a:pt x="5271" y="30988"/>
                                        <a:pt x="6795" y="29337"/>
                                      </a:cubicBezTo>
                                      <a:cubicBezTo>
                                        <a:pt x="8319" y="27686"/>
                                        <a:pt x="9081" y="25273"/>
                                        <a:pt x="9081" y="22352"/>
                                      </a:cubicBezTo>
                                      <a:cubicBezTo>
                                        <a:pt x="9081" y="19939"/>
                                        <a:pt x="8446" y="17653"/>
                                        <a:pt x="7303" y="15621"/>
                                      </a:cubicBezTo>
                                      <a:cubicBezTo>
                                        <a:pt x="6033" y="13589"/>
                                        <a:pt x="4128" y="11430"/>
                                        <a:pt x="1588" y="9144"/>
                                      </a:cubicBez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9" name="Shape 1159"/>
                              <wps:cNvSpPr/>
                              <wps:spPr>
                                <a:xfrm>
                                  <a:off x="91503" y="232664"/>
                                  <a:ext cx="15558" cy="9271"/>
                                </a:xfrm>
                                <a:custGeom>
                                  <a:avLst/>
                                  <a:gdLst/>
                                  <a:ahLst/>
                                  <a:cxnLst/>
                                  <a:rect l="0" t="0" r="0" b="0"/>
                                  <a:pathLst>
                                    <a:path w="15558" h="9271">
                                      <a:moveTo>
                                        <a:pt x="0" y="0"/>
                                      </a:moveTo>
                                      <a:lnTo>
                                        <a:pt x="13780" y="0"/>
                                      </a:lnTo>
                                      <a:cubicBezTo>
                                        <a:pt x="14161" y="0"/>
                                        <a:pt x="14415" y="127"/>
                                        <a:pt x="14542" y="254"/>
                                      </a:cubicBezTo>
                                      <a:cubicBezTo>
                                        <a:pt x="14796" y="381"/>
                                        <a:pt x="14923" y="635"/>
                                        <a:pt x="15177" y="1016"/>
                                      </a:cubicBezTo>
                                      <a:cubicBezTo>
                                        <a:pt x="15304" y="1270"/>
                                        <a:pt x="15431" y="1778"/>
                                        <a:pt x="15431" y="2413"/>
                                      </a:cubicBezTo>
                                      <a:cubicBezTo>
                                        <a:pt x="15558" y="2921"/>
                                        <a:pt x="15558" y="3683"/>
                                        <a:pt x="15558" y="4699"/>
                                      </a:cubicBezTo>
                                      <a:cubicBezTo>
                                        <a:pt x="15558" y="5588"/>
                                        <a:pt x="15558" y="6350"/>
                                        <a:pt x="15431" y="6858"/>
                                      </a:cubicBezTo>
                                      <a:cubicBezTo>
                                        <a:pt x="15431" y="7493"/>
                                        <a:pt x="15304" y="8001"/>
                                        <a:pt x="15177" y="8382"/>
                                      </a:cubicBezTo>
                                      <a:cubicBezTo>
                                        <a:pt x="14923" y="8636"/>
                                        <a:pt x="14796" y="8890"/>
                                        <a:pt x="14542" y="9017"/>
                                      </a:cubicBezTo>
                                      <a:cubicBezTo>
                                        <a:pt x="14415" y="9144"/>
                                        <a:pt x="14161" y="9271"/>
                                        <a:pt x="13780" y="9271"/>
                                      </a:cubicBezTo>
                                      <a:lnTo>
                                        <a:pt x="0" y="92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1" name="Shape 1161"/>
                              <wps:cNvSpPr/>
                              <wps:spPr>
                                <a:xfrm>
                                  <a:off x="74803" y="182754"/>
                                  <a:ext cx="7620" cy="27305"/>
                                </a:xfrm>
                                <a:custGeom>
                                  <a:avLst/>
                                  <a:gdLst/>
                                  <a:ahLst/>
                                  <a:cxnLst/>
                                  <a:rect l="0" t="0" r="0" b="0"/>
                                  <a:pathLst>
                                    <a:path w="7620" h="27305">
                                      <a:moveTo>
                                        <a:pt x="3683" y="0"/>
                                      </a:moveTo>
                                      <a:cubicBezTo>
                                        <a:pt x="5207" y="0"/>
                                        <a:pt x="6223" y="127"/>
                                        <a:pt x="6731" y="508"/>
                                      </a:cubicBezTo>
                                      <a:cubicBezTo>
                                        <a:pt x="7366" y="762"/>
                                        <a:pt x="7620" y="1270"/>
                                        <a:pt x="7620" y="1905"/>
                                      </a:cubicBezTo>
                                      <a:lnTo>
                                        <a:pt x="7620" y="25273"/>
                                      </a:lnTo>
                                      <a:cubicBezTo>
                                        <a:pt x="7620" y="25908"/>
                                        <a:pt x="7366" y="26416"/>
                                        <a:pt x="6731" y="26797"/>
                                      </a:cubicBezTo>
                                      <a:cubicBezTo>
                                        <a:pt x="6096" y="27051"/>
                                        <a:pt x="5207" y="27305"/>
                                        <a:pt x="3683" y="27305"/>
                                      </a:cubicBezTo>
                                      <a:cubicBezTo>
                                        <a:pt x="2286" y="27305"/>
                                        <a:pt x="1397" y="27051"/>
                                        <a:pt x="762" y="26797"/>
                                      </a:cubicBezTo>
                                      <a:cubicBezTo>
                                        <a:pt x="254" y="26416"/>
                                        <a:pt x="0" y="25908"/>
                                        <a:pt x="0" y="25273"/>
                                      </a:cubicBezTo>
                                      <a:lnTo>
                                        <a:pt x="0" y="1905"/>
                                      </a:lnTo>
                                      <a:cubicBezTo>
                                        <a:pt x="0" y="1651"/>
                                        <a:pt x="0" y="1397"/>
                                        <a:pt x="127" y="1143"/>
                                      </a:cubicBezTo>
                                      <a:cubicBezTo>
                                        <a:pt x="254" y="889"/>
                                        <a:pt x="381" y="635"/>
                                        <a:pt x="762" y="508"/>
                                      </a:cubicBezTo>
                                      <a:cubicBezTo>
                                        <a:pt x="1016" y="381"/>
                                        <a:pt x="1524" y="254"/>
                                        <a:pt x="1905" y="127"/>
                                      </a:cubicBezTo>
                                      <a:cubicBezTo>
                                        <a:pt x="2413" y="0"/>
                                        <a:pt x="3048" y="0"/>
                                        <a:pt x="36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 name="Shape 1163"/>
                              <wps:cNvSpPr/>
                              <wps:spPr>
                                <a:xfrm>
                                  <a:off x="34036" y="142113"/>
                                  <a:ext cx="36576" cy="27051"/>
                                </a:xfrm>
                                <a:custGeom>
                                  <a:avLst/>
                                  <a:gdLst/>
                                  <a:ahLst/>
                                  <a:cxnLst/>
                                  <a:rect l="0" t="0" r="0" b="0"/>
                                  <a:pathLst>
                                    <a:path w="36576" h="27051">
                                      <a:moveTo>
                                        <a:pt x="1524" y="0"/>
                                      </a:moveTo>
                                      <a:lnTo>
                                        <a:pt x="36576" y="0"/>
                                      </a:lnTo>
                                      <a:lnTo>
                                        <a:pt x="36576" y="9652"/>
                                      </a:lnTo>
                                      <a:lnTo>
                                        <a:pt x="10033" y="9652"/>
                                      </a:lnTo>
                                      <a:lnTo>
                                        <a:pt x="18415" y="23622"/>
                                      </a:lnTo>
                                      <a:cubicBezTo>
                                        <a:pt x="18796" y="24257"/>
                                        <a:pt x="19050" y="24892"/>
                                        <a:pt x="19050" y="25273"/>
                                      </a:cubicBezTo>
                                      <a:cubicBezTo>
                                        <a:pt x="19177" y="25654"/>
                                        <a:pt x="19050" y="26035"/>
                                        <a:pt x="18796" y="26289"/>
                                      </a:cubicBezTo>
                                      <a:cubicBezTo>
                                        <a:pt x="18542" y="26543"/>
                                        <a:pt x="18161" y="26797"/>
                                        <a:pt x="17653" y="26797"/>
                                      </a:cubicBezTo>
                                      <a:cubicBezTo>
                                        <a:pt x="17018" y="26924"/>
                                        <a:pt x="16383" y="27051"/>
                                        <a:pt x="15494" y="27051"/>
                                      </a:cubicBezTo>
                                      <a:cubicBezTo>
                                        <a:pt x="14859" y="27051"/>
                                        <a:pt x="14351" y="26924"/>
                                        <a:pt x="13843" y="26924"/>
                                      </a:cubicBezTo>
                                      <a:cubicBezTo>
                                        <a:pt x="13462" y="26797"/>
                                        <a:pt x="13081" y="26797"/>
                                        <a:pt x="12700" y="26670"/>
                                      </a:cubicBezTo>
                                      <a:cubicBezTo>
                                        <a:pt x="12446" y="26543"/>
                                        <a:pt x="12192" y="26416"/>
                                        <a:pt x="11938" y="26162"/>
                                      </a:cubicBezTo>
                                      <a:cubicBezTo>
                                        <a:pt x="11811" y="26035"/>
                                        <a:pt x="11557" y="25654"/>
                                        <a:pt x="11303" y="25400"/>
                                      </a:cubicBezTo>
                                      <a:lnTo>
                                        <a:pt x="635" y="8763"/>
                                      </a:lnTo>
                                      <a:cubicBezTo>
                                        <a:pt x="508" y="8636"/>
                                        <a:pt x="381" y="8382"/>
                                        <a:pt x="381" y="8128"/>
                                      </a:cubicBezTo>
                                      <a:cubicBezTo>
                                        <a:pt x="254" y="8001"/>
                                        <a:pt x="254" y="7620"/>
                                        <a:pt x="127" y="7366"/>
                                      </a:cubicBezTo>
                                      <a:cubicBezTo>
                                        <a:pt x="127" y="6985"/>
                                        <a:pt x="0" y="6604"/>
                                        <a:pt x="0" y="6223"/>
                                      </a:cubicBezTo>
                                      <a:cubicBezTo>
                                        <a:pt x="0" y="5715"/>
                                        <a:pt x="0" y="5207"/>
                                        <a:pt x="0" y="4445"/>
                                      </a:cubicBezTo>
                                      <a:cubicBezTo>
                                        <a:pt x="0" y="3556"/>
                                        <a:pt x="0" y="2921"/>
                                        <a:pt x="127" y="2286"/>
                                      </a:cubicBezTo>
                                      <a:cubicBezTo>
                                        <a:pt x="127" y="1651"/>
                                        <a:pt x="254" y="1270"/>
                                        <a:pt x="381" y="889"/>
                                      </a:cubicBezTo>
                                      <a:cubicBezTo>
                                        <a:pt x="508" y="508"/>
                                        <a:pt x="635" y="254"/>
                                        <a:pt x="889" y="254"/>
                                      </a:cubicBezTo>
                                      <a:cubicBezTo>
                                        <a:pt x="1143" y="127"/>
                                        <a:pt x="1270"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4" name="Shape 1164"/>
                              <wps:cNvSpPr/>
                              <wps:spPr>
                                <a:xfrm>
                                  <a:off x="33401" y="66929"/>
                                  <a:ext cx="37211" cy="49900"/>
                                </a:xfrm>
                                <a:custGeom>
                                  <a:avLst/>
                                  <a:gdLst/>
                                  <a:ahLst/>
                                  <a:cxnLst/>
                                  <a:rect l="0" t="0" r="0" b="0"/>
                                  <a:pathLst>
                                    <a:path w="37211" h="49900">
                                      <a:moveTo>
                                        <a:pt x="37084" y="0"/>
                                      </a:moveTo>
                                      <a:lnTo>
                                        <a:pt x="37211" y="11"/>
                                      </a:lnTo>
                                      <a:lnTo>
                                        <a:pt x="37211" y="9799"/>
                                      </a:lnTo>
                                      <a:lnTo>
                                        <a:pt x="28067" y="10160"/>
                                      </a:lnTo>
                                      <a:cubicBezTo>
                                        <a:pt x="25146" y="10541"/>
                                        <a:pt x="22606" y="10922"/>
                                        <a:pt x="20447" y="11303"/>
                                      </a:cubicBezTo>
                                      <a:cubicBezTo>
                                        <a:pt x="18288" y="11811"/>
                                        <a:pt x="16383" y="12573"/>
                                        <a:pt x="14732" y="13335"/>
                                      </a:cubicBezTo>
                                      <a:cubicBezTo>
                                        <a:pt x="13208" y="14097"/>
                                        <a:pt x="11811" y="15113"/>
                                        <a:pt x="10795" y="16129"/>
                                      </a:cubicBezTo>
                                      <a:cubicBezTo>
                                        <a:pt x="9779" y="17272"/>
                                        <a:pt x="9144" y="18542"/>
                                        <a:pt x="8636" y="20066"/>
                                      </a:cubicBezTo>
                                      <a:cubicBezTo>
                                        <a:pt x="8128" y="21463"/>
                                        <a:pt x="7874" y="23114"/>
                                        <a:pt x="7874" y="24892"/>
                                      </a:cubicBezTo>
                                      <a:cubicBezTo>
                                        <a:pt x="7874" y="28067"/>
                                        <a:pt x="8636" y="30607"/>
                                        <a:pt x="10160" y="32512"/>
                                      </a:cubicBezTo>
                                      <a:cubicBezTo>
                                        <a:pt x="11684" y="34544"/>
                                        <a:pt x="13716" y="36068"/>
                                        <a:pt x="16256" y="37211"/>
                                      </a:cubicBezTo>
                                      <a:cubicBezTo>
                                        <a:pt x="18923" y="38354"/>
                                        <a:pt x="21971" y="39116"/>
                                        <a:pt x="25400" y="39497"/>
                                      </a:cubicBezTo>
                                      <a:cubicBezTo>
                                        <a:pt x="28956" y="39878"/>
                                        <a:pt x="32639" y="40132"/>
                                        <a:pt x="36703" y="40132"/>
                                      </a:cubicBezTo>
                                      <a:lnTo>
                                        <a:pt x="37211" y="40099"/>
                                      </a:lnTo>
                                      <a:lnTo>
                                        <a:pt x="37211" y="49900"/>
                                      </a:lnTo>
                                      <a:lnTo>
                                        <a:pt x="22225" y="48641"/>
                                      </a:lnTo>
                                      <a:cubicBezTo>
                                        <a:pt x="17653" y="47752"/>
                                        <a:pt x="13716" y="46228"/>
                                        <a:pt x="10414" y="44323"/>
                                      </a:cubicBezTo>
                                      <a:cubicBezTo>
                                        <a:pt x="7112" y="42291"/>
                                        <a:pt x="4572" y="39624"/>
                                        <a:pt x="2794" y="36322"/>
                                      </a:cubicBezTo>
                                      <a:cubicBezTo>
                                        <a:pt x="1016" y="33020"/>
                                        <a:pt x="0" y="29083"/>
                                        <a:pt x="0" y="24257"/>
                                      </a:cubicBezTo>
                                      <a:cubicBezTo>
                                        <a:pt x="0" y="19685"/>
                                        <a:pt x="889" y="15875"/>
                                        <a:pt x="2540" y="12700"/>
                                      </a:cubicBezTo>
                                      <a:cubicBezTo>
                                        <a:pt x="4064" y="9652"/>
                                        <a:pt x="6477" y="7112"/>
                                        <a:pt x="9652" y="5207"/>
                                      </a:cubicBezTo>
                                      <a:cubicBezTo>
                                        <a:pt x="12827" y="3302"/>
                                        <a:pt x="16637" y="2032"/>
                                        <a:pt x="21209" y="1143"/>
                                      </a:cubicBezTo>
                                      <a:cubicBezTo>
                                        <a:pt x="25781" y="381"/>
                                        <a:pt x="31115"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 name="Shape 1165"/>
                              <wps:cNvSpPr/>
                              <wps:spPr>
                                <a:xfrm>
                                  <a:off x="70612" y="127128"/>
                                  <a:ext cx="36068" cy="41656"/>
                                </a:xfrm>
                                <a:custGeom>
                                  <a:avLst/>
                                  <a:gdLst/>
                                  <a:ahLst/>
                                  <a:cxnLst/>
                                  <a:rect l="0" t="0" r="0" b="0"/>
                                  <a:pathLst>
                                    <a:path w="36068" h="41656">
                                      <a:moveTo>
                                        <a:pt x="32385" y="0"/>
                                      </a:moveTo>
                                      <a:cubicBezTo>
                                        <a:pt x="33020" y="0"/>
                                        <a:pt x="33655" y="0"/>
                                        <a:pt x="34163" y="127"/>
                                      </a:cubicBezTo>
                                      <a:cubicBezTo>
                                        <a:pt x="34544" y="254"/>
                                        <a:pt x="34925" y="381"/>
                                        <a:pt x="35306" y="508"/>
                                      </a:cubicBezTo>
                                      <a:cubicBezTo>
                                        <a:pt x="35560" y="762"/>
                                        <a:pt x="35814" y="1016"/>
                                        <a:pt x="35941" y="1270"/>
                                      </a:cubicBezTo>
                                      <a:cubicBezTo>
                                        <a:pt x="36068" y="1397"/>
                                        <a:pt x="36068" y="1651"/>
                                        <a:pt x="36068" y="1905"/>
                                      </a:cubicBezTo>
                                      <a:lnTo>
                                        <a:pt x="36068" y="39751"/>
                                      </a:lnTo>
                                      <a:cubicBezTo>
                                        <a:pt x="36068" y="40005"/>
                                        <a:pt x="36068" y="40132"/>
                                        <a:pt x="35941" y="40386"/>
                                      </a:cubicBezTo>
                                      <a:cubicBezTo>
                                        <a:pt x="35814" y="40640"/>
                                        <a:pt x="35560" y="40894"/>
                                        <a:pt x="35306" y="41021"/>
                                      </a:cubicBezTo>
                                      <a:cubicBezTo>
                                        <a:pt x="34925" y="41275"/>
                                        <a:pt x="34544" y="41402"/>
                                        <a:pt x="34163" y="41529"/>
                                      </a:cubicBezTo>
                                      <a:cubicBezTo>
                                        <a:pt x="33655" y="41656"/>
                                        <a:pt x="33020" y="41656"/>
                                        <a:pt x="32385" y="41656"/>
                                      </a:cubicBezTo>
                                      <a:cubicBezTo>
                                        <a:pt x="31623" y="41656"/>
                                        <a:pt x="31115" y="41656"/>
                                        <a:pt x="30607" y="41529"/>
                                      </a:cubicBezTo>
                                      <a:cubicBezTo>
                                        <a:pt x="30099" y="41402"/>
                                        <a:pt x="29718" y="41275"/>
                                        <a:pt x="29337" y="41148"/>
                                      </a:cubicBezTo>
                                      <a:cubicBezTo>
                                        <a:pt x="29083" y="40894"/>
                                        <a:pt x="28829" y="40767"/>
                                        <a:pt x="28702" y="40513"/>
                                      </a:cubicBezTo>
                                      <a:cubicBezTo>
                                        <a:pt x="28448" y="40259"/>
                                        <a:pt x="28448" y="40005"/>
                                        <a:pt x="28448" y="39751"/>
                                      </a:cubicBezTo>
                                      <a:lnTo>
                                        <a:pt x="28448" y="24638"/>
                                      </a:lnTo>
                                      <a:lnTo>
                                        <a:pt x="0" y="24638"/>
                                      </a:lnTo>
                                      <a:lnTo>
                                        <a:pt x="0" y="14986"/>
                                      </a:lnTo>
                                      <a:lnTo>
                                        <a:pt x="28448" y="14986"/>
                                      </a:lnTo>
                                      <a:lnTo>
                                        <a:pt x="28448" y="1905"/>
                                      </a:lnTo>
                                      <a:cubicBezTo>
                                        <a:pt x="28448" y="1651"/>
                                        <a:pt x="28448" y="1397"/>
                                        <a:pt x="28702" y="1143"/>
                                      </a:cubicBezTo>
                                      <a:cubicBezTo>
                                        <a:pt x="28829" y="889"/>
                                        <a:pt x="29083" y="635"/>
                                        <a:pt x="29337" y="508"/>
                                      </a:cubicBezTo>
                                      <a:cubicBezTo>
                                        <a:pt x="29718" y="254"/>
                                        <a:pt x="30099" y="127"/>
                                        <a:pt x="30607" y="127"/>
                                      </a:cubicBezTo>
                                      <a:cubicBezTo>
                                        <a:pt x="31115" y="0"/>
                                        <a:pt x="31623" y="0"/>
                                        <a:pt x="32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70612" y="66940"/>
                                  <a:ext cx="37211" cy="49900"/>
                                </a:xfrm>
                                <a:custGeom>
                                  <a:avLst/>
                                  <a:gdLst/>
                                  <a:ahLst/>
                                  <a:cxnLst/>
                                  <a:rect l="0" t="0" r="0" b="0"/>
                                  <a:pathLst>
                                    <a:path w="37211" h="49900">
                                      <a:moveTo>
                                        <a:pt x="0" y="0"/>
                                      </a:moveTo>
                                      <a:lnTo>
                                        <a:pt x="14986" y="1259"/>
                                      </a:lnTo>
                                      <a:cubicBezTo>
                                        <a:pt x="19558" y="2148"/>
                                        <a:pt x="23495" y="3672"/>
                                        <a:pt x="26797" y="5704"/>
                                      </a:cubicBezTo>
                                      <a:cubicBezTo>
                                        <a:pt x="30099" y="7736"/>
                                        <a:pt x="32639" y="10277"/>
                                        <a:pt x="34417" y="13578"/>
                                      </a:cubicBezTo>
                                      <a:cubicBezTo>
                                        <a:pt x="36322" y="16880"/>
                                        <a:pt x="37211" y="20944"/>
                                        <a:pt x="37211" y="25770"/>
                                      </a:cubicBezTo>
                                      <a:cubicBezTo>
                                        <a:pt x="37211" y="30215"/>
                                        <a:pt x="36322" y="34025"/>
                                        <a:pt x="34798" y="37200"/>
                                      </a:cubicBezTo>
                                      <a:cubicBezTo>
                                        <a:pt x="33147" y="40248"/>
                                        <a:pt x="30734" y="42788"/>
                                        <a:pt x="27559" y="44693"/>
                                      </a:cubicBezTo>
                                      <a:cubicBezTo>
                                        <a:pt x="24511" y="46598"/>
                                        <a:pt x="20574" y="47995"/>
                                        <a:pt x="16002" y="48757"/>
                                      </a:cubicBezTo>
                                      <a:cubicBezTo>
                                        <a:pt x="11430" y="49519"/>
                                        <a:pt x="6096" y="49900"/>
                                        <a:pt x="127" y="49900"/>
                                      </a:cubicBezTo>
                                      <a:lnTo>
                                        <a:pt x="0" y="49890"/>
                                      </a:lnTo>
                                      <a:lnTo>
                                        <a:pt x="0" y="40088"/>
                                      </a:lnTo>
                                      <a:lnTo>
                                        <a:pt x="13208" y="39232"/>
                                      </a:lnTo>
                                      <a:cubicBezTo>
                                        <a:pt x="17018" y="38724"/>
                                        <a:pt x="20066" y="37835"/>
                                        <a:pt x="22479" y="36692"/>
                                      </a:cubicBezTo>
                                      <a:cubicBezTo>
                                        <a:pt x="24892" y="35422"/>
                                        <a:pt x="26670" y="33898"/>
                                        <a:pt x="27686" y="31993"/>
                                      </a:cubicBezTo>
                                      <a:cubicBezTo>
                                        <a:pt x="28829" y="30088"/>
                                        <a:pt x="29337" y="27802"/>
                                        <a:pt x="29337" y="25135"/>
                                      </a:cubicBezTo>
                                      <a:cubicBezTo>
                                        <a:pt x="29337" y="23103"/>
                                        <a:pt x="28956" y="21198"/>
                                        <a:pt x="28321" y="19674"/>
                                      </a:cubicBezTo>
                                      <a:cubicBezTo>
                                        <a:pt x="27686" y="18023"/>
                                        <a:pt x="26670" y="16753"/>
                                        <a:pt x="25400" y="15610"/>
                                      </a:cubicBezTo>
                                      <a:cubicBezTo>
                                        <a:pt x="24130" y="14467"/>
                                        <a:pt x="22733" y="13578"/>
                                        <a:pt x="20955" y="12816"/>
                                      </a:cubicBezTo>
                                      <a:cubicBezTo>
                                        <a:pt x="19177" y="12054"/>
                                        <a:pt x="17272" y="11419"/>
                                        <a:pt x="15113" y="11038"/>
                                      </a:cubicBezTo>
                                      <a:cubicBezTo>
                                        <a:pt x="12954" y="10530"/>
                                        <a:pt x="10668" y="10277"/>
                                        <a:pt x="8255" y="10022"/>
                                      </a:cubicBezTo>
                                      <a:cubicBezTo>
                                        <a:pt x="5715" y="9895"/>
                                        <a:pt x="3175" y="9768"/>
                                        <a:pt x="508" y="9768"/>
                                      </a:cubicBezTo>
                                      <a:lnTo>
                                        <a:pt x="0" y="97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434" style="width:14.24pt;height:45.5648pt;mso-position-horizontal-relative:char;mso-position-vertical-relative:line" coordsize="1808,5786">
                      <v:rect id="Rectangle 871" style="position:absolute;width:380;height:1713;left:1369;top:4498;" filled="f" stroked="f">
                        <v:textbox inset="0,0,0,0">
                          <w:txbxContent>
                            <w:p>
                              <w:pPr>
                                <w:spacing w:before="0" w:after="160" w:line="259" w:lineRule="auto"/>
                              </w:pPr>
                              <w:r>
                                <w:rPr>
                                  <w:rFonts w:cs="Calibri" w:hAnsi="Calibri" w:eastAsia="Calibri" w:ascii="Calibri"/>
                                  <w:sz w:val="20"/>
                                </w:rPr>
                                <w:t xml:space="preserve"> </w:t>
                              </w:r>
                            </w:p>
                          </w:txbxContent>
                        </v:textbox>
                      </v:rect>
                      <v:shape id="Picture 1143" style="position:absolute;width:7223;height:1813;left:-1811;top:1811;rotation:-89;" filled="f">
                        <v:imagedata r:id="rId13"/>
                      </v:shape>
                      <v:shape id="Shape 1145" style="position:absolute;width:578;height:520;left:336;top:4855;" coordsize="57848,52070" path="m11049,0c11811,0,12446,0,12954,127c13462,127,13970,254,14224,381c14605,635,14859,762,15113,1016c15240,1143,15367,1397,15367,1778c15367,2286,14986,2921,14224,3937c13462,4826,12700,6096,11811,7493c10922,9017,10160,10795,9398,12954c8636,14986,8382,17526,8382,20574c8382,23749,9017,26670,10287,29337c11557,32004,13462,34163,15875,36068c18415,37973,21463,39370,25019,40386c28702,41402,32766,41910,37338,41910c41910,41910,45974,41402,49530,40513l57848,36414l57848,47521l53467,49911c48895,51435,43815,52070,37973,52070c31877,52070,26543,51308,21844,49784c17272,48260,13208,46101,10033,43307c6731,40513,4191,37211,2540,33274c762,29337,0,25146,0,20320c0,18288,127,16256,508,14224c889,12319,1397,10541,2032,8763c2667,7112,3302,5588,4064,4318c4826,3048,5461,2159,5969,1651c6477,1143,6858,762,7112,635c7366,508,7747,381,8128,254c8382,254,8890,127,9398,127c9779,0,10414,0,11049,0x">
                        <v:stroke weight="0pt" endcap="flat" joinstyle="miter" miterlimit="10" on="false" color="#000000" opacity="0"/>
                        <v:fill on="true" color="#000000"/>
                      </v:shape>
                      <v:shape id="Shape 1146" style="position:absolute;width:574;height:270;left:340;top:4453;" coordsize="57467,27051" path="m1524,0l57467,0l57467,9652l10033,9652l18415,23622c18796,24257,19050,24892,19050,25273c19177,25654,19050,26035,18796,26289c18542,26543,18161,26797,17653,26797c17018,26924,16383,27051,15494,27051c14859,27051,14351,26924,13843,26924c13462,26797,13081,26797,12700,26670c12446,26543,12192,26416,11938,26162c11811,26035,11557,25654,11303,25400l635,8763c508,8636,381,8382,381,8128c254,8001,254,7620,127,7366c127,6985,0,6604,0,6223c0,5715,0,5207,0,4445c0,3556,0,2921,127,2286c127,1651,254,1270,381,889c508,508,635,254,889,254c1143,127,1270,0,1524,0x">
                        <v:stroke weight="0pt" endcap="flat" joinstyle="miter" miterlimit="10" on="false" color="#000000" opacity="0"/>
                        <v:fill on="true" color="#000000"/>
                      </v:shape>
                      <v:shape id="Shape 1147" style="position:absolute;width:578;height:520;left:336;top:3666;" coordsize="57848,52070" path="m11049,0c11811,0,12446,0,12954,127c13462,127,13970,254,14224,381c14605,635,14859,762,15113,1016c15240,1143,15367,1397,15367,1778c15367,2286,14986,2921,14224,3937c13462,4826,12700,6096,11811,7493c10922,9017,10160,10795,9398,12954c8636,14986,8382,17526,8382,20574c8382,23749,9017,26670,10287,29337c11557,32004,13462,34163,15875,36068c18415,37973,21463,39370,25019,40386c28702,41402,32766,41910,37338,41910c41910,41910,45974,41402,49530,40513l57848,36414l57848,47521l53467,49911c48895,51435,43815,52070,37973,52070c31877,52070,26543,51308,21844,49784c17272,48260,13208,46101,10033,43307c6731,40513,4191,37211,2540,33274c762,29337,0,25146,0,20320c0,18288,127,16256,508,14224c889,12319,1397,10541,2032,8763c2667,7112,3302,5588,4064,4318c4826,3048,5461,2159,5969,1651c6477,1143,6858,762,7112,635c7366,508,7747,381,8128,254c8382,254,8890,127,9398,127c9779,0,10414,0,11049,0x">
                        <v:stroke weight="0pt" endcap="flat" joinstyle="miter" miterlimit="10" on="false" color="#000000" opacity="0"/>
                        <v:fill on="true" color="#000000"/>
                      </v:shape>
                      <v:shape id="Shape 1148" style="position:absolute;width:381;height:92;left:533;top:3454;" coordsize="38163,9271" path="m1778,0l38163,0l38163,9271l1778,9271c1524,9271,1270,9144,1016,9017c762,8890,635,8636,508,8382c381,8001,254,7493,127,6858c127,6350,0,5588,0,4699c0,3683,127,2921,127,2413c254,1778,381,1270,508,1016c635,635,762,381,1016,254c1270,127,1524,0,1778,0x">
                        <v:stroke weight="0pt" endcap="flat" joinstyle="miter" miterlimit="10" on="false" color="#000000" opacity="0"/>
                        <v:fill on="true" color="#000000"/>
                      </v:shape>
                      <v:shape id="Shape 1149" style="position:absolute;width:110;height:114;left:326;top:3444;" coordsize="11049,11430" path="m5461,0c7620,0,9144,381,9906,1270c10668,2032,11049,3556,11049,5715c11049,7874,10668,9398,9906,10160c9144,10922,7747,11430,5588,11430c3429,11430,2032,10922,1143,10160c381,9271,0,7874,0,5588c0,3429,381,2032,1143,1143c1905,381,3429,0,5461,0x">
                        <v:stroke weight="0pt" endcap="flat" joinstyle="miter" miterlimit="10" on="false" color="#000000" opacity="0"/>
                        <v:fill on="true" color="#000000"/>
                      </v:shape>
                      <v:shape id="Shape 1150" style="position:absolute;width:629;height:340;left:285;top:3012;" coordsize="62928,34036" path="m5842,0c6604,0,7112,0,7620,127c8001,254,8382,254,8636,381c8890,508,9017,635,9144,762c9271,889,9271,1016,9271,1270c9271,1524,9144,1905,9017,2286c8890,2667,8636,3175,8509,3683c8255,4318,8128,4953,7874,5715c7747,6477,7620,7366,7620,8382c7620,9652,7874,10922,8382,11811c8763,12827,9525,13589,10414,14224c11430,14732,12573,15240,14097,15494c15621,15748,17399,15875,19558,15875l25019,15875l25019,4699c25019,4318,25146,4064,25273,3937c25400,3683,25654,3556,25908,3302c26289,3175,26670,3048,27178,2921c27686,2794,28194,2794,28956,2794c30226,2794,31242,2921,31877,3302c32385,3683,32766,4064,32766,4699l32766,15875l62928,15875l62928,25146l32766,25146l32766,32258c32766,32766,32385,33274,31877,33528c31242,33909,30226,34036,28956,34036c28194,34036,27686,33909,27178,33909c26670,33782,26289,33655,25908,33528c25654,33401,25400,33274,25273,33020c25146,32766,25019,32512,25019,32258l25019,25146l19939,25146c16383,25146,13335,24765,10922,24130c8382,23495,6350,22479,4699,21209c3048,19812,1905,18161,1143,16129c381,14097,0,11684,0,8890c0,7620,127,6350,381,5207c635,3937,889,2921,1143,2286c1397,1651,1651,1143,1905,1016c2159,762,2413,508,2794,381c3175,254,3556,127,4064,127c4572,0,5207,0,5842,0x">
                        <v:stroke weight="0pt" endcap="flat" joinstyle="miter" miterlimit="10" on="false" color="#000000" opacity="0"/>
                        <v:fill on="true" color="#000000"/>
                      </v:shape>
                      <v:shape id="Shape 1151" style="position:absolute;width:389;height:410;left:525;top:2589;" coordsize="38925,41045" path="m18923,0l38925,0l38925,9144l29845,9144l29845,17018c29845,19558,30099,21717,30480,23622c30988,25400,31623,27051,32385,28194c33274,29464,34290,30353,35433,30861l38925,31625l38925,41045l32512,39497c30480,38354,28702,36703,27305,34544c26035,32385,25019,29718,24257,26543c23622,23495,23241,19939,23241,16002l23241,9144l19304,9144c17399,9144,15621,9271,14224,9779c12700,10160,11430,10795,10541,11684c9525,12573,8763,13843,8255,15240c7747,16764,7493,18542,7493,20574c7493,22860,7747,24892,8255,26797c8890,28575,9398,30099,10033,31496c10795,32893,11303,34036,11938,34925c12446,35814,12700,36449,12700,36957c12700,37211,12573,37465,12446,37719c12319,37973,12065,38100,11811,38227c11557,38481,11176,38608,10668,38608c10160,38735,9652,38735,9144,38735c8128,38735,7493,38735,6858,38608c6350,38481,5842,38100,5334,37592c4953,37084,4318,36195,3683,35052c3048,33782,2413,32385,1905,30734c1397,29210,889,27432,508,25527c254,23622,0,21717,0,19812c0,16129,381,13081,1270,10541c2032,8001,3302,5969,4826,4445c6477,2921,8382,1778,10795,1016c13081,381,15875,0,18923,0x">
                        <v:stroke weight="0pt" endcap="flat" joinstyle="miter" miterlimit="10" on="false" color="#000000" opacity="0"/>
                        <v:fill on="true" color="#000000"/>
                      </v:shape>
                      <v:shape id="Shape 1152" style="position:absolute;width:389;height:293;left:525;top:2125;" coordsize="38925,29337" path="m3810,0c4318,0,4953,0,5842,0c6604,0,7366,0,7874,0c8382,0,8890,127,9144,254c9525,381,9779,508,9906,635c10033,762,10160,1016,10160,1397c10160,1651,10033,2032,9906,2413c9779,2921,9652,3302,9398,3937c9271,4445,9144,5080,8890,5715c8763,6350,8763,7112,8763,7874c8763,8763,8890,9779,9271,10668c9652,11557,10287,12446,11176,13462c11938,14351,13081,15494,14478,16510c16002,17653,17653,18796,19685,20066l38925,20066l38925,29337l2540,29337c2286,29337,2032,29210,1778,29083c1524,29083,1397,28829,1270,28448c1016,28194,889,27686,889,27178c889,26670,762,26035,762,25146c762,24257,889,23622,889,23114c889,22606,1016,22098,1270,21844c1397,21590,1524,21336,1778,21209c2032,21082,2286,20955,2540,20955l9779,20955c7874,19558,6223,18288,4953,17145c3683,15875,2667,14732,1905,13716c1270,12573,762,11557,381,10414c127,9398,0,8382,0,7239c0,6731,0,6223,127,5588c127,4953,254,4318,381,3683c508,3048,762,2413,889,1905c1143,1397,1270,1016,1524,762c1651,508,1778,381,2032,254c2159,254,2413,127,2667,127c2921,0,3302,0,3810,0x">
                        <v:stroke weight="0pt" endcap="flat" joinstyle="miter" miterlimit="10" on="false" color="#000000" opacity="0"/>
                        <v:fill on="true" color="#000000"/>
                      </v:shape>
                      <v:shape id="Shape 1153" style="position:absolute;width:160;height:477;left:915;top:4852;" coordsize="16066,47775" path="m2858,0c3493,0,4128,0,5017,0c5652,0,6160,0,6541,0c7049,0,7430,127,7811,254c8065,254,8446,381,8700,635c8954,762,9208,1016,9589,1397c9970,1778,10478,2540,11240,3683c12002,4953,12764,6350,13526,8128c14288,9906,14923,11938,15431,14224c15812,16510,16066,19050,16066,21717c16066,26416,15304,30607,13780,34417c12256,38227,9970,41402,6795,44069l0,47775l0,36668l445,36449c2858,34671,4636,32385,5779,29591c7049,26924,7684,23876,7684,20447c7684,17653,7303,15113,6541,12954c5906,10795,5144,9017,4255,7493c3366,5969,2604,4699,1842,3683c1080,2794,826,2032,826,1397c826,1143,826,889,953,762c1080,508,1207,381,1588,254c1842,127,2350,127,2858,0x">
                        <v:stroke weight="0pt" endcap="flat" joinstyle="miter" miterlimit="10" on="false" color="#000000" opacity="0"/>
                        <v:fill on="true" color="#000000"/>
                      </v:shape>
                      <v:shape id="Shape 1154" style="position:absolute;width:151;height:416;left:915;top:4304;" coordsize="15177,41656" path="m11494,0c12129,0,12764,0,13272,127c13653,254,14034,381,14415,508c14669,762,14923,1016,15050,1270c15177,1397,15177,1651,15177,1905l15177,39751c15177,40005,15177,40132,15050,40386c14923,40640,14669,40894,14415,41021c14034,41275,13653,41402,13272,41529c12764,41656,12129,41656,11494,41656c10732,41656,10224,41656,9716,41529c9208,41402,8827,41275,8446,41148c8192,40894,7938,40767,7811,40513c7557,40259,7557,40005,7557,39751l7557,24638l0,24638l0,14986l7557,14986l7557,1905c7557,1651,7557,1397,7811,1143c7938,889,8192,635,8446,508c8827,254,9208,127,9716,127c10224,0,10732,0,11494,0x">
                        <v:stroke weight="0pt" endcap="flat" joinstyle="miter" miterlimit="10" on="false" color="#000000" opacity="0"/>
                        <v:fill on="true" color="#000000"/>
                      </v:shape>
                      <v:shape id="Shape 1155" style="position:absolute;width:160;height:477;left:915;top:3663;" coordsize="16066,47775" path="m2858,0c3493,0,4128,0,5017,0c5652,0,6160,0,6541,0c7049,0,7430,127,7811,254c8065,254,8446,381,8700,635c8954,762,9208,1016,9589,1397c9970,1778,10478,2540,11240,3683c12002,4953,12764,6350,13526,8128c14288,9906,14923,11938,15431,14224c15812,16510,16066,19050,16066,21717c16066,26416,15304,30607,13780,34417c12256,38227,9970,41402,6795,44069l0,47775l0,36668l445,36449c2858,34671,4636,32385,5779,29591c7049,26924,7684,23876,7684,20447c7684,17653,7303,15113,6541,12954c5906,10795,5144,9017,4255,7493c3366,5969,2604,4699,1842,3683c1080,2794,826,2032,826,1397c826,1143,826,889,953,762c1080,508,1207,381,1588,254c1842,127,2350,127,2858,0x">
                        <v:stroke weight="0pt" endcap="flat" joinstyle="miter" miterlimit="10" on="false" color="#000000" opacity="0"/>
                        <v:fill on="true" color="#000000"/>
                      </v:shape>
                      <v:shape id="Shape 1156" style="position:absolute;width:155;height:92;left:915;top:3454;" coordsize="15558,9271" path="m0,0l13780,0c14161,0,14415,127,14542,254c14796,381,14923,635,15177,1016c15304,1270,15431,1778,15431,2413c15558,2921,15558,3683,15558,4699c15558,5588,15558,6350,15431,6858c15431,7493,15304,8001,15177,8382c14923,8636,14796,8890,14542,9017c14415,9144,14161,9271,13780,9271l0,9271l0,0x">
                        <v:stroke weight="0pt" endcap="flat" joinstyle="miter" miterlimit="10" on="false" color="#000000" opacity="0"/>
                        <v:fill on="true" color="#000000"/>
                      </v:shape>
                      <v:shape id="Shape 1157" style="position:absolute;width:155;height:92;left:915;top:3171;" coordsize="15558,9271" path="m0,0l13780,0c14161,0,14415,0,14542,254c14796,381,14923,635,15177,1016c15304,1270,15431,1778,15431,2413c15558,2921,15558,3683,15558,4572c15558,5461,15558,6223,15431,6858c15431,7493,15304,7874,15177,8255c14923,8636,14796,8890,14542,9017c14415,9144,14161,9271,13780,9271l0,9271l0,0x">
                        <v:stroke weight="0pt" endcap="flat" joinstyle="miter" miterlimit="10" on="false" color="#000000" opacity="0"/>
                        <v:fill on="true" color="#000000"/>
                      </v:shape>
                      <v:shape id="Shape 1158" style="position:absolute;width:163;height:412;left:915;top:2589;" coordsize="16320,41275" path="m0,0l13907,0c14288,0,14669,127,14923,381c15177,762,15304,1143,15431,1651c15558,2159,15558,2921,15558,3937c15558,4953,15558,5715,15431,6223c15304,6858,15177,7239,14923,7493c14669,7747,14288,7874,13907,7874l8827,7874c11240,10033,13018,12573,14288,15240c15685,17907,16320,20828,16320,23749c16320,26416,15939,28829,15304,30988c14542,33147,13526,34925,12256,36449c10986,37973,9335,39116,7430,40005c5525,40767,3366,41275,953,41275l0,41045l0,31625l572,31750c3112,31750,5271,30988,6795,29337c8319,27686,9081,25273,9081,22352c9081,19939,8446,17653,7303,15621c6033,13589,4128,11430,1588,9144l0,9144l0,0x">
                        <v:stroke weight="0pt" endcap="flat" joinstyle="miter" miterlimit="10" on="false" color="#000000" opacity="0"/>
                        <v:fill on="true" color="#000000"/>
                      </v:shape>
                      <v:shape id="Shape 1159" style="position:absolute;width:155;height:92;left:915;top:2326;" coordsize="15558,9271" path="m0,0l13780,0c14161,0,14415,127,14542,254c14796,381,14923,635,15177,1016c15304,1270,15431,1778,15431,2413c15558,2921,15558,3683,15558,4699c15558,5588,15558,6350,15431,6858c15431,7493,15304,8001,15177,8382c14923,8636,14796,8890,14542,9017c14415,9144,14161,9271,13780,9271l0,9271l0,0x">
                        <v:stroke weight="0pt" endcap="flat" joinstyle="miter" miterlimit="10" on="false" color="#000000" opacity="0"/>
                        <v:fill on="true" color="#000000"/>
                      </v:shape>
                      <v:shape id="Shape 1161" style="position:absolute;width:76;height:273;left:748;top:1827;" coordsize="7620,27305" path="m3683,0c5207,0,6223,127,6731,508c7366,762,7620,1270,7620,1905l7620,25273c7620,25908,7366,26416,6731,26797c6096,27051,5207,27305,3683,27305c2286,27305,1397,27051,762,26797c254,26416,0,25908,0,25273l0,1905c0,1651,0,1397,127,1143c254,889,381,635,762,508c1016,381,1524,254,1905,127c2413,0,3048,0,3683,0x">
                        <v:stroke weight="0pt" endcap="flat" joinstyle="miter" miterlimit="10" on="false" color="#000000" opacity="0"/>
                        <v:fill on="true" color="#000000"/>
                      </v:shape>
                      <v:shape id="Shape 1163" style="position:absolute;width:365;height:270;left:340;top:1421;" coordsize="36576,27051" path="m1524,0l36576,0l36576,9652l10033,9652l18415,23622c18796,24257,19050,24892,19050,25273c19177,25654,19050,26035,18796,26289c18542,26543,18161,26797,17653,26797c17018,26924,16383,27051,15494,27051c14859,27051,14351,26924,13843,26924c13462,26797,13081,26797,12700,26670c12446,26543,12192,26416,11938,26162c11811,26035,11557,25654,11303,25400l635,8763c508,8636,381,8382,381,8128c254,8001,254,7620,127,7366c127,6985,0,6604,0,6223c0,5715,0,5207,0,4445c0,3556,0,2921,127,2286c127,1651,254,1270,381,889c508,508,635,254,889,254c1143,127,1270,0,1524,0x">
                        <v:stroke weight="0pt" endcap="flat" joinstyle="miter" miterlimit="10" on="false" color="#000000" opacity="0"/>
                        <v:fill on="true" color="#000000"/>
                      </v:shape>
                      <v:shape id="Shape 1164" style="position:absolute;width:372;height:499;left:334;top:669;" coordsize="37211,49900" path="m37084,0l37211,11l37211,9799l28067,10160c25146,10541,22606,10922,20447,11303c18288,11811,16383,12573,14732,13335c13208,14097,11811,15113,10795,16129c9779,17272,9144,18542,8636,20066c8128,21463,7874,23114,7874,24892c7874,28067,8636,30607,10160,32512c11684,34544,13716,36068,16256,37211c18923,38354,21971,39116,25400,39497c28956,39878,32639,40132,36703,40132l37211,40099l37211,49900l22225,48641c17653,47752,13716,46228,10414,44323c7112,42291,4572,39624,2794,36322c1016,33020,0,29083,0,24257c0,19685,889,15875,2540,12700c4064,9652,6477,7112,9652,5207c12827,3302,16637,2032,21209,1143c25781,381,31115,0,37084,0x">
                        <v:stroke weight="0pt" endcap="flat" joinstyle="miter" miterlimit="10" on="false" color="#000000" opacity="0"/>
                        <v:fill on="true" color="#000000"/>
                      </v:shape>
                      <v:shape id="Shape 1165" style="position:absolute;width:360;height:416;left:706;top:1271;" coordsize="36068,41656" path="m32385,0c33020,0,33655,0,34163,127c34544,254,34925,381,35306,508c35560,762,35814,1016,35941,1270c36068,1397,36068,1651,36068,1905l36068,39751c36068,40005,36068,40132,35941,40386c35814,40640,35560,40894,35306,41021c34925,41275,34544,41402,34163,41529c33655,41656,33020,41656,32385,41656c31623,41656,31115,41656,30607,41529c30099,41402,29718,41275,29337,41148c29083,40894,28829,40767,28702,40513c28448,40259,28448,40005,28448,39751l28448,24638l0,24638l0,14986l28448,14986l28448,1905c28448,1651,28448,1397,28702,1143c28829,889,29083,635,29337,508c29718,254,30099,127,30607,127c31115,0,31623,0,32385,0x">
                        <v:stroke weight="0pt" endcap="flat" joinstyle="miter" miterlimit="10" on="false" color="#000000" opacity="0"/>
                        <v:fill on="true" color="#000000"/>
                      </v:shape>
                      <v:shape id="Shape 1166" style="position:absolute;width:372;height:499;left:706;top:669;" coordsize="37211,49900" path="m0,0l14986,1259c19558,2148,23495,3672,26797,5704c30099,7736,32639,10277,34417,13578c36322,16880,37211,20944,37211,25770c37211,30215,36322,34025,34798,37200c33147,40248,30734,42788,27559,44693c24511,46598,20574,47995,16002,48757c11430,49519,6096,49900,127,49900l0,49890l0,40088l13208,39232c17018,38724,20066,37835,22479,36692c24892,35422,26670,33898,27686,31993c28829,30088,29337,27802,29337,25135c29337,23103,28956,21198,28321,19674c27686,18023,26670,16753,25400,15610c24130,14467,22733,13578,20955,12816c19177,12054,17272,11419,15113,11038c12954,10530,10668,10277,8255,10022c5715,9895,3175,9768,508,9768l0,9789l0,0x">
                        <v:stroke weight="0pt" endcap="flat" joinstyle="miter" miterlimit="10" on="false" color="#000000" opacity="0"/>
                        <v:fill on="true" color="#000000"/>
                      </v:shape>
                    </v:group>
                  </w:pict>
                </mc:Fallback>
              </mc:AlternateContent>
            </w:r>
            <w:r>
              <w:rPr>
                <w:sz w:val="18"/>
              </w:rPr>
              <w:tab/>
              <w:t>128</w:t>
            </w:r>
            <w:r>
              <w:rPr>
                <w:sz w:val="20"/>
              </w:rPr>
              <w:t xml:space="preserve"> </w:t>
            </w:r>
          </w:p>
        </w:tc>
        <w:tc>
          <w:tcPr>
            <w:tcW w:w="1129" w:type="dxa"/>
            <w:tcBorders>
              <w:top w:val="nil"/>
              <w:left w:val="single" w:sz="2" w:space="0" w:color="000000"/>
              <w:bottom w:val="nil"/>
              <w:right w:val="single" w:sz="2" w:space="0" w:color="000000"/>
            </w:tcBorders>
          </w:tcPr>
          <w:p w14:paraId="2ADDC278" w14:textId="77777777" w:rsidR="00164252" w:rsidRDefault="00C311FD">
            <w:pPr>
              <w:spacing w:after="0"/>
              <w:ind w:left="49"/>
            </w:pPr>
            <w:r>
              <w:rPr>
                <w:sz w:val="18"/>
              </w:rPr>
              <w:t>100 (78.84)</w:t>
            </w:r>
            <w:r>
              <w:rPr>
                <w:sz w:val="20"/>
              </w:rPr>
              <w:t xml:space="preserve"> </w:t>
            </w:r>
          </w:p>
        </w:tc>
        <w:tc>
          <w:tcPr>
            <w:tcW w:w="1264" w:type="dxa"/>
            <w:tcBorders>
              <w:top w:val="nil"/>
              <w:left w:val="single" w:sz="2" w:space="0" w:color="000000"/>
              <w:bottom w:val="nil"/>
              <w:right w:val="single" w:sz="2" w:space="0" w:color="000000"/>
            </w:tcBorders>
          </w:tcPr>
          <w:p w14:paraId="187A44CC" w14:textId="77777777" w:rsidR="00164252" w:rsidRDefault="00C311FD">
            <w:pPr>
              <w:spacing w:after="0"/>
              <w:ind w:left="36"/>
              <w:jc w:val="center"/>
            </w:pPr>
            <w:r>
              <w:rPr>
                <w:sz w:val="18"/>
              </w:rPr>
              <w:t>1.33 (137.5)</w:t>
            </w:r>
            <w:r>
              <w:rPr>
                <w:sz w:val="20"/>
              </w:rPr>
              <w:t xml:space="preserve"> </w:t>
            </w:r>
          </w:p>
        </w:tc>
        <w:tc>
          <w:tcPr>
            <w:tcW w:w="1263" w:type="dxa"/>
            <w:tcBorders>
              <w:top w:val="nil"/>
              <w:left w:val="single" w:sz="2" w:space="0" w:color="000000"/>
              <w:bottom w:val="nil"/>
              <w:right w:val="single" w:sz="2" w:space="0" w:color="000000"/>
            </w:tcBorders>
          </w:tcPr>
          <w:p w14:paraId="25ADF95D" w14:textId="77777777" w:rsidR="00164252" w:rsidRDefault="00C311FD">
            <w:pPr>
              <w:spacing w:after="0"/>
              <w:ind w:left="34"/>
              <w:jc w:val="center"/>
            </w:pPr>
            <w:r>
              <w:rPr>
                <w:sz w:val="18"/>
              </w:rPr>
              <w:t>1.41 (128.1)</w:t>
            </w:r>
            <w:r>
              <w:rPr>
                <w:sz w:val="20"/>
              </w:rPr>
              <w:t xml:space="preserve"> </w:t>
            </w:r>
          </w:p>
        </w:tc>
        <w:tc>
          <w:tcPr>
            <w:tcW w:w="1173" w:type="dxa"/>
            <w:tcBorders>
              <w:top w:val="nil"/>
              <w:left w:val="single" w:sz="2" w:space="0" w:color="000000"/>
              <w:bottom w:val="nil"/>
              <w:right w:val="single" w:sz="2" w:space="0" w:color="000000"/>
            </w:tcBorders>
          </w:tcPr>
          <w:p w14:paraId="1E44218E" w14:textId="77777777" w:rsidR="00164252" w:rsidRDefault="00C311FD">
            <w:pPr>
              <w:spacing w:after="0"/>
              <w:ind w:left="47"/>
            </w:pPr>
            <w:r>
              <w:rPr>
                <w:sz w:val="18"/>
              </w:rPr>
              <w:t>0.02 (13.98)</w:t>
            </w:r>
            <w:r>
              <w:rPr>
                <w:sz w:val="20"/>
              </w:rPr>
              <w:t xml:space="preserve"> </w:t>
            </w:r>
          </w:p>
        </w:tc>
        <w:tc>
          <w:tcPr>
            <w:tcW w:w="1264" w:type="dxa"/>
            <w:tcBorders>
              <w:top w:val="nil"/>
              <w:left w:val="single" w:sz="2" w:space="0" w:color="000000"/>
              <w:bottom w:val="nil"/>
              <w:right w:val="single" w:sz="2" w:space="0" w:color="000000"/>
            </w:tcBorders>
          </w:tcPr>
          <w:p w14:paraId="36C803FA" w14:textId="77777777" w:rsidR="00164252" w:rsidRDefault="00C311FD">
            <w:pPr>
              <w:spacing w:after="0"/>
              <w:ind w:right="17"/>
              <w:jc w:val="center"/>
            </w:pPr>
            <w:r>
              <w:rPr>
                <w:sz w:val="18"/>
              </w:rPr>
              <w:t>33.15 (25.2 )</w:t>
            </w:r>
            <w:r>
              <w:rPr>
                <w:sz w:val="20"/>
              </w:rPr>
              <w:t xml:space="preserve"> </w:t>
            </w:r>
          </w:p>
        </w:tc>
        <w:tc>
          <w:tcPr>
            <w:tcW w:w="1259" w:type="dxa"/>
            <w:tcBorders>
              <w:top w:val="nil"/>
              <w:left w:val="single" w:sz="2" w:space="0" w:color="000000"/>
              <w:bottom w:val="nil"/>
              <w:right w:val="nil"/>
            </w:tcBorders>
          </w:tcPr>
          <w:p w14:paraId="324D5AEC" w14:textId="77777777" w:rsidR="00164252" w:rsidRDefault="00C311FD">
            <w:pPr>
              <w:spacing w:after="0"/>
              <w:ind w:left="47"/>
            </w:pPr>
            <w:r>
              <w:rPr>
                <w:sz w:val="18"/>
              </w:rPr>
              <w:t>57.69 (39.09)</w:t>
            </w:r>
            <w:r>
              <w:rPr>
                <w:sz w:val="20"/>
              </w:rPr>
              <w:t xml:space="preserve"> </w:t>
            </w:r>
          </w:p>
        </w:tc>
      </w:tr>
      <w:tr w:rsidR="00164252" w14:paraId="3E2458BF" w14:textId="77777777">
        <w:trPr>
          <w:trHeight w:val="425"/>
        </w:trPr>
        <w:tc>
          <w:tcPr>
            <w:tcW w:w="1060" w:type="dxa"/>
            <w:tcBorders>
              <w:top w:val="nil"/>
              <w:left w:val="nil"/>
              <w:bottom w:val="nil"/>
              <w:right w:val="single" w:sz="2" w:space="0" w:color="000000"/>
            </w:tcBorders>
            <w:shd w:val="clear" w:color="auto" w:fill="D8D8D9"/>
          </w:tcPr>
          <w:p w14:paraId="63776427" w14:textId="77777777" w:rsidR="00164252" w:rsidRDefault="00C311FD">
            <w:pPr>
              <w:tabs>
                <w:tab w:val="right" w:pos="878"/>
              </w:tabs>
              <w:spacing w:after="0"/>
            </w:pPr>
            <w:r>
              <w:rPr>
                <w:sz w:val="20"/>
              </w:rPr>
              <w:t xml:space="preserve"> </w:t>
            </w:r>
            <w:r>
              <w:rPr>
                <w:sz w:val="20"/>
              </w:rPr>
              <w:tab/>
            </w:r>
            <w:r>
              <w:rPr>
                <w:sz w:val="18"/>
              </w:rPr>
              <w:t>256</w:t>
            </w:r>
            <w:r>
              <w:rPr>
                <w:sz w:val="20"/>
              </w:rPr>
              <w:t xml:space="preserve"> </w:t>
            </w:r>
          </w:p>
        </w:tc>
        <w:tc>
          <w:tcPr>
            <w:tcW w:w="1129" w:type="dxa"/>
            <w:tcBorders>
              <w:top w:val="nil"/>
              <w:left w:val="single" w:sz="2" w:space="0" w:color="000000"/>
              <w:bottom w:val="nil"/>
              <w:right w:val="single" w:sz="2" w:space="0" w:color="000000"/>
            </w:tcBorders>
            <w:shd w:val="clear" w:color="auto" w:fill="D8D8D9"/>
          </w:tcPr>
          <w:p w14:paraId="764A076D" w14:textId="77777777" w:rsidR="00164252" w:rsidRDefault="00C311FD">
            <w:pPr>
              <w:spacing w:after="0"/>
              <w:ind w:left="49"/>
            </w:pPr>
            <w:r>
              <w:rPr>
                <w:sz w:val="18"/>
              </w:rPr>
              <w:t>100 (78.54)</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110BE9F2" w14:textId="77777777" w:rsidR="00164252" w:rsidRDefault="00C311FD">
            <w:pPr>
              <w:spacing w:after="0"/>
              <w:ind w:left="36"/>
              <w:jc w:val="center"/>
            </w:pPr>
            <w:r>
              <w:rPr>
                <w:sz w:val="18"/>
              </w:rPr>
              <w:t>3.34 (338.3)</w:t>
            </w:r>
            <w:r>
              <w:rPr>
                <w:sz w:val="20"/>
              </w:rPr>
              <w:t xml:space="preserve"> </w:t>
            </w:r>
          </w:p>
        </w:tc>
        <w:tc>
          <w:tcPr>
            <w:tcW w:w="1263" w:type="dxa"/>
            <w:tcBorders>
              <w:top w:val="nil"/>
              <w:left w:val="single" w:sz="2" w:space="0" w:color="000000"/>
              <w:bottom w:val="nil"/>
              <w:right w:val="single" w:sz="2" w:space="0" w:color="000000"/>
            </w:tcBorders>
            <w:shd w:val="clear" w:color="auto" w:fill="D8D8D9"/>
          </w:tcPr>
          <w:p w14:paraId="111A9A72" w14:textId="77777777" w:rsidR="00164252" w:rsidRDefault="00C311FD">
            <w:pPr>
              <w:spacing w:after="0"/>
              <w:ind w:left="34"/>
              <w:jc w:val="center"/>
            </w:pPr>
            <w:r>
              <w:rPr>
                <w:sz w:val="18"/>
              </w:rPr>
              <w:t>1.51 (132.4)</w:t>
            </w:r>
            <w:r>
              <w:rPr>
                <w:sz w:val="20"/>
              </w:rPr>
              <w:t xml:space="preserve"> </w:t>
            </w:r>
          </w:p>
        </w:tc>
        <w:tc>
          <w:tcPr>
            <w:tcW w:w="1173" w:type="dxa"/>
            <w:tcBorders>
              <w:top w:val="nil"/>
              <w:left w:val="single" w:sz="2" w:space="0" w:color="000000"/>
              <w:bottom w:val="nil"/>
              <w:right w:val="single" w:sz="2" w:space="0" w:color="000000"/>
            </w:tcBorders>
            <w:shd w:val="clear" w:color="auto" w:fill="D8D8D9"/>
          </w:tcPr>
          <w:p w14:paraId="44A3BD5D" w14:textId="77777777" w:rsidR="00164252" w:rsidRDefault="00C311FD">
            <w:pPr>
              <w:spacing w:after="0"/>
              <w:ind w:left="47"/>
            </w:pPr>
            <w:r>
              <w:rPr>
                <w:sz w:val="18"/>
              </w:rPr>
              <w:t>0.02 (14.08)</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58A46A3B" w14:textId="77777777" w:rsidR="00164252" w:rsidRDefault="00C311FD">
            <w:pPr>
              <w:spacing w:after="0"/>
              <w:ind w:left="48"/>
            </w:pPr>
            <w:r>
              <w:rPr>
                <w:sz w:val="18"/>
              </w:rPr>
              <w:t>25.33 (19.99)</w:t>
            </w:r>
            <w:r>
              <w:rPr>
                <w:sz w:val="20"/>
              </w:rPr>
              <w:t xml:space="preserve"> </w:t>
            </w:r>
          </w:p>
        </w:tc>
        <w:tc>
          <w:tcPr>
            <w:tcW w:w="1259" w:type="dxa"/>
            <w:tcBorders>
              <w:top w:val="nil"/>
              <w:left w:val="single" w:sz="2" w:space="0" w:color="000000"/>
              <w:bottom w:val="nil"/>
              <w:right w:val="nil"/>
            </w:tcBorders>
            <w:shd w:val="clear" w:color="auto" w:fill="D8D8D9"/>
          </w:tcPr>
          <w:p w14:paraId="368C4448" w14:textId="77777777" w:rsidR="00164252" w:rsidRDefault="00C311FD">
            <w:pPr>
              <w:spacing w:after="0"/>
              <w:ind w:left="47"/>
            </w:pPr>
            <w:r>
              <w:rPr>
                <w:sz w:val="18"/>
              </w:rPr>
              <w:t>50.10 (34.94)</w:t>
            </w:r>
            <w:r>
              <w:rPr>
                <w:sz w:val="20"/>
              </w:rPr>
              <w:t xml:space="preserve"> </w:t>
            </w:r>
          </w:p>
        </w:tc>
      </w:tr>
      <w:tr w:rsidR="00164252" w14:paraId="19701DB9" w14:textId="77777777">
        <w:trPr>
          <w:trHeight w:val="422"/>
        </w:trPr>
        <w:tc>
          <w:tcPr>
            <w:tcW w:w="1060" w:type="dxa"/>
            <w:tcBorders>
              <w:top w:val="nil"/>
              <w:left w:val="nil"/>
              <w:bottom w:val="nil"/>
              <w:right w:val="single" w:sz="2" w:space="0" w:color="000000"/>
            </w:tcBorders>
          </w:tcPr>
          <w:p w14:paraId="136D6205" w14:textId="77777777" w:rsidR="00164252" w:rsidRDefault="00C311FD">
            <w:pPr>
              <w:tabs>
                <w:tab w:val="right" w:pos="878"/>
              </w:tabs>
              <w:spacing w:after="0"/>
            </w:pPr>
            <w:r>
              <w:rPr>
                <w:sz w:val="20"/>
              </w:rPr>
              <w:t xml:space="preserve"> </w:t>
            </w:r>
            <w:r>
              <w:rPr>
                <w:sz w:val="20"/>
              </w:rPr>
              <w:tab/>
            </w:r>
            <w:r>
              <w:rPr>
                <w:sz w:val="18"/>
              </w:rPr>
              <w:t>512</w:t>
            </w:r>
            <w:r>
              <w:rPr>
                <w:sz w:val="20"/>
              </w:rPr>
              <w:t xml:space="preserve"> </w:t>
            </w:r>
          </w:p>
        </w:tc>
        <w:tc>
          <w:tcPr>
            <w:tcW w:w="1129" w:type="dxa"/>
            <w:tcBorders>
              <w:top w:val="nil"/>
              <w:left w:val="single" w:sz="2" w:space="0" w:color="000000"/>
              <w:bottom w:val="nil"/>
              <w:right w:val="single" w:sz="2" w:space="0" w:color="000000"/>
            </w:tcBorders>
          </w:tcPr>
          <w:p w14:paraId="665609FE" w14:textId="77777777" w:rsidR="00164252" w:rsidRDefault="00C311FD">
            <w:pPr>
              <w:spacing w:after="0"/>
              <w:ind w:left="49"/>
            </w:pPr>
            <w:r>
              <w:rPr>
                <w:sz w:val="18"/>
              </w:rPr>
              <w:t>100 (79.25)</w:t>
            </w:r>
            <w:r>
              <w:rPr>
                <w:sz w:val="20"/>
              </w:rPr>
              <w:t xml:space="preserve"> </w:t>
            </w:r>
          </w:p>
        </w:tc>
        <w:tc>
          <w:tcPr>
            <w:tcW w:w="1264" w:type="dxa"/>
            <w:tcBorders>
              <w:top w:val="nil"/>
              <w:left w:val="single" w:sz="2" w:space="0" w:color="000000"/>
              <w:bottom w:val="nil"/>
              <w:right w:val="single" w:sz="2" w:space="0" w:color="000000"/>
            </w:tcBorders>
          </w:tcPr>
          <w:p w14:paraId="0DCA4D9D" w14:textId="77777777" w:rsidR="00164252" w:rsidRDefault="00C311FD">
            <w:pPr>
              <w:spacing w:after="0"/>
              <w:ind w:left="49"/>
            </w:pPr>
            <w:r>
              <w:rPr>
                <w:sz w:val="18"/>
              </w:rPr>
              <w:t>16.88 (885.6)</w:t>
            </w:r>
            <w:r>
              <w:rPr>
                <w:sz w:val="20"/>
              </w:rPr>
              <w:t xml:space="preserve"> </w:t>
            </w:r>
          </w:p>
        </w:tc>
        <w:tc>
          <w:tcPr>
            <w:tcW w:w="1263" w:type="dxa"/>
            <w:tcBorders>
              <w:top w:val="nil"/>
              <w:left w:val="single" w:sz="2" w:space="0" w:color="000000"/>
              <w:bottom w:val="nil"/>
              <w:right w:val="single" w:sz="2" w:space="0" w:color="000000"/>
            </w:tcBorders>
          </w:tcPr>
          <w:p w14:paraId="25102893" w14:textId="77777777" w:rsidR="00164252" w:rsidRDefault="00C311FD">
            <w:pPr>
              <w:spacing w:after="0"/>
              <w:ind w:left="34"/>
              <w:jc w:val="center"/>
            </w:pPr>
            <w:r>
              <w:rPr>
                <w:sz w:val="18"/>
              </w:rPr>
              <w:t>1.97 (100.0)</w:t>
            </w:r>
            <w:r>
              <w:rPr>
                <w:sz w:val="20"/>
              </w:rPr>
              <w:t xml:space="preserve"> </w:t>
            </w:r>
          </w:p>
        </w:tc>
        <w:tc>
          <w:tcPr>
            <w:tcW w:w="1173" w:type="dxa"/>
            <w:tcBorders>
              <w:top w:val="nil"/>
              <w:left w:val="single" w:sz="2" w:space="0" w:color="000000"/>
              <w:bottom w:val="nil"/>
              <w:right w:val="single" w:sz="2" w:space="0" w:color="000000"/>
            </w:tcBorders>
          </w:tcPr>
          <w:p w14:paraId="77F14D24" w14:textId="77777777" w:rsidR="00164252" w:rsidRDefault="00C311FD">
            <w:pPr>
              <w:spacing w:after="0"/>
              <w:ind w:left="47"/>
            </w:pPr>
            <w:r>
              <w:rPr>
                <w:sz w:val="18"/>
              </w:rPr>
              <w:t>0.04 (10.42)</w:t>
            </w:r>
            <w:r>
              <w:rPr>
                <w:sz w:val="20"/>
              </w:rPr>
              <w:t xml:space="preserve"> </w:t>
            </w:r>
          </w:p>
        </w:tc>
        <w:tc>
          <w:tcPr>
            <w:tcW w:w="1264" w:type="dxa"/>
            <w:tcBorders>
              <w:top w:val="nil"/>
              <w:left w:val="single" w:sz="2" w:space="0" w:color="000000"/>
              <w:bottom w:val="nil"/>
              <w:right w:val="single" w:sz="2" w:space="0" w:color="000000"/>
            </w:tcBorders>
          </w:tcPr>
          <w:p w14:paraId="7F2951B0" w14:textId="77777777" w:rsidR="00164252" w:rsidRDefault="00C311FD">
            <w:pPr>
              <w:spacing w:after="0"/>
              <w:ind w:left="48"/>
            </w:pPr>
            <w:r>
              <w:rPr>
                <w:sz w:val="18"/>
              </w:rPr>
              <w:t>14.17 (12.94)</w:t>
            </w:r>
            <w:r>
              <w:rPr>
                <w:sz w:val="20"/>
              </w:rPr>
              <w:t xml:space="preserve"> </w:t>
            </w:r>
          </w:p>
        </w:tc>
        <w:tc>
          <w:tcPr>
            <w:tcW w:w="1259" w:type="dxa"/>
            <w:tcBorders>
              <w:top w:val="nil"/>
              <w:left w:val="single" w:sz="2" w:space="0" w:color="000000"/>
              <w:bottom w:val="nil"/>
              <w:right w:val="nil"/>
            </w:tcBorders>
          </w:tcPr>
          <w:p w14:paraId="6F2FD7A1" w14:textId="77777777" w:rsidR="00164252" w:rsidRDefault="00C311FD">
            <w:pPr>
              <w:spacing w:after="0"/>
              <w:ind w:left="47"/>
            </w:pPr>
            <w:r>
              <w:rPr>
                <w:sz w:val="18"/>
              </w:rPr>
              <w:t>28.54 (25.08)</w:t>
            </w:r>
            <w:r>
              <w:rPr>
                <w:sz w:val="20"/>
              </w:rPr>
              <w:t xml:space="preserve"> </w:t>
            </w:r>
          </w:p>
        </w:tc>
      </w:tr>
      <w:tr w:rsidR="00164252" w14:paraId="1A3BCA59" w14:textId="77777777">
        <w:trPr>
          <w:trHeight w:val="425"/>
        </w:trPr>
        <w:tc>
          <w:tcPr>
            <w:tcW w:w="1060" w:type="dxa"/>
            <w:tcBorders>
              <w:top w:val="nil"/>
              <w:left w:val="nil"/>
              <w:bottom w:val="nil"/>
              <w:right w:val="single" w:sz="2" w:space="0" w:color="000000"/>
            </w:tcBorders>
            <w:shd w:val="clear" w:color="auto" w:fill="D8D8D9"/>
          </w:tcPr>
          <w:p w14:paraId="7D30FAC6" w14:textId="77777777" w:rsidR="00164252" w:rsidRDefault="00C311FD">
            <w:pPr>
              <w:tabs>
                <w:tab w:val="right" w:pos="878"/>
              </w:tabs>
              <w:spacing w:after="0"/>
            </w:pPr>
            <w:r>
              <w:rPr>
                <w:sz w:val="20"/>
              </w:rPr>
              <w:t xml:space="preserve"> </w:t>
            </w:r>
            <w:r>
              <w:rPr>
                <w:sz w:val="20"/>
              </w:rPr>
              <w:tab/>
            </w:r>
            <w:r>
              <w:rPr>
                <w:sz w:val="18"/>
              </w:rPr>
              <w:t>1024</w:t>
            </w:r>
            <w:r>
              <w:rPr>
                <w:sz w:val="20"/>
              </w:rPr>
              <w:t xml:space="preserve"> </w:t>
            </w:r>
          </w:p>
        </w:tc>
        <w:tc>
          <w:tcPr>
            <w:tcW w:w="1129" w:type="dxa"/>
            <w:tcBorders>
              <w:top w:val="nil"/>
              <w:left w:val="single" w:sz="2" w:space="0" w:color="000000"/>
              <w:bottom w:val="nil"/>
              <w:right w:val="single" w:sz="2" w:space="0" w:color="000000"/>
            </w:tcBorders>
            <w:shd w:val="clear" w:color="auto" w:fill="D8D8D9"/>
          </w:tcPr>
          <w:p w14:paraId="5B118373" w14:textId="77777777" w:rsidR="00164252" w:rsidRDefault="00C311FD">
            <w:pPr>
              <w:spacing w:after="0"/>
              <w:ind w:left="49"/>
            </w:pPr>
            <w:r>
              <w:rPr>
                <w:sz w:val="18"/>
              </w:rPr>
              <w:t>100 (78.50)</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49ECC6FE" w14:textId="77777777" w:rsidR="00164252" w:rsidRDefault="00C311FD">
            <w:pPr>
              <w:spacing w:after="0"/>
              <w:ind w:left="49"/>
            </w:pPr>
            <w:r>
              <w:rPr>
                <w:sz w:val="18"/>
              </w:rPr>
              <w:t>51.67 (2372 )</w:t>
            </w:r>
            <w:r>
              <w:rPr>
                <w:sz w:val="20"/>
              </w:rPr>
              <w:t xml:space="preserve"> </w:t>
            </w:r>
          </w:p>
        </w:tc>
        <w:tc>
          <w:tcPr>
            <w:tcW w:w="1263" w:type="dxa"/>
            <w:tcBorders>
              <w:top w:val="nil"/>
              <w:left w:val="single" w:sz="2" w:space="0" w:color="000000"/>
              <w:bottom w:val="nil"/>
              <w:right w:val="single" w:sz="2" w:space="0" w:color="000000"/>
            </w:tcBorders>
            <w:shd w:val="clear" w:color="auto" w:fill="D8D8D9"/>
          </w:tcPr>
          <w:p w14:paraId="1B9ACD8D" w14:textId="77777777" w:rsidR="00164252" w:rsidRDefault="00C311FD">
            <w:pPr>
              <w:spacing w:after="0"/>
              <w:ind w:left="34"/>
              <w:jc w:val="center"/>
            </w:pPr>
            <w:r>
              <w:rPr>
                <w:sz w:val="18"/>
              </w:rPr>
              <w:t>3.11 (146.9)</w:t>
            </w:r>
            <w:r>
              <w:rPr>
                <w:sz w:val="20"/>
              </w:rPr>
              <w:t xml:space="preserve"> </w:t>
            </w:r>
          </w:p>
        </w:tc>
        <w:tc>
          <w:tcPr>
            <w:tcW w:w="1173" w:type="dxa"/>
            <w:tcBorders>
              <w:top w:val="nil"/>
              <w:left w:val="single" w:sz="2" w:space="0" w:color="000000"/>
              <w:bottom w:val="nil"/>
              <w:right w:val="single" w:sz="2" w:space="0" w:color="000000"/>
            </w:tcBorders>
            <w:shd w:val="clear" w:color="auto" w:fill="D8D8D9"/>
          </w:tcPr>
          <w:p w14:paraId="1CCC5472" w14:textId="77777777" w:rsidR="00164252" w:rsidRDefault="00C311FD">
            <w:pPr>
              <w:spacing w:after="0"/>
              <w:ind w:left="47"/>
            </w:pPr>
            <w:r>
              <w:rPr>
                <w:sz w:val="18"/>
              </w:rPr>
              <w:t>0.05 (13.33)</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65D0520F" w14:textId="77777777" w:rsidR="00164252" w:rsidRDefault="00C311FD">
            <w:pPr>
              <w:spacing w:after="0"/>
              <w:ind w:left="31"/>
              <w:jc w:val="center"/>
            </w:pPr>
            <w:r>
              <w:rPr>
                <w:sz w:val="18"/>
              </w:rPr>
              <w:t>8.80 (8.40 )</w:t>
            </w:r>
            <w:r>
              <w:rPr>
                <w:sz w:val="20"/>
              </w:rPr>
              <w:t xml:space="preserve"> </w:t>
            </w:r>
          </w:p>
        </w:tc>
        <w:tc>
          <w:tcPr>
            <w:tcW w:w="1259" w:type="dxa"/>
            <w:tcBorders>
              <w:top w:val="nil"/>
              <w:left w:val="single" w:sz="2" w:space="0" w:color="000000"/>
              <w:bottom w:val="nil"/>
              <w:right w:val="nil"/>
            </w:tcBorders>
            <w:shd w:val="clear" w:color="auto" w:fill="D8D8D9"/>
          </w:tcPr>
          <w:p w14:paraId="03E8EF95" w14:textId="77777777" w:rsidR="00164252" w:rsidRDefault="00C311FD">
            <w:pPr>
              <w:spacing w:after="0"/>
              <w:ind w:left="47"/>
            </w:pPr>
            <w:r>
              <w:rPr>
                <w:sz w:val="18"/>
              </w:rPr>
              <w:t>23.99 (21.57)</w:t>
            </w:r>
            <w:r>
              <w:rPr>
                <w:sz w:val="20"/>
              </w:rPr>
              <w:t xml:space="preserve"> </w:t>
            </w:r>
          </w:p>
        </w:tc>
      </w:tr>
      <w:tr w:rsidR="00164252" w14:paraId="7F28840E" w14:textId="77777777">
        <w:trPr>
          <w:trHeight w:val="422"/>
        </w:trPr>
        <w:tc>
          <w:tcPr>
            <w:tcW w:w="1060" w:type="dxa"/>
            <w:tcBorders>
              <w:top w:val="nil"/>
              <w:left w:val="nil"/>
              <w:bottom w:val="nil"/>
              <w:right w:val="single" w:sz="2" w:space="0" w:color="000000"/>
            </w:tcBorders>
          </w:tcPr>
          <w:p w14:paraId="02CE7A0C" w14:textId="77777777" w:rsidR="00164252" w:rsidRDefault="00C311FD">
            <w:pPr>
              <w:tabs>
                <w:tab w:val="right" w:pos="878"/>
              </w:tabs>
              <w:spacing w:after="0"/>
            </w:pPr>
            <w:r>
              <w:rPr>
                <w:sz w:val="20"/>
              </w:rPr>
              <w:t xml:space="preserve"> </w:t>
            </w:r>
            <w:r>
              <w:rPr>
                <w:sz w:val="20"/>
              </w:rPr>
              <w:tab/>
            </w:r>
            <w:r>
              <w:rPr>
                <w:sz w:val="18"/>
              </w:rPr>
              <w:t>2048</w:t>
            </w:r>
            <w:r>
              <w:rPr>
                <w:sz w:val="20"/>
              </w:rPr>
              <w:t xml:space="preserve"> </w:t>
            </w:r>
          </w:p>
        </w:tc>
        <w:tc>
          <w:tcPr>
            <w:tcW w:w="1129" w:type="dxa"/>
            <w:tcBorders>
              <w:top w:val="nil"/>
              <w:left w:val="single" w:sz="2" w:space="0" w:color="000000"/>
              <w:bottom w:val="nil"/>
              <w:right w:val="single" w:sz="2" w:space="0" w:color="000000"/>
            </w:tcBorders>
          </w:tcPr>
          <w:p w14:paraId="462CDD4D" w14:textId="77777777" w:rsidR="00164252" w:rsidRDefault="00C311FD">
            <w:pPr>
              <w:spacing w:after="0"/>
              <w:ind w:left="49"/>
            </w:pPr>
            <w:r>
              <w:rPr>
                <w:sz w:val="18"/>
              </w:rPr>
              <w:t>100 (77.31)</w:t>
            </w:r>
            <w:r>
              <w:rPr>
                <w:sz w:val="20"/>
              </w:rPr>
              <w:t xml:space="preserve"> </w:t>
            </w:r>
          </w:p>
        </w:tc>
        <w:tc>
          <w:tcPr>
            <w:tcW w:w="1264" w:type="dxa"/>
            <w:tcBorders>
              <w:top w:val="nil"/>
              <w:left w:val="single" w:sz="2" w:space="0" w:color="000000"/>
              <w:bottom w:val="nil"/>
              <w:right w:val="single" w:sz="2" w:space="0" w:color="000000"/>
            </w:tcBorders>
          </w:tcPr>
          <w:p w14:paraId="42329CA1" w14:textId="77777777" w:rsidR="00164252" w:rsidRDefault="00C311FD">
            <w:pPr>
              <w:spacing w:after="0"/>
              <w:ind w:left="49"/>
            </w:pPr>
            <w:r>
              <w:rPr>
                <w:sz w:val="18"/>
              </w:rPr>
              <w:t>80.18 (3769 )</w:t>
            </w:r>
            <w:r>
              <w:rPr>
                <w:sz w:val="20"/>
              </w:rPr>
              <w:t xml:space="preserve"> </w:t>
            </w:r>
          </w:p>
        </w:tc>
        <w:tc>
          <w:tcPr>
            <w:tcW w:w="1263" w:type="dxa"/>
            <w:tcBorders>
              <w:top w:val="nil"/>
              <w:left w:val="single" w:sz="2" w:space="0" w:color="000000"/>
              <w:bottom w:val="nil"/>
              <w:right w:val="single" w:sz="2" w:space="0" w:color="000000"/>
            </w:tcBorders>
          </w:tcPr>
          <w:p w14:paraId="2AAFAC2C" w14:textId="77777777" w:rsidR="00164252" w:rsidRDefault="00C311FD">
            <w:pPr>
              <w:spacing w:after="0"/>
              <w:ind w:left="34"/>
              <w:jc w:val="center"/>
            </w:pPr>
            <w:r>
              <w:rPr>
                <w:sz w:val="18"/>
              </w:rPr>
              <w:t>5.18 (240.2)</w:t>
            </w:r>
            <w:r>
              <w:rPr>
                <w:sz w:val="20"/>
              </w:rPr>
              <w:t xml:space="preserve"> </w:t>
            </w:r>
          </w:p>
        </w:tc>
        <w:tc>
          <w:tcPr>
            <w:tcW w:w="1173" w:type="dxa"/>
            <w:tcBorders>
              <w:top w:val="nil"/>
              <w:left w:val="single" w:sz="2" w:space="0" w:color="000000"/>
              <w:bottom w:val="nil"/>
              <w:right w:val="single" w:sz="2" w:space="0" w:color="000000"/>
            </w:tcBorders>
          </w:tcPr>
          <w:p w14:paraId="306CEC1A" w14:textId="77777777" w:rsidR="00164252" w:rsidRDefault="00C311FD">
            <w:pPr>
              <w:spacing w:after="0"/>
              <w:ind w:left="47"/>
            </w:pPr>
            <w:r>
              <w:rPr>
                <w:sz w:val="18"/>
              </w:rPr>
              <w:t>0.06 (18.08)</w:t>
            </w:r>
            <w:r>
              <w:rPr>
                <w:sz w:val="20"/>
              </w:rPr>
              <w:t xml:space="preserve"> </w:t>
            </w:r>
          </w:p>
        </w:tc>
        <w:tc>
          <w:tcPr>
            <w:tcW w:w="1264" w:type="dxa"/>
            <w:tcBorders>
              <w:top w:val="nil"/>
              <w:left w:val="single" w:sz="2" w:space="0" w:color="000000"/>
              <w:bottom w:val="nil"/>
              <w:right w:val="single" w:sz="2" w:space="0" w:color="000000"/>
            </w:tcBorders>
          </w:tcPr>
          <w:p w14:paraId="5DAA6C4C" w14:textId="77777777" w:rsidR="00164252" w:rsidRDefault="00C311FD">
            <w:pPr>
              <w:spacing w:after="0"/>
              <w:ind w:left="31"/>
              <w:jc w:val="center"/>
            </w:pPr>
            <w:r>
              <w:rPr>
                <w:sz w:val="18"/>
              </w:rPr>
              <w:t>4.14 (3.77 )</w:t>
            </w:r>
            <w:r>
              <w:rPr>
                <w:sz w:val="20"/>
              </w:rPr>
              <w:t xml:space="preserve"> </w:t>
            </w:r>
          </w:p>
        </w:tc>
        <w:tc>
          <w:tcPr>
            <w:tcW w:w="1259" w:type="dxa"/>
            <w:tcBorders>
              <w:top w:val="nil"/>
              <w:left w:val="single" w:sz="2" w:space="0" w:color="000000"/>
              <w:bottom w:val="nil"/>
              <w:right w:val="nil"/>
            </w:tcBorders>
          </w:tcPr>
          <w:p w14:paraId="6E098B0E" w14:textId="77777777" w:rsidR="00164252" w:rsidRDefault="00C311FD">
            <w:pPr>
              <w:spacing w:after="0"/>
              <w:ind w:left="47"/>
            </w:pPr>
            <w:r>
              <w:rPr>
                <w:sz w:val="18"/>
              </w:rPr>
              <w:t>17.42 (16.31)</w:t>
            </w:r>
            <w:r>
              <w:rPr>
                <w:sz w:val="20"/>
              </w:rPr>
              <w:t xml:space="preserve"> </w:t>
            </w:r>
          </w:p>
        </w:tc>
      </w:tr>
    </w:tbl>
    <w:p w14:paraId="505F038C" w14:textId="77777777" w:rsidR="00164252" w:rsidRDefault="00C311FD">
      <w:pPr>
        <w:spacing w:after="0"/>
        <w:ind w:right="12"/>
        <w:jc w:val="right"/>
      </w:pPr>
      <w:r>
        <w:rPr>
          <w:noProof/>
        </w:rPr>
        <mc:AlternateContent>
          <mc:Choice Requires="wpg">
            <w:drawing>
              <wp:inline distT="0" distB="0" distL="0" distR="0" wp14:anchorId="2E4F1C18" wp14:editId="2BF583E3">
                <wp:extent cx="5339715" cy="6325"/>
                <wp:effectExtent l="0" t="0" r="0" b="0"/>
                <wp:docPr id="27888" name="Group 27888"/>
                <wp:cNvGraphicFramePr/>
                <a:graphic xmlns:a="http://schemas.openxmlformats.org/drawingml/2006/main">
                  <a:graphicData uri="http://schemas.microsoft.com/office/word/2010/wordprocessingGroup">
                    <wpg:wgp>
                      <wpg:cNvGrpSpPr/>
                      <wpg:grpSpPr>
                        <a:xfrm>
                          <a:off x="0" y="0"/>
                          <a:ext cx="5339715" cy="6325"/>
                          <a:chOff x="0" y="0"/>
                          <a:chExt cx="5339715" cy="6325"/>
                        </a:xfrm>
                      </wpg:grpSpPr>
                      <wps:wsp>
                        <wps:cNvPr id="1192" name="Shape 1192"/>
                        <wps:cNvSpPr/>
                        <wps:spPr>
                          <a:xfrm>
                            <a:off x="0" y="0"/>
                            <a:ext cx="5339715" cy="0"/>
                          </a:xfrm>
                          <a:custGeom>
                            <a:avLst/>
                            <a:gdLst/>
                            <a:ahLst/>
                            <a:cxnLst/>
                            <a:rect l="0" t="0" r="0" b="0"/>
                            <a:pathLst>
                              <a:path w="5339715">
                                <a:moveTo>
                                  <a:pt x="0" y="0"/>
                                </a:moveTo>
                                <a:lnTo>
                                  <a:pt x="533971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88" style="width:420.45pt;height:0.49803pt;mso-position-horizontal-relative:char;mso-position-vertical-relative:line" coordsize="53397,63">
                <v:shape id="Shape 1192" style="position:absolute;width:53397;height:0;left:0;top:0;" coordsize="5339715,0" path="m0,0l5339715,0">
                  <v:stroke weight="0.49803pt" endcap="flat" joinstyle="miter" miterlimit="10" on="true" color="#000000"/>
                  <v:fill on="false" color="#000000" opacity="0"/>
                </v:shape>
              </v:group>
            </w:pict>
          </mc:Fallback>
        </mc:AlternateContent>
      </w:r>
      <w:r>
        <w:rPr>
          <w:sz w:val="20"/>
        </w:rPr>
        <w:t xml:space="preserve"> </w:t>
      </w:r>
    </w:p>
    <w:tbl>
      <w:tblPr>
        <w:tblStyle w:val="TableGrid"/>
        <w:tblW w:w="8411" w:type="dxa"/>
        <w:tblInd w:w="25" w:type="dxa"/>
        <w:tblCellMar>
          <w:top w:w="36" w:type="dxa"/>
          <w:left w:w="74" w:type="dxa"/>
          <w:bottom w:w="0" w:type="dxa"/>
          <w:right w:w="107" w:type="dxa"/>
        </w:tblCellMar>
        <w:tblLook w:val="04A0" w:firstRow="1" w:lastRow="0" w:firstColumn="1" w:lastColumn="0" w:noHBand="0" w:noVBand="1"/>
      </w:tblPr>
      <w:tblGrid>
        <w:gridCol w:w="1059"/>
        <w:gridCol w:w="1129"/>
        <w:gridCol w:w="1264"/>
        <w:gridCol w:w="1263"/>
        <w:gridCol w:w="1173"/>
        <w:gridCol w:w="1264"/>
        <w:gridCol w:w="1259"/>
      </w:tblGrid>
      <w:tr w:rsidR="00164252" w14:paraId="3446628A" w14:textId="77777777">
        <w:trPr>
          <w:trHeight w:val="425"/>
        </w:trPr>
        <w:tc>
          <w:tcPr>
            <w:tcW w:w="1060" w:type="dxa"/>
            <w:tcBorders>
              <w:top w:val="nil"/>
              <w:left w:val="nil"/>
              <w:bottom w:val="nil"/>
              <w:right w:val="single" w:sz="2" w:space="0" w:color="000000"/>
            </w:tcBorders>
            <w:shd w:val="clear" w:color="auto" w:fill="D8D8D9"/>
          </w:tcPr>
          <w:p w14:paraId="6817F271" w14:textId="77777777" w:rsidR="00164252" w:rsidRDefault="00C311FD">
            <w:pPr>
              <w:tabs>
                <w:tab w:val="right" w:pos="878"/>
              </w:tabs>
              <w:spacing w:after="0"/>
            </w:pPr>
            <w:r>
              <w:rPr>
                <w:sz w:val="20"/>
              </w:rPr>
              <w:t xml:space="preserve"> </w:t>
            </w:r>
            <w:r>
              <w:rPr>
                <w:sz w:val="20"/>
              </w:rPr>
              <w:tab/>
            </w:r>
            <w:r>
              <w:rPr>
                <w:sz w:val="18"/>
              </w:rPr>
              <w:t>256</w:t>
            </w:r>
            <w:r>
              <w:rPr>
                <w:sz w:val="20"/>
              </w:rPr>
              <w:t xml:space="preserve"> </w:t>
            </w:r>
          </w:p>
        </w:tc>
        <w:tc>
          <w:tcPr>
            <w:tcW w:w="1129" w:type="dxa"/>
            <w:tcBorders>
              <w:top w:val="nil"/>
              <w:left w:val="single" w:sz="2" w:space="0" w:color="000000"/>
              <w:bottom w:val="nil"/>
              <w:right w:val="single" w:sz="2" w:space="0" w:color="000000"/>
            </w:tcBorders>
            <w:shd w:val="clear" w:color="auto" w:fill="D8D8D9"/>
          </w:tcPr>
          <w:p w14:paraId="79BCB80F" w14:textId="77777777" w:rsidR="00164252" w:rsidRDefault="00C311FD">
            <w:pPr>
              <w:spacing w:after="0"/>
              <w:ind w:left="49"/>
            </w:pPr>
            <w:r>
              <w:rPr>
                <w:sz w:val="18"/>
              </w:rPr>
              <w:t>100 (79.20)</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57EDFD93" w14:textId="77777777" w:rsidR="00164252" w:rsidRDefault="00C311FD">
            <w:pPr>
              <w:spacing w:after="0"/>
              <w:ind w:left="36"/>
              <w:jc w:val="center"/>
            </w:pPr>
            <w:r>
              <w:rPr>
                <w:sz w:val="18"/>
              </w:rPr>
              <w:t>0.62 (28 )</w:t>
            </w:r>
            <w:r>
              <w:rPr>
                <w:sz w:val="20"/>
              </w:rPr>
              <w:t xml:space="preserve"> </w:t>
            </w:r>
          </w:p>
        </w:tc>
        <w:tc>
          <w:tcPr>
            <w:tcW w:w="1263" w:type="dxa"/>
            <w:tcBorders>
              <w:top w:val="nil"/>
              <w:left w:val="single" w:sz="2" w:space="0" w:color="000000"/>
              <w:bottom w:val="nil"/>
              <w:right w:val="single" w:sz="2" w:space="0" w:color="000000"/>
            </w:tcBorders>
            <w:shd w:val="clear" w:color="auto" w:fill="D8D8D9"/>
          </w:tcPr>
          <w:p w14:paraId="6025E06B" w14:textId="77777777" w:rsidR="00164252" w:rsidRDefault="00C311FD">
            <w:pPr>
              <w:spacing w:after="0"/>
              <w:ind w:left="48"/>
            </w:pPr>
            <w:r>
              <w:rPr>
                <w:sz w:val="18"/>
              </w:rPr>
              <w:t>12.10 (704.0)</w:t>
            </w:r>
            <w:r>
              <w:rPr>
                <w:sz w:val="20"/>
              </w:rPr>
              <w:t xml:space="preserve"> </w:t>
            </w:r>
          </w:p>
        </w:tc>
        <w:tc>
          <w:tcPr>
            <w:tcW w:w="1173" w:type="dxa"/>
            <w:tcBorders>
              <w:top w:val="nil"/>
              <w:left w:val="single" w:sz="2" w:space="0" w:color="000000"/>
              <w:bottom w:val="nil"/>
              <w:right w:val="single" w:sz="2" w:space="0" w:color="000000"/>
            </w:tcBorders>
            <w:shd w:val="clear" w:color="auto" w:fill="D8D8D9"/>
          </w:tcPr>
          <w:p w14:paraId="281F57EB" w14:textId="77777777" w:rsidR="00164252" w:rsidRDefault="00C311FD">
            <w:pPr>
              <w:spacing w:after="0"/>
              <w:ind w:left="47"/>
            </w:pPr>
            <w:r>
              <w:rPr>
                <w:sz w:val="18"/>
              </w:rPr>
              <w:t>0.10 (41.95)</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557C8D30" w14:textId="77777777" w:rsidR="00164252" w:rsidRDefault="00C311FD">
            <w:pPr>
              <w:spacing w:after="0"/>
              <w:ind w:left="33"/>
              <w:jc w:val="center"/>
            </w:pPr>
            <w:r>
              <w:rPr>
                <w:sz w:val="18"/>
              </w:rPr>
              <w:t>0.57 (0.38)</w:t>
            </w:r>
            <w:r>
              <w:rPr>
                <w:sz w:val="20"/>
              </w:rPr>
              <w:t xml:space="preserve"> </w:t>
            </w:r>
          </w:p>
        </w:tc>
        <w:tc>
          <w:tcPr>
            <w:tcW w:w="1259" w:type="dxa"/>
            <w:tcBorders>
              <w:top w:val="nil"/>
              <w:left w:val="single" w:sz="2" w:space="0" w:color="000000"/>
              <w:bottom w:val="nil"/>
              <w:right w:val="nil"/>
            </w:tcBorders>
            <w:shd w:val="clear" w:color="auto" w:fill="D8D8D9"/>
          </w:tcPr>
          <w:p w14:paraId="26415AD5" w14:textId="77777777" w:rsidR="00164252" w:rsidRDefault="00C311FD">
            <w:pPr>
              <w:spacing w:after="0"/>
              <w:ind w:left="36"/>
              <w:jc w:val="center"/>
            </w:pPr>
            <w:r>
              <w:rPr>
                <w:sz w:val="18"/>
              </w:rPr>
              <w:t>0.73 (0.47)</w:t>
            </w:r>
            <w:r>
              <w:rPr>
                <w:sz w:val="20"/>
              </w:rPr>
              <w:t xml:space="preserve"> </w:t>
            </w:r>
          </w:p>
        </w:tc>
      </w:tr>
      <w:tr w:rsidR="00164252" w14:paraId="3E98631C" w14:textId="77777777">
        <w:trPr>
          <w:trHeight w:val="422"/>
        </w:trPr>
        <w:tc>
          <w:tcPr>
            <w:tcW w:w="1060" w:type="dxa"/>
            <w:vMerge w:val="restart"/>
            <w:tcBorders>
              <w:top w:val="nil"/>
              <w:left w:val="nil"/>
              <w:bottom w:val="nil"/>
              <w:right w:val="single" w:sz="2" w:space="0" w:color="000000"/>
            </w:tcBorders>
            <w:shd w:val="clear" w:color="auto" w:fill="D8D8D9"/>
          </w:tcPr>
          <w:p w14:paraId="0B3F14B7" w14:textId="77777777" w:rsidR="00164252" w:rsidRDefault="00C311FD">
            <w:pPr>
              <w:tabs>
                <w:tab w:val="right" w:pos="878"/>
              </w:tabs>
              <w:spacing w:after="145"/>
            </w:pPr>
            <w:r>
              <w:rPr>
                <w:sz w:val="20"/>
              </w:rPr>
              <w:t xml:space="preserve"> </w:t>
            </w:r>
            <w:r>
              <w:rPr>
                <w:sz w:val="20"/>
              </w:rPr>
              <w:tab/>
            </w:r>
            <w:r>
              <w:rPr>
                <w:sz w:val="18"/>
              </w:rPr>
              <w:t>512</w:t>
            </w:r>
            <w:r>
              <w:rPr>
                <w:sz w:val="20"/>
              </w:rPr>
              <w:t xml:space="preserve"> </w:t>
            </w:r>
          </w:p>
          <w:p w14:paraId="0E0A5606" w14:textId="77777777" w:rsidR="00164252" w:rsidRDefault="00C311FD">
            <w:pPr>
              <w:tabs>
                <w:tab w:val="right" w:pos="878"/>
              </w:tabs>
              <w:spacing w:after="0"/>
            </w:pPr>
            <w:r>
              <w:rPr>
                <w:noProof/>
              </w:rPr>
              <mc:AlternateContent>
                <mc:Choice Requires="wpg">
                  <w:drawing>
                    <wp:inline distT="0" distB="0" distL="0" distR="0" wp14:anchorId="04D16AAB" wp14:editId="70F5D55F">
                      <wp:extent cx="180848" cy="578927"/>
                      <wp:effectExtent l="0" t="0" r="0" b="0"/>
                      <wp:docPr id="27518" name="Group 27518"/>
                      <wp:cNvGraphicFramePr/>
                      <a:graphic xmlns:a="http://schemas.openxmlformats.org/drawingml/2006/main">
                        <a:graphicData uri="http://schemas.microsoft.com/office/word/2010/wordprocessingGroup">
                          <wpg:wgp>
                            <wpg:cNvGrpSpPr/>
                            <wpg:grpSpPr>
                              <a:xfrm>
                                <a:off x="0" y="0"/>
                                <a:ext cx="180848" cy="578927"/>
                                <a:chOff x="0" y="0"/>
                                <a:chExt cx="180848" cy="578927"/>
                              </a:xfrm>
                            </wpg:grpSpPr>
                            <wps:wsp>
                              <wps:cNvPr id="1069" name="Rectangle 1069"/>
                              <wps:cNvSpPr/>
                              <wps:spPr>
                                <a:xfrm>
                                  <a:off x="136906" y="450089"/>
                                  <a:ext cx="38021" cy="171355"/>
                                </a:xfrm>
                                <a:prstGeom prst="rect">
                                  <a:avLst/>
                                </a:prstGeom>
                                <a:ln>
                                  <a:noFill/>
                                </a:ln>
                              </wps:spPr>
                              <wps:txbx>
                                <w:txbxContent>
                                  <w:p w14:paraId="061ECCDF" w14:textId="77777777" w:rsidR="00164252" w:rsidRDefault="00C311FD">
                                    <w:r>
                                      <w:rPr>
                                        <w:sz w:val="20"/>
                                      </w:rPr>
                                      <w:t xml:space="preserve"> </w:t>
                                    </w:r>
                                  </w:p>
                                </w:txbxContent>
                              </wps:txbx>
                              <wps:bodyPr horzOverflow="overflow" vert="horz" lIns="0" tIns="0" rIns="0" bIns="0" rtlCol="0">
                                <a:noAutofit/>
                              </wps:bodyPr>
                            </wps:wsp>
                            <pic:pic xmlns:pic="http://schemas.openxmlformats.org/drawingml/2006/picture">
                              <pic:nvPicPr>
                                <pic:cNvPr id="1168" name="Picture 1168"/>
                                <pic:cNvPicPr/>
                              </pic:nvPicPr>
                              <pic:blipFill>
                                <a:blip r:embed="rId14"/>
                                <a:stretch>
                                  <a:fillRect/>
                                </a:stretch>
                              </pic:blipFill>
                              <pic:spPr>
                                <a:xfrm rot="-5399998">
                                  <a:off x="-181101" y="181102"/>
                                  <a:ext cx="722376" cy="182880"/>
                                </a:xfrm>
                                <a:prstGeom prst="rect">
                                  <a:avLst/>
                                </a:prstGeom>
                              </pic:spPr>
                            </pic:pic>
                            <wps:wsp>
                              <wps:cNvPr id="1170" name="Shape 1170"/>
                              <wps:cNvSpPr/>
                              <wps:spPr>
                                <a:xfrm>
                                  <a:off x="35179" y="485522"/>
                                  <a:ext cx="57849" cy="52070"/>
                                </a:xfrm>
                                <a:custGeom>
                                  <a:avLst/>
                                  <a:gdLst/>
                                  <a:ahLst/>
                                  <a:cxnLst/>
                                  <a:rect l="0" t="0" r="0" b="0"/>
                                  <a:pathLst>
                                    <a:path w="57849" h="52070">
                                      <a:moveTo>
                                        <a:pt x="11049" y="0"/>
                                      </a:moveTo>
                                      <a:cubicBezTo>
                                        <a:pt x="11811" y="0"/>
                                        <a:pt x="12446" y="0"/>
                                        <a:pt x="12954" y="127"/>
                                      </a:cubicBezTo>
                                      <a:cubicBezTo>
                                        <a:pt x="13462" y="127"/>
                                        <a:pt x="13970" y="254"/>
                                        <a:pt x="14224" y="381"/>
                                      </a:cubicBezTo>
                                      <a:cubicBezTo>
                                        <a:pt x="14605" y="635"/>
                                        <a:pt x="14859" y="762"/>
                                        <a:pt x="15113" y="1016"/>
                                      </a:cubicBezTo>
                                      <a:cubicBezTo>
                                        <a:pt x="15240" y="1143"/>
                                        <a:pt x="15367" y="1397"/>
                                        <a:pt x="15367" y="1778"/>
                                      </a:cubicBezTo>
                                      <a:cubicBezTo>
                                        <a:pt x="15367" y="2286"/>
                                        <a:pt x="14986" y="2921"/>
                                        <a:pt x="14224" y="3937"/>
                                      </a:cubicBezTo>
                                      <a:cubicBezTo>
                                        <a:pt x="13462" y="4826"/>
                                        <a:pt x="12700" y="6096"/>
                                        <a:pt x="11811" y="7493"/>
                                      </a:cubicBezTo>
                                      <a:cubicBezTo>
                                        <a:pt x="10922" y="9017"/>
                                        <a:pt x="10160" y="10795"/>
                                        <a:pt x="9398" y="12954"/>
                                      </a:cubicBezTo>
                                      <a:cubicBezTo>
                                        <a:pt x="8636" y="14986"/>
                                        <a:pt x="8382" y="17526"/>
                                        <a:pt x="8382" y="20574"/>
                                      </a:cubicBezTo>
                                      <a:cubicBezTo>
                                        <a:pt x="8382" y="23749"/>
                                        <a:pt x="9017" y="26670"/>
                                        <a:pt x="10287" y="29337"/>
                                      </a:cubicBezTo>
                                      <a:cubicBezTo>
                                        <a:pt x="11557" y="32004"/>
                                        <a:pt x="13462" y="34163"/>
                                        <a:pt x="15875" y="36068"/>
                                      </a:cubicBezTo>
                                      <a:cubicBezTo>
                                        <a:pt x="18415" y="37973"/>
                                        <a:pt x="21463" y="39370"/>
                                        <a:pt x="25019" y="40386"/>
                                      </a:cubicBezTo>
                                      <a:cubicBezTo>
                                        <a:pt x="28702" y="41402"/>
                                        <a:pt x="32766" y="41910"/>
                                        <a:pt x="37338" y="41910"/>
                                      </a:cubicBezTo>
                                      <a:cubicBezTo>
                                        <a:pt x="41910" y="41910"/>
                                        <a:pt x="45974" y="41402"/>
                                        <a:pt x="49530" y="40513"/>
                                      </a:cubicBezTo>
                                      <a:lnTo>
                                        <a:pt x="57849" y="36414"/>
                                      </a:lnTo>
                                      <a:lnTo>
                                        <a:pt x="57849" y="47479"/>
                                      </a:lnTo>
                                      <a:lnTo>
                                        <a:pt x="53340" y="49911"/>
                                      </a:lnTo>
                                      <a:cubicBezTo>
                                        <a:pt x="48895" y="51435"/>
                                        <a:pt x="43815" y="52070"/>
                                        <a:pt x="37973" y="52070"/>
                                      </a:cubicBezTo>
                                      <a:cubicBezTo>
                                        <a:pt x="31877" y="52070"/>
                                        <a:pt x="26543" y="51308"/>
                                        <a:pt x="21844" y="49784"/>
                                      </a:cubicBezTo>
                                      <a:cubicBezTo>
                                        <a:pt x="17272" y="48260"/>
                                        <a:pt x="13208" y="46101"/>
                                        <a:pt x="10033" y="43307"/>
                                      </a:cubicBezTo>
                                      <a:cubicBezTo>
                                        <a:pt x="6731" y="40513"/>
                                        <a:pt x="4191" y="37211"/>
                                        <a:pt x="2540" y="33274"/>
                                      </a:cubicBezTo>
                                      <a:cubicBezTo>
                                        <a:pt x="762" y="29337"/>
                                        <a:pt x="0" y="25146"/>
                                        <a:pt x="0" y="20320"/>
                                      </a:cubicBezTo>
                                      <a:cubicBezTo>
                                        <a:pt x="0" y="18288"/>
                                        <a:pt x="127" y="16256"/>
                                        <a:pt x="508" y="14224"/>
                                      </a:cubicBezTo>
                                      <a:cubicBezTo>
                                        <a:pt x="889" y="12319"/>
                                        <a:pt x="1397" y="10541"/>
                                        <a:pt x="2032" y="8763"/>
                                      </a:cubicBezTo>
                                      <a:cubicBezTo>
                                        <a:pt x="2667" y="7112"/>
                                        <a:pt x="3302" y="5588"/>
                                        <a:pt x="4064" y="4318"/>
                                      </a:cubicBezTo>
                                      <a:cubicBezTo>
                                        <a:pt x="4826" y="3048"/>
                                        <a:pt x="5461" y="2159"/>
                                        <a:pt x="5969" y="1651"/>
                                      </a:cubicBezTo>
                                      <a:cubicBezTo>
                                        <a:pt x="6477" y="1143"/>
                                        <a:pt x="6858" y="762"/>
                                        <a:pt x="7112" y="635"/>
                                      </a:cubicBezTo>
                                      <a:cubicBezTo>
                                        <a:pt x="7366" y="508"/>
                                        <a:pt x="7747" y="381"/>
                                        <a:pt x="8128" y="254"/>
                                      </a:cubicBezTo>
                                      <a:cubicBezTo>
                                        <a:pt x="8382" y="254"/>
                                        <a:pt x="8890" y="127"/>
                                        <a:pt x="9398" y="127"/>
                                      </a:cubicBezTo>
                                      <a:cubicBezTo>
                                        <a:pt x="9779" y="0"/>
                                        <a:pt x="10414" y="0"/>
                                        <a:pt x="11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34925" y="433832"/>
                                  <a:ext cx="58103" cy="40513"/>
                                </a:xfrm>
                                <a:custGeom>
                                  <a:avLst/>
                                  <a:gdLst/>
                                  <a:ahLst/>
                                  <a:cxnLst/>
                                  <a:rect l="0" t="0" r="0" b="0"/>
                                  <a:pathLst>
                                    <a:path w="58103" h="40513">
                                      <a:moveTo>
                                        <a:pt x="18796" y="0"/>
                                      </a:moveTo>
                                      <a:cubicBezTo>
                                        <a:pt x="21082" y="0"/>
                                        <a:pt x="23368" y="127"/>
                                        <a:pt x="25654" y="635"/>
                                      </a:cubicBezTo>
                                      <a:cubicBezTo>
                                        <a:pt x="27940" y="1016"/>
                                        <a:pt x="30480" y="1905"/>
                                        <a:pt x="33147" y="3175"/>
                                      </a:cubicBezTo>
                                      <a:cubicBezTo>
                                        <a:pt x="35814" y="4572"/>
                                        <a:pt x="38735" y="6477"/>
                                        <a:pt x="42037" y="8890"/>
                                      </a:cubicBezTo>
                                      <a:cubicBezTo>
                                        <a:pt x="45212" y="11430"/>
                                        <a:pt x="49022" y="14732"/>
                                        <a:pt x="53213" y="18796"/>
                                      </a:cubicBezTo>
                                      <a:lnTo>
                                        <a:pt x="58103" y="23478"/>
                                      </a:lnTo>
                                      <a:lnTo>
                                        <a:pt x="58103" y="34736"/>
                                      </a:lnTo>
                                      <a:lnTo>
                                        <a:pt x="48260" y="25146"/>
                                      </a:lnTo>
                                      <a:cubicBezTo>
                                        <a:pt x="44831" y="21844"/>
                                        <a:pt x="41783" y="19177"/>
                                        <a:pt x="38989" y="17145"/>
                                      </a:cubicBezTo>
                                      <a:cubicBezTo>
                                        <a:pt x="36322" y="15113"/>
                                        <a:pt x="33782" y="13589"/>
                                        <a:pt x="31623" y="12446"/>
                                      </a:cubicBezTo>
                                      <a:cubicBezTo>
                                        <a:pt x="29337" y="11430"/>
                                        <a:pt x="27305" y="10668"/>
                                        <a:pt x="25527" y="10287"/>
                                      </a:cubicBezTo>
                                      <a:cubicBezTo>
                                        <a:pt x="23622" y="10033"/>
                                        <a:pt x="21971" y="9779"/>
                                        <a:pt x="20320" y="9779"/>
                                      </a:cubicBezTo>
                                      <a:cubicBezTo>
                                        <a:pt x="18796" y="9779"/>
                                        <a:pt x="17272" y="10033"/>
                                        <a:pt x="15875" y="10668"/>
                                      </a:cubicBezTo>
                                      <a:cubicBezTo>
                                        <a:pt x="14351" y="11176"/>
                                        <a:pt x="13081" y="11938"/>
                                        <a:pt x="12065" y="12954"/>
                                      </a:cubicBezTo>
                                      <a:cubicBezTo>
                                        <a:pt x="10922" y="13970"/>
                                        <a:pt x="10160" y="15240"/>
                                        <a:pt x="9525" y="16764"/>
                                      </a:cubicBezTo>
                                      <a:cubicBezTo>
                                        <a:pt x="8890" y="18288"/>
                                        <a:pt x="8509" y="20066"/>
                                        <a:pt x="8509" y="22098"/>
                                      </a:cubicBezTo>
                                      <a:cubicBezTo>
                                        <a:pt x="8509" y="24384"/>
                                        <a:pt x="8890" y="26543"/>
                                        <a:pt x="9525" y="28321"/>
                                      </a:cubicBezTo>
                                      <a:cubicBezTo>
                                        <a:pt x="10160" y="30226"/>
                                        <a:pt x="10795" y="31877"/>
                                        <a:pt x="11557" y="33274"/>
                                      </a:cubicBezTo>
                                      <a:cubicBezTo>
                                        <a:pt x="12319" y="34671"/>
                                        <a:pt x="12954" y="35814"/>
                                        <a:pt x="13589" y="36830"/>
                                      </a:cubicBezTo>
                                      <a:cubicBezTo>
                                        <a:pt x="14224" y="37719"/>
                                        <a:pt x="14605" y="38481"/>
                                        <a:pt x="14605" y="38862"/>
                                      </a:cubicBezTo>
                                      <a:cubicBezTo>
                                        <a:pt x="14605" y="39116"/>
                                        <a:pt x="14478" y="39370"/>
                                        <a:pt x="14351" y="39624"/>
                                      </a:cubicBezTo>
                                      <a:cubicBezTo>
                                        <a:pt x="14224" y="39878"/>
                                        <a:pt x="13970" y="40005"/>
                                        <a:pt x="13589" y="40132"/>
                                      </a:cubicBezTo>
                                      <a:cubicBezTo>
                                        <a:pt x="13335" y="40259"/>
                                        <a:pt x="12827" y="40386"/>
                                        <a:pt x="12319" y="40386"/>
                                      </a:cubicBezTo>
                                      <a:cubicBezTo>
                                        <a:pt x="11684" y="40513"/>
                                        <a:pt x="11049" y="40513"/>
                                        <a:pt x="10287" y="40513"/>
                                      </a:cubicBezTo>
                                      <a:cubicBezTo>
                                        <a:pt x="9652" y="40513"/>
                                        <a:pt x="9271" y="40513"/>
                                        <a:pt x="8763" y="40513"/>
                                      </a:cubicBezTo>
                                      <a:cubicBezTo>
                                        <a:pt x="8382" y="40513"/>
                                        <a:pt x="8001" y="40386"/>
                                        <a:pt x="7747" y="40259"/>
                                      </a:cubicBezTo>
                                      <a:cubicBezTo>
                                        <a:pt x="7493" y="40259"/>
                                        <a:pt x="7239" y="40132"/>
                                        <a:pt x="6858" y="40005"/>
                                      </a:cubicBezTo>
                                      <a:cubicBezTo>
                                        <a:pt x="6604" y="39751"/>
                                        <a:pt x="6350" y="39497"/>
                                        <a:pt x="5969" y="38989"/>
                                      </a:cubicBezTo>
                                      <a:cubicBezTo>
                                        <a:pt x="5588" y="38608"/>
                                        <a:pt x="5080" y="37846"/>
                                        <a:pt x="4318" y="36703"/>
                                      </a:cubicBezTo>
                                      <a:cubicBezTo>
                                        <a:pt x="3683" y="35687"/>
                                        <a:pt x="3048" y="34290"/>
                                        <a:pt x="2413" y="32639"/>
                                      </a:cubicBezTo>
                                      <a:cubicBezTo>
                                        <a:pt x="1778" y="30988"/>
                                        <a:pt x="1143" y="29083"/>
                                        <a:pt x="762" y="27178"/>
                                      </a:cubicBezTo>
                                      <a:cubicBezTo>
                                        <a:pt x="254" y="25146"/>
                                        <a:pt x="0" y="22987"/>
                                        <a:pt x="0" y="20828"/>
                                      </a:cubicBezTo>
                                      <a:cubicBezTo>
                                        <a:pt x="0" y="17399"/>
                                        <a:pt x="508" y="14351"/>
                                        <a:pt x="1524" y="11684"/>
                                      </a:cubicBezTo>
                                      <a:cubicBezTo>
                                        <a:pt x="2540" y="9017"/>
                                        <a:pt x="3810" y="6858"/>
                                        <a:pt x="5588" y="5207"/>
                                      </a:cubicBezTo>
                                      <a:cubicBezTo>
                                        <a:pt x="7239" y="3429"/>
                                        <a:pt x="9271" y="2159"/>
                                        <a:pt x="11557" y="1270"/>
                                      </a:cubicBezTo>
                                      <a:cubicBezTo>
                                        <a:pt x="13843" y="381"/>
                                        <a:pt x="16256" y="0"/>
                                        <a:pt x="187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 name="Shape 1172"/>
                              <wps:cNvSpPr/>
                              <wps:spPr>
                                <a:xfrm>
                                  <a:off x="35179" y="366650"/>
                                  <a:ext cx="57849" cy="52070"/>
                                </a:xfrm>
                                <a:custGeom>
                                  <a:avLst/>
                                  <a:gdLst/>
                                  <a:ahLst/>
                                  <a:cxnLst/>
                                  <a:rect l="0" t="0" r="0" b="0"/>
                                  <a:pathLst>
                                    <a:path w="57849" h="52070">
                                      <a:moveTo>
                                        <a:pt x="11049" y="0"/>
                                      </a:moveTo>
                                      <a:cubicBezTo>
                                        <a:pt x="11811" y="0"/>
                                        <a:pt x="12446" y="0"/>
                                        <a:pt x="12954" y="126"/>
                                      </a:cubicBezTo>
                                      <a:cubicBezTo>
                                        <a:pt x="13462" y="126"/>
                                        <a:pt x="13970" y="253"/>
                                        <a:pt x="14224" y="381"/>
                                      </a:cubicBezTo>
                                      <a:cubicBezTo>
                                        <a:pt x="14605" y="635"/>
                                        <a:pt x="14859" y="762"/>
                                        <a:pt x="15113" y="1016"/>
                                      </a:cubicBezTo>
                                      <a:cubicBezTo>
                                        <a:pt x="15240" y="1143"/>
                                        <a:pt x="15367" y="1397"/>
                                        <a:pt x="15367" y="1777"/>
                                      </a:cubicBezTo>
                                      <a:cubicBezTo>
                                        <a:pt x="15367" y="2286"/>
                                        <a:pt x="14986" y="2921"/>
                                        <a:pt x="14224" y="3937"/>
                                      </a:cubicBezTo>
                                      <a:cubicBezTo>
                                        <a:pt x="13462" y="4826"/>
                                        <a:pt x="12700" y="6096"/>
                                        <a:pt x="11811" y="7493"/>
                                      </a:cubicBezTo>
                                      <a:cubicBezTo>
                                        <a:pt x="10922" y="9017"/>
                                        <a:pt x="10160" y="10795"/>
                                        <a:pt x="9398" y="12953"/>
                                      </a:cubicBezTo>
                                      <a:cubicBezTo>
                                        <a:pt x="8636" y="14986"/>
                                        <a:pt x="8382" y="17526"/>
                                        <a:pt x="8382" y="20574"/>
                                      </a:cubicBezTo>
                                      <a:cubicBezTo>
                                        <a:pt x="8382" y="23749"/>
                                        <a:pt x="9017" y="26670"/>
                                        <a:pt x="10287" y="29337"/>
                                      </a:cubicBezTo>
                                      <a:cubicBezTo>
                                        <a:pt x="11557" y="32003"/>
                                        <a:pt x="13462" y="34163"/>
                                        <a:pt x="15875" y="36068"/>
                                      </a:cubicBezTo>
                                      <a:cubicBezTo>
                                        <a:pt x="18415" y="37973"/>
                                        <a:pt x="21463" y="39370"/>
                                        <a:pt x="25019" y="40386"/>
                                      </a:cubicBezTo>
                                      <a:cubicBezTo>
                                        <a:pt x="28702" y="41401"/>
                                        <a:pt x="32766" y="41910"/>
                                        <a:pt x="37338" y="41910"/>
                                      </a:cubicBezTo>
                                      <a:cubicBezTo>
                                        <a:pt x="41910" y="41910"/>
                                        <a:pt x="45974" y="41401"/>
                                        <a:pt x="49530" y="40513"/>
                                      </a:cubicBezTo>
                                      <a:lnTo>
                                        <a:pt x="57849" y="36414"/>
                                      </a:lnTo>
                                      <a:lnTo>
                                        <a:pt x="57849" y="47479"/>
                                      </a:lnTo>
                                      <a:lnTo>
                                        <a:pt x="53340" y="49911"/>
                                      </a:lnTo>
                                      <a:cubicBezTo>
                                        <a:pt x="48895" y="51435"/>
                                        <a:pt x="43815" y="52070"/>
                                        <a:pt x="37973" y="52070"/>
                                      </a:cubicBezTo>
                                      <a:cubicBezTo>
                                        <a:pt x="31877" y="52070"/>
                                        <a:pt x="26543" y="51308"/>
                                        <a:pt x="21844" y="49784"/>
                                      </a:cubicBezTo>
                                      <a:cubicBezTo>
                                        <a:pt x="17272" y="48260"/>
                                        <a:pt x="13208" y="46101"/>
                                        <a:pt x="10033" y="43307"/>
                                      </a:cubicBezTo>
                                      <a:cubicBezTo>
                                        <a:pt x="6731" y="40513"/>
                                        <a:pt x="4191" y="37211"/>
                                        <a:pt x="2540" y="33274"/>
                                      </a:cubicBezTo>
                                      <a:cubicBezTo>
                                        <a:pt x="762" y="29337"/>
                                        <a:pt x="0" y="25146"/>
                                        <a:pt x="0" y="20320"/>
                                      </a:cubicBezTo>
                                      <a:cubicBezTo>
                                        <a:pt x="0" y="18288"/>
                                        <a:pt x="127" y="16256"/>
                                        <a:pt x="508" y="14224"/>
                                      </a:cubicBezTo>
                                      <a:cubicBezTo>
                                        <a:pt x="889" y="12319"/>
                                        <a:pt x="1397" y="10541"/>
                                        <a:pt x="2032" y="8763"/>
                                      </a:cubicBezTo>
                                      <a:cubicBezTo>
                                        <a:pt x="2667" y="7112"/>
                                        <a:pt x="3302" y="5588"/>
                                        <a:pt x="4064" y="4318"/>
                                      </a:cubicBezTo>
                                      <a:cubicBezTo>
                                        <a:pt x="4826" y="3048"/>
                                        <a:pt x="5461" y="2159"/>
                                        <a:pt x="5969" y="1651"/>
                                      </a:cubicBezTo>
                                      <a:cubicBezTo>
                                        <a:pt x="6477" y="1143"/>
                                        <a:pt x="6858" y="762"/>
                                        <a:pt x="7112" y="635"/>
                                      </a:cubicBezTo>
                                      <a:cubicBezTo>
                                        <a:pt x="7366" y="508"/>
                                        <a:pt x="7747" y="381"/>
                                        <a:pt x="8128" y="253"/>
                                      </a:cubicBezTo>
                                      <a:cubicBezTo>
                                        <a:pt x="8382" y="253"/>
                                        <a:pt x="8890" y="126"/>
                                        <a:pt x="9398" y="126"/>
                                      </a:cubicBezTo>
                                      <a:cubicBezTo>
                                        <a:pt x="9779" y="0"/>
                                        <a:pt x="10414" y="0"/>
                                        <a:pt x="11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54864" y="345441"/>
                                  <a:ext cx="38164" cy="9271"/>
                                </a:xfrm>
                                <a:custGeom>
                                  <a:avLst/>
                                  <a:gdLst/>
                                  <a:ahLst/>
                                  <a:cxnLst/>
                                  <a:rect l="0" t="0" r="0" b="0"/>
                                  <a:pathLst>
                                    <a:path w="38164" h="9271">
                                      <a:moveTo>
                                        <a:pt x="1778" y="0"/>
                                      </a:moveTo>
                                      <a:lnTo>
                                        <a:pt x="38164" y="0"/>
                                      </a:lnTo>
                                      <a:lnTo>
                                        <a:pt x="38164" y="9271"/>
                                      </a:lnTo>
                                      <a:lnTo>
                                        <a:pt x="1778" y="9271"/>
                                      </a:lnTo>
                                      <a:cubicBezTo>
                                        <a:pt x="1524" y="9271"/>
                                        <a:pt x="1270" y="9144"/>
                                        <a:pt x="1016" y="9017"/>
                                      </a:cubicBezTo>
                                      <a:cubicBezTo>
                                        <a:pt x="762" y="8889"/>
                                        <a:pt x="635" y="8635"/>
                                        <a:pt x="508" y="8255"/>
                                      </a:cubicBezTo>
                                      <a:cubicBezTo>
                                        <a:pt x="381" y="8000"/>
                                        <a:pt x="254" y="7493"/>
                                        <a:pt x="127" y="6858"/>
                                      </a:cubicBezTo>
                                      <a:cubicBezTo>
                                        <a:pt x="127" y="6350"/>
                                        <a:pt x="0" y="5587"/>
                                        <a:pt x="0" y="4699"/>
                                      </a:cubicBezTo>
                                      <a:cubicBezTo>
                                        <a:pt x="0" y="3683"/>
                                        <a:pt x="127" y="2921"/>
                                        <a:pt x="127" y="2412"/>
                                      </a:cubicBezTo>
                                      <a:cubicBezTo>
                                        <a:pt x="254" y="1777"/>
                                        <a:pt x="381" y="1270"/>
                                        <a:pt x="508" y="1015"/>
                                      </a:cubicBezTo>
                                      <a:cubicBezTo>
                                        <a:pt x="635" y="635"/>
                                        <a:pt x="762" y="381"/>
                                        <a:pt x="1016" y="253"/>
                                      </a:cubicBezTo>
                                      <a:cubicBezTo>
                                        <a:pt x="1270" y="126"/>
                                        <a:pt x="1524" y="0"/>
                                        <a:pt x="17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 name="Shape 1174"/>
                              <wps:cNvSpPr/>
                              <wps:spPr>
                                <a:xfrm>
                                  <a:off x="34163" y="344425"/>
                                  <a:ext cx="11049" cy="11430"/>
                                </a:xfrm>
                                <a:custGeom>
                                  <a:avLst/>
                                  <a:gdLst/>
                                  <a:ahLst/>
                                  <a:cxnLst/>
                                  <a:rect l="0" t="0" r="0" b="0"/>
                                  <a:pathLst>
                                    <a:path w="11049" h="11430">
                                      <a:moveTo>
                                        <a:pt x="5461" y="0"/>
                                      </a:moveTo>
                                      <a:cubicBezTo>
                                        <a:pt x="7620" y="0"/>
                                        <a:pt x="9144" y="381"/>
                                        <a:pt x="9906" y="1270"/>
                                      </a:cubicBezTo>
                                      <a:cubicBezTo>
                                        <a:pt x="10668" y="2032"/>
                                        <a:pt x="11049" y="3556"/>
                                        <a:pt x="11049" y="5715"/>
                                      </a:cubicBezTo>
                                      <a:cubicBezTo>
                                        <a:pt x="11049" y="7874"/>
                                        <a:pt x="10668" y="9398"/>
                                        <a:pt x="9906" y="10160"/>
                                      </a:cubicBezTo>
                                      <a:cubicBezTo>
                                        <a:pt x="9144" y="10922"/>
                                        <a:pt x="7747" y="11430"/>
                                        <a:pt x="5588" y="11430"/>
                                      </a:cubicBezTo>
                                      <a:cubicBezTo>
                                        <a:pt x="3429" y="11430"/>
                                        <a:pt x="2032" y="10922"/>
                                        <a:pt x="1143" y="10160"/>
                                      </a:cubicBezTo>
                                      <a:cubicBezTo>
                                        <a:pt x="381" y="9271"/>
                                        <a:pt x="0" y="7874"/>
                                        <a:pt x="0" y="5588"/>
                                      </a:cubicBezTo>
                                      <a:cubicBezTo>
                                        <a:pt x="0" y="3428"/>
                                        <a:pt x="381" y="2032"/>
                                        <a:pt x="1143" y="1143"/>
                                      </a:cubicBezTo>
                                      <a:cubicBezTo>
                                        <a:pt x="1905" y="381"/>
                                        <a:pt x="3429" y="0"/>
                                        <a:pt x="54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30099" y="301244"/>
                                  <a:ext cx="62929" cy="34036"/>
                                </a:xfrm>
                                <a:custGeom>
                                  <a:avLst/>
                                  <a:gdLst/>
                                  <a:ahLst/>
                                  <a:cxnLst/>
                                  <a:rect l="0" t="0" r="0" b="0"/>
                                  <a:pathLst>
                                    <a:path w="62929" h="34036">
                                      <a:moveTo>
                                        <a:pt x="5842" y="0"/>
                                      </a:moveTo>
                                      <a:cubicBezTo>
                                        <a:pt x="6604" y="0"/>
                                        <a:pt x="7112" y="0"/>
                                        <a:pt x="7620" y="127"/>
                                      </a:cubicBezTo>
                                      <a:cubicBezTo>
                                        <a:pt x="8001" y="254"/>
                                        <a:pt x="8382" y="254"/>
                                        <a:pt x="8636" y="381"/>
                                      </a:cubicBezTo>
                                      <a:cubicBezTo>
                                        <a:pt x="8890" y="508"/>
                                        <a:pt x="9017" y="635"/>
                                        <a:pt x="9144" y="762"/>
                                      </a:cubicBezTo>
                                      <a:cubicBezTo>
                                        <a:pt x="9271" y="889"/>
                                        <a:pt x="9271" y="1016"/>
                                        <a:pt x="9271" y="1270"/>
                                      </a:cubicBezTo>
                                      <a:cubicBezTo>
                                        <a:pt x="9271" y="1524"/>
                                        <a:pt x="9144" y="1905"/>
                                        <a:pt x="9017" y="2286"/>
                                      </a:cubicBezTo>
                                      <a:cubicBezTo>
                                        <a:pt x="8890" y="2667"/>
                                        <a:pt x="8636" y="3175"/>
                                        <a:pt x="8509" y="3683"/>
                                      </a:cubicBezTo>
                                      <a:cubicBezTo>
                                        <a:pt x="8255" y="4191"/>
                                        <a:pt x="8128" y="4953"/>
                                        <a:pt x="7874" y="5715"/>
                                      </a:cubicBezTo>
                                      <a:cubicBezTo>
                                        <a:pt x="7747" y="6477"/>
                                        <a:pt x="7620" y="7366"/>
                                        <a:pt x="7620" y="8382"/>
                                      </a:cubicBezTo>
                                      <a:cubicBezTo>
                                        <a:pt x="7620" y="9652"/>
                                        <a:pt x="7874" y="10922"/>
                                        <a:pt x="8382" y="11811"/>
                                      </a:cubicBezTo>
                                      <a:cubicBezTo>
                                        <a:pt x="8763" y="12827"/>
                                        <a:pt x="9525" y="13589"/>
                                        <a:pt x="10414" y="14224"/>
                                      </a:cubicBezTo>
                                      <a:cubicBezTo>
                                        <a:pt x="11430" y="14732"/>
                                        <a:pt x="12573" y="15240"/>
                                        <a:pt x="14097" y="15494"/>
                                      </a:cubicBezTo>
                                      <a:cubicBezTo>
                                        <a:pt x="15621" y="15748"/>
                                        <a:pt x="17399" y="15875"/>
                                        <a:pt x="19558" y="15875"/>
                                      </a:cubicBezTo>
                                      <a:lnTo>
                                        <a:pt x="25019" y="15875"/>
                                      </a:lnTo>
                                      <a:lnTo>
                                        <a:pt x="25019" y="4699"/>
                                      </a:lnTo>
                                      <a:cubicBezTo>
                                        <a:pt x="25019" y="4318"/>
                                        <a:pt x="25146" y="4064"/>
                                        <a:pt x="25273" y="3937"/>
                                      </a:cubicBezTo>
                                      <a:cubicBezTo>
                                        <a:pt x="25400" y="3683"/>
                                        <a:pt x="25654" y="3556"/>
                                        <a:pt x="25908" y="3302"/>
                                      </a:cubicBezTo>
                                      <a:cubicBezTo>
                                        <a:pt x="26289" y="3175"/>
                                        <a:pt x="26670" y="3048"/>
                                        <a:pt x="27178" y="2922"/>
                                      </a:cubicBezTo>
                                      <a:cubicBezTo>
                                        <a:pt x="27686" y="2794"/>
                                        <a:pt x="28194" y="2794"/>
                                        <a:pt x="28956" y="2794"/>
                                      </a:cubicBezTo>
                                      <a:cubicBezTo>
                                        <a:pt x="30226" y="2794"/>
                                        <a:pt x="31242" y="2922"/>
                                        <a:pt x="31877" y="3302"/>
                                      </a:cubicBezTo>
                                      <a:cubicBezTo>
                                        <a:pt x="32385" y="3683"/>
                                        <a:pt x="32766" y="4064"/>
                                        <a:pt x="32766" y="4699"/>
                                      </a:cubicBezTo>
                                      <a:lnTo>
                                        <a:pt x="32766" y="15875"/>
                                      </a:lnTo>
                                      <a:lnTo>
                                        <a:pt x="62929" y="15875"/>
                                      </a:lnTo>
                                      <a:lnTo>
                                        <a:pt x="62929" y="25147"/>
                                      </a:lnTo>
                                      <a:lnTo>
                                        <a:pt x="32766" y="25147"/>
                                      </a:lnTo>
                                      <a:lnTo>
                                        <a:pt x="32766" y="32258"/>
                                      </a:lnTo>
                                      <a:cubicBezTo>
                                        <a:pt x="32766" y="32766"/>
                                        <a:pt x="32385" y="33274"/>
                                        <a:pt x="31877" y="33528"/>
                                      </a:cubicBezTo>
                                      <a:cubicBezTo>
                                        <a:pt x="31242" y="33909"/>
                                        <a:pt x="30226" y="34036"/>
                                        <a:pt x="28956" y="34036"/>
                                      </a:cubicBezTo>
                                      <a:cubicBezTo>
                                        <a:pt x="28194" y="34036"/>
                                        <a:pt x="27686" y="33909"/>
                                        <a:pt x="27178" y="33909"/>
                                      </a:cubicBezTo>
                                      <a:cubicBezTo>
                                        <a:pt x="26670" y="33782"/>
                                        <a:pt x="26289" y="33655"/>
                                        <a:pt x="25908" y="33528"/>
                                      </a:cubicBezTo>
                                      <a:cubicBezTo>
                                        <a:pt x="25654" y="33401"/>
                                        <a:pt x="25400" y="33274"/>
                                        <a:pt x="25273" y="33020"/>
                                      </a:cubicBezTo>
                                      <a:cubicBezTo>
                                        <a:pt x="25146" y="32766"/>
                                        <a:pt x="25019" y="32512"/>
                                        <a:pt x="25019" y="32258"/>
                                      </a:cubicBezTo>
                                      <a:lnTo>
                                        <a:pt x="25019" y="25147"/>
                                      </a:lnTo>
                                      <a:lnTo>
                                        <a:pt x="19939" y="25147"/>
                                      </a:lnTo>
                                      <a:cubicBezTo>
                                        <a:pt x="16383" y="25147"/>
                                        <a:pt x="13335" y="24765"/>
                                        <a:pt x="10922" y="24130"/>
                                      </a:cubicBezTo>
                                      <a:cubicBezTo>
                                        <a:pt x="8382" y="23495"/>
                                        <a:pt x="6350" y="22479"/>
                                        <a:pt x="4699" y="21209"/>
                                      </a:cubicBezTo>
                                      <a:cubicBezTo>
                                        <a:pt x="3048" y="19812"/>
                                        <a:pt x="1905" y="18161"/>
                                        <a:pt x="1143" y="16129"/>
                                      </a:cubicBezTo>
                                      <a:cubicBezTo>
                                        <a:pt x="381" y="14097"/>
                                        <a:pt x="0" y="11684"/>
                                        <a:pt x="0" y="8890"/>
                                      </a:cubicBezTo>
                                      <a:cubicBezTo>
                                        <a:pt x="0" y="7620"/>
                                        <a:pt x="127" y="6350"/>
                                        <a:pt x="381" y="5207"/>
                                      </a:cubicBezTo>
                                      <a:cubicBezTo>
                                        <a:pt x="635" y="3937"/>
                                        <a:pt x="889" y="2922"/>
                                        <a:pt x="1143" y="2286"/>
                                      </a:cubicBezTo>
                                      <a:cubicBezTo>
                                        <a:pt x="1397" y="1651"/>
                                        <a:pt x="1651" y="1143"/>
                                        <a:pt x="1905" y="1016"/>
                                      </a:cubicBezTo>
                                      <a:cubicBezTo>
                                        <a:pt x="2159" y="762"/>
                                        <a:pt x="2413" y="508"/>
                                        <a:pt x="2794" y="381"/>
                                      </a:cubicBezTo>
                                      <a:cubicBezTo>
                                        <a:pt x="3175" y="254"/>
                                        <a:pt x="3556" y="127"/>
                                        <a:pt x="4064" y="127"/>
                                      </a:cubicBezTo>
                                      <a:cubicBezTo>
                                        <a:pt x="4572" y="0"/>
                                        <a:pt x="5207" y="0"/>
                                        <a:pt x="5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 name="Shape 1176"/>
                              <wps:cNvSpPr/>
                              <wps:spPr>
                                <a:xfrm>
                                  <a:off x="54102" y="258953"/>
                                  <a:ext cx="38926" cy="41046"/>
                                </a:xfrm>
                                <a:custGeom>
                                  <a:avLst/>
                                  <a:gdLst/>
                                  <a:ahLst/>
                                  <a:cxnLst/>
                                  <a:rect l="0" t="0" r="0" b="0"/>
                                  <a:pathLst>
                                    <a:path w="38926" h="41046">
                                      <a:moveTo>
                                        <a:pt x="18923" y="0"/>
                                      </a:moveTo>
                                      <a:lnTo>
                                        <a:pt x="38926" y="0"/>
                                      </a:lnTo>
                                      <a:lnTo>
                                        <a:pt x="38926" y="9144"/>
                                      </a:lnTo>
                                      <a:lnTo>
                                        <a:pt x="29845" y="9144"/>
                                      </a:lnTo>
                                      <a:lnTo>
                                        <a:pt x="29845" y="17018"/>
                                      </a:lnTo>
                                      <a:cubicBezTo>
                                        <a:pt x="29845" y="19558"/>
                                        <a:pt x="30099" y="21717"/>
                                        <a:pt x="30480" y="23623"/>
                                      </a:cubicBezTo>
                                      <a:cubicBezTo>
                                        <a:pt x="30988" y="25400"/>
                                        <a:pt x="31623" y="26924"/>
                                        <a:pt x="32385" y="28194"/>
                                      </a:cubicBezTo>
                                      <a:cubicBezTo>
                                        <a:pt x="33274" y="29464"/>
                                        <a:pt x="34290" y="30353"/>
                                        <a:pt x="35433" y="30862"/>
                                      </a:cubicBezTo>
                                      <a:lnTo>
                                        <a:pt x="38926" y="31625"/>
                                      </a:lnTo>
                                      <a:lnTo>
                                        <a:pt x="38926" y="41046"/>
                                      </a:lnTo>
                                      <a:lnTo>
                                        <a:pt x="32512" y="39498"/>
                                      </a:lnTo>
                                      <a:cubicBezTo>
                                        <a:pt x="30480" y="38354"/>
                                        <a:pt x="28702" y="36703"/>
                                        <a:pt x="27305" y="34544"/>
                                      </a:cubicBezTo>
                                      <a:cubicBezTo>
                                        <a:pt x="26035" y="32386"/>
                                        <a:pt x="24892" y="29718"/>
                                        <a:pt x="24257" y="26543"/>
                                      </a:cubicBezTo>
                                      <a:cubicBezTo>
                                        <a:pt x="23622" y="23495"/>
                                        <a:pt x="23241" y="19940"/>
                                        <a:pt x="23241" y="16002"/>
                                      </a:cubicBezTo>
                                      <a:lnTo>
                                        <a:pt x="23241" y="9144"/>
                                      </a:lnTo>
                                      <a:lnTo>
                                        <a:pt x="19304" y="9144"/>
                                      </a:lnTo>
                                      <a:cubicBezTo>
                                        <a:pt x="17399" y="9144"/>
                                        <a:pt x="15621" y="9271"/>
                                        <a:pt x="14224" y="9779"/>
                                      </a:cubicBezTo>
                                      <a:cubicBezTo>
                                        <a:pt x="12700" y="10161"/>
                                        <a:pt x="11430" y="10795"/>
                                        <a:pt x="10541" y="11685"/>
                                      </a:cubicBezTo>
                                      <a:cubicBezTo>
                                        <a:pt x="9525" y="12573"/>
                                        <a:pt x="8763" y="13843"/>
                                        <a:pt x="8255" y="15240"/>
                                      </a:cubicBezTo>
                                      <a:cubicBezTo>
                                        <a:pt x="7747" y="16765"/>
                                        <a:pt x="7493" y="18542"/>
                                        <a:pt x="7493" y="20574"/>
                                      </a:cubicBezTo>
                                      <a:cubicBezTo>
                                        <a:pt x="7493" y="22861"/>
                                        <a:pt x="7747" y="24892"/>
                                        <a:pt x="8255" y="26798"/>
                                      </a:cubicBezTo>
                                      <a:cubicBezTo>
                                        <a:pt x="8890" y="28575"/>
                                        <a:pt x="9398" y="30099"/>
                                        <a:pt x="10033" y="31497"/>
                                      </a:cubicBezTo>
                                      <a:cubicBezTo>
                                        <a:pt x="10795" y="32893"/>
                                        <a:pt x="11303" y="34037"/>
                                        <a:pt x="11938" y="34925"/>
                                      </a:cubicBezTo>
                                      <a:cubicBezTo>
                                        <a:pt x="12446" y="35814"/>
                                        <a:pt x="12700" y="36449"/>
                                        <a:pt x="12700" y="36957"/>
                                      </a:cubicBezTo>
                                      <a:cubicBezTo>
                                        <a:pt x="12700" y="37212"/>
                                        <a:pt x="12573" y="37465"/>
                                        <a:pt x="12446" y="37719"/>
                                      </a:cubicBezTo>
                                      <a:cubicBezTo>
                                        <a:pt x="12319" y="37973"/>
                                        <a:pt x="12065" y="38100"/>
                                        <a:pt x="11811" y="38227"/>
                                      </a:cubicBezTo>
                                      <a:cubicBezTo>
                                        <a:pt x="11557" y="38481"/>
                                        <a:pt x="11176" y="38608"/>
                                        <a:pt x="10668" y="38608"/>
                                      </a:cubicBezTo>
                                      <a:cubicBezTo>
                                        <a:pt x="10160" y="38736"/>
                                        <a:pt x="9652" y="38736"/>
                                        <a:pt x="9144" y="38736"/>
                                      </a:cubicBezTo>
                                      <a:cubicBezTo>
                                        <a:pt x="8128" y="38736"/>
                                        <a:pt x="7493" y="38736"/>
                                        <a:pt x="6858" y="38608"/>
                                      </a:cubicBezTo>
                                      <a:cubicBezTo>
                                        <a:pt x="6350" y="38481"/>
                                        <a:pt x="5842" y="38100"/>
                                        <a:pt x="5334" y="37592"/>
                                      </a:cubicBezTo>
                                      <a:cubicBezTo>
                                        <a:pt x="4953" y="37085"/>
                                        <a:pt x="4318" y="36195"/>
                                        <a:pt x="3683" y="35052"/>
                                      </a:cubicBezTo>
                                      <a:cubicBezTo>
                                        <a:pt x="3048" y="33782"/>
                                        <a:pt x="2413" y="32386"/>
                                        <a:pt x="1905" y="30735"/>
                                      </a:cubicBezTo>
                                      <a:cubicBezTo>
                                        <a:pt x="1397" y="29211"/>
                                        <a:pt x="889" y="27432"/>
                                        <a:pt x="508" y="25527"/>
                                      </a:cubicBezTo>
                                      <a:cubicBezTo>
                                        <a:pt x="254" y="23623"/>
                                        <a:pt x="0" y="21717"/>
                                        <a:pt x="0" y="19813"/>
                                      </a:cubicBezTo>
                                      <a:cubicBezTo>
                                        <a:pt x="0" y="16129"/>
                                        <a:pt x="381" y="13081"/>
                                        <a:pt x="1270" y="10541"/>
                                      </a:cubicBezTo>
                                      <a:cubicBezTo>
                                        <a:pt x="2032" y="8001"/>
                                        <a:pt x="3302" y="5969"/>
                                        <a:pt x="4826" y="4445"/>
                                      </a:cubicBezTo>
                                      <a:cubicBezTo>
                                        <a:pt x="6477" y="2921"/>
                                        <a:pt x="8382" y="1778"/>
                                        <a:pt x="10795" y="1016"/>
                                      </a:cubicBezTo>
                                      <a:cubicBezTo>
                                        <a:pt x="13081" y="381"/>
                                        <a:pt x="15748" y="0"/>
                                        <a:pt x="18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 name="Shape 1177"/>
                              <wps:cNvSpPr/>
                              <wps:spPr>
                                <a:xfrm>
                                  <a:off x="54102" y="212599"/>
                                  <a:ext cx="38926" cy="29337"/>
                                </a:xfrm>
                                <a:custGeom>
                                  <a:avLst/>
                                  <a:gdLst/>
                                  <a:ahLst/>
                                  <a:cxnLst/>
                                  <a:rect l="0" t="0" r="0" b="0"/>
                                  <a:pathLst>
                                    <a:path w="38926" h="29337">
                                      <a:moveTo>
                                        <a:pt x="3810" y="0"/>
                                      </a:moveTo>
                                      <a:cubicBezTo>
                                        <a:pt x="4318" y="0"/>
                                        <a:pt x="4953" y="0"/>
                                        <a:pt x="5842" y="0"/>
                                      </a:cubicBezTo>
                                      <a:cubicBezTo>
                                        <a:pt x="6604" y="0"/>
                                        <a:pt x="7366" y="0"/>
                                        <a:pt x="7874" y="0"/>
                                      </a:cubicBezTo>
                                      <a:cubicBezTo>
                                        <a:pt x="8382" y="0"/>
                                        <a:pt x="8890" y="126"/>
                                        <a:pt x="9144" y="253"/>
                                      </a:cubicBezTo>
                                      <a:cubicBezTo>
                                        <a:pt x="9525" y="381"/>
                                        <a:pt x="9779" y="508"/>
                                        <a:pt x="9906" y="635"/>
                                      </a:cubicBezTo>
                                      <a:cubicBezTo>
                                        <a:pt x="10033" y="762"/>
                                        <a:pt x="10160" y="1016"/>
                                        <a:pt x="10160" y="1397"/>
                                      </a:cubicBezTo>
                                      <a:cubicBezTo>
                                        <a:pt x="10160" y="1650"/>
                                        <a:pt x="10033" y="2032"/>
                                        <a:pt x="9906" y="2413"/>
                                      </a:cubicBezTo>
                                      <a:cubicBezTo>
                                        <a:pt x="9779" y="2921"/>
                                        <a:pt x="9525" y="3301"/>
                                        <a:pt x="9398" y="3937"/>
                                      </a:cubicBezTo>
                                      <a:cubicBezTo>
                                        <a:pt x="9271" y="4445"/>
                                        <a:pt x="9144" y="5080"/>
                                        <a:pt x="8890" y="5715"/>
                                      </a:cubicBezTo>
                                      <a:cubicBezTo>
                                        <a:pt x="8763" y="6350"/>
                                        <a:pt x="8763" y="7112"/>
                                        <a:pt x="8763" y="7874"/>
                                      </a:cubicBezTo>
                                      <a:cubicBezTo>
                                        <a:pt x="8763" y="8763"/>
                                        <a:pt x="8890" y="9778"/>
                                        <a:pt x="9271" y="10668"/>
                                      </a:cubicBezTo>
                                      <a:cubicBezTo>
                                        <a:pt x="9652" y="11557"/>
                                        <a:pt x="10287" y="12446"/>
                                        <a:pt x="11176" y="13462"/>
                                      </a:cubicBezTo>
                                      <a:cubicBezTo>
                                        <a:pt x="11938" y="14350"/>
                                        <a:pt x="13081" y="15494"/>
                                        <a:pt x="14478" y="16510"/>
                                      </a:cubicBezTo>
                                      <a:cubicBezTo>
                                        <a:pt x="16002" y="17652"/>
                                        <a:pt x="17653" y="18796"/>
                                        <a:pt x="19685" y="20066"/>
                                      </a:cubicBezTo>
                                      <a:lnTo>
                                        <a:pt x="38926" y="20066"/>
                                      </a:lnTo>
                                      <a:lnTo>
                                        <a:pt x="38926" y="29337"/>
                                      </a:lnTo>
                                      <a:lnTo>
                                        <a:pt x="2540" y="29337"/>
                                      </a:lnTo>
                                      <a:cubicBezTo>
                                        <a:pt x="2286" y="29337"/>
                                        <a:pt x="2032" y="29210"/>
                                        <a:pt x="1778" y="29083"/>
                                      </a:cubicBezTo>
                                      <a:cubicBezTo>
                                        <a:pt x="1524" y="29083"/>
                                        <a:pt x="1397" y="28828"/>
                                        <a:pt x="1270" y="28448"/>
                                      </a:cubicBezTo>
                                      <a:cubicBezTo>
                                        <a:pt x="1016" y="28194"/>
                                        <a:pt x="889" y="27686"/>
                                        <a:pt x="889" y="27177"/>
                                      </a:cubicBezTo>
                                      <a:cubicBezTo>
                                        <a:pt x="889" y="26670"/>
                                        <a:pt x="762" y="26035"/>
                                        <a:pt x="762" y="25146"/>
                                      </a:cubicBezTo>
                                      <a:cubicBezTo>
                                        <a:pt x="762" y="24257"/>
                                        <a:pt x="889" y="23622"/>
                                        <a:pt x="889" y="23114"/>
                                      </a:cubicBezTo>
                                      <a:cubicBezTo>
                                        <a:pt x="889" y="22606"/>
                                        <a:pt x="1016" y="22098"/>
                                        <a:pt x="1270" y="21844"/>
                                      </a:cubicBezTo>
                                      <a:cubicBezTo>
                                        <a:pt x="1397" y="21590"/>
                                        <a:pt x="1524" y="21336"/>
                                        <a:pt x="1778" y="21209"/>
                                      </a:cubicBezTo>
                                      <a:cubicBezTo>
                                        <a:pt x="2032" y="21082"/>
                                        <a:pt x="2286" y="20955"/>
                                        <a:pt x="2540" y="20955"/>
                                      </a:cubicBezTo>
                                      <a:lnTo>
                                        <a:pt x="9779" y="20955"/>
                                      </a:lnTo>
                                      <a:cubicBezTo>
                                        <a:pt x="7874" y="19558"/>
                                        <a:pt x="6223" y="18288"/>
                                        <a:pt x="4953" y="17145"/>
                                      </a:cubicBezTo>
                                      <a:cubicBezTo>
                                        <a:pt x="3683" y="15875"/>
                                        <a:pt x="2667" y="14732"/>
                                        <a:pt x="1905" y="13716"/>
                                      </a:cubicBezTo>
                                      <a:cubicBezTo>
                                        <a:pt x="1270" y="12573"/>
                                        <a:pt x="762" y="11557"/>
                                        <a:pt x="381" y="10414"/>
                                      </a:cubicBezTo>
                                      <a:cubicBezTo>
                                        <a:pt x="127" y="9398"/>
                                        <a:pt x="0" y="8382"/>
                                        <a:pt x="0" y="7239"/>
                                      </a:cubicBezTo>
                                      <a:cubicBezTo>
                                        <a:pt x="0" y="6731"/>
                                        <a:pt x="0" y="6223"/>
                                        <a:pt x="127" y="5588"/>
                                      </a:cubicBezTo>
                                      <a:cubicBezTo>
                                        <a:pt x="127" y="4952"/>
                                        <a:pt x="254" y="4318"/>
                                        <a:pt x="381" y="3683"/>
                                      </a:cubicBezTo>
                                      <a:cubicBezTo>
                                        <a:pt x="508" y="3048"/>
                                        <a:pt x="762" y="2413"/>
                                        <a:pt x="889" y="1905"/>
                                      </a:cubicBezTo>
                                      <a:cubicBezTo>
                                        <a:pt x="1143" y="1397"/>
                                        <a:pt x="1270" y="1016"/>
                                        <a:pt x="1524" y="762"/>
                                      </a:cubicBezTo>
                                      <a:cubicBezTo>
                                        <a:pt x="1651" y="508"/>
                                        <a:pt x="1778" y="381"/>
                                        <a:pt x="2032" y="253"/>
                                      </a:cubicBezTo>
                                      <a:cubicBezTo>
                                        <a:pt x="2159" y="253"/>
                                        <a:pt x="2413" y="126"/>
                                        <a:pt x="2667" y="126"/>
                                      </a:cubicBezTo>
                                      <a:cubicBezTo>
                                        <a:pt x="2921" y="0"/>
                                        <a:pt x="3302" y="0"/>
                                        <a:pt x="3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 name="Shape 1178"/>
                              <wps:cNvSpPr/>
                              <wps:spPr>
                                <a:xfrm>
                                  <a:off x="93028" y="485267"/>
                                  <a:ext cx="16065" cy="47734"/>
                                </a:xfrm>
                                <a:custGeom>
                                  <a:avLst/>
                                  <a:gdLst/>
                                  <a:ahLst/>
                                  <a:cxnLst/>
                                  <a:rect l="0" t="0" r="0" b="0"/>
                                  <a:pathLst>
                                    <a:path w="16065" h="47734">
                                      <a:moveTo>
                                        <a:pt x="2857" y="0"/>
                                      </a:moveTo>
                                      <a:cubicBezTo>
                                        <a:pt x="3492" y="0"/>
                                        <a:pt x="4127" y="0"/>
                                        <a:pt x="5016" y="0"/>
                                      </a:cubicBezTo>
                                      <a:cubicBezTo>
                                        <a:pt x="5651" y="0"/>
                                        <a:pt x="6159" y="0"/>
                                        <a:pt x="6540" y="0"/>
                                      </a:cubicBezTo>
                                      <a:cubicBezTo>
                                        <a:pt x="7048" y="0"/>
                                        <a:pt x="7429" y="127"/>
                                        <a:pt x="7810" y="254"/>
                                      </a:cubicBezTo>
                                      <a:cubicBezTo>
                                        <a:pt x="8064" y="254"/>
                                        <a:pt x="8318" y="381"/>
                                        <a:pt x="8699" y="635"/>
                                      </a:cubicBezTo>
                                      <a:cubicBezTo>
                                        <a:pt x="8953" y="762"/>
                                        <a:pt x="9207" y="1016"/>
                                        <a:pt x="9588" y="1398"/>
                                      </a:cubicBezTo>
                                      <a:cubicBezTo>
                                        <a:pt x="9969" y="1778"/>
                                        <a:pt x="10477" y="2540"/>
                                        <a:pt x="11239" y="3683"/>
                                      </a:cubicBezTo>
                                      <a:cubicBezTo>
                                        <a:pt x="12001" y="4953"/>
                                        <a:pt x="12763" y="6350"/>
                                        <a:pt x="13525" y="8128"/>
                                      </a:cubicBezTo>
                                      <a:cubicBezTo>
                                        <a:pt x="14287" y="9906"/>
                                        <a:pt x="14922" y="11938"/>
                                        <a:pt x="15303" y="14224"/>
                                      </a:cubicBezTo>
                                      <a:cubicBezTo>
                                        <a:pt x="15811" y="16510"/>
                                        <a:pt x="16065" y="19050"/>
                                        <a:pt x="16065" y="21717"/>
                                      </a:cubicBezTo>
                                      <a:cubicBezTo>
                                        <a:pt x="16065" y="26416"/>
                                        <a:pt x="15303" y="30607"/>
                                        <a:pt x="13779" y="34417"/>
                                      </a:cubicBezTo>
                                      <a:cubicBezTo>
                                        <a:pt x="12255" y="38227"/>
                                        <a:pt x="9969" y="41402"/>
                                        <a:pt x="6794" y="44069"/>
                                      </a:cubicBezTo>
                                      <a:lnTo>
                                        <a:pt x="0" y="47734"/>
                                      </a:lnTo>
                                      <a:lnTo>
                                        <a:pt x="0" y="36668"/>
                                      </a:lnTo>
                                      <a:lnTo>
                                        <a:pt x="444" y="36449"/>
                                      </a:lnTo>
                                      <a:cubicBezTo>
                                        <a:pt x="2857" y="34672"/>
                                        <a:pt x="4635" y="32385"/>
                                        <a:pt x="5778" y="29591"/>
                                      </a:cubicBezTo>
                                      <a:cubicBezTo>
                                        <a:pt x="7048" y="26924"/>
                                        <a:pt x="7683" y="23876"/>
                                        <a:pt x="7683" y="20448"/>
                                      </a:cubicBezTo>
                                      <a:cubicBezTo>
                                        <a:pt x="7683" y="17653"/>
                                        <a:pt x="7302" y="15113"/>
                                        <a:pt x="6540" y="12954"/>
                                      </a:cubicBezTo>
                                      <a:cubicBezTo>
                                        <a:pt x="5905" y="10795"/>
                                        <a:pt x="5016" y="9017"/>
                                        <a:pt x="4254" y="7493"/>
                                      </a:cubicBezTo>
                                      <a:cubicBezTo>
                                        <a:pt x="3365" y="5969"/>
                                        <a:pt x="2476" y="4699"/>
                                        <a:pt x="1841" y="3683"/>
                                      </a:cubicBezTo>
                                      <a:cubicBezTo>
                                        <a:pt x="1079" y="2794"/>
                                        <a:pt x="825" y="2032"/>
                                        <a:pt x="825" y="1398"/>
                                      </a:cubicBezTo>
                                      <a:cubicBezTo>
                                        <a:pt x="825" y="1143"/>
                                        <a:pt x="825" y="889"/>
                                        <a:pt x="952" y="762"/>
                                      </a:cubicBezTo>
                                      <a:cubicBezTo>
                                        <a:pt x="1079" y="508"/>
                                        <a:pt x="1206" y="381"/>
                                        <a:pt x="1587" y="254"/>
                                      </a:cubicBezTo>
                                      <a:cubicBezTo>
                                        <a:pt x="1841" y="127"/>
                                        <a:pt x="2349" y="127"/>
                                        <a:pt x="28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 name="Shape 1179"/>
                              <wps:cNvSpPr/>
                              <wps:spPr>
                                <a:xfrm>
                                  <a:off x="93028" y="430530"/>
                                  <a:ext cx="15176" cy="45212"/>
                                </a:xfrm>
                                <a:custGeom>
                                  <a:avLst/>
                                  <a:gdLst/>
                                  <a:ahLst/>
                                  <a:cxnLst/>
                                  <a:rect l="0" t="0" r="0" b="0"/>
                                  <a:pathLst>
                                    <a:path w="15176" h="45212">
                                      <a:moveTo>
                                        <a:pt x="11112" y="0"/>
                                      </a:moveTo>
                                      <a:cubicBezTo>
                                        <a:pt x="11747" y="0"/>
                                        <a:pt x="12382" y="0"/>
                                        <a:pt x="12890" y="127"/>
                                      </a:cubicBezTo>
                                      <a:cubicBezTo>
                                        <a:pt x="13398" y="254"/>
                                        <a:pt x="13779" y="381"/>
                                        <a:pt x="14160" y="508"/>
                                      </a:cubicBezTo>
                                      <a:cubicBezTo>
                                        <a:pt x="14541" y="636"/>
                                        <a:pt x="14795" y="889"/>
                                        <a:pt x="14922" y="1143"/>
                                      </a:cubicBezTo>
                                      <a:cubicBezTo>
                                        <a:pt x="15176" y="1524"/>
                                        <a:pt x="15176" y="1778"/>
                                        <a:pt x="15176" y="2160"/>
                                      </a:cubicBezTo>
                                      <a:lnTo>
                                        <a:pt x="15176" y="42037"/>
                                      </a:lnTo>
                                      <a:cubicBezTo>
                                        <a:pt x="15176" y="42545"/>
                                        <a:pt x="15176" y="43053"/>
                                        <a:pt x="15049" y="43435"/>
                                      </a:cubicBezTo>
                                      <a:cubicBezTo>
                                        <a:pt x="14922" y="43815"/>
                                        <a:pt x="14668" y="44069"/>
                                        <a:pt x="14414" y="44450"/>
                                      </a:cubicBezTo>
                                      <a:cubicBezTo>
                                        <a:pt x="14033" y="44704"/>
                                        <a:pt x="13652" y="44831"/>
                                        <a:pt x="13144" y="44958"/>
                                      </a:cubicBezTo>
                                      <a:cubicBezTo>
                                        <a:pt x="12509" y="45086"/>
                                        <a:pt x="11874" y="45212"/>
                                        <a:pt x="10985" y="45212"/>
                                      </a:cubicBezTo>
                                      <a:cubicBezTo>
                                        <a:pt x="10350" y="45212"/>
                                        <a:pt x="9588" y="45212"/>
                                        <a:pt x="9080" y="45086"/>
                                      </a:cubicBezTo>
                                      <a:cubicBezTo>
                                        <a:pt x="8572" y="45086"/>
                                        <a:pt x="8064" y="44958"/>
                                        <a:pt x="7556" y="44704"/>
                                      </a:cubicBezTo>
                                      <a:cubicBezTo>
                                        <a:pt x="7175" y="44577"/>
                                        <a:pt x="6794" y="44323"/>
                                        <a:pt x="6286" y="44069"/>
                                      </a:cubicBezTo>
                                      <a:cubicBezTo>
                                        <a:pt x="5905" y="43688"/>
                                        <a:pt x="5397" y="43307"/>
                                        <a:pt x="5016" y="42926"/>
                                      </a:cubicBezTo>
                                      <a:lnTo>
                                        <a:pt x="0" y="38038"/>
                                      </a:lnTo>
                                      <a:lnTo>
                                        <a:pt x="0" y="26780"/>
                                      </a:lnTo>
                                      <a:lnTo>
                                        <a:pt x="7048" y="33528"/>
                                      </a:lnTo>
                                      <a:lnTo>
                                        <a:pt x="7048" y="2160"/>
                                      </a:lnTo>
                                      <a:cubicBezTo>
                                        <a:pt x="7048" y="1905"/>
                                        <a:pt x="7175" y="1524"/>
                                        <a:pt x="7302" y="1270"/>
                                      </a:cubicBezTo>
                                      <a:cubicBezTo>
                                        <a:pt x="7556" y="1016"/>
                                        <a:pt x="7810" y="762"/>
                                        <a:pt x="8064" y="636"/>
                                      </a:cubicBezTo>
                                      <a:cubicBezTo>
                                        <a:pt x="8445" y="381"/>
                                        <a:pt x="8826" y="254"/>
                                        <a:pt x="9334" y="127"/>
                                      </a:cubicBezTo>
                                      <a:cubicBezTo>
                                        <a:pt x="9842" y="0"/>
                                        <a:pt x="10477" y="0"/>
                                        <a:pt x="11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 name="Shape 1180"/>
                              <wps:cNvSpPr/>
                              <wps:spPr>
                                <a:xfrm>
                                  <a:off x="93028" y="366395"/>
                                  <a:ext cx="16065" cy="47734"/>
                                </a:xfrm>
                                <a:custGeom>
                                  <a:avLst/>
                                  <a:gdLst/>
                                  <a:ahLst/>
                                  <a:cxnLst/>
                                  <a:rect l="0" t="0" r="0" b="0"/>
                                  <a:pathLst>
                                    <a:path w="16065" h="47734">
                                      <a:moveTo>
                                        <a:pt x="2857" y="0"/>
                                      </a:moveTo>
                                      <a:cubicBezTo>
                                        <a:pt x="3492" y="0"/>
                                        <a:pt x="4127" y="0"/>
                                        <a:pt x="5016" y="0"/>
                                      </a:cubicBezTo>
                                      <a:cubicBezTo>
                                        <a:pt x="5651" y="0"/>
                                        <a:pt x="6159" y="0"/>
                                        <a:pt x="6540" y="0"/>
                                      </a:cubicBezTo>
                                      <a:cubicBezTo>
                                        <a:pt x="7048" y="0"/>
                                        <a:pt x="7429" y="127"/>
                                        <a:pt x="7810" y="254"/>
                                      </a:cubicBezTo>
                                      <a:cubicBezTo>
                                        <a:pt x="8064" y="254"/>
                                        <a:pt x="8318" y="381"/>
                                        <a:pt x="8699" y="635"/>
                                      </a:cubicBezTo>
                                      <a:cubicBezTo>
                                        <a:pt x="8953" y="762"/>
                                        <a:pt x="9207" y="1016"/>
                                        <a:pt x="9588" y="1397"/>
                                      </a:cubicBezTo>
                                      <a:cubicBezTo>
                                        <a:pt x="9969" y="1778"/>
                                        <a:pt x="10477" y="2540"/>
                                        <a:pt x="11239" y="3683"/>
                                      </a:cubicBezTo>
                                      <a:cubicBezTo>
                                        <a:pt x="12001" y="4953"/>
                                        <a:pt x="12763" y="6350"/>
                                        <a:pt x="13525" y="8128"/>
                                      </a:cubicBezTo>
                                      <a:cubicBezTo>
                                        <a:pt x="14287" y="9906"/>
                                        <a:pt x="14922" y="11938"/>
                                        <a:pt x="15303" y="14224"/>
                                      </a:cubicBezTo>
                                      <a:cubicBezTo>
                                        <a:pt x="15811" y="16510"/>
                                        <a:pt x="16065" y="19050"/>
                                        <a:pt x="16065" y="21717"/>
                                      </a:cubicBezTo>
                                      <a:cubicBezTo>
                                        <a:pt x="16065" y="26416"/>
                                        <a:pt x="15303" y="30607"/>
                                        <a:pt x="13779" y="34417"/>
                                      </a:cubicBezTo>
                                      <a:cubicBezTo>
                                        <a:pt x="12255" y="38227"/>
                                        <a:pt x="9969" y="41402"/>
                                        <a:pt x="6794" y="44069"/>
                                      </a:cubicBezTo>
                                      <a:lnTo>
                                        <a:pt x="0" y="47734"/>
                                      </a:lnTo>
                                      <a:lnTo>
                                        <a:pt x="0" y="36668"/>
                                      </a:lnTo>
                                      <a:lnTo>
                                        <a:pt x="444" y="36449"/>
                                      </a:lnTo>
                                      <a:cubicBezTo>
                                        <a:pt x="2857" y="34671"/>
                                        <a:pt x="4635" y="32385"/>
                                        <a:pt x="5778" y="29591"/>
                                      </a:cubicBezTo>
                                      <a:cubicBezTo>
                                        <a:pt x="7048" y="26924"/>
                                        <a:pt x="7683" y="23876"/>
                                        <a:pt x="7683" y="20447"/>
                                      </a:cubicBezTo>
                                      <a:cubicBezTo>
                                        <a:pt x="7683" y="17653"/>
                                        <a:pt x="7302" y="15113"/>
                                        <a:pt x="6540" y="12954"/>
                                      </a:cubicBezTo>
                                      <a:cubicBezTo>
                                        <a:pt x="5905" y="10795"/>
                                        <a:pt x="5016" y="9017"/>
                                        <a:pt x="4254" y="7493"/>
                                      </a:cubicBezTo>
                                      <a:cubicBezTo>
                                        <a:pt x="3365" y="5969"/>
                                        <a:pt x="2476" y="4699"/>
                                        <a:pt x="1841" y="3683"/>
                                      </a:cubicBezTo>
                                      <a:cubicBezTo>
                                        <a:pt x="1079" y="2794"/>
                                        <a:pt x="825" y="2032"/>
                                        <a:pt x="825" y="1397"/>
                                      </a:cubicBezTo>
                                      <a:cubicBezTo>
                                        <a:pt x="825" y="1143"/>
                                        <a:pt x="825" y="889"/>
                                        <a:pt x="952" y="762"/>
                                      </a:cubicBezTo>
                                      <a:cubicBezTo>
                                        <a:pt x="1079" y="508"/>
                                        <a:pt x="1206" y="381"/>
                                        <a:pt x="1587" y="254"/>
                                      </a:cubicBezTo>
                                      <a:cubicBezTo>
                                        <a:pt x="1841" y="127"/>
                                        <a:pt x="2349" y="127"/>
                                        <a:pt x="28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 name="Shape 1181"/>
                              <wps:cNvSpPr/>
                              <wps:spPr>
                                <a:xfrm>
                                  <a:off x="93028" y="345441"/>
                                  <a:ext cx="15557" cy="9271"/>
                                </a:xfrm>
                                <a:custGeom>
                                  <a:avLst/>
                                  <a:gdLst/>
                                  <a:ahLst/>
                                  <a:cxnLst/>
                                  <a:rect l="0" t="0" r="0" b="0"/>
                                  <a:pathLst>
                                    <a:path w="15557" h="9271">
                                      <a:moveTo>
                                        <a:pt x="0" y="0"/>
                                      </a:moveTo>
                                      <a:lnTo>
                                        <a:pt x="13779" y="0"/>
                                      </a:lnTo>
                                      <a:cubicBezTo>
                                        <a:pt x="14160" y="0"/>
                                        <a:pt x="14414" y="126"/>
                                        <a:pt x="14541" y="253"/>
                                      </a:cubicBezTo>
                                      <a:cubicBezTo>
                                        <a:pt x="14795" y="381"/>
                                        <a:pt x="14922" y="635"/>
                                        <a:pt x="15176" y="1015"/>
                                      </a:cubicBezTo>
                                      <a:cubicBezTo>
                                        <a:pt x="15303" y="1270"/>
                                        <a:pt x="15430" y="1777"/>
                                        <a:pt x="15430" y="2412"/>
                                      </a:cubicBezTo>
                                      <a:cubicBezTo>
                                        <a:pt x="15557" y="2921"/>
                                        <a:pt x="15557" y="3683"/>
                                        <a:pt x="15557" y="4699"/>
                                      </a:cubicBezTo>
                                      <a:cubicBezTo>
                                        <a:pt x="15557" y="5587"/>
                                        <a:pt x="15557" y="6350"/>
                                        <a:pt x="15430" y="6858"/>
                                      </a:cubicBezTo>
                                      <a:cubicBezTo>
                                        <a:pt x="15430" y="7493"/>
                                        <a:pt x="15303" y="8000"/>
                                        <a:pt x="15176" y="8255"/>
                                      </a:cubicBezTo>
                                      <a:cubicBezTo>
                                        <a:pt x="14922" y="8635"/>
                                        <a:pt x="14795" y="8889"/>
                                        <a:pt x="14541" y="9017"/>
                                      </a:cubicBezTo>
                                      <a:cubicBezTo>
                                        <a:pt x="14414" y="9144"/>
                                        <a:pt x="14160" y="9271"/>
                                        <a:pt x="13779" y="9271"/>
                                      </a:cubicBezTo>
                                      <a:lnTo>
                                        <a:pt x="0" y="92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93028" y="317119"/>
                                  <a:ext cx="15557" cy="9272"/>
                                </a:xfrm>
                                <a:custGeom>
                                  <a:avLst/>
                                  <a:gdLst/>
                                  <a:ahLst/>
                                  <a:cxnLst/>
                                  <a:rect l="0" t="0" r="0" b="0"/>
                                  <a:pathLst>
                                    <a:path w="15557" h="9272">
                                      <a:moveTo>
                                        <a:pt x="0" y="0"/>
                                      </a:moveTo>
                                      <a:lnTo>
                                        <a:pt x="13779" y="0"/>
                                      </a:lnTo>
                                      <a:cubicBezTo>
                                        <a:pt x="14160" y="0"/>
                                        <a:pt x="14414" y="0"/>
                                        <a:pt x="14541" y="254"/>
                                      </a:cubicBezTo>
                                      <a:cubicBezTo>
                                        <a:pt x="14795" y="381"/>
                                        <a:pt x="14922" y="635"/>
                                        <a:pt x="15176" y="1016"/>
                                      </a:cubicBezTo>
                                      <a:cubicBezTo>
                                        <a:pt x="15303" y="1270"/>
                                        <a:pt x="15430" y="1778"/>
                                        <a:pt x="15430" y="2413"/>
                                      </a:cubicBezTo>
                                      <a:cubicBezTo>
                                        <a:pt x="15557" y="2922"/>
                                        <a:pt x="15557" y="3683"/>
                                        <a:pt x="15557" y="4572"/>
                                      </a:cubicBezTo>
                                      <a:cubicBezTo>
                                        <a:pt x="15557" y="5461"/>
                                        <a:pt x="15557" y="6223"/>
                                        <a:pt x="15430" y="6858"/>
                                      </a:cubicBezTo>
                                      <a:cubicBezTo>
                                        <a:pt x="15430" y="7493"/>
                                        <a:pt x="15303" y="7874"/>
                                        <a:pt x="15176" y="8255"/>
                                      </a:cubicBezTo>
                                      <a:cubicBezTo>
                                        <a:pt x="14922" y="8636"/>
                                        <a:pt x="14795" y="8890"/>
                                        <a:pt x="14541" y="9017"/>
                                      </a:cubicBezTo>
                                      <a:cubicBezTo>
                                        <a:pt x="14414" y="9144"/>
                                        <a:pt x="14160" y="9272"/>
                                        <a:pt x="13779" y="9272"/>
                                      </a:cubicBezTo>
                                      <a:lnTo>
                                        <a:pt x="0" y="9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93028" y="258953"/>
                                  <a:ext cx="16319" cy="41275"/>
                                </a:xfrm>
                                <a:custGeom>
                                  <a:avLst/>
                                  <a:gdLst/>
                                  <a:ahLst/>
                                  <a:cxnLst/>
                                  <a:rect l="0" t="0" r="0" b="0"/>
                                  <a:pathLst>
                                    <a:path w="16319" h="41275">
                                      <a:moveTo>
                                        <a:pt x="0" y="0"/>
                                      </a:moveTo>
                                      <a:lnTo>
                                        <a:pt x="13906" y="0"/>
                                      </a:lnTo>
                                      <a:cubicBezTo>
                                        <a:pt x="14287" y="0"/>
                                        <a:pt x="14668" y="127"/>
                                        <a:pt x="14922" y="381"/>
                                      </a:cubicBezTo>
                                      <a:cubicBezTo>
                                        <a:pt x="15176" y="763"/>
                                        <a:pt x="15303" y="1143"/>
                                        <a:pt x="15430" y="1651"/>
                                      </a:cubicBezTo>
                                      <a:cubicBezTo>
                                        <a:pt x="15557" y="2160"/>
                                        <a:pt x="15557" y="2921"/>
                                        <a:pt x="15557" y="3938"/>
                                      </a:cubicBezTo>
                                      <a:cubicBezTo>
                                        <a:pt x="15557" y="4953"/>
                                        <a:pt x="15557" y="5715"/>
                                        <a:pt x="15430" y="6223"/>
                                      </a:cubicBezTo>
                                      <a:cubicBezTo>
                                        <a:pt x="15303" y="6858"/>
                                        <a:pt x="15176" y="7240"/>
                                        <a:pt x="14922" y="7493"/>
                                      </a:cubicBezTo>
                                      <a:cubicBezTo>
                                        <a:pt x="14668" y="7747"/>
                                        <a:pt x="14287" y="7874"/>
                                        <a:pt x="13906" y="7874"/>
                                      </a:cubicBezTo>
                                      <a:lnTo>
                                        <a:pt x="8826" y="7874"/>
                                      </a:lnTo>
                                      <a:cubicBezTo>
                                        <a:pt x="11239" y="10033"/>
                                        <a:pt x="13017" y="12573"/>
                                        <a:pt x="14287" y="15240"/>
                                      </a:cubicBezTo>
                                      <a:cubicBezTo>
                                        <a:pt x="15684" y="17907"/>
                                        <a:pt x="16319" y="20828"/>
                                        <a:pt x="16319" y="23749"/>
                                      </a:cubicBezTo>
                                      <a:cubicBezTo>
                                        <a:pt x="16319" y="26416"/>
                                        <a:pt x="15938" y="28829"/>
                                        <a:pt x="15303" y="30988"/>
                                      </a:cubicBezTo>
                                      <a:cubicBezTo>
                                        <a:pt x="14541" y="33148"/>
                                        <a:pt x="13525" y="34925"/>
                                        <a:pt x="12255" y="36449"/>
                                      </a:cubicBezTo>
                                      <a:cubicBezTo>
                                        <a:pt x="10985" y="37973"/>
                                        <a:pt x="9334" y="39116"/>
                                        <a:pt x="7429" y="40005"/>
                                      </a:cubicBezTo>
                                      <a:cubicBezTo>
                                        <a:pt x="5524" y="40767"/>
                                        <a:pt x="3365" y="41275"/>
                                        <a:pt x="952" y="41275"/>
                                      </a:cubicBezTo>
                                      <a:lnTo>
                                        <a:pt x="0" y="41046"/>
                                      </a:lnTo>
                                      <a:lnTo>
                                        <a:pt x="0" y="31625"/>
                                      </a:lnTo>
                                      <a:lnTo>
                                        <a:pt x="571" y="31750"/>
                                      </a:lnTo>
                                      <a:cubicBezTo>
                                        <a:pt x="3111" y="31750"/>
                                        <a:pt x="5270" y="30988"/>
                                        <a:pt x="6794" y="29338"/>
                                      </a:cubicBezTo>
                                      <a:cubicBezTo>
                                        <a:pt x="8318" y="27687"/>
                                        <a:pt x="9080" y="25273"/>
                                        <a:pt x="9080" y="22352"/>
                                      </a:cubicBezTo>
                                      <a:cubicBezTo>
                                        <a:pt x="9080" y="19940"/>
                                        <a:pt x="8445" y="17653"/>
                                        <a:pt x="7302" y="15621"/>
                                      </a:cubicBezTo>
                                      <a:cubicBezTo>
                                        <a:pt x="6032" y="13590"/>
                                        <a:pt x="4127" y="11430"/>
                                        <a:pt x="1587" y="9144"/>
                                      </a:cubicBez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 name="Shape 1184"/>
                              <wps:cNvSpPr/>
                              <wps:spPr>
                                <a:xfrm>
                                  <a:off x="93028" y="232665"/>
                                  <a:ext cx="15557" cy="9271"/>
                                </a:xfrm>
                                <a:custGeom>
                                  <a:avLst/>
                                  <a:gdLst/>
                                  <a:ahLst/>
                                  <a:cxnLst/>
                                  <a:rect l="0" t="0" r="0" b="0"/>
                                  <a:pathLst>
                                    <a:path w="15557" h="9271">
                                      <a:moveTo>
                                        <a:pt x="0" y="0"/>
                                      </a:moveTo>
                                      <a:lnTo>
                                        <a:pt x="13779" y="0"/>
                                      </a:lnTo>
                                      <a:cubicBezTo>
                                        <a:pt x="14160" y="0"/>
                                        <a:pt x="14414" y="127"/>
                                        <a:pt x="14541" y="253"/>
                                      </a:cubicBezTo>
                                      <a:cubicBezTo>
                                        <a:pt x="14795" y="381"/>
                                        <a:pt x="14922" y="634"/>
                                        <a:pt x="15176" y="1015"/>
                                      </a:cubicBezTo>
                                      <a:cubicBezTo>
                                        <a:pt x="15303" y="1270"/>
                                        <a:pt x="15430" y="1778"/>
                                        <a:pt x="15430" y="2412"/>
                                      </a:cubicBezTo>
                                      <a:cubicBezTo>
                                        <a:pt x="15557" y="2921"/>
                                        <a:pt x="15557" y="3683"/>
                                        <a:pt x="15557" y="4699"/>
                                      </a:cubicBezTo>
                                      <a:cubicBezTo>
                                        <a:pt x="15557" y="5587"/>
                                        <a:pt x="15557" y="6350"/>
                                        <a:pt x="15430" y="6858"/>
                                      </a:cubicBezTo>
                                      <a:cubicBezTo>
                                        <a:pt x="15430" y="7493"/>
                                        <a:pt x="15303" y="8001"/>
                                        <a:pt x="15176" y="8255"/>
                                      </a:cubicBezTo>
                                      <a:cubicBezTo>
                                        <a:pt x="14922" y="8635"/>
                                        <a:pt x="14795" y="8889"/>
                                        <a:pt x="14541" y="9017"/>
                                      </a:cubicBezTo>
                                      <a:cubicBezTo>
                                        <a:pt x="14414" y="9144"/>
                                        <a:pt x="14160" y="9271"/>
                                        <a:pt x="13779" y="9271"/>
                                      </a:cubicBezTo>
                                      <a:lnTo>
                                        <a:pt x="0" y="92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76327" y="182753"/>
                                  <a:ext cx="7620" cy="27305"/>
                                </a:xfrm>
                                <a:custGeom>
                                  <a:avLst/>
                                  <a:gdLst/>
                                  <a:ahLst/>
                                  <a:cxnLst/>
                                  <a:rect l="0" t="0" r="0" b="0"/>
                                  <a:pathLst>
                                    <a:path w="7620" h="27305">
                                      <a:moveTo>
                                        <a:pt x="3683" y="0"/>
                                      </a:moveTo>
                                      <a:cubicBezTo>
                                        <a:pt x="5207" y="0"/>
                                        <a:pt x="6223" y="127"/>
                                        <a:pt x="6731" y="508"/>
                                      </a:cubicBezTo>
                                      <a:cubicBezTo>
                                        <a:pt x="7366" y="763"/>
                                        <a:pt x="7620" y="1270"/>
                                        <a:pt x="7620" y="1905"/>
                                      </a:cubicBezTo>
                                      <a:lnTo>
                                        <a:pt x="7620" y="25273"/>
                                      </a:lnTo>
                                      <a:cubicBezTo>
                                        <a:pt x="7620" y="25908"/>
                                        <a:pt x="7366" y="26416"/>
                                        <a:pt x="6731" y="26797"/>
                                      </a:cubicBezTo>
                                      <a:cubicBezTo>
                                        <a:pt x="6096" y="27051"/>
                                        <a:pt x="5207" y="27305"/>
                                        <a:pt x="3683" y="27305"/>
                                      </a:cubicBezTo>
                                      <a:cubicBezTo>
                                        <a:pt x="2286" y="27305"/>
                                        <a:pt x="1397" y="27051"/>
                                        <a:pt x="762" y="26797"/>
                                      </a:cubicBezTo>
                                      <a:cubicBezTo>
                                        <a:pt x="254" y="26416"/>
                                        <a:pt x="0" y="25908"/>
                                        <a:pt x="0" y="25273"/>
                                      </a:cubicBezTo>
                                      <a:lnTo>
                                        <a:pt x="0" y="1905"/>
                                      </a:lnTo>
                                      <a:cubicBezTo>
                                        <a:pt x="0" y="1651"/>
                                        <a:pt x="0" y="1397"/>
                                        <a:pt x="127" y="1143"/>
                                      </a:cubicBezTo>
                                      <a:cubicBezTo>
                                        <a:pt x="254" y="890"/>
                                        <a:pt x="381" y="636"/>
                                        <a:pt x="762" y="508"/>
                                      </a:cubicBezTo>
                                      <a:cubicBezTo>
                                        <a:pt x="1016" y="381"/>
                                        <a:pt x="1524" y="254"/>
                                        <a:pt x="1905" y="127"/>
                                      </a:cubicBezTo>
                                      <a:cubicBezTo>
                                        <a:pt x="2413" y="0"/>
                                        <a:pt x="3048" y="0"/>
                                        <a:pt x="36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 name="Shape 1188"/>
                              <wps:cNvSpPr/>
                              <wps:spPr>
                                <a:xfrm>
                                  <a:off x="35560" y="142114"/>
                                  <a:ext cx="36576" cy="27051"/>
                                </a:xfrm>
                                <a:custGeom>
                                  <a:avLst/>
                                  <a:gdLst/>
                                  <a:ahLst/>
                                  <a:cxnLst/>
                                  <a:rect l="0" t="0" r="0" b="0"/>
                                  <a:pathLst>
                                    <a:path w="36576" h="27051">
                                      <a:moveTo>
                                        <a:pt x="1524" y="0"/>
                                      </a:moveTo>
                                      <a:lnTo>
                                        <a:pt x="36576" y="0"/>
                                      </a:lnTo>
                                      <a:lnTo>
                                        <a:pt x="36576" y="9652"/>
                                      </a:lnTo>
                                      <a:lnTo>
                                        <a:pt x="10033" y="9652"/>
                                      </a:lnTo>
                                      <a:lnTo>
                                        <a:pt x="18415" y="23622"/>
                                      </a:lnTo>
                                      <a:cubicBezTo>
                                        <a:pt x="18796" y="24257"/>
                                        <a:pt x="19050" y="24892"/>
                                        <a:pt x="19050" y="25273"/>
                                      </a:cubicBezTo>
                                      <a:cubicBezTo>
                                        <a:pt x="19177" y="25654"/>
                                        <a:pt x="19050" y="26035"/>
                                        <a:pt x="18796" y="26288"/>
                                      </a:cubicBezTo>
                                      <a:cubicBezTo>
                                        <a:pt x="18542" y="26543"/>
                                        <a:pt x="18161" y="26797"/>
                                        <a:pt x="17653" y="26797"/>
                                      </a:cubicBezTo>
                                      <a:cubicBezTo>
                                        <a:pt x="17018" y="26924"/>
                                        <a:pt x="16383" y="27051"/>
                                        <a:pt x="15494" y="27051"/>
                                      </a:cubicBezTo>
                                      <a:cubicBezTo>
                                        <a:pt x="14859" y="27051"/>
                                        <a:pt x="14351" y="26924"/>
                                        <a:pt x="13843" y="26924"/>
                                      </a:cubicBezTo>
                                      <a:cubicBezTo>
                                        <a:pt x="13462" y="26797"/>
                                        <a:pt x="13081" y="26797"/>
                                        <a:pt x="12700" y="26670"/>
                                      </a:cubicBezTo>
                                      <a:cubicBezTo>
                                        <a:pt x="12446" y="26543"/>
                                        <a:pt x="12192" y="26415"/>
                                        <a:pt x="11938" y="26161"/>
                                      </a:cubicBezTo>
                                      <a:cubicBezTo>
                                        <a:pt x="11811" y="26035"/>
                                        <a:pt x="11557" y="25654"/>
                                        <a:pt x="11303" y="25400"/>
                                      </a:cubicBezTo>
                                      <a:lnTo>
                                        <a:pt x="635" y="8762"/>
                                      </a:lnTo>
                                      <a:cubicBezTo>
                                        <a:pt x="508" y="8635"/>
                                        <a:pt x="381" y="8382"/>
                                        <a:pt x="381" y="8128"/>
                                      </a:cubicBezTo>
                                      <a:cubicBezTo>
                                        <a:pt x="254" y="8001"/>
                                        <a:pt x="254" y="7620"/>
                                        <a:pt x="127" y="7365"/>
                                      </a:cubicBezTo>
                                      <a:cubicBezTo>
                                        <a:pt x="127" y="6985"/>
                                        <a:pt x="0" y="6604"/>
                                        <a:pt x="0" y="6223"/>
                                      </a:cubicBezTo>
                                      <a:cubicBezTo>
                                        <a:pt x="0" y="5714"/>
                                        <a:pt x="0" y="5207"/>
                                        <a:pt x="0" y="4445"/>
                                      </a:cubicBezTo>
                                      <a:cubicBezTo>
                                        <a:pt x="0" y="3556"/>
                                        <a:pt x="0" y="2921"/>
                                        <a:pt x="127" y="2285"/>
                                      </a:cubicBezTo>
                                      <a:cubicBezTo>
                                        <a:pt x="127" y="1651"/>
                                        <a:pt x="254" y="1143"/>
                                        <a:pt x="381" y="888"/>
                                      </a:cubicBezTo>
                                      <a:cubicBezTo>
                                        <a:pt x="508" y="508"/>
                                        <a:pt x="635" y="254"/>
                                        <a:pt x="889" y="254"/>
                                      </a:cubicBezTo>
                                      <a:cubicBezTo>
                                        <a:pt x="1143" y="127"/>
                                        <a:pt x="1270"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 name="Shape 1189"/>
                              <wps:cNvSpPr/>
                              <wps:spPr>
                                <a:xfrm>
                                  <a:off x="34925" y="66929"/>
                                  <a:ext cx="37211" cy="49901"/>
                                </a:xfrm>
                                <a:custGeom>
                                  <a:avLst/>
                                  <a:gdLst/>
                                  <a:ahLst/>
                                  <a:cxnLst/>
                                  <a:rect l="0" t="0" r="0" b="0"/>
                                  <a:pathLst>
                                    <a:path w="37211" h="49901">
                                      <a:moveTo>
                                        <a:pt x="37084" y="0"/>
                                      </a:moveTo>
                                      <a:lnTo>
                                        <a:pt x="37211" y="11"/>
                                      </a:lnTo>
                                      <a:lnTo>
                                        <a:pt x="37211" y="9799"/>
                                      </a:lnTo>
                                      <a:lnTo>
                                        <a:pt x="28067" y="10161"/>
                                      </a:lnTo>
                                      <a:cubicBezTo>
                                        <a:pt x="25146" y="10541"/>
                                        <a:pt x="22606" y="10922"/>
                                        <a:pt x="20447" y="11303"/>
                                      </a:cubicBezTo>
                                      <a:cubicBezTo>
                                        <a:pt x="18288" y="11812"/>
                                        <a:pt x="16383" y="12573"/>
                                        <a:pt x="14732" y="13336"/>
                                      </a:cubicBezTo>
                                      <a:cubicBezTo>
                                        <a:pt x="13208" y="14097"/>
                                        <a:pt x="11811" y="15114"/>
                                        <a:pt x="10795" y="16129"/>
                                      </a:cubicBezTo>
                                      <a:cubicBezTo>
                                        <a:pt x="9779" y="17272"/>
                                        <a:pt x="9144" y="18542"/>
                                        <a:pt x="8636" y="20066"/>
                                      </a:cubicBezTo>
                                      <a:cubicBezTo>
                                        <a:pt x="8128" y="21464"/>
                                        <a:pt x="7874" y="23114"/>
                                        <a:pt x="7874" y="24892"/>
                                      </a:cubicBezTo>
                                      <a:cubicBezTo>
                                        <a:pt x="7874" y="27940"/>
                                        <a:pt x="8636" y="30607"/>
                                        <a:pt x="10160" y="32513"/>
                                      </a:cubicBezTo>
                                      <a:cubicBezTo>
                                        <a:pt x="11684" y="34544"/>
                                        <a:pt x="13716" y="36068"/>
                                        <a:pt x="16256" y="37212"/>
                                      </a:cubicBezTo>
                                      <a:cubicBezTo>
                                        <a:pt x="18923" y="38354"/>
                                        <a:pt x="21971" y="39116"/>
                                        <a:pt x="25400" y="39497"/>
                                      </a:cubicBezTo>
                                      <a:cubicBezTo>
                                        <a:pt x="28956" y="39878"/>
                                        <a:pt x="32639" y="40132"/>
                                        <a:pt x="36703" y="40132"/>
                                      </a:cubicBezTo>
                                      <a:lnTo>
                                        <a:pt x="37211" y="40100"/>
                                      </a:lnTo>
                                      <a:lnTo>
                                        <a:pt x="37211" y="49901"/>
                                      </a:lnTo>
                                      <a:lnTo>
                                        <a:pt x="22225" y="48641"/>
                                      </a:lnTo>
                                      <a:cubicBezTo>
                                        <a:pt x="17653" y="47752"/>
                                        <a:pt x="13716" y="46228"/>
                                        <a:pt x="10414" y="44323"/>
                                      </a:cubicBezTo>
                                      <a:cubicBezTo>
                                        <a:pt x="7112" y="42291"/>
                                        <a:pt x="4572" y="39624"/>
                                        <a:pt x="2794" y="36322"/>
                                      </a:cubicBezTo>
                                      <a:cubicBezTo>
                                        <a:pt x="1016" y="33020"/>
                                        <a:pt x="0" y="29083"/>
                                        <a:pt x="0" y="24257"/>
                                      </a:cubicBezTo>
                                      <a:cubicBezTo>
                                        <a:pt x="0" y="19686"/>
                                        <a:pt x="889" y="15875"/>
                                        <a:pt x="2540" y="12700"/>
                                      </a:cubicBezTo>
                                      <a:cubicBezTo>
                                        <a:pt x="4064" y="9652"/>
                                        <a:pt x="6477" y="7113"/>
                                        <a:pt x="9652" y="5207"/>
                                      </a:cubicBezTo>
                                      <a:cubicBezTo>
                                        <a:pt x="12827" y="3302"/>
                                        <a:pt x="16637" y="2032"/>
                                        <a:pt x="21209" y="1143"/>
                                      </a:cubicBezTo>
                                      <a:cubicBezTo>
                                        <a:pt x="25781" y="381"/>
                                        <a:pt x="31115"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72136" y="127127"/>
                                  <a:ext cx="36068" cy="41656"/>
                                </a:xfrm>
                                <a:custGeom>
                                  <a:avLst/>
                                  <a:gdLst/>
                                  <a:ahLst/>
                                  <a:cxnLst/>
                                  <a:rect l="0" t="0" r="0" b="0"/>
                                  <a:pathLst>
                                    <a:path w="36068" h="41656">
                                      <a:moveTo>
                                        <a:pt x="32385" y="0"/>
                                      </a:moveTo>
                                      <a:cubicBezTo>
                                        <a:pt x="33020" y="0"/>
                                        <a:pt x="33655" y="0"/>
                                        <a:pt x="34163" y="127"/>
                                      </a:cubicBezTo>
                                      <a:cubicBezTo>
                                        <a:pt x="34544" y="254"/>
                                        <a:pt x="34925" y="381"/>
                                        <a:pt x="35306" y="508"/>
                                      </a:cubicBezTo>
                                      <a:cubicBezTo>
                                        <a:pt x="35560" y="763"/>
                                        <a:pt x="35814" y="1016"/>
                                        <a:pt x="35941" y="1143"/>
                                      </a:cubicBezTo>
                                      <a:cubicBezTo>
                                        <a:pt x="36068" y="1397"/>
                                        <a:pt x="36068" y="1651"/>
                                        <a:pt x="36068" y="1905"/>
                                      </a:cubicBezTo>
                                      <a:lnTo>
                                        <a:pt x="36068" y="39751"/>
                                      </a:lnTo>
                                      <a:cubicBezTo>
                                        <a:pt x="36068" y="40005"/>
                                        <a:pt x="36068" y="40132"/>
                                        <a:pt x="35941" y="40387"/>
                                      </a:cubicBezTo>
                                      <a:cubicBezTo>
                                        <a:pt x="35814" y="40641"/>
                                        <a:pt x="35560" y="40894"/>
                                        <a:pt x="35306" y="41022"/>
                                      </a:cubicBezTo>
                                      <a:cubicBezTo>
                                        <a:pt x="34925" y="41275"/>
                                        <a:pt x="34544" y="41402"/>
                                        <a:pt x="34163" y="41529"/>
                                      </a:cubicBezTo>
                                      <a:cubicBezTo>
                                        <a:pt x="33655" y="41656"/>
                                        <a:pt x="33020" y="41656"/>
                                        <a:pt x="32385" y="41656"/>
                                      </a:cubicBezTo>
                                      <a:cubicBezTo>
                                        <a:pt x="31623" y="41656"/>
                                        <a:pt x="31115" y="41656"/>
                                        <a:pt x="30607" y="41529"/>
                                      </a:cubicBezTo>
                                      <a:cubicBezTo>
                                        <a:pt x="30099" y="41402"/>
                                        <a:pt x="29718" y="41275"/>
                                        <a:pt x="29337" y="41148"/>
                                      </a:cubicBezTo>
                                      <a:cubicBezTo>
                                        <a:pt x="29083" y="40894"/>
                                        <a:pt x="28829" y="40767"/>
                                        <a:pt x="28702" y="40514"/>
                                      </a:cubicBezTo>
                                      <a:cubicBezTo>
                                        <a:pt x="28448" y="40260"/>
                                        <a:pt x="28448" y="40005"/>
                                        <a:pt x="28448" y="39751"/>
                                      </a:cubicBezTo>
                                      <a:lnTo>
                                        <a:pt x="28448" y="24639"/>
                                      </a:lnTo>
                                      <a:lnTo>
                                        <a:pt x="0" y="24639"/>
                                      </a:lnTo>
                                      <a:lnTo>
                                        <a:pt x="0" y="14987"/>
                                      </a:lnTo>
                                      <a:lnTo>
                                        <a:pt x="28448" y="14987"/>
                                      </a:lnTo>
                                      <a:lnTo>
                                        <a:pt x="28448" y="1905"/>
                                      </a:lnTo>
                                      <a:cubicBezTo>
                                        <a:pt x="28448" y="1651"/>
                                        <a:pt x="28448" y="1397"/>
                                        <a:pt x="28702" y="1143"/>
                                      </a:cubicBezTo>
                                      <a:cubicBezTo>
                                        <a:pt x="28829" y="890"/>
                                        <a:pt x="29083" y="636"/>
                                        <a:pt x="29337" y="508"/>
                                      </a:cubicBezTo>
                                      <a:cubicBezTo>
                                        <a:pt x="29718" y="254"/>
                                        <a:pt x="30099" y="127"/>
                                        <a:pt x="30607" y="127"/>
                                      </a:cubicBezTo>
                                      <a:cubicBezTo>
                                        <a:pt x="31115" y="0"/>
                                        <a:pt x="31623" y="0"/>
                                        <a:pt x="32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 name="Shape 1191"/>
                              <wps:cNvSpPr/>
                              <wps:spPr>
                                <a:xfrm>
                                  <a:off x="72136" y="66940"/>
                                  <a:ext cx="37211" cy="49901"/>
                                </a:xfrm>
                                <a:custGeom>
                                  <a:avLst/>
                                  <a:gdLst/>
                                  <a:ahLst/>
                                  <a:cxnLst/>
                                  <a:rect l="0" t="0" r="0" b="0"/>
                                  <a:pathLst>
                                    <a:path w="37211" h="49901">
                                      <a:moveTo>
                                        <a:pt x="0" y="0"/>
                                      </a:moveTo>
                                      <a:lnTo>
                                        <a:pt x="14986" y="1259"/>
                                      </a:lnTo>
                                      <a:cubicBezTo>
                                        <a:pt x="19558" y="2149"/>
                                        <a:pt x="23495" y="3673"/>
                                        <a:pt x="26797" y="5704"/>
                                      </a:cubicBezTo>
                                      <a:cubicBezTo>
                                        <a:pt x="30099" y="7736"/>
                                        <a:pt x="32639" y="10277"/>
                                        <a:pt x="34417" y="13578"/>
                                      </a:cubicBezTo>
                                      <a:cubicBezTo>
                                        <a:pt x="36322" y="16880"/>
                                        <a:pt x="37211" y="20944"/>
                                        <a:pt x="37211" y="25771"/>
                                      </a:cubicBezTo>
                                      <a:cubicBezTo>
                                        <a:pt x="37211" y="30215"/>
                                        <a:pt x="36322" y="34026"/>
                                        <a:pt x="34798" y="37201"/>
                                      </a:cubicBezTo>
                                      <a:cubicBezTo>
                                        <a:pt x="33147" y="40249"/>
                                        <a:pt x="30734" y="42788"/>
                                        <a:pt x="27559" y="44693"/>
                                      </a:cubicBezTo>
                                      <a:cubicBezTo>
                                        <a:pt x="24511" y="46599"/>
                                        <a:pt x="20574" y="47996"/>
                                        <a:pt x="16002" y="48757"/>
                                      </a:cubicBezTo>
                                      <a:cubicBezTo>
                                        <a:pt x="11430" y="49519"/>
                                        <a:pt x="6096" y="49901"/>
                                        <a:pt x="127" y="49901"/>
                                      </a:cubicBezTo>
                                      <a:lnTo>
                                        <a:pt x="0" y="49890"/>
                                      </a:lnTo>
                                      <a:lnTo>
                                        <a:pt x="0" y="40089"/>
                                      </a:lnTo>
                                      <a:lnTo>
                                        <a:pt x="13208" y="39232"/>
                                      </a:lnTo>
                                      <a:cubicBezTo>
                                        <a:pt x="17018" y="38725"/>
                                        <a:pt x="20066" y="37835"/>
                                        <a:pt x="22479" y="36692"/>
                                      </a:cubicBezTo>
                                      <a:cubicBezTo>
                                        <a:pt x="24892" y="35423"/>
                                        <a:pt x="26670" y="33899"/>
                                        <a:pt x="27686" y="31993"/>
                                      </a:cubicBezTo>
                                      <a:cubicBezTo>
                                        <a:pt x="28829" y="30088"/>
                                        <a:pt x="29337" y="27803"/>
                                        <a:pt x="29337" y="25135"/>
                                      </a:cubicBezTo>
                                      <a:cubicBezTo>
                                        <a:pt x="29337" y="23103"/>
                                        <a:pt x="28956" y="21199"/>
                                        <a:pt x="28321" y="19675"/>
                                      </a:cubicBezTo>
                                      <a:cubicBezTo>
                                        <a:pt x="27686" y="18024"/>
                                        <a:pt x="26670" y="16753"/>
                                        <a:pt x="25400" y="15610"/>
                                      </a:cubicBezTo>
                                      <a:cubicBezTo>
                                        <a:pt x="24130" y="14467"/>
                                        <a:pt x="22733" y="13578"/>
                                        <a:pt x="20955" y="12816"/>
                                      </a:cubicBezTo>
                                      <a:cubicBezTo>
                                        <a:pt x="19177" y="12054"/>
                                        <a:pt x="17272" y="11419"/>
                                        <a:pt x="15113" y="11038"/>
                                      </a:cubicBezTo>
                                      <a:cubicBezTo>
                                        <a:pt x="12954" y="10530"/>
                                        <a:pt x="10668" y="10277"/>
                                        <a:pt x="8255" y="10023"/>
                                      </a:cubicBezTo>
                                      <a:cubicBezTo>
                                        <a:pt x="5715" y="9896"/>
                                        <a:pt x="3175" y="9768"/>
                                        <a:pt x="508" y="9768"/>
                                      </a:cubicBezTo>
                                      <a:lnTo>
                                        <a:pt x="0" y="97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18" style="width:14.24pt;height:45.5848pt;mso-position-horizontal-relative:char;mso-position-vertical-relative:line" coordsize="1808,5789">
                      <v:rect id="Rectangle 1069" style="position:absolute;width:380;height:1713;left:1369;top:4500;" filled="f" stroked="f">
                        <v:textbox inset="0,0,0,0">
                          <w:txbxContent>
                            <w:p>
                              <w:pPr>
                                <w:spacing w:before="0" w:after="160" w:line="259" w:lineRule="auto"/>
                              </w:pPr>
                              <w:r>
                                <w:rPr>
                                  <w:rFonts w:cs="Calibri" w:hAnsi="Calibri" w:eastAsia="Calibri" w:ascii="Calibri"/>
                                  <w:sz w:val="20"/>
                                </w:rPr>
                                <w:t xml:space="preserve"> </w:t>
                              </w:r>
                            </w:p>
                          </w:txbxContent>
                        </v:textbox>
                      </v:rect>
                      <v:shape id="Picture 1168" style="position:absolute;width:7223;height:1828;left:-1811;top:1811;rotation:-89;" filled="f">
                        <v:imagedata r:id="rId15"/>
                      </v:shape>
                      <v:shape id="Shape 1170" style="position:absolute;width:578;height:520;left:351;top:4855;" coordsize="57849,52070" path="m11049,0c11811,0,12446,0,12954,127c13462,127,13970,254,14224,381c14605,635,14859,762,15113,1016c15240,1143,15367,1397,15367,1778c15367,2286,14986,2921,14224,3937c13462,4826,12700,6096,11811,7493c10922,9017,10160,10795,9398,12954c8636,14986,8382,17526,8382,20574c8382,23749,9017,26670,10287,29337c11557,32004,13462,34163,15875,36068c18415,37973,21463,39370,25019,40386c28702,41402,32766,41910,37338,41910c41910,41910,45974,41402,49530,40513l57849,36414l57849,47479l53340,49911c48895,51435,43815,52070,37973,52070c31877,52070,26543,51308,21844,49784c17272,48260,13208,46101,10033,43307c6731,40513,4191,37211,2540,33274c762,29337,0,25146,0,20320c0,18288,127,16256,508,14224c889,12319,1397,10541,2032,8763c2667,7112,3302,5588,4064,4318c4826,3048,5461,2159,5969,1651c6477,1143,6858,762,7112,635c7366,508,7747,381,8128,254c8382,254,8890,127,9398,127c9779,0,10414,0,11049,0x">
                        <v:stroke weight="0pt" endcap="flat" joinstyle="miter" miterlimit="10" on="false" color="#000000" opacity="0"/>
                        <v:fill on="true" color="#000000"/>
                      </v:shape>
                      <v:shape id="Shape 1171" style="position:absolute;width:581;height:405;left:349;top:4338;" coordsize="58103,40513" path="m18796,0c21082,0,23368,127,25654,635c27940,1016,30480,1905,33147,3175c35814,4572,38735,6477,42037,8890c45212,11430,49022,14732,53213,18796l58103,23478l58103,34736l48260,25146c44831,21844,41783,19177,38989,17145c36322,15113,33782,13589,31623,12446c29337,11430,27305,10668,25527,10287c23622,10033,21971,9779,20320,9779c18796,9779,17272,10033,15875,10668c14351,11176,13081,11938,12065,12954c10922,13970,10160,15240,9525,16764c8890,18288,8509,20066,8509,22098c8509,24384,8890,26543,9525,28321c10160,30226,10795,31877,11557,33274c12319,34671,12954,35814,13589,36830c14224,37719,14605,38481,14605,38862c14605,39116,14478,39370,14351,39624c14224,39878,13970,40005,13589,40132c13335,40259,12827,40386,12319,40386c11684,40513,11049,40513,10287,40513c9652,40513,9271,40513,8763,40513c8382,40513,8001,40386,7747,40259c7493,40259,7239,40132,6858,40005c6604,39751,6350,39497,5969,38989c5588,38608,5080,37846,4318,36703c3683,35687,3048,34290,2413,32639c1778,30988,1143,29083,762,27178c254,25146,0,22987,0,20828c0,17399,508,14351,1524,11684c2540,9017,3810,6858,5588,5207c7239,3429,9271,2159,11557,1270c13843,381,16256,0,18796,0x">
                        <v:stroke weight="0pt" endcap="flat" joinstyle="miter" miterlimit="10" on="false" color="#000000" opacity="0"/>
                        <v:fill on="true" color="#000000"/>
                      </v:shape>
                      <v:shape id="Shape 1172" style="position:absolute;width:578;height:520;left:351;top:3666;" coordsize="57849,52070" path="m11049,0c11811,0,12446,0,12954,126c13462,126,13970,253,14224,381c14605,635,14859,762,15113,1016c15240,1143,15367,1397,15367,1777c15367,2286,14986,2921,14224,3937c13462,4826,12700,6096,11811,7493c10922,9017,10160,10795,9398,12953c8636,14986,8382,17526,8382,20574c8382,23749,9017,26670,10287,29337c11557,32003,13462,34163,15875,36068c18415,37973,21463,39370,25019,40386c28702,41401,32766,41910,37338,41910c41910,41910,45974,41401,49530,40513l57849,36414l57849,47479l53340,49911c48895,51435,43815,52070,37973,52070c31877,52070,26543,51308,21844,49784c17272,48260,13208,46101,10033,43307c6731,40513,4191,37211,2540,33274c762,29337,0,25146,0,20320c0,18288,127,16256,508,14224c889,12319,1397,10541,2032,8763c2667,7112,3302,5588,4064,4318c4826,3048,5461,2159,5969,1651c6477,1143,6858,762,7112,635c7366,508,7747,381,8128,253c8382,253,8890,126,9398,126c9779,0,10414,0,11049,0x">
                        <v:stroke weight="0pt" endcap="flat" joinstyle="miter" miterlimit="10" on="false" color="#000000" opacity="0"/>
                        <v:fill on="true" color="#000000"/>
                      </v:shape>
                      <v:shape id="Shape 1173" style="position:absolute;width:381;height:92;left:548;top:3454;" coordsize="38164,9271" path="m1778,0l38164,0l38164,9271l1778,9271c1524,9271,1270,9144,1016,9017c762,8889,635,8635,508,8255c381,8000,254,7493,127,6858c127,6350,0,5587,0,4699c0,3683,127,2921,127,2412c254,1777,381,1270,508,1015c635,635,762,381,1016,253c1270,126,1524,0,1778,0x">
                        <v:stroke weight="0pt" endcap="flat" joinstyle="miter" miterlimit="10" on="false" color="#000000" opacity="0"/>
                        <v:fill on="true" color="#000000"/>
                      </v:shape>
                      <v:shape id="Shape 1174" style="position:absolute;width:110;height:114;left:341;top:3444;" coordsize="11049,11430" path="m5461,0c7620,0,9144,381,9906,1270c10668,2032,11049,3556,11049,5715c11049,7874,10668,9398,9906,10160c9144,10922,7747,11430,5588,11430c3429,11430,2032,10922,1143,10160c381,9271,0,7874,0,5588c0,3428,381,2032,1143,1143c1905,381,3429,0,5461,0x">
                        <v:stroke weight="0pt" endcap="flat" joinstyle="miter" miterlimit="10" on="false" color="#000000" opacity="0"/>
                        <v:fill on="true" color="#000000"/>
                      </v:shape>
                      <v:shape id="Shape 1175" style="position:absolute;width:629;height:340;left:300;top:3012;" coordsize="62929,34036" path="m5842,0c6604,0,7112,0,7620,127c8001,254,8382,254,8636,381c8890,508,9017,635,9144,762c9271,889,9271,1016,9271,1270c9271,1524,9144,1905,9017,2286c8890,2667,8636,3175,8509,3683c8255,4191,8128,4953,7874,5715c7747,6477,7620,7366,7620,8382c7620,9652,7874,10922,8382,11811c8763,12827,9525,13589,10414,14224c11430,14732,12573,15240,14097,15494c15621,15748,17399,15875,19558,15875l25019,15875l25019,4699c25019,4318,25146,4064,25273,3937c25400,3683,25654,3556,25908,3302c26289,3175,26670,3048,27178,2922c27686,2794,28194,2794,28956,2794c30226,2794,31242,2922,31877,3302c32385,3683,32766,4064,32766,4699l32766,15875l62929,15875l62929,25147l32766,25147l32766,32258c32766,32766,32385,33274,31877,33528c31242,33909,30226,34036,28956,34036c28194,34036,27686,33909,27178,33909c26670,33782,26289,33655,25908,33528c25654,33401,25400,33274,25273,33020c25146,32766,25019,32512,25019,32258l25019,25147l19939,25147c16383,25147,13335,24765,10922,24130c8382,23495,6350,22479,4699,21209c3048,19812,1905,18161,1143,16129c381,14097,0,11684,0,8890c0,7620,127,6350,381,5207c635,3937,889,2922,1143,2286c1397,1651,1651,1143,1905,1016c2159,762,2413,508,2794,381c3175,254,3556,127,4064,127c4572,0,5207,0,5842,0x">
                        <v:stroke weight="0pt" endcap="flat" joinstyle="miter" miterlimit="10" on="false" color="#000000" opacity="0"/>
                        <v:fill on="true" color="#000000"/>
                      </v:shape>
                      <v:shape id="Shape 1176" style="position:absolute;width:389;height:410;left:541;top:2589;" coordsize="38926,41046" path="m18923,0l38926,0l38926,9144l29845,9144l29845,17018c29845,19558,30099,21717,30480,23623c30988,25400,31623,26924,32385,28194c33274,29464,34290,30353,35433,30862l38926,31625l38926,41046l32512,39498c30480,38354,28702,36703,27305,34544c26035,32386,24892,29718,24257,26543c23622,23495,23241,19940,23241,16002l23241,9144l19304,9144c17399,9144,15621,9271,14224,9779c12700,10161,11430,10795,10541,11685c9525,12573,8763,13843,8255,15240c7747,16765,7493,18542,7493,20574c7493,22861,7747,24892,8255,26798c8890,28575,9398,30099,10033,31497c10795,32893,11303,34037,11938,34925c12446,35814,12700,36449,12700,36957c12700,37212,12573,37465,12446,37719c12319,37973,12065,38100,11811,38227c11557,38481,11176,38608,10668,38608c10160,38736,9652,38736,9144,38736c8128,38736,7493,38736,6858,38608c6350,38481,5842,38100,5334,37592c4953,37085,4318,36195,3683,35052c3048,33782,2413,32386,1905,30735c1397,29211,889,27432,508,25527c254,23623,0,21717,0,19813c0,16129,381,13081,1270,10541c2032,8001,3302,5969,4826,4445c6477,2921,8382,1778,10795,1016c13081,381,15748,0,18923,0x">
                        <v:stroke weight="0pt" endcap="flat" joinstyle="miter" miterlimit="10" on="false" color="#000000" opacity="0"/>
                        <v:fill on="true" color="#000000"/>
                      </v:shape>
                      <v:shape id="Shape 1177" style="position:absolute;width:389;height:293;left:541;top:2125;" coordsize="38926,29337" path="m3810,0c4318,0,4953,0,5842,0c6604,0,7366,0,7874,0c8382,0,8890,126,9144,253c9525,381,9779,508,9906,635c10033,762,10160,1016,10160,1397c10160,1650,10033,2032,9906,2413c9779,2921,9525,3301,9398,3937c9271,4445,9144,5080,8890,5715c8763,6350,8763,7112,8763,7874c8763,8763,8890,9778,9271,10668c9652,11557,10287,12446,11176,13462c11938,14350,13081,15494,14478,16510c16002,17652,17653,18796,19685,20066l38926,20066l38926,29337l2540,29337c2286,29337,2032,29210,1778,29083c1524,29083,1397,28828,1270,28448c1016,28194,889,27686,889,27177c889,26670,762,26035,762,25146c762,24257,889,23622,889,23114c889,22606,1016,22098,1270,21844c1397,21590,1524,21336,1778,21209c2032,21082,2286,20955,2540,20955l9779,20955c7874,19558,6223,18288,4953,17145c3683,15875,2667,14732,1905,13716c1270,12573,762,11557,381,10414c127,9398,0,8382,0,7239c0,6731,0,6223,127,5588c127,4952,254,4318,381,3683c508,3048,762,2413,889,1905c1143,1397,1270,1016,1524,762c1651,508,1778,381,2032,253c2159,253,2413,126,2667,126c2921,0,3302,0,3810,0x">
                        <v:stroke weight="0pt" endcap="flat" joinstyle="miter" miterlimit="10" on="false" color="#000000" opacity="0"/>
                        <v:fill on="true" color="#000000"/>
                      </v:shape>
                      <v:shape id="Shape 1178" style="position:absolute;width:160;height:477;left:930;top:4852;" coordsize="16065,47734" path="m2857,0c3492,0,4127,0,5016,0c5651,0,6159,0,6540,0c7048,0,7429,127,7810,254c8064,254,8318,381,8699,635c8953,762,9207,1016,9588,1398c9969,1778,10477,2540,11239,3683c12001,4953,12763,6350,13525,8128c14287,9906,14922,11938,15303,14224c15811,16510,16065,19050,16065,21717c16065,26416,15303,30607,13779,34417c12255,38227,9969,41402,6794,44069l0,47734l0,36668l444,36449c2857,34672,4635,32385,5778,29591c7048,26924,7683,23876,7683,20448c7683,17653,7302,15113,6540,12954c5905,10795,5016,9017,4254,7493c3365,5969,2476,4699,1841,3683c1079,2794,825,2032,825,1398c825,1143,825,889,952,762c1079,508,1206,381,1587,254c1841,127,2349,127,2857,0x">
                        <v:stroke weight="0pt" endcap="flat" joinstyle="miter" miterlimit="10" on="false" color="#000000" opacity="0"/>
                        <v:fill on="true" color="#000000"/>
                      </v:shape>
                      <v:shape id="Shape 1179" style="position:absolute;width:151;height:452;left:930;top:4305;" coordsize="15176,45212" path="m11112,0c11747,0,12382,0,12890,127c13398,254,13779,381,14160,508c14541,636,14795,889,14922,1143c15176,1524,15176,1778,15176,2160l15176,42037c15176,42545,15176,43053,15049,43435c14922,43815,14668,44069,14414,44450c14033,44704,13652,44831,13144,44958c12509,45086,11874,45212,10985,45212c10350,45212,9588,45212,9080,45086c8572,45086,8064,44958,7556,44704c7175,44577,6794,44323,6286,44069c5905,43688,5397,43307,5016,42926l0,38038l0,26780l7048,33528l7048,2160c7048,1905,7175,1524,7302,1270c7556,1016,7810,762,8064,636c8445,381,8826,254,9334,127c9842,0,10477,0,11112,0x">
                        <v:stroke weight="0pt" endcap="flat" joinstyle="miter" miterlimit="10" on="false" color="#000000" opacity="0"/>
                        <v:fill on="true" color="#000000"/>
                      </v:shape>
                      <v:shape id="Shape 1180" style="position:absolute;width:160;height:477;left:930;top:3663;" coordsize="16065,47734" path="m2857,0c3492,0,4127,0,5016,0c5651,0,6159,0,6540,0c7048,0,7429,127,7810,254c8064,254,8318,381,8699,635c8953,762,9207,1016,9588,1397c9969,1778,10477,2540,11239,3683c12001,4953,12763,6350,13525,8128c14287,9906,14922,11938,15303,14224c15811,16510,16065,19050,16065,21717c16065,26416,15303,30607,13779,34417c12255,38227,9969,41402,6794,44069l0,47734l0,36668l444,36449c2857,34671,4635,32385,5778,29591c7048,26924,7683,23876,7683,20447c7683,17653,7302,15113,6540,12954c5905,10795,5016,9017,4254,7493c3365,5969,2476,4699,1841,3683c1079,2794,825,2032,825,1397c825,1143,825,889,952,762c1079,508,1206,381,1587,254c1841,127,2349,127,2857,0x">
                        <v:stroke weight="0pt" endcap="flat" joinstyle="miter" miterlimit="10" on="false" color="#000000" opacity="0"/>
                        <v:fill on="true" color="#000000"/>
                      </v:shape>
                      <v:shape id="Shape 1181" style="position:absolute;width:155;height:92;left:930;top:3454;" coordsize="15557,9271" path="m0,0l13779,0c14160,0,14414,126,14541,253c14795,381,14922,635,15176,1015c15303,1270,15430,1777,15430,2412c15557,2921,15557,3683,15557,4699c15557,5587,15557,6350,15430,6858c15430,7493,15303,8000,15176,8255c14922,8635,14795,8889,14541,9017c14414,9144,14160,9271,13779,9271l0,9271l0,0x">
                        <v:stroke weight="0pt" endcap="flat" joinstyle="miter" miterlimit="10" on="false" color="#000000" opacity="0"/>
                        <v:fill on="true" color="#000000"/>
                      </v:shape>
                      <v:shape id="Shape 1182" style="position:absolute;width:155;height:92;left:930;top:3171;" coordsize="15557,9272" path="m0,0l13779,0c14160,0,14414,0,14541,254c14795,381,14922,635,15176,1016c15303,1270,15430,1778,15430,2413c15557,2922,15557,3683,15557,4572c15557,5461,15557,6223,15430,6858c15430,7493,15303,7874,15176,8255c14922,8636,14795,8890,14541,9017c14414,9144,14160,9272,13779,9272l0,9272l0,0x">
                        <v:stroke weight="0pt" endcap="flat" joinstyle="miter" miterlimit="10" on="false" color="#000000" opacity="0"/>
                        <v:fill on="true" color="#000000"/>
                      </v:shape>
                      <v:shape id="Shape 1183" style="position:absolute;width:163;height:412;left:930;top:2589;" coordsize="16319,41275" path="m0,0l13906,0c14287,0,14668,127,14922,381c15176,763,15303,1143,15430,1651c15557,2160,15557,2921,15557,3938c15557,4953,15557,5715,15430,6223c15303,6858,15176,7240,14922,7493c14668,7747,14287,7874,13906,7874l8826,7874c11239,10033,13017,12573,14287,15240c15684,17907,16319,20828,16319,23749c16319,26416,15938,28829,15303,30988c14541,33148,13525,34925,12255,36449c10985,37973,9334,39116,7429,40005c5524,40767,3365,41275,952,41275l0,41046l0,31625l571,31750c3111,31750,5270,30988,6794,29338c8318,27687,9080,25273,9080,22352c9080,19940,8445,17653,7302,15621c6032,13590,4127,11430,1587,9144l0,9144l0,0x">
                        <v:stroke weight="0pt" endcap="flat" joinstyle="miter" miterlimit="10" on="false" color="#000000" opacity="0"/>
                        <v:fill on="true" color="#000000"/>
                      </v:shape>
                      <v:shape id="Shape 1184" style="position:absolute;width:155;height:92;left:930;top:2326;" coordsize="15557,9271" path="m0,0l13779,0c14160,0,14414,127,14541,253c14795,381,14922,634,15176,1015c15303,1270,15430,1778,15430,2412c15557,2921,15557,3683,15557,4699c15557,5587,15557,6350,15430,6858c15430,7493,15303,8001,15176,8255c14922,8635,14795,8889,14541,9017c14414,9144,14160,9271,13779,9271l0,9271l0,0x">
                        <v:stroke weight="0pt" endcap="flat" joinstyle="miter" miterlimit="10" on="false" color="#000000" opacity="0"/>
                        <v:fill on="true" color="#000000"/>
                      </v:shape>
                      <v:shape id="Shape 1186" style="position:absolute;width:76;height:273;left:763;top:1827;" coordsize="7620,27305" path="m3683,0c5207,0,6223,127,6731,508c7366,763,7620,1270,7620,1905l7620,25273c7620,25908,7366,26416,6731,26797c6096,27051,5207,27305,3683,27305c2286,27305,1397,27051,762,26797c254,26416,0,25908,0,25273l0,1905c0,1651,0,1397,127,1143c254,890,381,636,762,508c1016,381,1524,254,1905,127c2413,0,3048,0,3683,0x">
                        <v:stroke weight="0pt" endcap="flat" joinstyle="miter" miterlimit="10" on="false" color="#000000" opacity="0"/>
                        <v:fill on="true" color="#000000"/>
                      </v:shape>
                      <v:shape id="Shape 1188" style="position:absolute;width:365;height:270;left:355;top:1421;" coordsize="36576,27051" path="m1524,0l36576,0l36576,9652l10033,9652l18415,23622c18796,24257,19050,24892,19050,25273c19177,25654,19050,26035,18796,26288c18542,26543,18161,26797,17653,26797c17018,26924,16383,27051,15494,27051c14859,27051,14351,26924,13843,26924c13462,26797,13081,26797,12700,26670c12446,26543,12192,26415,11938,26161c11811,26035,11557,25654,11303,25400l635,8762c508,8635,381,8382,381,8128c254,8001,254,7620,127,7365c127,6985,0,6604,0,6223c0,5714,0,5207,0,4445c0,3556,0,2921,127,2285c127,1651,254,1143,381,888c508,508,635,254,889,254c1143,127,1270,0,1524,0x">
                        <v:stroke weight="0pt" endcap="flat" joinstyle="miter" miterlimit="10" on="false" color="#000000" opacity="0"/>
                        <v:fill on="true" color="#000000"/>
                      </v:shape>
                      <v:shape id="Shape 1189" style="position:absolute;width:372;height:499;left:349;top:669;" coordsize="37211,49901" path="m37084,0l37211,11l37211,9799l28067,10161c25146,10541,22606,10922,20447,11303c18288,11812,16383,12573,14732,13336c13208,14097,11811,15114,10795,16129c9779,17272,9144,18542,8636,20066c8128,21464,7874,23114,7874,24892c7874,27940,8636,30607,10160,32513c11684,34544,13716,36068,16256,37212c18923,38354,21971,39116,25400,39497c28956,39878,32639,40132,36703,40132l37211,40100l37211,49901l22225,48641c17653,47752,13716,46228,10414,44323c7112,42291,4572,39624,2794,36322c1016,33020,0,29083,0,24257c0,19686,889,15875,2540,12700c4064,9652,6477,7113,9652,5207c12827,3302,16637,2032,21209,1143c25781,381,31115,0,37084,0x">
                        <v:stroke weight="0pt" endcap="flat" joinstyle="miter" miterlimit="10" on="false" color="#000000" opacity="0"/>
                        <v:fill on="true" color="#000000"/>
                      </v:shape>
                      <v:shape id="Shape 1190" style="position:absolute;width:360;height:416;left:721;top:1271;" coordsize="36068,41656" path="m32385,0c33020,0,33655,0,34163,127c34544,254,34925,381,35306,508c35560,763,35814,1016,35941,1143c36068,1397,36068,1651,36068,1905l36068,39751c36068,40005,36068,40132,35941,40387c35814,40641,35560,40894,35306,41022c34925,41275,34544,41402,34163,41529c33655,41656,33020,41656,32385,41656c31623,41656,31115,41656,30607,41529c30099,41402,29718,41275,29337,41148c29083,40894,28829,40767,28702,40514c28448,40260,28448,40005,28448,39751l28448,24639l0,24639l0,14987l28448,14987l28448,1905c28448,1651,28448,1397,28702,1143c28829,890,29083,636,29337,508c29718,254,30099,127,30607,127c31115,0,31623,0,32385,0x">
                        <v:stroke weight="0pt" endcap="flat" joinstyle="miter" miterlimit="10" on="false" color="#000000" opacity="0"/>
                        <v:fill on="true" color="#000000"/>
                      </v:shape>
                      <v:shape id="Shape 1191" style="position:absolute;width:372;height:499;left:721;top:669;" coordsize="37211,49901" path="m0,0l14986,1259c19558,2149,23495,3673,26797,5704c30099,7736,32639,10277,34417,13578c36322,16880,37211,20944,37211,25771c37211,30215,36322,34026,34798,37201c33147,40249,30734,42788,27559,44693c24511,46599,20574,47996,16002,48757c11430,49519,6096,49901,127,49901l0,49890l0,40089l13208,39232c17018,38725,20066,37835,22479,36692c24892,35423,26670,33899,27686,31993c28829,30088,29337,27803,29337,25135c29337,23103,28956,21199,28321,19675c27686,18024,26670,16753,25400,15610c24130,14467,22733,13578,20955,12816c19177,12054,17272,11419,15113,11038c12954,10530,10668,10277,8255,10023c5715,9896,3175,9768,508,9768l0,9789l0,0x">
                        <v:stroke weight="0pt" endcap="flat" joinstyle="miter" miterlimit="10" on="false" color="#000000" opacity="0"/>
                        <v:fill on="true" color="#000000"/>
                      </v:shape>
                    </v:group>
                  </w:pict>
                </mc:Fallback>
              </mc:AlternateContent>
            </w:r>
            <w:r>
              <w:rPr>
                <w:sz w:val="18"/>
              </w:rPr>
              <w:tab/>
              <w:t>1024</w:t>
            </w:r>
            <w:r>
              <w:rPr>
                <w:sz w:val="20"/>
              </w:rPr>
              <w:t xml:space="preserve"> </w:t>
            </w:r>
          </w:p>
          <w:p w14:paraId="3D92D7BB" w14:textId="77777777" w:rsidR="00164252" w:rsidRDefault="00C311FD">
            <w:pPr>
              <w:tabs>
                <w:tab w:val="right" w:pos="878"/>
              </w:tabs>
              <w:spacing w:after="0"/>
            </w:pPr>
            <w:r>
              <w:rPr>
                <w:sz w:val="20"/>
              </w:rPr>
              <w:t xml:space="preserve"> </w:t>
            </w:r>
            <w:r>
              <w:rPr>
                <w:sz w:val="20"/>
              </w:rPr>
              <w:tab/>
            </w:r>
            <w:r>
              <w:rPr>
                <w:sz w:val="18"/>
              </w:rPr>
              <w:t>2048</w:t>
            </w:r>
            <w:r>
              <w:rPr>
                <w:sz w:val="20"/>
              </w:rPr>
              <w:t xml:space="preserve"> </w:t>
            </w:r>
          </w:p>
        </w:tc>
        <w:tc>
          <w:tcPr>
            <w:tcW w:w="1129" w:type="dxa"/>
            <w:tcBorders>
              <w:top w:val="nil"/>
              <w:left w:val="single" w:sz="2" w:space="0" w:color="000000"/>
              <w:bottom w:val="nil"/>
              <w:right w:val="single" w:sz="2" w:space="0" w:color="000000"/>
            </w:tcBorders>
          </w:tcPr>
          <w:p w14:paraId="456AF993" w14:textId="77777777" w:rsidR="00164252" w:rsidRDefault="00C311FD">
            <w:pPr>
              <w:spacing w:after="0"/>
              <w:ind w:left="49"/>
            </w:pPr>
            <w:r>
              <w:rPr>
                <w:sz w:val="18"/>
              </w:rPr>
              <w:t>100 (80.44)</w:t>
            </w:r>
            <w:r>
              <w:rPr>
                <w:sz w:val="20"/>
              </w:rPr>
              <w:t xml:space="preserve"> </w:t>
            </w:r>
          </w:p>
        </w:tc>
        <w:tc>
          <w:tcPr>
            <w:tcW w:w="1264" w:type="dxa"/>
            <w:tcBorders>
              <w:top w:val="nil"/>
              <w:left w:val="single" w:sz="2" w:space="0" w:color="000000"/>
              <w:bottom w:val="nil"/>
              <w:right w:val="single" w:sz="2" w:space="0" w:color="000000"/>
            </w:tcBorders>
          </w:tcPr>
          <w:p w14:paraId="33F551AC" w14:textId="77777777" w:rsidR="00164252" w:rsidRDefault="00C311FD">
            <w:pPr>
              <w:spacing w:after="0"/>
              <w:ind w:left="36"/>
              <w:jc w:val="center"/>
            </w:pPr>
            <w:r>
              <w:rPr>
                <w:sz w:val="18"/>
              </w:rPr>
              <w:t>0.75 (57 )</w:t>
            </w:r>
            <w:r>
              <w:rPr>
                <w:sz w:val="20"/>
              </w:rPr>
              <w:t xml:space="preserve"> </w:t>
            </w:r>
          </w:p>
        </w:tc>
        <w:tc>
          <w:tcPr>
            <w:tcW w:w="1263" w:type="dxa"/>
            <w:tcBorders>
              <w:top w:val="nil"/>
              <w:left w:val="single" w:sz="2" w:space="0" w:color="000000"/>
              <w:bottom w:val="nil"/>
              <w:right w:val="single" w:sz="2" w:space="0" w:color="000000"/>
            </w:tcBorders>
          </w:tcPr>
          <w:p w14:paraId="654B0215" w14:textId="77777777" w:rsidR="00164252" w:rsidRDefault="00C311FD">
            <w:pPr>
              <w:spacing w:after="0"/>
              <w:ind w:left="34"/>
              <w:jc w:val="center"/>
            </w:pPr>
            <w:r>
              <w:rPr>
                <w:sz w:val="18"/>
              </w:rPr>
              <w:t>4.82 (425.2)</w:t>
            </w:r>
            <w:r>
              <w:rPr>
                <w:sz w:val="20"/>
              </w:rPr>
              <w:t xml:space="preserve"> </w:t>
            </w:r>
          </w:p>
        </w:tc>
        <w:tc>
          <w:tcPr>
            <w:tcW w:w="1173" w:type="dxa"/>
            <w:tcBorders>
              <w:top w:val="nil"/>
              <w:left w:val="single" w:sz="2" w:space="0" w:color="000000"/>
              <w:bottom w:val="nil"/>
              <w:right w:val="single" w:sz="2" w:space="0" w:color="000000"/>
            </w:tcBorders>
          </w:tcPr>
          <w:p w14:paraId="099BCE3A" w14:textId="77777777" w:rsidR="00164252" w:rsidRDefault="00C311FD">
            <w:pPr>
              <w:spacing w:after="0"/>
              <w:ind w:left="47"/>
            </w:pPr>
            <w:r>
              <w:rPr>
                <w:sz w:val="18"/>
              </w:rPr>
              <w:t>0.03 (26.14)</w:t>
            </w:r>
            <w:r>
              <w:rPr>
                <w:sz w:val="20"/>
              </w:rPr>
              <w:t xml:space="preserve"> </w:t>
            </w:r>
          </w:p>
        </w:tc>
        <w:tc>
          <w:tcPr>
            <w:tcW w:w="1264" w:type="dxa"/>
            <w:tcBorders>
              <w:top w:val="nil"/>
              <w:left w:val="single" w:sz="2" w:space="0" w:color="000000"/>
              <w:bottom w:val="nil"/>
              <w:right w:val="single" w:sz="2" w:space="0" w:color="000000"/>
            </w:tcBorders>
          </w:tcPr>
          <w:p w14:paraId="39433E71" w14:textId="77777777" w:rsidR="00164252" w:rsidRDefault="00C311FD">
            <w:pPr>
              <w:spacing w:after="0"/>
              <w:ind w:left="33"/>
              <w:jc w:val="center"/>
            </w:pPr>
            <w:r>
              <w:rPr>
                <w:sz w:val="18"/>
              </w:rPr>
              <w:t>0.34 (0.25)</w:t>
            </w:r>
            <w:r>
              <w:rPr>
                <w:sz w:val="20"/>
              </w:rPr>
              <w:t xml:space="preserve"> </w:t>
            </w:r>
          </w:p>
        </w:tc>
        <w:tc>
          <w:tcPr>
            <w:tcW w:w="1259" w:type="dxa"/>
            <w:tcBorders>
              <w:top w:val="nil"/>
              <w:left w:val="single" w:sz="2" w:space="0" w:color="000000"/>
              <w:bottom w:val="nil"/>
              <w:right w:val="nil"/>
            </w:tcBorders>
          </w:tcPr>
          <w:p w14:paraId="63BF57CE" w14:textId="77777777" w:rsidR="00164252" w:rsidRDefault="00C311FD">
            <w:pPr>
              <w:spacing w:after="0"/>
              <w:ind w:left="36"/>
              <w:jc w:val="center"/>
            </w:pPr>
            <w:r>
              <w:rPr>
                <w:sz w:val="18"/>
              </w:rPr>
              <w:t>0.54 (0.38)</w:t>
            </w:r>
            <w:r>
              <w:rPr>
                <w:sz w:val="20"/>
              </w:rPr>
              <w:t xml:space="preserve"> </w:t>
            </w:r>
          </w:p>
        </w:tc>
      </w:tr>
      <w:tr w:rsidR="00164252" w14:paraId="465E60DA" w14:textId="77777777">
        <w:trPr>
          <w:trHeight w:val="878"/>
        </w:trPr>
        <w:tc>
          <w:tcPr>
            <w:tcW w:w="0" w:type="auto"/>
            <w:vMerge/>
            <w:tcBorders>
              <w:top w:val="nil"/>
              <w:left w:val="nil"/>
              <w:bottom w:val="nil"/>
              <w:right w:val="single" w:sz="2" w:space="0" w:color="000000"/>
            </w:tcBorders>
          </w:tcPr>
          <w:p w14:paraId="771F0AE0" w14:textId="77777777" w:rsidR="00164252" w:rsidRDefault="00164252"/>
        </w:tc>
        <w:tc>
          <w:tcPr>
            <w:tcW w:w="1129" w:type="dxa"/>
            <w:tcBorders>
              <w:top w:val="nil"/>
              <w:left w:val="single" w:sz="2" w:space="0" w:color="000000"/>
              <w:bottom w:val="nil"/>
              <w:right w:val="single" w:sz="2" w:space="0" w:color="000000"/>
            </w:tcBorders>
            <w:shd w:val="clear" w:color="auto" w:fill="D8D8D9"/>
          </w:tcPr>
          <w:p w14:paraId="7CF12E2E" w14:textId="77777777" w:rsidR="00164252" w:rsidRDefault="00C311FD">
            <w:pPr>
              <w:spacing w:after="0"/>
              <w:ind w:left="49"/>
            </w:pPr>
            <w:r>
              <w:rPr>
                <w:sz w:val="18"/>
              </w:rPr>
              <w:t>100 (79.61)</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4B858FD3" w14:textId="77777777" w:rsidR="00164252" w:rsidRDefault="00C311FD">
            <w:pPr>
              <w:spacing w:after="0"/>
              <w:ind w:left="34"/>
              <w:jc w:val="center"/>
            </w:pPr>
            <w:r>
              <w:rPr>
                <w:sz w:val="18"/>
              </w:rPr>
              <w:t>2.36 (142)</w:t>
            </w:r>
            <w:r>
              <w:rPr>
                <w:sz w:val="20"/>
              </w:rPr>
              <w:t xml:space="preserve"> </w:t>
            </w:r>
          </w:p>
        </w:tc>
        <w:tc>
          <w:tcPr>
            <w:tcW w:w="1263" w:type="dxa"/>
            <w:tcBorders>
              <w:top w:val="nil"/>
              <w:left w:val="single" w:sz="2" w:space="0" w:color="000000"/>
              <w:bottom w:val="nil"/>
              <w:right w:val="single" w:sz="2" w:space="0" w:color="000000"/>
            </w:tcBorders>
            <w:shd w:val="clear" w:color="auto" w:fill="D8D8D9"/>
          </w:tcPr>
          <w:p w14:paraId="5DEB67E5" w14:textId="77777777" w:rsidR="00164252" w:rsidRDefault="00C311FD">
            <w:pPr>
              <w:spacing w:after="0"/>
              <w:ind w:left="48"/>
            </w:pPr>
            <w:r>
              <w:rPr>
                <w:sz w:val="18"/>
              </w:rPr>
              <w:t>0.523 (229.9)</w:t>
            </w:r>
            <w:r>
              <w:rPr>
                <w:sz w:val="20"/>
              </w:rPr>
              <w:t xml:space="preserve"> </w:t>
            </w:r>
          </w:p>
        </w:tc>
        <w:tc>
          <w:tcPr>
            <w:tcW w:w="1173" w:type="dxa"/>
            <w:tcBorders>
              <w:top w:val="nil"/>
              <w:left w:val="single" w:sz="2" w:space="0" w:color="000000"/>
              <w:bottom w:val="nil"/>
              <w:right w:val="single" w:sz="2" w:space="0" w:color="000000"/>
            </w:tcBorders>
            <w:shd w:val="clear" w:color="auto" w:fill="D8D8D9"/>
          </w:tcPr>
          <w:p w14:paraId="2AFD98A8" w14:textId="77777777" w:rsidR="00164252" w:rsidRDefault="00C311FD">
            <w:pPr>
              <w:spacing w:after="0"/>
              <w:ind w:left="47"/>
            </w:pPr>
            <w:r>
              <w:rPr>
                <w:sz w:val="18"/>
              </w:rPr>
              <w:t>0.04 (17.16)</w:t>
            </w:r>
            <w:r>
              <w:rPr>
                <w:sz w:val="20"/>
              </w:rPr>
              <w:t xml:space="preserve"> </w:t>
            </w:r>
          </w:p>
        </w:tc>
        <w:tc>
          <w:tcPr>
            <w:tcW w:w="1264" w:type="dxa"/>
            <w:tcBorders>
              <w:top w:val="nil"/>
              <w:left w:val="single" w:sz="2" w:space="0" w:color="000000"/>
              <w:bottom w:val="nil"/>
              <w:right w:val="single" w:sz="2" w:space="0" w:color="000000"/>
            </w:tcBorders>
            <w:shd w:val="clear" w:color="auto" w:fill="D8D8D9"/>
          </w:tcPr>
          <w:p w14:paraId="5DD61E0D" w14:textId="77777777" w:rsidR="00164252" w:rsidRDefault="00C311FD">
            <w:pPr>
              <w:spacing w:after="0"/>
              <w:ind w:left="33"/>
              <w:jc w:val="center"/>
            </w:pPr>
            <w:r>
              <w:rPr>
                <w:sz w:val="18"/>
              </w:rPr>
              <w:t>0.27 (0.22)</w:t>
            </w:r>
            <w:r>
              <w:rPr>
                <w:sz w:val="20"/>
              </w:rPr>
              <w:t xml:space="preserve"> </w:t>
            </w:r>
          </w:p>
        </w:tc>
        <w:tc>
          <w:tcPr>
            <w:tcW w:w="1259" w:type="dxa"/>
            <w:tcBorders>
              <w:top w:val="nil"/>
              <w:left w:val="single" w:sz="2" w:space="0" w:color="000000"/>
              <w:bottom w:val="nil"/>
              <w:right w:val="nil"/>
            </w:tcBorders>
            <w:shd w:val="clear" w:color="auto" w:fill="D8D8D9"/>
          </w:tcPr>
          <w:p w14:paraId="7A4BBB53" w14:textId="77777777" w:rsidR="00164252" w:rsidRDefault="00C311FD">
            <w:pPr>
              <w:spacing w:after="0"/>
              <w:ind w:left="36"/>
              <w:jc w:val="center"/>
            </w:pPr>
            <w:r>
              <w:rPr>
                <w:sz w:val="18"/>
              </w:rPr>
              <w:t>0.46 (0.35)</w:t>
            </w:r>
            <w:r>
              <w:rPr>
                <w:sz w:val="20"/>
              </w:rPr>
              <w:t xml:space="preserve"> </w:t>
            </w:r>
          </w:p>
        </w:tc>
      </w:tr>
      <w:tr w:rsidR="00164252" w14:paraId="2DCE2589" w14:textId="77777777">
        <w:trPr>
          <w:trHeight w:val="422"/>
        </w:trPr>
        <w:tc>
          <w:tcPr>
            <w:tcW w:w="0" w:type="auto"/>
            <w:vMerge/>
            <w:tcBorders>
              <w:top w:val="nil"/>
              <w:left w:val="nil"/>
              <w:bottom w:val="nil"/>
              <w:right w:val="single" w:sz="2" w:space="0" w:color="000000"/>
            </w:tcBorders>
          </w:tcPr>
          <w:p w14:paraId="2DB67538" w14:textId="77777777" w:rsidR="00164252" w:rsidRDefault="00164252"/>
        </w:tc>
        <w:tc>
          <w:tcPr>
            <w:tcW w:w="1129" w:type="dxa"/>
            <w:tcBorders>
              <w:top w:val="nil"/>
              <w:left w:val="single" w:sz="2" w:space="0" w:color="000000"/>
              <w:bottom w:val="nil"/>
              <w:right w:val="single" w:sz="2" w:space="0" w:color="000000"/>
            </w:tcBorders>
          </w:tcPr>
          <w:p w14:paraId="4BBBC002" w14:textId="77777777" w:rsidR="00164252" w:rsidRDefault="00C311FD">
            <w:pPr>
              <w:spacing w:after="0"/>
              <w:ind w:left="49"/>
            </w:pPr>
            <w:r>
              <w:rPr>
                <w:sz w:val="18"/>
              </w:rPr>
              <w:t>100 (78.99)</w:t>
            </w:r>
            <w:r>
              <w:rPr>
                <w:sz w:val="20"/>
              </w:rPr>
              <w:t xml:space="preserve"> </w:t>
            </w:r>
          </w:p>
        </w:tc>
        <w:tc>
          <w:tcPr>
            <w:tcW w:w="1264" w:type="dxa"/>
            <w:tcBorders>
              <w:top w:val="nil"/>
              <w:left w:val="single" w:sz="2" w:space="0" w:color="000000"/>
              <w:bottom w:val="nil"/>
              <w:right w:val="single" w:sz="2" w:space="0" w:color="000000"/>
            </w:tcBorders>
          </w:tcPr>
          <w:p w14:paraId="7CC1DE52" w14:textId="77777777" w:rsidR="00164252" w:rsidRDefault="00C311FD">
            <w:pPr>
              <w:spacing w:after="0"/>
              <w:ind w:left="34"/>
              <w:jc w:val="center"/>
            </w:pPr>
            <w:r>
              <w:rPr>
                <w:sz w:val="18"/>
              </w:rPr>
              <w:t>4.30 (307)</w:t>
            </w:r>
            <w:r>
              <w:rPr>
                <w:sz w:val="20"/>
              </w:rPr>
              <w:t xml:space="preserve"> </w:t>
            </w:r>
          </w:p>
        </w:tc>
        <w:tc>
          <w:tcPr>
            <w:tcW w:w="1263" w:type="dxa"/>
            <w:tcBorders>
              <w:top w:val="nil"/>
              <w:left w:val="single" w:sz="2" w:space="0" w:color="000000"/>
              <w:bottom w:val="nil"/>
              <w:right w:val="single" w:sz="2" w:space="0" w:color="000000"/>
            </w:tcBorders>
          </w:tcPr>
          <w:p w14:paraId="347AE893" w14:textId="77777777" w:rsidR="00164252" w:rsidRDefault="00C311FD">
            <w:pPr>
              <w:spacing w:after="0"/>
              <w:ind w:left="48"/>
            </w:pPr>
            <w:r>
              <w:rPr>
                <w:sz w:val="18"/>
              </w:rPr>
              <w:t>0.145 (260.0)</w:t>
            </w:r>
            <w:r>
              <w:rPr>
                <w:sz w:val="20"/>
              </w:rPr>
              <w:t xml:space="preserve"> </w:t>
            </w:r>
          </w:p>
        </w:tc>
        <w:tc>
          <w:tcPr>
            <w:tcW w:w="1173" w:type="dxa"/>
            <w:tcBorders>
              <w:top w:val="nil"/>
              <w:left w:val="single" w:sz="2" w:space="0" w:color="000000"/>
              <w:bottom w:val="nil"/>
              <w:right w:val="single" w:sz="2" w:space="0" w:color="000000"/>
            </w:tcBorders>
          </w:tcPr>
          <w:p w14:paraId="6A3921BF" w14:textId="77777777" w:rsidR="00164252" w:rsidRDefault="00C311FD">
            <w:pPr>
              <w:spacing w:after="0"/>
              <w:ind w:left="47"/>
            </w:pPr>
            <w:r>
              <w:rPr>
                <w:sz w:val="18"/>
              </w:rPr>
              <w:t>0.50 (17.94)</w:t>
            </w:r>
            <w:r>
              <w:rPr>
                <w:sz w:val="20"/>
              </w:rPr>
              <w:t xml:space="preserve"> </w:t>
            </w:r>
          </w:p>
        </w:tc>
        <w:tc>
          <w:tcPr>
            <w:tcW w:w="1264" w:type="dxa"/>
            <w:tcBorders>
              <w:top w:val="nil"/>
              <w:left w:val="single" w:sz="2" w:space="0" w:color="000000"/>
              <w:bottom w:val="nil"/>
              <w:right w:val="single" w:sz="2" w:space="0" w:color="000000"/>
            </w:tcBorders>
          </w:tcPr>
          <w:p w14:paraId="2CD08E21" w14:textId="77777777" w:rsidR="00164252" w:rsidRDefault="00C311FD">
            <w:pPr>
              <w:spacing w:after="0"/>
              <w:ind w:left="33"/>
              <w:jc w:val="center"/>
            </w:pPr>
            <w:r>
              <w:rPr>
                <w:sz w:val="18"/>
              </w:rPr>
              <w:t>0.18 (0.16)</w:t>
            </w:r>
            <w:r>
              <w:rPr>
                <w:sz w:val="20"/>
              </w:rPr>
              <w:t xml:space="preserve"> </w:t>
            </w:r>
          </w:p>
        </w:tc>
        <w:tc>
          <w:tcPr>
            <w:tcW w:w="1259" w:type="dxa"/>
            <w:tcBorders>
              <w:top w:val="nil"/>
              <w:left w:val="single" w:sz="2" w:space="0" w:color="000000"/>
              <w:bottom w:val="nil"/>
              <w:right w:val="nil"/>
            </w:tcBorders>
          </w:tcPr>
          <w:p w14:paraId="57E9577C" w14:textId="77777777" w:rsidR="00164252" w:rsidRDefault="00C311FD">
            <w:pPr>
              <w:spacing w:after="0"/>
              <w:ind w:left="36"/>
              <w:jc w:val="center"/>
            </w:pPr>
            <w:r>
              <w:rPr>
                <w:sz w:val="18"/>
              </w:rPr>
              <w:t>0.33 (0.28)</w:t>
            </w:r>
            <w:r>
              <w:rPr>
                <w:sz w:val="20"/>
              </w:rPr>
              <w:t xml:space="preserve"> </w:t>
            </w:r>
          </w:p>
        </w:tc>
      </w:tr>
    </w:tbl>
    <w:p w14:paraId="5882CB6A" w14:textId="77777777" w:rsidR="00164252" w:rsidRDefault="00C311FD">
      <w:pPr>
        <w:spacing w:after="296"/>
        <w:ind w:right="12"/>
        <w:jc w:val="right"/>
      </w:pPr>
      <w:r>
        <w:rPr>
          <w:noProof/>
        </w:rPr>
        <mc:AlternateContent>
          <mc:Choice Requires="wpg">
            <w:drawing>
              <wp:inline distT="0" distB="0" distL="0" distR="0" wp14:anchorId="220780A5" wp14:editId="14DEF969">
                <wp:extent cx="5339715" cy="10122"/>
                <wp:effectExtent l="0" t="0" r="0" b="0"/>
                <wp:docPr id="27889" name="Group 27889"/>
                <wp:cNvGraphicFramePr/>
                <a:graphic xmlns:a="http://schemas.openxmlformats.org/drawingml/2006/main">
                  <a:graphicData uri="http://schemas.microsoft.com/office/word/2010/wordprocessingGroup">
                    <wpg:wgp>
                      <wpg:cNvGrpSpPr/>
                      <wpg:grpSpPr>
                        <a:xfrm>
                          <a:off x="0" y="0"/>
                          <a:ext cx="5339715" cy="10122"/>
                          <a:chOff x="0" y="0"/>
                          <a:chExt cx="5339715" cy="10122"/>
                        </a:xfrm>
                      </wpg:grpSpPr>
                      <wps:wsp>
                        <wps:cNvPr id="1193" name="Shape 1193"/>
                        <wps:cNvSpPr/>
                        <wps:spPr>
                          <a:xfrm>
                            <a:off x="0" y="0"/>
                            <a:ext cx="5339715" cy="0"/>
                          </a:xfrm>
                          <a:custGeom>
                            <a:avLst/>
                            <a:gdLst/>
                            <a:ahLst/>
                            <a:cxnLst/>
                            <a:rect l="0" t="0" r="0" b="0"/>
                            <a:pathLst>
                              <a:path w="5339715">
                                <a:moveTo>
                                  <a:pt x="0" y="0"/>
                                </a:moveTo>
                                <a:lnTo>
                                  <a:pt x="533971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89" style="width:420.45pt;height:0.79701pt;mso-position-horizontal-relative:char;mso-position-vertical-relative:line" coordsize="53397,101">
                <v:shape id="Shape 1193" style="position:absolute;width:53397;height:0;left:0;top:0;" coordsize="5339715,0" path="m0,0l5339715,0">
                  <v:stroke weight="0.79701pt" endcap="flat" joinstyle="miter" miterlimit="10" on="true" color="#000000"/>
                  <v:fill on="false" color="#000000" opacity="0"/>
                </v:shape>
              </v:group>
            </w:pict>
          </mc:Fallback>
        </mc:AlternateContent>
      </w:r>
      <w:r>
        <w:rPr>
          <w:sz w:val="20"/>
        </w:rPr>
        <w:t xml:space="preserve"> </w:t>
      </w:r>
    </w:p>
    <w:p w14:paraId="2CC288C3" w14:textId="77777777" w:rsidR="00164252" w:rsidRDefault="00C311FD">
      <w:pPr>
        <w:pStyle w:val="1"/>
        <w:spacing w:after="3"/>
        <w:ind w:left="15" w:right="1055"/>
      </w:pPr>
      <w:r>
        <w:rPr>
          <w:rFonts w:ascii="Calibri" w:eastAsia="Calibri" w:hAnsi="Calibri" w:cs="Calibri"/>
        </w:rPr>
        <w:lastRenderedPageBreak/>
        <w:t>3</w:t>
      </w:r>
      <w:r>
        <w:rPr>
          <w:rFonts w:ascii="Arial" w:eastAsia="Arial" w:hAnsi="Arial" w:cs="Arial"/>
        </w:rPr>
        <w:t xml:space="preserve"> </w:t>
      </w:r>
      <w:r>
        <w:t>ラージバッチ、アドバーサリアアタック、ロバストトレーニング</w:t>
      </w:r>
      <w:r>
        <w:rPr>
          <w:rFonts w:ascii="Calibri" w:eastAsia="Calibri" w:hAnsi="Calibri" w:cs="Calibri"/>
        </w:rPr>
        <w:t xml:space="preserve"> </w:t>
      </w:r>
    </w:p>
    <w:p w14:paraId="3E055FDB" w14:textId="77777777" w:rsidR="00164252" w:rsidRDefault="00C311FD">
      <w:pPr>
        <w:spacing w:after="168" w:line="247" w:lineRule="auto"/>
        <w:ind w:left="10" w:firstLine="2"/>
        <w:jc w:val="both"/>
      </w:pPr>
      <w:r>
        <w:rPr>
          <w:rFonts w:ascii="ＭＳ 明朝" w:eastAsia="ＭＳ 明朝" w:hAnsi="ＭＳ 明朝" w:cs="ＭＳ 明朝"/>
          <w:sz w:val="20"/>
        </w:rPr>
        <w:t>まず、敵対的攻撃とロバストな学習について簡単に説明し、次にこれらを大規模なバッチサイズの学習と結びつけた結果を示します。</w:t>
      </w:r>
      <w:r>
        <w:rPr>
          <w:sz w:val="20"/>
        </w:rPr>
        <w:t xml:space="preserve"> </w:t>
      </w:r>
    </w:p>
    <w:p w14:paraId="6F3B252E" w14:textId="77777777" w:rsidR="00164252" w:rsidRDefault="00C311FD">
      <w:pPr>
        <w:spacing w:after="44" w:line="247" w:lineRule="auto"/>
        <w:ind w:left="10" w:firstLine="2"/>
        <w:jc w:val="both"/>
      </w:pPr>
      <w:r>
        <w:rPr>
          <w:sz w:val="20"/>
        </w:rPr>
        <w:t xml:space="preserve">3.1 </w:t>
      </w:r>
      <w:r>
        <w:rPr>
          <w:rFonts w:ascii="ＭＳ 明朝" w:eastAsia="ＭＳ 明朝" w:hAnsi="ＭＳ 明朝" w:cs="ＭＳ 明朝"/>
          <w:sz w:val="20"/>
        </w:rPr>
        <w:t>ロバスト最適化とアドバーサリアアタック</w:t>
      </w:r>
      <w:r>
        <w:rPr>
          <w:sz w:val="20"/>
        </w:rPr>
        <w:t xml:space="preserve"> </w:t>
      </w:r>
    </w:p>
    <w:p w14:paraId="4B0E40A2" w14:textId="77777777" w:rsidR="00164252" w:rsidRDefault="00C311FD">
      <w:pPr>
        <w:spacing w:after="3" w:line="229" w:lineRule="auto"/>
        <w:ind w:left="8" w:hanging="10"/>
      </w:pPr>
      <w:r>
        <w:rPr>
          <w:rFonts w:ascii="ＭＳ 明朝" w:eastAsia="ＭＳ 明朝" w:hAnsi="ＭＳ 明朝" w:cs="ＭＳ 明朝"/>
          <w:sz w:val="20"/>
        </w:rPr>
        <w:t>ニューラルネットワークに対する敵対的攻撃の手法は、モデルのアーキテクチャやそのパラメータが既知であるホワイトボックス攻撃と、そのような情報が得られないブラックボックス攻撃に大別されます。ここでは、ホワイトボックス型の手法、特に最適化ベースのアプローチに焦点を当てて、攻撃と防御の両面から研究を進めています。</w:t>
      </w:r>
      <w:r>
        <w:rPr>
          <w:sz w:val="20"/>
        </w:rPr>
        <w:t xml:space="preserve"> </w:t>
      </w:r>
    </w:p>
    <w:p w14:paraId="7CD2687B" w14:textId="77777777" w:rsidR="00164252" w:rsidRDefault="00C311FD">
      <w:pPr>
        <w:spacing w:after="132" w:line="321" w:lineRule="auto"/>
        <w:ind w:left="8" w:hanging="10"/>
      </w:pPr>
      <w:r>
        <w:rPr>
          <w:rFonts w:ascii="Cambria" w:eastAsia="Cambria" w:hAnsi="Cambria" w:cs="Cambria"/>
          <w:sz w:val="20"/>
        </w:rPr>
        <w:t>M(</w:t>
      </w:r>
      <w:r>
        <w:rPr>
          <w:rFonts w:ascii="Segoe UI Symbol" w:eastAsia="Segoe UI Symbol" w:hAnsi="Segoe UI Symbol" w:cs="Segoe UI Symbol"/>
          <w:sz w:val="20"/>
        </w:rPr>
        <w:t>✓</w:t>
      </w:r>
      <w:r>
        <w:rPr>
          <w:rFonts w:ascii="Cambria" w:eastAsia="Cambria" w:hAnsi="Cambria" w:cs="Cambria"/>
          <w:sz w:val="20"/>
        </w:rPr>
        <w:t>)</w:t>
      </w:r>
      <w:r>
        <w:rPr>
          <w:rFonts w:ascii="ＭＳ 明朝" w:eastAsia="ＭＳ 明朝" w:hAnsi="ＭＳ 明朝" w:cs="ＭＳ 明朝"/>
          <w:sz w:val="20"/>
        </w:rPr>
        <w:t>を学習モデル（ニューラルネットワークアーキテクチャ）とし、</w:t>
      </w:r>
      <w:r>
        <w:rPr>
          <w:rFonts w:ascii="Cambria" w:eastAsia="Cambria" w:hAnsi="Cambria" w:cs="Cambria"/>
          <w:sz w:val="20"/>
        </w:rPr>
        <w:t>(</w:t>
      </w:r>
      <w:r>
        <w:rPr>
          <w:rFonts w:ascii="Cambria" w:eastAsia="Cambria" w:hAnsi="Cambria" w:cs="Cambria"/>
          <w:b/>
          <w:sz w:val="20"/>
        </w:rPr>
        <w:t>x</w:t>
      </w:r>
      <w:r>
        <w:rPr>
          <w:rFonts w:ascii="Cambria" w:eastAsia="Cambria" w:hAnsi="Cambria" w:cs="Cambria"/>
          <w:i/>
          <w:sz w:val="20"/>
        </w:rPr>
        <w:t>,y</w:t>
      </w:r>
      <w:r>
        <w:rPr>
          <w:rFonts w:ascii="Segoe UI Symbol" w:eastAsia="Segoe UI Symbol" w:hAnsi="Segoe UI Symbol" w:cs="Segoe UI Symbol"/>
          <w:sz w:val="21"/>
        </w:rPr>
        <w:t>✓</w:t>
      </w:r>
      <w:r>
        <w:rPr>
          <w:rFonts w:ascii="Cambria" w:eastAsia="Cambria" w:hAnsi="Cambria" w:cs="Cambria"/>
          <w:i/>
          <w:sz w:val="20"/>
        </w:rPr>
        <w:t xml:space="preserve"> </w:t>
      </w:r>
      <w:r>
        <w:rPr>
          <w:sz w:val="20"/>
        </w:rPr>
        <w:t>on</w:t>
      </w:r>
      <w:r>
        <w:rPr>
          <w:rFonts w:ascii="Cambria" w:eastAsia="Cambria" w:hAnsi="Cambria" w:cs="Cambria"/>
          <w:sz w:val="20"/>
        </w:rPr>
        <w:t>)</w:t>
      </w:r>
      <w:r>
        <w:rPr>
          <w:rFonts w:ascii="ＭＳ 明朝" w:eastAsia="ＭＳ 明朝" w:hAnsi="ＭＳ 明朝" w:cs="ＭＳ 明朝"/>
          <w:sz w:val="20"/>
        </w:rPr>
        <w:t>を入力データとし、</w:t>
      </w:r>
      <w:r>
        <w:rPr>
          <w:rFonts w:ascii="Cambria" w:eastAsia="Cambria" w:hAnsi="Cambria" w:cs="Cambria"/>
          <w:sz w:val="20"/>
        </w:rPr>
        <w:t>(</w:t>
      </w:r>
      <w:r>
        <w:rPr>
          <w:rFonts w:ascii="Cambria" w:eastAsia="Cambria" w:hAnsi="Cambria" w:cs="Cambria"/>
          <w:b/>
          <w:sz w:val="20"/>
        </w:rPr>
        <w:t>x</w:t>
      </w:r>
      <w:r>
        <w:rPr>
          <w:rFonts w:ascii="Cambria" w:eastAsia="Cambria" w:hAnsi="Cambria" w:cs="Cambria"/>
          <w:i/>
          <w:sz w:val="20"/>
        </w:rPr>
        <w:t>,y</w:t>
      </w:r>
      <w:r>
        <w:rPr>
          <w:rFonts w:ascii="Cambria" w:eastAsia="Cambria" w:hAnsi="Cambria" w:cs="Cambria"/>
          <w:sz w:val="20"/>
        </w:rPr>
        <w:t>)</w:t>
      </w:r>
      <w:r>
        <w:rPr>
          <w:rFonts w:ascii="ＭＳ 明朝" w:eastAsia="ＭＳ 明朝" w:hAnsi="ＭＳ 明朝" w:cs="ＭＳ 明朝"/>
          <w:sz w:val="20"/>
        </w:rPr>
        <w:t>を対応するラベルで表すとします。パラメータを持つネットワークの損失関数は</w:t>
      </w:r>
      <w:r>
        <w:rPr>
          <w:sz w:val="20"/>
        </w:rPr>
        <w:t xml:space="preserve"> </w:t>
      </w:r>
    </w:p>
    <w:p w14:paraId="2EFF2A86" w14:textId="77777777" w:rsidR="00164252" w:rsidRDefault="00C311FD">
      <w:pPr>
        <w:tabs>
          <w:tab w:val="center" w:pos="7627"/>
        </w:tabs>
        <w:spacing w:after="5" w:line="247" w:lineRule="auto"/>
      </w:pPr>
      <w:r>
        <w:rPr>
          <w:rFonts w:ascii="Cambria" w:eastAsia="Cambria" w:hAnsi="Cambria" w:cs="Cambria"/>
          <w:sz w:val="20"/>
        </w:rPr>
        <w:t xml:space="preserve">J </w:t>
      </w:r>
      <w:r>
        <w:rPr>
          <w:rFonts w:ascii="ＭＳ 明朝" w:eastAsia="ＭＳ 明朝" w:hAnsi="ＭＳ 明朝" w:cs="ＭＳ 明朝"/>
          <w:sz w:val="20"/>
        </w:rPr>
        <w:t>が</w:t>
      </w:r>
      <w:r>
        <w:rPr>
          <w:rFonts w:ascii="Cambria" w:eastAsia="Cambria" w:hAnsi="Cambria" w:cs="Cambria"/>
          <w:i/>
          <w:sz w:val="20"/>
        </w:rPr>
        <w:t>(</w:t>
      </w:r>
      <w:r>
        <w:rPr>
          <w:rFonts w:ascii="Segoe UI Symbol" w:eastAsia="Segoe UI Symbol" w:hAnsi="Segoe UI Symbol" w:cs="Segoe UI Symbol"/>
          <w:sz w:val="21"/>
        </w:rPr>
        <w:t>✓</w:t>
      </w:r>
      <w:r>
        <w:rPr>
          <w:rFonts w:ascii="Cambria" w:eastAsia="Cambria" w:hAnsi="Cambria" w:cs="Cambria"/>
          <w:i/>
          <w:sz w:val="20"/>
        </w:rPr>
        <w:t>,</w:t>
      </w:r>
      <w:r>
        <w:rPr>
          <w:rFonts w:ascii="Cambria" w:eastAsia="Cambria" w:hAnsi="Cambria" w:cs="Cambria"/>
          <w:b/>
          <w:sz w:val="20"/>
        </w:rPr>
        <w:t>x</w:t>
      </w:r>
      <w:r>
        <w:rPr>
          <w:rFonts w:ascii="Cambria" w:eastAsia="Cambria" w:hAnsi="Cambria" w:cs="Cambria"/>
          <w:i/>
          <w:sz w:val="20"/>
        </w:rPr>
        <w:t>,y</w:t>
      </w:r>
      <w:r>
        <w:rPr>
          <w:rFonts w:ascii="Cambria" w:eastAsia="Cambria" w:hAnsi="Cambria" w:cs="Cambria"/>
          <w:sz w:val="20"/>
        </w:rPr>
        <w:t>)</w:t>
      </w:r>
      <w:r>
        <w:rPr>
          <w:rFonts w:ascii="ＭＳ 明朝" w:eastAsia="ＭＳ 明朝" w:hAnsi="ＭＳ 明朝" w:cs="ＭＳ 明朝"/>
          <w:sz w:val="20"/>
        </w:rPr>
        <w:t>を最大化するようにする。逆襲のためには、摂動</w:t>
      </w:r>
      <w:r>
        <w:rPr>
          <w:rFonts w:ascii="ＭＳ 明朝" w:eastAsia="ＭＳ 明朝" w:hAnsi="ＭＳ 明朝" w:cs="ＭＳ 明朝"/>
          <w:sz w:val="20"/>
        </w:rPr>
        <w:t xml:space="preserve"> </w:t>
      </w:r>
      <w:r>
        <w:rPr>
          <w:rFonts w:ascii="Cambria" w:eastAsia="Cambria" w:hAnsi="Cambria" w:cs="Cambria"/>
          <w:sz w:val="20"/>
        </w:rPr>
        <w:t>J</w:t>
      </w:r>
      <w:r>
        <w:rPr>
          <w:rFonts w:ascii="Cambria" w:eastAsia="Cambria" w:hAnsi="Cambria" w:cs="Cambria"/>
          <w:i/>
          <w:sz w:val="20"/>
        </w:rPr>
        <w:t>(</w:t>
      </w:r>
      <w:r>
        <w:rPr>
          <w:rFonts w:ascii="Segoe UI Symbol" w:eastAsia="Segoe UI Symbol" w:hAnsi="Segoe UI Symbol" w:cs="Segoe UI Symbol"/>
          <w:sz w:val="21"/>
        </w:rPr>
        <w:t>✓</w:t>
      </w:r>
      <w:r>
        <w:rPr>
          <w:rFonts w:ascii="Cambria" w:eastAsia="Cambria" w:hAnsi="Cambria" w:cs="Cambria"/>
          <w:i/>
          <w:sz w:val="20"/>
        </w:rPr>
        <w:t>,</w:t>
      </w:r>
      <w:r>
        <w:rPr>
          <w:rFonts w:ascii="Cambria" w:eastAsia="Cambria" w:hAnsi="Cambria" w:cs="Cambria"/>
          <w:b/>
          <w:sz w:val="20"/>
        </w:rPr>
        <w:t>x</w:t>
      </w:r>
      <w:r>
        <w:rPr>
          <w:rFonts w:ascii="Cambria" w:eastAsia="Cambria" w:hAnsi="Cambria" w:cs="Cambria"/>
          <w:i/>
          <w:sz w:val="20"/>
        </w:rPr>
        <w:t>,y</w:t>
      </w:r>
      <w:r>
        <w:rPr>
          <w:rFonts w:ascii="Cambria" w:eastAsia="Cambria" w:hAnsi="Cambria" w:cs="Cambria"/>
          <w:sz w:val="20"/>
        </w:rPr>
        <w:t>)</w:t>
      </w:r>
      <w:r>
        <w:rPr>
          <w:rFonts w:ascii="ＭＳ 明朝" w:eastAsia="ＭＳ 明朝" w:hAnsi="ＭＳ 明朝" w:cs="ＭＳ 明朝"/>
          <w:sz w:val="20"/>
        </w:rPr>
        <w:t>を求めます。</w:t>
      </w:r>
      <w:r>
        <w:rPr>
          <w:sz w:val="20"/>
        </w:rPr>
        <w:t xml:space="preserve"> </w:t>
      </w:r>
      <w:r>
        <w:rPr>
          <w:sz w:val="20"/>
        </w:rPr>
        <w:tab/>
      </w:r>
      <w:r>
        <w:rPr>
          <w:rFonts w:ascii="Cambria" w:eastAsia="Cambria" w:hAnsi="Cambria" w:cs="Cambria"/>
          <w:b/>
          <w:sz w:val="20"/>
        </w:rPr>
        <w:t xml:space="preserve">x </w:t>
      </w:r>
    </w:p>
    <w:p w14:paraId="0E0F29A1" w14:textId="77777777" w:rsidR="00164252" w:rsidRDefault="00C311FD">
      <w:pPr>
        <w:tabs>
          <w:tab w:val="center" w:pos="5301"/>
        </w:tabs>
        <w:spacing w:after="353" w:line="248" w:lineRule="auto"/>
      </w:pPr>
      <w:r>
        <w:rPr>
          <w:sz w:val="20"/>
        </w:rPr>
        <w:t xml:space="preserve">(with a bounded </w:t>
      </w:r>
      <w:r>
        <w:rPr>
          <w:rFonts w:ascii="Cambria" w:eastAsia="Cambria" w:hAnsi="Cambria" w:cs="Cambria"/>
          <w:i/>
          <w:sz w:val="20"/>
        </w:rPr>
        <w:t>L</w:t>
      </w:r>
      <w:r>
        <w:rPr>
          <w:rFonts w:ascii="Cambria" w:eastAsia="Cambria" w:hAnsi="Cambria" w:cs="Cambria"/>
          <w:sz w:val="20"/>
          <w:vertAlign w:val="subscript"/>
        </w:rPr>
        <w:t xml:space="preserve">1 </w:t>
      </w:r>
      <w:r>
        <w:rPr>
          <w:sz w:val="20"/>
        </w:rPr>
        <w:t xml:space="preserve">or </w:t>
      </w:r>
      <w:r>
        <w:rPr>
          <w:rFonts w:ascii="Cambria" w:eastAsia="Cambria" w:hAnsi="Cambria" w:cs="Cambria"/>
          <w:i/>
          <w:sz w:val="20"/>
        </w:rPr>
        <w:t>L</w:t>
      </w:r>
      <w:r>
        <w:rPr>
          <w:rFonts w:ascii="Cambria" w:eastAsia="Cambria" w:hAnsi="Cambria" w:cs="Cambria"/>
          <w:sz w:val="14"/>
        </w:rPr>
        <w:t>2 norm</w:t>
      </w:r>
      <w:r>
        <w:rPr>
          <w:sz w:val="20"/>
        </w:rPr>
        <w:t xml:space="preserve">) such </w:t>
      </w:r>
      <w:r>
        <w:rPr>
          <w:rFonts w:ascii="Cambria" w:eastAsia="Cambria" w:hAnsi="Cambria" w:cs="Cambria"/>
          <w:sz w:val="20"/>
        </w:rPr>
        <w:t>max J</w:t>
      </w:r>
      <w:r>
        <w:rPr>
          <w:rFonts w:ascii="Cambria" w:eastAsia="Cambria" w:hAnsi="Cambria" w:cs="Cambria"/>
          <w:i/>
          <w:sz w:val="20"/>
        </w:rPr>
        <w:t>(</w:t>
      </w:r>
      <w:r>
        <w:rPr>
          <w:rFonts w:ascii="Segoe UI Symbol" w:eastAsia="Segoe UI Symbol" w:hAnsi="Segoe UI Symbol" w:cs="Segoe UI Symbol"/>
          <w:sz w:val="21"/>
        </w:rPr>
        <w:t>✓</w:t>
      </w:r>
      <w:r>
        <w:rPr>
          <w:rFonts w:ascii="Cambria" w:eastAsia="Cambria" w:hAnsi="Cambria" w:cs="Cambria"/>
          <w:i/>
          <w:sz w:val="20"/>
        </w:rPr>
        <w:t>,</w:t>
      </w:r>
      <w:r>
        <w:rPr>
          <w:rFonts w:ascii="Cambria" w:eastAsia="Cambria" w:hAnsi="Cambria" w:cs="Cambria"/>
          <w:b/>
          <w:sz w:val="20"/>
        </w:rPr>
        <w:t xml:space="preserve">x </w:t>
      </w:r>
      <w:r>
        <w:rPr>
          <w:rFonts w:ascii="Cambria" w:eastAsia="Cambria" w:hAnsi="Cambria" w:cs="Cambria"/>
          <w:sz w:val="20"/>
        </w:rPr>
        <w:t xml:space="preserve">+ </w:t>
      </w:r>
      <w:r>
        <w:rPr>
          <w:rFonts w:ascii="Cambria" w:eastAsia="Cambria" w:hAnsi="Cambria" w:cs="Cambria"/>
          <w:b/>
          <w:sz w:val="20"/>
        </w:rPr>
        <w:t>x</w:t>
      </w:r>
      <w:r>
        <w:rPr>
          <w:rFonts w:ascii="Cambria" w:eastAsia="Cambria" w:hAnsi="Cambria" w:cs="Cambria"/>
          <w:i/>
          <w:sz w:val="20"/>
        </w:rPr>
        <w:t xml:space="preserve">,y), </w:t>
      </w:r>
      <w:r>
        <w:rPr>
          <w:rFonts w:ascii="Cambria" w:eastAsia="Cambria" w:hAnsi="Cambria" w:cs="Cambria"/>
          <w:i/>
          <w:sz w:val="20"/>
        </w:rPr>
        <w:tab/>
      </w:r>
      <w:r>
        <w:rPr>
          <w:sz w:val="20"/>
        </w:rPr>
        <w:t xml:space="preserve">(1) </w:t>
      </w:r>
      <w:r>
        <w:rPr>
          <w:rFonts w:ascii="Cambria" w:eastAsia="Cambria" w:hAnsi="Cambria" w:cs="Cambria"/>
          <w:b/>
          <w:sz w:val="14"/>
        </w:rPr>
        <w:t>x</w:t>
      </w:r>
      <w:r>
        <w:rPr>
          <w:rFonts w:ascii="Cambria" w:eastAsia="Cambria" w:hAnsi="Cambria" w:cs="Cambria"/>
          <w:sz w:val="20"/>
          <w:vertAlign w:val="subscript"/>
        </w:rPr>
        <w:t>2U</w:t>
      </w:r>
      <w:r>
        <w:rPr>
          <w:sz w:val="20"/>
        </w:rPr>
        <w:t xml:space="preserve"> </w:t>
      </w:r>
    </w:p>
    <w:p w14:paraId="76BCBBE2" w14:textId="77777777" w:rsidR="00164252" w:rsidRDefault="00C311FD">
      <w:pPr>
        <w:spacing w:after="249" w:line="248" w:lineRule="auto"/>
        <w:ind w:left="10" w:right="653" w:hanging="2"/>
        <w:jc w:val="both"/>
      </w:pPr>
      <w:r>
        <w:rPr>
          <w:rFonts w:ascii="ＭＳ 明朝" w:eastAsia="ＭＳ 明朝" w:hAnsi="ＭＳ 明朝" w:cs="ＭＳ 明朝"/>
          <w:sz w:val="20"/>
        </w:rPr>
        <w:t>ここで、</w:t>
      </w:r>
      <w:r>
        <w:rPr>
          <w:rFonts w:ascii="Cambria" w:eastAsia="Cambria" w:hAnsi="Cambria" w:cs="Cambria"/>
          <w:sz w:val="20"/>
        </w:rPr>
        <w:t xml:space="preserve">U </w:t>
      </w:r>
      <w:r>
        <w:rPr>
          <w:rFonts w:ascii="ＭＳ 明朝" w:eastAsia="ＭＳ 明朝" w:hAnsi="ＭＳ 明朝" w:cs="ＭＳ 明朝"/>
          <w:sz w:val="20"/>
        </w:rPr>
        <w:t>は許容できる摂動の許容範囲です。このセットの典型的な選択は</w:t>
      </w:r>
      <w:r>
        <w:rPr>
          <w:rFonts w:ascii="ＭＳ 明朝" w:eastAsia="ＭＳ 明朝" w:hAnsi="ＭＳ 明朝" w:cs="ＭＳ 明朝"/>
          <w:sz w:val="20"/>
        </w:rPr>
        <w:t xml:space="preserve"> </w:t>
      </w:r>
      <w:r>
        <w:rPr>
          <w:rFonts w:ascii="Cambria" w:eastAsia="Cambria" w:hAnsi="Cambria" w:cs="Cambria"/>
          <w:sz w:val="20"/>
        </w:rPr>
        <w:t xml:space="preserve">U </w:t>
      </w:r>
      <w:r>
        <w:rPr>
          <w:color w:val="0000FF"/>
          <w:sz w:val="20"/>
        </w:rPr>
        <w:t>15</w:t>
      </w:r>
      <w:r>
        <w:rPr>
          <w:sz w:val="20"/>
        </w:rPr>
        <w:t xml:space="preserve">] </w:t>
      </w:r>
      <w:r>
        <w:rPr>
          <w:rFonts w:ascii="ＭＳ 明朝" w:eastAsia="ＭＳ 明朝" w:hAnsi="ＭＳ 明朝" w:cs="ＭＳ 明朝"/>
          <w:sz w:val="20"/>
        </w:rPr>
        <w:t>で、</w:t>
      </w:r>
      <w:r>
        <w:rPr>
          <w:rFonts w:ascii="Cambria" w:eastAsia="Cambria" w:hAnsi="Cambria" w:cs="Cambria"/>
          <w:b/>
          <w:sz w:val="20"/>
        </w:rPr>
        <w:t xml:space="preserve">x </w:t>
      </w:r>
      <w:r>
        <w:rPr>
          <w:rFonts w:ascii="ＭＳ 明朝" w:eastAsia="ＭＳ 明朝" w:hAnsi="ＭＳ 明朝" w:cs="ＭＳ 明朝"/>
          <w:sz w:val="20"/>
        </w:rPr>
        <w:t>を近似的に計算するための勾配法は</w:t>
      </w:r>
      <w:r>
        <w:rPr>
          <w:rFonts w:ascii="ＭＳ 明朝" w:eastAsia="ＭＳ 明朝" w:hAnsi="ＭＳ 明朝" w:cs="ＭＳ 明朝"/>
          <w:sz w:val="20"/>
        </w:rPr>
        <w:t xml:space="preserve"> </w:t>
      </w:r>
      <w:r>
        <w:rPr>
          <w:sz w:val="20"/>
        </w:rPr>
        <w:t xml:space="preserve">Fast Gradient Sign Method [ the loss functional is computed w.r.t. input, and the perturbation is set to: </w:t>
      </w:r>
    </w:p>
    <w:p w14:paraId="4180C85C" w14:textId="77777777" w:rsidR="00164252" w:rsidRDefault="00C311FD">
      <w:pPr>
        <w:spacing w:after="5" w:line="332" w:lineRule="auto"/>
        <w:ind w:left="10" w:firstLine="2"/>
        <w:jc w:val="both"/>
      </w:pPr>
      <w:r>
        <w:t xml:space="preserve"> </w:t>
      </w:r>
      <w:r>
        <w:tab/>
      </w:r>
      <w:r>
        <w:rPr>
          <w:rFonts w:ascii="Cambria" w:eastAsia="Cambria" w:hAnsi="Cambria" w:cs="Cambria"/>
          <w:b/>
          <w:sz w:val="20"/>
        </w:rPr>
        <w:t>x</w:t>
      </w:r>
      <w:r>
        <w:rPr>
          <w:noProof/>
        </w:rPr>
        <w:drawing>
          <wp:inline distT="0" distB="0" distL="0" distR="0" wp14:anchorId="4912DEDA" wp14:editId="73FC2364">
            <wp:extent cx="991832" cy="276860"/>
            <wp:effectExtent l="0" t="0" r="0"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16"/>
                    <a:stretch>
                      <a:fillRect/>
                    </a:stretch>
                  </pic:blipFill>
                  <pic:spPr>
                    <a:xfrm>
                      <a:off x="0" y="0"/>
                      <a:ext cx="991832" cy="276860"/>
                    </a:xfrm>
                    <a:prstGeom prst="rect">
                      <a:avLst/>
                    </a:prstGeom>
                  </pic:spPr>
                </pic:pic>
              </a:graphicData>
            </a:graphic>
          </wp:inline>
        </w:drawing>
      </w:r>
      <w:r>
        <w:rPr>
          <w:sz w:val="20"/>
        </w:rPr>
        <w:t xml:space="preserve"> </w:t>
      </w:r>
      <w:r>
        <w:rPr>
          <w:sz w:val="20"/>
        </w:rPr>
        <w:tab/>
        <w:t xml:space="preserve"> (2) </w:t>
      </w:r>
      <w:r>
        <w:rPr>
          <w:rFonts w:ascii="ＭＳ 明朝" w:eastAsia="ＭＳ 明朝" w:hAnsi="ＭＳ 明朝" w:cs="ＭＳ 明朝"/>
          <w:sz w:val="20"/>
        </w:rPr>
        <w:t>これは唯一の攻撃方法ではありません。他のアプローチとしては、反復的な</w:t>
      </w:r>
      <w:r>
        <w:rPr>
          <w:rFonts w:ascii="ＭＳ 明朝" w:eastAsia="ＭＳ 明朝" w:hAnsi="ＭＳ 明朝" w:cs="ＭＳ 明朝"/>
          <w:sz w:val="20"/>
        </w:rPr>
        <w:t xml:space="preserve"> </w:t>
      </w:r>
      <w:r>
        <w:rPr>
          <w:sz w:val="20"/>
        </w:rPr>
        <w:t xml:space="preserve">FGSM </w:t>
      </w:r>
      <w:r>
        <w:rPr>
          <w:rFonts w:ascii="ＭＳ 明朝" w:eastAsia="ＭＳ 明朝" w:hAnsi="ＭＳ 明朝" w:cs="ＭＳ 明朝"/>
          <w:sz w:val="20"/>
        </w:rPr>
        <w:t>法</w:t>
      </w:r>
      <w:r>
        <w:rPr>
          <w:sz w:val="20"/>
        </w:rPr>
        <w:t xml:space="preserve"> </w:t>
      </w:r>
    </w:p>
    <w:p w14:paraId="0493439F" w14:textId="77777777" w:rsidR="00164252" w:rsidRDefault="00C311FD">
      <w:pPr>
        <w:spacing w:after="60" w:line="247" w:lineRule="auto"/>
        <w:ind w:left="10" w:right="512" w:firstLine="2"/>
        <w:jc w:val="both"/>
      </w:pPr>
      <w:r>
        <w:rPr>
          <w:sz w:val="20"/>
        </w:rPr>
        <w:t>(</w:t>
      </w:r>
      <w:r>
        <w:rPr>
          <w:rFonts w:ascii="Cambria" w:eastAsia="Cambria" w:hAnsi="Cambria" w:cs="Cambria"/>
          <w:i/>
          <w:sz w:val="20"/>
        </w:rPr>
        <w:t>byFGSML</w:t>
      </w:r>
      <w:r>
        <w:rPr>
          <w:rFonts w:ascii="Cambria" w:eastAsia="Cambria" w:hAnsi="Cambria" w:cs="Cambria"/>
          <w:sz w:val="20"/>
          <w:vertAlign w:val="subscript"/>
        </w:rPr>
        <w:t>2</w:t>
      </w:r>
      <w:r>
        <w:rPr>
          <w:rFonts w:ascii="Cambria" w:eastAsia="Cambria" w:hAnsi="Cambria" w:cs="Cambria"/>
          <w:i/>
          <w:sz w:val="20"/>
        </w:rPr>
        <w:t>Grad</w:t>
      </w:r>
      <w:r>
        <w:rPr>
          <w:sz w:val="20"/>
        </w:rPr>
        <w:t>-10)[</w:t>
      </w:r>
      <w:r>
        <w:rPr>
          <w:color w:val="0000FF"/>
          <w:sz w:val="20"/>
        </w:rPr>
        <w:t>20</w:t>
      </w:r>
      <w:r>
        <w:rPr>
          <w:sz w:val="20"/>
        </w:rPr>
        <w:t>]</w:t>
      </w:r>
      <w:r>
        <w:rPr>
          <w:rFonts w:ascii="ＭＳ 明朝" w:eastAsia="ＭＳ 明朝" w:hAnsi="ＭＳ 明朝" w:cs="ＭＳ 明朝"/>
          <w:sz w:val="20"/>
        </w:rPr>
        <w:t>や、</w:t>
      </w:r>
      <w:r>
        <w:rPr>
          <w:rFonts w:ascii="Cambria" w:eastAsia="Cambria" w:hAnsi="Cambria" w:cs="Cambria"/>
          <w:i/>
          <w:sz w:val="20"/>
        </w:rPr>
        <w:t>L</w:t>
      </w:r>
      <w:r>
        <w:rPr>
          <w:rFonts w:ascii="Cambria" w:eastAsia="Cambria" w:hAnsi="Cambria" w:cs="Cambria"/>
          <w:sz w:val="20"/>
          <w:vertAlign w:val="subscript"/>
        </w:rPr>
        <w:t xml:space="preserve">1 </w:t>
      </w:r>
      <w:r>
        <w:rPr>
          <w:rFonts w:ascii="ＭＳ 明朝" w:eastAsia="ＭＳ 明朝" w:hAnsi="ＭＳ 明朝" w:cs="ＭＳ 明朝"/>
          <w:sz w:val="14"/>
        </w:rPr>
        <w:t>ノルムの</w:t>
      </w:r>
      <w:r>
        <w:rPr>
          <w:rFonts w:ascii="ＭＳ 明朝" w:eastAsia="ＭＳ 明朝" w:hAnsi="ＭＳ 明朝" w:cs="ＭＳ 明朝"/>
          <w:sz w:val="20"/>
        </w:rPr>
        <w:t>代わりに</w:t>
      </w:r>
      <w:r>
        <w:rPr>
          <w:rFonts w:ascii="ＭＳ 明朝" w:eastAsia="ＭＳ 明朝" w:hAnsi="ＭＳ 明朝" w:cs="ＭＳ 明朝"/>
          <w:sz w:val="20"/>
        </w:rPr>
        <w:t xml:space="preserve"> </w:t>
      </w:r>
      <w:r>
        <w:rPr>
          <w:rFonts w:ascii="Cambria" w:eastAsia="Cambria" w:hAnsi="Cambria" w:cs="Cambria"/>
          <w:i/>
          <w:sz w:val="20"/>
        </w:rPr>
        <w:t>L</w:t>
      </w:r>
      <w:r>
        <w:rPr>
          <w:rFonts w:ascii="Cambria" w:eastAsia="Cambria" w:hAnsi="Cambria" w:cs="Cambria"/>
          <w:sz w:val="20"/>
          <w:vertAlign w:val="subscript"/>
        </w:rPr>
        <w:t xml:space="preserve">2 </w:t>
      </w:r>
      <w:r>
        <w:rPr>
          <w:rFonts w:ascii="ＭＳ 明朝" w:eastAsia="ＭＳ 明朝" w:hAnsi="ＭＳ 明朝" w:cs="ＭＳ 明朝"/>
          <w:sz w:val="14"/>
        </w:rPr>
        <w:t>ノルム</w:t>
      </w:r>
      <w:r>
        <w:rPr>
          <w:rFonts w:ascii="ＭＳ 明朝" w:eastAsia="ＭＳ 明朝" w:hAnsi="ＭＳ 明朝" w:cs="ＭＳ 明朝"/>
          <w:sz w:val="20"/>
        </w:rPr>
        <w:t>などの他のノルムを使用する（我々の結果では</w:t>
      </w:r>
      <w:r>
        <w:rPr>
          <w:rFonts w:ascii="ＭＳ 明朝" w:eastAsia="ＭＳ 明朝" w:hAnsi="ＭＳ 明朝" w:cs="ＭＳ 明朝"/>
          <w:sz w:val="20"/>
        </w:rPr>
        <w:t xml:space="preserve"> </w:t>
      </w:r>
      <w:r>
        <w:rPr>
          <w:rFonts w:ascii="Cambria" w:eastAsia="Cambria" w:hAnsi="Cambria" w:cs="Cambria"/>
          <w:i/>
          <w:sz w:val="20"/>
        </w:rPr>
        <w:t>L</w:t>
      </w:r>
      <w:r>
        <w:rPr>
          <w:rFonts w:ascii="Cambria" w:eastAsia="Cambria" w:hAnsi="Cambria" w:cs="Cambria"/>
          <w:sz w:val="20"/>
          <w:vertAlign w:val="subscript"/>
        </w:rPr>
        <w:t xml:space="preserve">2 </w:t>
      </w:r>
      <w:r>
        <w:rPr>
          <w:rFonts w:ascii="ＭＳ 明朝" w:eastAsia="ＭＳ 明朝" w:hAnsi="ＭＳ 明朝" w:cs="ＭＳ 明朝"/>
          <w:sz w:val="20"/>
        </w:rPr>
        <w:t>法と表記している）。ここでは、入力に対するヘシアンを用いて</w:t>
      </w:r>
      <w:r>
        <w:rPr>
          <w:rFonts w:ascii="ＭＳ 明朝" w:eastAsia="ＭＳ 明朝" w:hAnsi="ＭＳ 明朝" w:cs="ＭＳ 明朝"/>
          <w:sz w:val="20"/>
        </w:rPr>
        <w:t>、勾配の方向を</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次の情報で事前に調整する</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次攻撃も使用しています（詳細は付録の表</w:t>
      </w:r>
      <w:r>
        <w:rPr>
          <w:rFonts w:ascii="ＭＳ 明朝" w:eastAsia="ＭＳ 明朝" w:hAnsi="ＭＳ 明朝" w:cs="ＭＳ 明朝"/>
          <w:sz w:val="20"/>
        </w:rPr>
        <w:t xml:space="preserve"> </w:t>
      </w:r>
      <w:r>
        <w:rPr>
          <w:color w:val="0000FF"/>
          <w:sz w:val="20"/>
        </w:rPr>
        <w:t xml:space="preserve">5 </w:t>
      </w:r>
      <w:r>
        <w:rPr>
          <w:rFonts w:ascii="ＭＳ 明朝" w:eastAsia="ＭＳ 明朝" w:hAnsi="ＭＳ 明朝" w:cs="ＭＳ 明朝"/>
          <w:sz w:val="20"/>
        </w:rPr>
        <w:t>を参照してください）。このような攻撃に対しては，ロバストな学習を行うことが一つの方法である</w:t>
      </w:r>
      <w:r>
        <w:rPr>
          <w:sz w:val="20"/>
        </w:rPr>
        <w:t>[</w:t>
      </w:r>
      <w:r>
        <w:rPr>
          <w:color w:val="0000FF"/>
          <w:sz w:val="20"/>
        </w:rPr>
        <w:t>30</w:t>
      </w:r>
      <w:r>
        <w:rPr>
          <w:sz w:val="20"/>
        </w:rPr>
        <w:t xml:space="preserve">, </w:t>
      </w:r>
      <w:r>
        <w:rPr>
          <w:color w:val="0000FF"/>
          <w:sz w:val="20"/>
        </w:rPr>
        <w:t>22</w:t>
      </w:r>
      <w:r>
        <w:rPr>
          <w:sz w:val="20"/>
        </w:rPr>
        <w:t>]</w:t>
      </w:r>
      <w:r>
        <w:rPr>
          <w:rFonts w:ascii="ＭＳ 明朝" w:eastAsia="ＭＳ 明朝" w:hAnsi="ＭＳ 明朝" w:cs="ＭＳ 明朝"/>
          <w:sz w:val="20"/>
        </w:rPr>
        <w:t>．</w:t>
      </w:r>
      <w:r>
        <w:rPr>
          <w:sz w:val="20"/>
        </w:rPr>
        <w:t xml:space="preserve"> </w:t>
      </w:r>
    </w:p>
    <w:p w14:paraId="2095E835" w14:textId="77777777" w:rsidR="00164252" w:rsidRDefault="00C311FD">
      <w:pPr>
        <w:tabs>
          <w:tab w:val="center" w:pos="4005"/>
          <w:tab w:val="center" w:pos="7832"/>
        </w:tabs>
        <w:spacing w:after="79"/>
      </w:pPr>
      <w:r>
        <w:t xml:space="preserve"> </w:t>
      </w:r>
      <w:r>
        <w:tab/>
      </w:r>
      <w:r>
        <w:rPr>
          <w:rFonts w:ascii="Cambria" w:eastAsia="Cambria" w:hAnsi="Cambria" w:cs="Cambria"/>
          <w:sz w:val="20"/>
        </w:rPr>
        <w:t>min max J</w:t>
      </w:r>
      <w:r>
        <w:rPr>
          <w:rFonts w:ascii="Cambria" w:eastAsia="Cambria" w:hAnsi="Cambria" w:cs="Cambria"/>
          <w:i/>
          <w:sz w:val="20"/>
        </w:rPr>
        <w:t>(</w:t>
      </w:r>
      <w:r>
        <w:rPr>
          <w:rFonts w:ascii="Segoe UI Symbol" w:eastAsia="Segoe UI Symbol" w:hAnsi="Segoe UI Symbol" w:cs="Segoe UI Symbol"/>
          <w:sz w:val="21"/>
        </w:rPr>
        <w:t>✓</w:t>
      </w:r>
      <w:r>
        <w:rPr>
          <w:rFonts w:ascii="Cambria" w:eastAsia="Cambria" w:hAnsi="Cambria" w:cs="Cambria"/>
          <w:i/>
          <w:sz w:val="20"/>
        </w:rPr>
        <w:t>,</w:t>
      </w:r>
      <w:r>
        <w:rPr>
          <w:rFonts w:ascii="Cambria" w:eastAsia="Cambria" w:hAnsi="Cambria" w:cs="Cambria"/>
          <w:b/>
          <w:sz w:val="20"/>
        </w:rPr>
        <w:t xml:space="preserve">x </w:t>
      </w:r>
      <w:r>
        <w:rPr>
          <w:rFonts w:ascii="Cambria" w:eastAsia="Cambria" w:hAnsi="Cambria" w:cs="Cambria"/>
          <w:sz w:val="20"/>
        </w:rPr>
        <w:t xml:space="preserve">+ </w:t>
      </w:r>
      <w:r>
        <w:rPr>
          <w:rFonts w:ascii="Cambria" w:eastAsia="Cambria" w:hAnsi="Cambria" w:cs="Cambria"/>
          <w:b/>
          <w:sz w:val="20"/>
        </w:rPr>
        <w:t>x</w:t>
      </w:r>
      <w:r>
        <w:rPr>
          <w:rFonts w:ascii="Cambria" w:eastAsia="Cambria" w:hAnsi="Cambria" w:cs="Cambria"/>
          <w:i/>
          <w:sz w:val="20"/>
        </w:rPr>
        <w:t xml:space="preserve">,y). </w:t>
      </w:r>
      <w:r>
        <w:rPr>
          <w:rFonts w:ascii="Cambria" w:eastAsia="Cambria" w:hAnsi="Cambria" w:cs="Cambria"/>
          <w:i/>
          <w:sz w:val="20"/>
        </w:rPr>
        <w:tab/>
      </w:r>
      <w:r>
        <w:rPr>
          <w:sz w:val="20"/>
        </w:rPr>
        <w:t xml:space="preserve">(3) </w:t>
      </w:r>
    </w:p>
    <w:p w14:paraId="31F9EAA2" w14:textId="77777777" w:rsidR="00164252" w:rsidRDefault="00C311FD">
      <w:pPr>
        <w:tabs>
          <w:tab w:val="center" w:pos="3049"/>
          <w:tab w:val="center" w:pos="3519"/>
        </w:tabs>
        <w:spacing w:after="141"/>
      </w:pPr>
      <w:r>
        <w:t xml:space="preserve"> </w:t>
      </w:r>
      <w:r>
        <w:tab/>
      </w:r>
      <w:r>
        <w:rPr>
          <w:rFonts w:ascii="Segoe UI Symbol" w:eastAsia="Segoe UI Symbol" w:hAnsi="Segoe UI Symbol" w:cs="Segoe UI Symbol"/>
          <w:sz w:val="14"/>
        </w:rPr>
        <w:t>✓</w:t>
      </w:r>
      <w:r>
        <w:rPr>
          <w:rFonts w:ascii="Cambria" w:eastAsia="Cambria" w:hAnsi="Cambria" w:cs="Cambria"/>
          <w:i/>
          <w:sz w:val="13"/>
        </w:rPr>
        <w:t xml:space="preserve"> </w:t>
      </w:r>
      <w:r>
        <w:rPr>
          <w:rFonts w:ascii="Cambria" w:eastAsia="Cambria" w:hAnsi="Cambria" w:cs="Cambria"/>
          <w:i/>
          <w:sz w:val="13"/>
        </w:rPr>
        <w:tab/>
      </w:r>
      <w:r>
        <w:rPr>
          <w:rFonts w:ascii="Cambria" w:eastAsia="Cambria" w:hAnsi="Cambria" w:cs="Cambria"/>
          <w:b/>
          <w:sz w:val="13"/>
        </w:rPr>
        <w:t>x</w:t>
      </w:r>
      <w:r>
        <w:rPr>
          <w:rFonts w:ascii="Cambria" w:eastAsia="Cambria" w:hAnsi="Cambria" w:cs="Cambria"/>
          <w:sz w:val="13"/>
        </w:rPr>
        <w:t>2U</w:t>
      </w:r>
      <w:r>
        <w:rPr>
          <w:sz w:val="20"/>
        </w:rPr>
        <w:t xml:space="preserve"> </w:t>
      </w:r>
    </w:p>
    <w:p w14:paraId="5BAB173A" w14:textId="77777777" w:rsidR="00164252" w:rsidRDefault="00C311FD">
      <w:pPr>
        <w:spacing w:after="5" w:line="247" w:lineRule="auto"/>
        <w:ind w:left="10" w:firstLine="2"/>
        <w:jc w:val="both"/>
      </w:pPr>
      <w:r>
        <w:rPr>
          <w:rFonts w:ascii="ＭＳ 明朝" w:eastAsia="ＭＳ 明朝" w:hAnsi="ＭＳ 明朝" w:cs="ＭＳ 明朝"/>
          <w:sz w:val="20"/>
        </w:rPr>
        <w:t>この</w:t>
      </w:r>
      <w:r>
        <w:rPr>
          <w:rFonts w:ascii="ＭＳ 明朝" w:eastAsia="ＭＳ 明朝" w:hAnsi="ＭＳ 明朝" w:cs="ＭＳ 明朝"/>
          <w:sz w:val="20"/>
        </w:rPr>
        <w:t xml:space="preserve"> </w:t>
      </w:r>
      <w:r>
        <w:rPr>
          <w:sz w:val="20"/>
        </w:rPr>
        <w:t xml:space="preserve">min-max </w:t>
      </w:r>
      <w:r>
        <w:rPr>
          <w:rFonts w:ascii="ＭＳ 明朝" w:eastAsia="ＭＳ 明朝" w:hAnsi="ＭＳ 明朝" w:cs="ＭＳ 明朝"/>
          <w:sz w:val="20"/>
        </w:rPr>
        <w:t>最適化問題を各反復で解くには、まず損失を最大化する最悪の敵対的摂動を見つけ、次にそれらのケースに対してモデルパラメータ</w:t>
      </w:r>
      <w:r>
        <w:rPr>
          <w:rFonts w:ascii="Segoe UI Symbol" w:eastAsia="Segoe UI Symbol" w:hAnsi="Segoe UI Symbol" w:cs="Segoe UI Symbol"/>
          <w:sz w:val="21"/>
        </w:rPr>
        <w:t>✓</w:t>
      </w:r>
      <w:r>
        <w:rPr>
          <w:rFonts w:ascii="ＭＳ 明朝" w:eastAsia="ＭＳ 明朝" w:hAnsi="ＭＳ 明朝" w:cs="ＭＳ 明朝"/>
          <w:sz w:val="20"/>
        </w:rPr>
        <w:t>を更新する必要があります。</w:t>
      </w:r>
    </w:p>
    <w:p w14:paraId="4DA6E5C2" w14:textId="77777777" w:rsidR="00164252" w:rsidRDefault="00C311FD">
      <w:pPr>
        <w:spacing w:after="53" w:line="247" w:lineRule="auto"/>
        <w:ind w:left="10" w:right="548" w:firstLine="2"/>
        <w:jc w:val="both"/>
      </w:pPr>
      <w:r>
        <w:rPr>
          <w:rFonts w:ascii="ＭＳ 明朝" w:eastAsia="ＭＳ 明朝" w:hAnsi="ＭＳ 明朝" w:cs="ＭＳ 明朝"/>
          <w:sz w:val="20"/>
        </w:rPr>
        <w:t>敵対的な例は反復ごとに生成されなければならないため、目的関数を最大化する正確な摂動を見つけることは実行可能ではありません。その代わり、一般的な方法として、単一または複数の勾配上昇を実行して</w:t>
      </w:r>
      <w:r>
        <w:rPr>
          <w:rFonts w:ascii="Cambria" w:eastAsia="Cambria" w:hAnsi="Cambria" w:cs="Cambria"/>
          <w:b/>
          <w:sz w:val="20"/>
        </w:rPr>
        <w:t xml:space="preserve">x </w:t>
      </w:r>
      <w:r>
        <w:rPr>
          <w:rFonts w:ascii="ＭＳ 明朝" w:eastAsia="ＭＳ 明朝" w:hAnsi="ＭＳ 明朝" w:cs="ＭＳ 明朝"/>
          <w:sz w:val="20"/>
        </w:rPr>
        <w:t>を近似的に計算します。各反復で</w:t>
      </w:r>
      <w:r>
        <w:rPr>
          <w:rFonts w:ascii="Cambria" w:eastAsia="Cambria" w:hAnsi="Cambria" w:cs="Cambria"/>
          <w:b/>
          <w:sz w:val="20"/>
        </w:rPr>
        <w:t xml:space="preserve">x </w:t>
      </w:r>
      <w:r>
        <w:rPr>
          <w:rFonts w:ascii="ＭＳ 明朝" w:eastAsia="ＭＳ 明朝" w:hAnsi="ＭＳ 明朝" w:cs="ＭＳ 明朝"/>
          <w:sz w:val="20"/>
        </w:rPr>
        <w:t>を計算した後、典型的な最適化ステップ（</w:t>
      </w:r>
      <w:r>
        <w:rPr>
          <w:sz w:val="20"/>
        </w:rPr>
        <w:t xml:space="preserve">SGD </w:t>
      </w:r>
      <w:r>
        <w:rPr>
          <w:rFonts w:ascii="ＭＳ 明朝" w:eastAsia="ＭＳ 明朝" w:hAnsi="ＭＳ 明朝" w:cs="ＭＳ 明朝"/>
          <w:sz w:val="20"/>
        </w:rPr>
        <w:t>の変形）を実行して</w:t>
      </w:r>
      <w:r>
        <w:rPr>
          <w:rFonts w:ascii="Segoe UI Symbol" w:eastAsia="Segoe UI Symbol" w:hAnsi="Segoe UI Symbol" w:cs="Segoe UI Symbol"/>
          <w:sz w:val="21"/>
        </w:rPr>
        <w:t>✓</w:t>
      </w:r>
      <w:r>
        <w:rPr>
          <w:rFonts w:ascii="ＭＳ 明朝" w:eastAsia="ＭＳ 明朝" w:hAnsi="ＭＳ 明朝" w:cs="ＭＳ 明朝"/>
          <w:sz w:val="20"/>
        </w:rPr>
        <w:t>を更新します。</w:t>
      </w:r>
      <w:r>
        <w:rPr>
          <w:sz w:val="20"/>
        </w:rPr>
        <w:t xml:space="preserve"> </w:t>
      </w:r>
    </w:p>
    <w:p w14:paraId="16C92D94" w14:textId="77777777" w:rsidR="00164252" w:rsidRDefault="00C311FD">
      <w:pPr>
        <w:spacing w:after="39" w:line="247" w:lineRule="auto"/>
        <w:ind w:left="10" w:firstLine="2"/>
        <w:jc w:val="both"/>
      </w:pPr>
      <w:r>
        <w:rPr>
          <w:rFonts w:ascii="ＭＳ 明朝" w:eastAsia="ＭＳ 明朝" w:hAnsi="ＭＳ 明朝" w:cs="ＭＳ 明朝"/>
          <w:sz w:val="20"/>
        </w:rPr>
        <w:t>次に、最大化部分を解くことは、実際には</w:t>
      </w:r>
      <w:r>
        <w:rPr>
          <w:rFonts w:ascii="ＭＳ 明朝" w:eastAsia="ＭＳ 明朝" w:hAnsi="ＭＳ 明朝" w:cs="ＭＳ 明朝"/>
          <w:sz w:val="21"/>
        </w:rPr>
        <w:t>ほとんどすべての場所で</w:t>
      </w:r>
      <w:r>
        <w:rPr>
          <w:rFonts w:ascii="ＭＳ 明朝" w:eastAsia="ＭＳ 明朝" w:hAnsi="ＭＳ 明朝" w:cs="ＭＳ 明朝"/>
          <w:sz w:val="20"/>
        </w:rPr>
        <w:t>サドルフリー問題であることを示します。</w:t>
      </w:r>
      <w:r>
        <w:rPr>
          <w:sz w:val="20"/>
        </w:rPr>
        <w:t xml:space="preserve"> </w:t>
      </w:r>
    </w:p>
    <w:p w14:paraId="3EE64209" w14:textId="77777777" w:rsidR="00164252" w:rsidRDefault="00C311FD">
      <w:pPr>
        <w:spacing w:after="5" w:line="247" w:lineRule="auto"/>
        <w:ind w:left="10" w:firstLine="2"/>
        <w:jc w:val="both"/>
      </w:pPr>
      <w:r>
        <w:rPr>
          <w:rFonts w:ascii="ＭＳ 明朝" w:eastAsia="ＭＳ 明朝" w:hAnsi="ＭＳ 明朝" w:cs="ＭＳ 明朝"/>
          <w:sz w:val="20"/>
        </w:rPr>
        <w:t>この性質は、入力に対する</w:t>
      </w:r>
      <w:r>
        <w:rPr>
          <w:rFonts w:ascii="ＭＳ 明朝" w:eastAsia="ＭＳ 明朝" w:hAnsi="ＭＳ 明朝" w:cs="ＭＳ 明朝"/>
          <w:sz w:val="20"/>
        </w:rPr>
        <w:t xml:space="preserve"> </w:t>
      </w:r>
      <w:r>
        <w:rPr>
          <w:sz w:val="20"/>
        </w:rPr>
        <w:t xml:space="preserve">Hessian </w:t>
      </w:r>
      <w:r>
        <w:rPr>
          <w:rFonts w:ascii="ＭＳ 明朝" w:eastAsia="ＭＳ 明朝" w:hAnsi="ＭＳ 明朝" w:cs="ＭＳ 明朝"/>
          <w:sz w:val="20"/>
        </w:rPr>
        <w:t>が負の固有値を持たないことを意味し、これにより</w:t>
      </w:r>
      <w:r>
        <w:rPr>
          <w:sz w:val="20"/>
        </w:rPr>
        <w:t xml:space="preserve"> </w:t>
      </w:r>
    </w:p>
    <w:p w14:paraId="228020BF" w14:textId="77777777" w:rsidR="00164252" w:rsidRDefault="00C311FD">
      <w:pPr>
        <w:spacing w:after="174" w:line="247" w:lineRule="auto"/>
        <w:ind w:left="10" w:firstLine="2"/>
        <w:jc w:val="both"/>
      </w:pPr>
      <w:r>
        <w:rPr>
          <w:sz w:val="20"/>
        </w:rPr>
        <w:t>§</w:t>
      </w:r>
      <w:r>
        <w:rPr>
          <w:color w:val="0000FF"/>
          <w:sz w:val="20"/>
        </w:rPr>
        <w:t xml:space="preserve">3.4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次の逆説的摂動テストのためのニュートン・ソルバーを実行するための</w:t>
      </w:r>
      <w:r>
        <w:rPr>
          <w:rFonts w:ascii="ＭＳ 明朝" w:eastAsia="ＭＳ 明朝" w:hAnsi="ＭＳ 明朝" w:cs="ＭＳ 明朝"/>
          <w:sz w:val="20"/>
        </w:rPr>
        <w:t xml:space="preserve"> </w:t>
      </w:r>
      <w:r>
        <w:rPr>
          <w:sz w:val="20"/>
        </w:rPr>
        <w:t xml:space="preserve">CG </w:t>
      </w:r>
      <w:r>
        <w:rPr>
          <w:rFonts w:ascii="ＭＳ 明朝" w:eastAsia="ＭＳ 明朝" w:hAnsi="ＭＳ 明朝" w:cs="ＭＳ 明朝"/>
          <w:sz w:val="20"/>
        </w:rPr>
        <w:t>です。</w:t>
      </w:r>
      <w:r>
        <w:rPr>
          <w:sz w:val="20"/>
        </w:rPr>
        <w:t xml:space="preserve"> </w:t>
      </w:r>
      <w:r>
        <w:rPr>
          <w:color w:val="0000FF"/>
          <w:sz w:val="20"/>
          <w:vertAlign w:val="superscript"/>
        </w:rPr>
        <w:t>1</w:t>
      </w:r>
      <w:r>
        <w:rPr>
          <w:sz w:val="20"/>
        </w:rPr>
        <w:t xml:space="preserve"> </w:t>
      </w:r>
    </w:p>
    <w:p w14:paraId="2875122F" w14:textId="77777777" w:rsidR="00164252" w:rsidRDefault="00C311FD">
      <w:pPr>
        <w:tabs>
          <w:tab w:val="center" w:pos="2561"/>
        </w:tabs>
        <w:spacing w:after="61" w:line="248" w:lineRule="auto"/>
      </w:pPr>
      <w:r>
        <w:rPr>
          <w:sz w:val="20"/>
        </w:rPr>
        <w:t xml:space="preserve">3.2 </w:t>
      </w:r>
      <w:r>
        <w:rPr>
          <w:sz w:val="20"/>
        </w:rPr>
        <w:tab/>
        <w:t>Adversarial perturbation:</w:t>
      </w:r>
      <w:r>
        <w:rPr>
          <w:rFonts w:ascii="ＭＳ 明朝" w:eastAsia="ＭＳ 明朝" w:hAnsi="ＭＳ 明朝" w:cs="ＭＳ 明朝"/>
          <w:sz w:val="20"/>
        </w:rPr>
        <w:t>サドルフリー問題</w:t>
      </w:r>
      <w:r>
        <w:rPr>
          <w:sz w:val="20"/>
        </w:rPr>
        <w:t xml:space="preserve"> </w:t>
      </w:r>
    </w:p>
    <w:p w14:paraId="2E4763E6" w14:textId="77777777" w:rsidR="00164252" w:rsidRDefault="00C311FD">
      <w:pPr>
        <w:spacing w:after="5" w:line="364" w:lineRule="auto"/>
        <w:ind w:left="10" w:firstLine="2"/>
        <w:jc w:val="both"/>
      </w:pPr>
      <w:r>
        <w:rPr>
          <w:rFonts w:ascii="ＭＳ 明朝" w:eastAsia="ＭＳ 明朝" w:hAnsi="ＭＳ 明朝" w:cs="ＭＳ 明朝"/>
          <w:sz w:val="20"/>
        </w:rPr>
        <w:t>我々の損失関数が</w:t>
      </w:r>
      <w:r>
        <w:rPr>
          <w:rFonts w:ascii="ＭＳ 明朝" w:eastAsia="ＭＳ 明朝" w:hAnsi="ＭＳ 明朝" w:cs="ＭＳ 明朝"/>
          <w:sz w:val="20"/>
        </w:rPr>
        <w:t xml:space="preserve"> </w:t>
      </w:r>
      <w:r>
        <w:rPr>
          <w:rFonts w:ascii="Cambria" w:eastAsia="Cambria" w:hAnsi="Cambria" w:cs="Cambria"/>
          <w:sz w:val="20"/>
        </w:rPr>
        <w:t>J(</w:t>
      </w:r>
      <w:r>
        <w:rPr>
          <w:rFonts w:ascii="Segoe UI Symbol" w:eastAsia="Segoe UI Symbol" w:hAnsi="Segoe UI Symbol" w:cs="Segoe UI Symbol"/>
          <w:sz w:val="20"/>
        </w:rPr>
        <w:t>✓</w:t>
      </w:r>
      <w:r>
        <w:rPr>
          <w:rFonts w:ascii="Cambria" w:eastAsia="Cambria" w:hAnsi="Cambria" w:cs="Cambria"/>
          <w:sz w:val="20"/>
        </w:rPr>
        <w:t xml:space="preserve">; </w:t>
      </w:r>
      <w:r>
        <w:rPr>
          <w:rFonts w:ascii="Cambria" w:eastAsia="Cambria" w:hAnsi="Cambria" w:cs="Cambria"/>
          <w:b/>
          <w:sz w:val="20"/>
        </w:rPr>
        <w:t>x</w:t>
      </w:r>
      <w:r>
        <w:rPr>
          <w:rFonts w:ascii="Cambria" w:eastAsia="Cambria" w:hAnsi="Cambria" w:cs="Cambria"/>
          <w:i/>
          <w:sz w:val="20"/>
        </w:rPr>
        <w:t>,y</w:t>
      </w:r>
      <w:r>
        <w:rPr>
          <w:rFonts w:ascii="Cambria" w:eastAsia="Cambria" w:hAnsi="Cambria" w:cs="Cambria"/>
          <w:sz w:val="20"/>
        </w:rPr>
        <w:t>)</w:t>
      </w:r>
      <w:r>
        <w:rPr>
          <w:rFonts w:ascii="ＭＳ 明朝" w:eastAsia="ＭＳ 明朝" w:hAnsi="ＭＳ 明朝" w:cs="ＭＳ 明朝"/>
          <w:sz w:val="20"/>
        </w:rPr>
        <w:t>であることを思い出してください。理論的な結果を示すために、モデルに対して以下のような仮定をします。</w:t>
      </w:r>
      <w:r>
        <w:rPr>
          <w:sz w:val="20"/>
        </w:rPr>
        <w:t xml:space="preserve"> </w:t>
      </w:r>
    </w:p>
    <w:p w14:paraId="03D04BB2" w14:textId="77777777" w:rsidR="00164252" w:rsidRDefault="00C311FD">
      <w:pPr>
        <w:spacing w:after="174" w:line="240" w:lineRule="auto"/>
        <w:ind w:left="-4" w:right="427" w:firstLine="2"/>
        <w:jc w:val="both"/>
      </w:pPr>
      <w:r>
        <w:rPr>
          <w:rFonts w:ascii="ＭＳ 明朝" w:eastAsia="ＭＳ 明朝" w:hAnsi="ＭＳ 明朝" w:cs="ＭＳ 明朝"/>
          <w:sz w:val="20"/>
        </w:rPr>
        <w:t>仮定</w:t>
      </w:r>
      <w:r>
        <w:rPr>
          <w:sz w:val="20"/>
        </w:rPr>
        <w:t xml:space="preserve"> 1.</w:t>
      </w:r>
      <w:r>
        <w:rPr>
          <w:rFonts w:ascii="ＭＳ 明朝" w:eastAsia="ＭＳ 明朝" w:hAnsi="ＭＳ 明朝" w:cs="ＭＳ 明朝"/>
          <w:sz w:val="21"/>
        </w:rPr>
        <w:t>モデルの活性化関数は厳密に</w:t>
      </w:r>
      <w:r>
        <w:rPr>
          <w:i/>
          <w:sz w:val="20"/>
        </w:rPr>
        <w:t xml:space="preserve">ReLu </w:t>
      </w:r>
      <w:r>
        <w:rPr>
          <w:rFonts w:ascii="ＭＳ 明朝" w:eastAsia="ＭＳ 明朝" w:hAnsi="ＭＳ 明朝" w:cs="ＭＳ 明朝"/>
          <w:sz w:val="21"/>
        </w:rPr>
        <w:t>活性化であり、すべての層は畳み込みまたは完全連結のいずれかであると仮定する。ここでは、バッチ・</w:t>
      </w:r>
      <w:r>
        <w:rPr>
          <w:rFonts w:ascii="ＭＳ 明朝" w:eastAsia="ＭＳ 明朝" w:hAnsi="ＭＳ 明朝" w:cs="ＭＳ 明朝"/>
          <w:sz w:val="21"/>
        </w:rPr>
        <w:t>ノーマライゼーション層</w:t>
      </w:r>
      <w:r>
        <w:rPr>
          <w:rFonts w:ascii="ＭＳ 明朝" w:eastAsia="ＭＳ 明朝" w:hAnsi="ＭＳ 明朝" w:cs="ＭＳ 明朝"/>
          <w:sz w:val="21"/>
        </w:rPr>
        <w:lastRenderedPageBreak/>
        <w:t>を受け入れます。なお、</w:t>
      </w:r>
      <w:r>
        <w:rPr>
          <w:i/>
          <w:sz w:val="20"/>
        </w:rPr>
        <w:t xml:space="preserve">ReLu </w:t>
      </w:r>
      <w:r>
        <w:rPr>
          <w:rFonts w:ascii="ＭＳ 明朝" w:eastAsia="ＭＳ 明朝" w:hAnsi="ＭＳ 明朝" w:cs="ＭＳ 明朝"/>
          <w:sz w:val="21"/>
        </w:rPr>
        <w:t>活性化は原点で不連続、つまり</w:t>
      </w:r>
      <w:r>
        <w:rPr>
          <w:rFonts w:ascii="Cambria" w:eastAsia="Cambria" w:hAnsi="Cambria" w:cs="Cambria"/>
          <w:i/>
          <w:sz w:val="20"/>
        </w:rPr>
        <w:t>x</w:t>
      </w:r>
      <w:r>
        <w:rPr>
          <w:rFonts w:ascii="Cambria" w:eastAsia="Cambria" w:hAnsi="Cambria" w:cs="Cambria"/>
          <w:sz w:val="20"/>
        </w:rPr>
        <w:t xml:space="preserve">=0 </w:t>
      </w:r>
      <w:r>
        <w:rPr>
          <w:rFonts w:ascii="ＭＳ 明朝" w:eastAsia="ＭＳ 明朝" w:hAnsi="ＭＳ 明朝" w:cs="ＭＳ 明朝"/>
          <w:sz w:val="21"/>
        </w:rPr>
        <w:t>であっても、</w:t>
      </w:r>
      <w:r>
        <w:rPr>
          <w:i/>
          <w:sz w:val="20"/>
        </w:rPr>
        <w:t xml:space="preserve">ReLu </w:t>
      </w:r>
      <w:r>
        <w:rPr>
          <w:rFonts w:ascii="ＭＳ 明朝" w:eastAsia="ＭＳ 明朝" w:hAnsi="ＭＳ 明朝" w:cs="ＭＳ 明朝"/>
          <w:sz w:val="21"/>
        </w:rPr>
        <w:t>関数はほとんどの場所で</w:t>
      </w:r>
      <w:r>
        <w:rPr>
          <w:i/>
          <w:sz w:val="20"/>
        </w:rPr>
        <w:t xml:space="preserve">2 </w:t>
      </w:r>
      <w:r>
        <w:rPr>
          <w:rFonts w:ascii="ＭＳ 明朝" w:eastAsia="ＭＳ 明朝" w:hAnsi="ＭＳ 明朝" w:cs="ＭＳ 明朝"/>
          <w:sz w:val="21"/>
        </w:rPr>
        <w:t>回微分可能です。</w:t>
      </w:r>
      <w:r>
        <w:rPr>
          <w:sz w:val="20"/>
        </w:rPr>
        <w:t xml:space="preserve"> </w:t>
      </w:r>
    </w:p>
    <w:p w14:paraId="68F496AC" w14:textId="77777777" w:rsidR="00164252" w:rsidRDefault="00C311FD">
      <w:pPr>
        <w:spacing w:after="197" w:line="247" w:lineRule="auto"/>
        <w:ind w:left="10" w:firstLine="2"/>
        <w:jc w:val="both"/>
      </w:pPr>
      <w:r>
        <w:rPr>
          <w:rFonts w:ascii="ＭＳ 明朝" w:eastAsia="ＭＳ 明朝" w:hAnsi="ＭＳ 明朝" w:cs="ＭＳ 明朝"/>
          <w:sz w:val="20"/>
        </w:rPr>
        <w:t>次の定理は、以下を最大化する敵対的摂動を見つける問題を示しています。</w:t>
      </w:r>
      <w:r>
        <w:rPr>
          <w:sz w:val="20"/>
        </w:rPr>
        <w:t xml:space="preserve"> </w:t>
      </w:r>
    </w:p>
    <w:p w14:paraId="0A45285E" w14:textId="77777777" w:rsidR="00164252" w:rsidRDefault="00C311FD">
      <w:pPr>
        <w:spacing w:after="880" w:line="229" w:lineRule="auto"/>
        <w:ind w:left="8" w:hanging="10"/>
      </w:pPr>
      <w:r>
        <w:rPr>
          <w:rFonts w:ascii="ＭＳ 明朝" w:eastAsia="ＭＳ 明朝" w:hAnsi="ＭＳ 明朝" w:cs="ＭＳ 明朝"/>
          <w:sz w:val="20"/>
        </w:rPr>
        <w:t>は、どこにいても最大限の効果を発揮します。証明の詳細は付録を参照してください。</w:t>
      </w:r>
      <w:r>
        <w:rPr>
          <w:sz w:val="20"/>
        </w:rPr>
        <w:t xml:space="preserve"> </w:t>
      </w:r>
      <w:r>
        <w:rPr>
          <w:rFonts w:ascii="ＭＳ 明朝" w:eastAsia="ＭＳ 明朝" w:hAnsi="ＭＳ 明朝" w:cs="ＭＳ 明朝"/>
          <w:sz w:val="20"/>
        </w:rPr>
        <w:t>はサドルフリー最適化問題であり、入力</w:t>
      </w:r>
      <w:r>
        <w:rPr>
          <w:rFonts w:ascii="ＭＳ 明朝" w:eastAsia="ＭＳ 明朝" w:hAnsi="ＭＳ 明朝" w:cs="ＭＳ 明朝"/>
          <w:sz w:val="20"/>
        </w:rPr>
        <w:t xml:space="preserve"> </w:t>
      </w:r>
      <w:r>
        <w:rPr>
          <w:color w:val="0000FF"/>
          <w:sz w:val="20"/>
        </w:rPr>
        <w:t xml:space="preserve">A.1 </w:t>
      </w:r>
      <w:r>
        <w:rPr>
          <w:rFonts w:ascii="ＭＳ 明朝" w:eastAsia="ＭＳ 明朝" w:hAnsi="ＭＳ 明朝" w:cs="ＭＳ 明朝"/>
          <w:sz w:val="20"/>
        </w:rPr>
        <w:t>に対して</w:t>
      </w:r>
      <w:r>
        <w:rPr>
          <w:rFonts w:ascii="ＭＳ 明朝" w:eastAsia="ＭＳ 明朝" w:hAnsi="ＭＳ 明朝" w:cs="ＭＳ 明朝"/>
          <w:sz w:val="20"/>
        </w:rPr>
        <w:t xml:space="preserve"> </w:t>
      </w:r>
      <w:r>
        <w:rPr>
          <w:sz w:val="20"/>
        </w:rPr>
        <w:t>PSD</w:t>
      </w:r>
      <w:r>
        <w:rPr>
          <w:rFonts w:ascii="ＭＳ 明朝" w:eastAsia="ＭＳ 明朝" w:hAnsi="ＭＳ 明朝" w:cs="ＭＳ 明朝"/>
          <w:sz w:val="20"/>
        </w:rPr>
        <w:t>（</w:t>
      </w:r>
      <w:r>
        <w:rPr>
          <w:sz w:val="20"/>
        </w:rPr>
        <w:t>Positive-Semi-Definite</w:t>
      </w:r>
      <w:r>
        <w:rPr>
          <w:rFonts w:ascii="ＭＳ 明朝" w:eastAsia="ＭＳ 明朝" w:hAnsi="ＭＳ 明朝" w:cs="ＭＳ 明朝"/>
          <w:sz w:val="20"/>
        </w:rPr>
        <w:t>）</w:t>
      </w:r>
      <w:r>
        <w:rPr>
          <w:sz w:val="20"/>
        </w:rPr>
        <w:t xml:space="preserve">Hessian </w:t>
      </w:r>
      <w:r>
        <w:rPr>
          <w:rFonts w:ascii="ＭＳ 明朝" w:eastAsia="ＭＳ 明朝" w:hAnsi="ＭＳ 明朝" w:cs="ＭＳ 明朝"/>
          <w:sz w:val="20"/>
        </w:rPr>
        <w:t>を持ちます。</w:t>
      </w:r>
      <w:r>
        <w:rPr>
          <w:sz w:val="20"/>
        </w:rPr>
        <w:t xml:space="preserve"> </w:t>
      </w:r>
    </w:p>
    <w:p w14:paraId="1A2A567F" w14:textId="77777777" w:rsidR="00164252" w:rsidRDefault="00C311FD">
      <w:pPr>
        <w:spacing w:after="0"/>
        <w:ind w:left="280"/>
      </w:pPr>
      <w:r>
        <w:rPr>
          <w:noProof/>
        </w:rPr>
        <mc:AlternateContent>
          <mc:Choice Requires="wpg">
            <w:drawing>
              <wp:inline distT="0" distB="0" distL="0" distR="0" wp14:anchorId="2AE69722" wp14:editId="6B40CB17">
                <wp:extent cx="1829054" cy="7620"/>
                <wp:effectExtent l="0" t="0" r="0" b="0"/>
                <wp:docPr id="22811" name="Group 2281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29437" name="Shape 2943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11" style="width:144.02pt;height:0.600037pt;mso-position-horizontal-relative:char;mso-position-vertical-relative:line" coordsize="18290,76">
                <v:shape id="Shape 2943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sz w:val="20"/>
        </w:rPr>
        <w:t xml:space="preserve"> </w:t>
      </w:r>
    </w:p>
    <w:p w14:paraId="65451064" w14:textId="77777777" w:rsidR="00164252" w:rsidRDefault="00C311FD">
      <w:pPr>
        <w:spacing w:after="449" w:line="221" w:lineRule="auto"/>
        <w:ind w:left="280"/>
      </w:pPr>
      <w:r>
        <w:rPr>
          <w:sz w:val="12"/>
        </w:rPr>
        <w:t>1</w:t>
      </w:r>
      <w:r>
        <w:rPr>
          <w:sz w:val="18"/>
        </w:rPr>
        <w:t xml:space="preserve"> </w:t>
      </w:r>
      <w:r>
        <w:rPr>
          <w:rFonts w:ascii="ＭＳ 明朝" w:eastAsia="ＭＳ 明朝" w:hAnsi="ＭＳ 明朝" w:cs="ＭＳ 明朝"/>
          <w:sz w:val="18"/>
        </w:rPr>
        <w:t>この結果は、</w:t>
      </w:r>
      <w:r>
        <w:rPr>
          <w:sz w:val="18"/>
        </w:rPr>
        <w:t xml:space="preserve">GANS </w:t>
      </w:r>
      <w:r>
        <w:rPr>
          <w:rFonts w:ascii="ＭＳ 明朝" w:eastAsia="ＭＳ 明朝" w:hAnsi="ＭＳ 明朝" w:cs="ＭＳ 明朝"/>
          <w:sz w:val="18"/>
        </w:rPr>
        <w:t>のより良い最適化戦略を見つけるのにも役立つかもしれません。</w:t>
      </w:r>
      <w:r>
        <w:rPr>
          <w:sz w:val="18"/>
        </w:rPr>
        <w:t xml:space="preserve"> </w:t>
      </w:r>
    </w:p>
    <w:p w14:paraId="2592A665" w14:textId="77777777" w:rsidR="00164252" w:rsidRDefault="00C311FD">
      <w:pPr>
        <w:spacing w:after="212" w:line="320" w:lineRule="auto"/>
        <w:ind w:left="-4" w:right="427" w:firstLine="2"/>
        <w:jc w:val="both"/>
      </w:pPr>
      <w:r>
        <w:rPr>
          <w:sz w:val="20"/>
        </w:rPr>
        <w:t>Theorem 1.</w:t>
      </w:r>
      <w:r>
        <w:rPr>
          <w:rFonts w:ascii="ＭＳ 明朝" w:eastAsia="ＭＳ 明朝" w:hAnsi="ＭＳ 明朝" w:cs="ＭＳ 明朝"/>
          <w:sz w:val="21"/>
        </w:rPr>
        <w:t>仮定のもと</w:t>
      </w:r>
      <w:r>
        <w:rPr>
          <w:i/>
          <w:color w:val="0000FF"/>
          <w:sz w:val="20"/>
        </w:rPr>
        <w:t xml:space="preserve">1 </w:t>
      </w:r>
      <w:r>
        <w:rPr>
          <w:rFonts w:ascii="ＭＳ 明朝" w:eastAsia="ＭＳ 明朝" w:hAnsi="ＭＳ 明朝" w:cs="ＭＳ 明朝"/>
          <w:color w:val="0000FF"/>
          <w:sz w:val="21"/>
        </w:rPr>
        <w:t>の</w:t>
      </w:r>
      <w:r>
        <w:rPr>
          <w:rFonts w:ascii="ＭＳ 明朝" w:eastAsia="ＭＳ 明朝" w:hAnsi="ＭＳ 明朝" w:cs="ＭＳ 明朝"/>
          <w:sz w:val="21"/>
        </w:rPr>
        <w:t>場合、</w:t>
      </w:r>
      <w:r>
        <w:rPr>
          <w:i/>
          <w:sz w:val="20"/>
        </w:rPr>
        <w:t xml:space="preserve">DNN </w:t>
      </w:r>
      <w:r>
        <w:rPr>
          <w:rFonts w:ascii="ＭＳ 明朝" w:eastAsia="ＭＳ 明朝" w:hAnsi="ＭＳ 明朝" w:cs="ＭＳ 明朝"/>
          <w:sz w:val="21"/>
        </w:rPr>
        <w:t>の損失関数</w:t>
      </w:r>
      <w:r>
        <w:rPr>
          <w:rFonts w:ascii="Cambria" w:eastAsia="Cambria" w:hAnsi="Cambria" w:cs="Cambria"/>
          <w:sz w:val="20"/>
        </w:rPr>
        <w:t>J</w:t>
      </w:r>
      <w:r>
        <w:rPr>
          <w:rFonts w:ascii="Cambria" w:eastAsia="Cambria" w:hAnsi="Cambria" w:cs="Cambria"/>
          <w:i/>
          <w:sz w:val="20"/>
        </w:rPr>
        <w:t>(</w:t>
      </w:r>
      <w:r>
        <w:rPr>
          <w:rFonts w:ascii="Segoe UI Symbol" w:eastAsia="Segoe UI Symbol" w:hAnsi="Segoe UI Symbol" w:cs="Segoe UI Symbol"/>
          <w:sz w:val="21"/>
        </w:rPr>
        <w:t>✓</w:t>
      </w:r>
      <w:r>
        <w:rPr>
          <w:rFonts w:ascii="Cambria" w:eastAsia="Cambria" w:hAnsi="Cambria" w:cs="Cambria"/>
          <w:i/>
          <w:sz w:val="20"/>
        </w:rPr>
        <w:t>,</w:t>
      </w:r>
      <w:r>
        <w:rPr>
          <w:rFonts w:ascii="Cambria" w:eastAsia="Cambria" w:hAnsi="Cambria" w:cs="Cambria"/>
          <w:b/>
          <w:sz w:val="20"/>
        </w:rPr>
        <w:t>x</w:t>
      </w:r>
      <w:r>
        <w:rPr>
          <w:rFonts w:ascii="Cambria" w:eastAsia="Cambria" w:hAnsi="Cambria" w:cs="Cambria"/>
          <w:i/>
          <w:sz w:val="20"/>
        </w:rPr>
        <w:t>,y</w:t>
      </w:r>
      <w:r>
        <w:rPr>
          <w:rFonts w:ascii="Cambria" w:eastAsia="Cambria" w:hAnsi="Cambria" w:cs="Cambria"/>
          <w:sz w:val="20"/>
        </w:rPr>
        <w:t>)</w:t>
      </w:r>
      <w:r>
        <w:rPr>
          <w:rFonts w:ascii="ＭＳ 明朝" w:eastAsia="ＭＳ 明朝" w:hAnsi="ＭＳ 明朝" w:cs="ＭＳ 明朝"/>
          <w:sz w:val="21"/>
        </w:rPr>
        <w:t>は、ほぼすべての場所で、入力</w:t>
      </w:r>
      <w:r>
        <w:rPr>
          <w:rFonts w:ascii="ＭＳ 明朝" w:eastAsia="ＭＳ 明朝" w:hAnsi="ＭＳ 明朝" w:cs="ＭＳ 明朝"/>
          <w:sz w:val="21"/>
        </w:rPr>
        <w:t xml:space="preserve"> </w:t>
      </w:r>
      <w:r>
        <w:rPr>
          <w:rFonts w:ascii="Cambria" w:eastAsia="Cambria" w:hAnsi="Cambria" w:cs="Cambria"/>
          <w:b/>
          <w:sz w:val="20"/>
        </w:rPr>
        <w:t xml:space="preserve">x </w:t>
      </w:r>
      <w:r>
        <w:rPr>
          <w:rFonts w:ascii="ＭＳ 明朝" w:eastAsia="ＭＳ 明朝" w:hAnsi="ＭＳ 明朝" w:cs="ＭＳ 明朝"/>
          <w:sz w:val="21"/>
        </w:rPr>
        <w:t>に対して鞍なし関数、すなわち</w:t>
      </w:r>
      <w:r>
        <w:rPr>
          <w:sz w:val="20"/>
        </w:rPr>
        <w:t xml:space="preserve"> </w:t>
      </w:r>
    </w:p>
    <w:p w14:paraId="060630E9" w14:textId="77777777" w:rsidR="00164252" w:rsidRDefault="00C311FD">
      <w:pPr>
        <w:spacing w:after="505"/>
        <w:ind w:right="496"/>
        <w:jc w:val="center"/>
      </w:pPr>
      <w:r>
        <w:rPr>
          <w:noProof/>
        </w:rPr>
        <mc:AlternateContent>
          <mc:Choice Requires="wpg">
            <w:drawing>
              <wp:anchor distT="0" distB="0" distL="114300" distR="114300" simplePos="0" relativeHeight="251659264" behindDoc="0" locked="0" layoutInCell="1" allowOverlap="1" wp14:anchorId="2FBC2618" wp14:editId="600E408E">
                <wp:simplePos x="0" y="0"/>
                <wp:positionH relativeFrom="column">
                  <wp:posOffset>2046501</wp:posOffset>
                </wp:positionH>
                <wp:positionV relativeFrom="paragraph">
                  <wp:posOffset>5582</wp:posOffset>
                </wp:positionV>
                <wp:extent cx="700405" cy="5055"/>
                <wp:effectExtent l="0" t="0" r="0" b="0"/>
                <wp:wrapNone/>
                <wp:docPr id="24240" name="Group 24240"/>
                <wp:cNvGraphicFramePr/>
                <a:graphic xmlns:a="http://schemas.openxmlformats.org/drawingml/2006/main">
                  <a:graphicData uri="http://schemas.microsoft.com/office/word/2010/wordprocessingGroup">
                    <wpg:wgp>
                      <wpg:cNvGrpSpPr/>
                      <wpg:grpSpPr>
                        <a:xfrm>
                          <a:off x="0" y="0"/>
                          <a:ext cx="700405" cy="5055"/>
                          <a:chOff x="0" y="0"/>
                          <a:chExt cx="700405" cy="5055"/>
                        </a:xfrm>
                      </wpg:grpSpPr>
                      <wps:wsp>
                        <wps:cNvPr id="1749" name="Shape 1749"/>
                        <wps:cNvSpPr/>
                        <wps:spPr>
                          <a:xfrm>
                            <a:off x="0" y="0"/>
                            <a:ext cx="700405" cy="0"/>
                          </a:xfrm>
                          <a:custGeom>
                            <a:avLst/>
                            <a:gdLst/>
                            <a:ahLst/>
                            <a:cxnLst/>
                            <a:rect l="0" t="0" r="0" b="0"/>
                            <a:pathLst>
                              <a:path w="700405">
                                <a:moveTo>
                                  <a:pt x="0" y="0"/>
                                </a:moveTo>
                                <a:lnTo>
                                  <a:pt x="700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240" style="width:55.15pt;height:0.39803pt;position:absolute;z-index:232;mso-position-horizontal-relative:text;mso-position-horizontal:absolute;margin-left:161.142pt;mso-position-vertical-relative:text;margin-top:0.439545pt;" coordsize="7004,50">
                <v:shape id="Shape 1749" style="position:absolute;width:7004;height:0;left:0;top:0;" coordsize="700405,0" path="m0,0l700405,0">
                  <v:stroke weight="0.39803pt" endcap="flat" joinstyle="miter" miterlimit="10" on="true" color="#000000"/>
                  <v:fill on="false" color="#000000" opacity="0"/>
                </v:shape>
              </v:group>
            </w:pict>
          </mc:Fallback>
        </mc:AlternateContent>
      </w:r>
      <w:r>
        <w:rPr>
          <w:rFonts w:ascii="Cambria" w:eastAsia="Cambria" w:hAnsi="Cambria" w:cs="Cambria"/>
          <w:sz w:val="20"/>
        </w:rPr>
        <w:t>r</w:t>
      </w:r>
      <w:r>
        <w:rPr>
          <w:rFonts w:ascii="Cambria" w:eastAsia="Cambria" w:hAnsi="Cambria" w:cs="Cambria"/>
          <w:sz w:val="20"/>
          <w:vertAlign w:val="superscript"/>
        </w:rPr>
        <w:t>2</w:t>
      </w:r>
      <w:r>
        <w:rPr>
          <w:rFonts w:ascii="Cambria" w:eastAsia="Cambria" w:hAnsi="Cambria" w:cs="Cambria"/>
          <w:sz w:val="20"/>
        </w:rPr>
        <w:t>Jr</w:t>
      </w:r>
      <w:r>
        <w:rPr>
          <w:i/>
          <w:sz w:val="20"/>
        </w:rPr>
        <w:t>(</w:t>
      </w:r>
      <w:r>
        <w:rPr>
          <w:rFonts w:ascii="Segoe UI Symbol" w:eastAsia="Segoe UI Symbol" w:hAnsi="Segoe UI Symbol" w:cs="Segoe UI Symbol"/>
          <w:sz w:val="21"/>
        </w:rPr>
        <w:t>✓</w:t>
      </w:r>
      <w:r>
        <w:rPr>
          <w:rFonts w:ascii="Cambria" w:eastAsia="Cambria" w:hAnsi="Cambria" w:cs="Cambria"/>
          <w:b/>
          <w:sz w:val="20"/>
        </w:rPr>
        <w:t>x</w:t>
      </w:r>
      <w:r>
        <w:rPr>
          <w:rFonts w:ascii="Cambria" w:eastAsia="Cambria" w:hAnsi="Cambria" w:cs="Cambria"/>
          <w:i/>
          <w:sz w:val="20"/>
        </w:rPr>
        <w:t>,</w:t>
      </w:r>
      <w:r>
        <w:rPr>
          <w:rFonts w:ascii="Cambria" w:eastAsia="Cambria" w:hAnsi="Cambria" w:cs="Cambria"/>
          <w:b/>
          <w:sz w:val="20"/>
        </w:rPr>
        <w:t>2x</w:t>
      </w:r>
      <w:r>
        <w:rPr>
          <w:rFonts w:ascii="Cambria" w:eastAsia="Cambria" w:hAnsi="Cambria" w:cs="Cambria"/>
          <w:i/>
          <w:sz w:val="20"/>
        </w:rPr>
        <w:t>,y</w:t>
      </w:r>
      <w:r>
        <w:rPr>
          <w:rFonts w:ascii="Cambria" w:eastAsia="Cambria" w:hAnsi="Cambria" w:cs="Cambria"/>
          <w:sz w:val="20"/>
        </w:rPr>
        <w:t>) ⌫ 0</w:t>
      </w:r>
      <w:r>
        <w:rPr>
          <w:rFonts w:ascii="Cambria" w:eastAsia="Cambria" w:hAnsi="Cambria" w:cs="Cambria"/>
          <w:i/>
          <w:sz w:val="20"/>
        </w:rPr>
        <w:t>.</w:t>
      </w:r>
      <w:r>
        <w:rPr>
          <w:sz w:val="20"/>
        </w:rPr>
        <w:t xml:space="preserve"> </w:t>
      </w:r>
    </w:p>
    <w:p w14:paraId="368F014F" w14:textId="77777777" w:rsidR="00164252" w:rsidRDefault="00C311FD">
      <w:pPr>
        <w:spacing w:after="343" w:line="247" w:lineRule="auto"/>
        <w:ind w:left="10" w:firstLine="2"/>
        <w:jc w:val="both"/>
      </w:pPr>
      <w:r>
        <w:rPr>
          <w:rFonts w:ascii="ＭＳ 明朝" w:eastAsia="ＭＳ 明朝" w:hAnsi="ＭＳ 明朝" w:cs="ＭＳ 明朝"/>
          <w:sz w:val="20"/>
        </w:rPr>
        <w:t>定理</w:t>
      </w:r>
      <w:r>
        <w:rPr>
          <w:rFonts w:ascii="ＭＳ 明朝" w:eastAsia="ＭＳ 明朝" w:hAnsi="ＭＳ 明朝" w:cs="ＭＳ 明朝"/>
          <w:sz w:val="20"/>
        </w:rPr>
        <w:t xml:space="preserve"> </w:t>
      </w:r>
      <w:r>
        <w:rPr>
          <w:color w:val="0000FF"/>
          <w:sz w:val="20"/>
        </w:rPr>
        <w:t xml:space="preserve">1 </w:t>
      </w:r>
      <w:r>
        <w:rPr>
          <w:rFonts w:ascii="ＭＳ 明朝" w:eastAsia="ＭＳ 明朝" w:hAnsi="ＭＳ 明朝" w:cs="ＭＳ 明朝"/>
          <w:sz w:val="20"/>
        </w:rPr>
        <w:t>の証明から、</w:t>
      </w:r>
      <w:r>
        <w:rPr>
          <w:sz w:val="20"/>
        </w:rPr>
        <w:t xml:space="preserve">DNN </w:t>
      </w:r>
      <w:r>
        <w:rPr>
          <w:rFonts w:ascii="ＭＳ 明朝" w:eastAsia="ＭＳ 明朝" w:hAnsi="ＭＳ 明朝" w:cs="ＭＳ 明朝"/>
          <w:sz w:val="20"/>
        </w:rPr>
        <w:t>の次の命題がすぐに得られた。</w:t>
      </w:r>
      <w:r>
        <w:rPr>
          <w:sz w:val="20"/>
        </w:rPr>
        <w:t xml:space="preserve"> </w:t>
      </w:r>
    </w:p>
    <w:p w14:paraId="2732030D" w14:textId="77777777" w:rsidR="00164252" w:rsidRDefault="00C311FD">
      <w:pPr>
        <w:spacing w:after="190" w:line="371" w:lineRule="auto"/>
        <w:ind w:left="-4" w:right="427" w:firstLine="2"/>
        <w:jc w:val="both"/>
      </w:pPr>
      <w:r>
        <w:rPr>
          <w:rFonts w:ascii="ＭＳ 明朝" w:eastAsia="ＭＳ 明朝" w:hAnsi="ＭＳ 明朝" w:cs="ＭＳ 明朝"/>
          <w:sz w:val="20"/>
        </w:rPr>
        <w:t>命題</w:t>
      </w:r>
      <w:r>
        <w:rPr>
          <w:rFonts w:ascii="ＭＳ 明朝" w:eastAsia="ＭＳ 明朝" w:hAnsi="ＭＳ 明朝" w:cs="ＭＳ 明朝"/>
          <w:sz w:val="20"/>
        </w:rPr>
        <w:t xml:space="preserve"> </w:t>
      </w:r>
      <w:r>
        <w:rPr>
          <w:sz w:val="20"/>
        </w:rPr>
        <w:t>2.</w:t>
      </w:r>
      <w:r>
        <w:rPr>
          <w:rFonts w:ascii="ＭＳ 明朝" w:eastAsia="ＭＳ 明朝" w:hAnsi="ＭＳ 明朝" w:cs="ＭＳ 明朝"/>
          <w:sz w:val="21"/>
        </w:rPr>
        <w:t>出力クラスが</w:t>
      </w:r>
      <w:r>
        <w:rPr>
          <w:rFonts w:ascii="Cambria" w:eastAsia="Cambria" w:hAnsi="Cambria" w:cs="Cambria"/>
          <w:i/>
          <w:sz w:val="20"/>
        </w:rPr>
        <w:t xml:space="preserve">c </w:t>
      </w:r>
      <w:r>
        <w:rPr>
          <w:rFonts w:ascii="ＭＳ 明朝" w:eastAsia="ＭＳ 明朝" w:hAnsi="ＭＳ 明朝" w:cs="ＭＳ 明朝"/>
          <w:sz w:val="21"/>
        </w:rPr>
        <w:t>定理に基づいて、すなわち</w:t>
      </w:r>
      <w:r>
        <w:rPr>
          <w:rFonts w:ascii="Cambria" w:eastAsia="Cambria" w:hAnsi="Cambria" w:cs="Cambria"/>
          <w:i/>
          <w:sz w:val="20"/>
        </w:rPr>
        <w:t xml:space="preserve">y </w:t>
      </w:r>
      <w:r>
        <w:rPr>
          <w:rFonts w:ascii="Cambria" w:eastAsia="Cambria" w:hAnsi="Cambria" w:cs="Cambria"/>
          <w:sz w:val="20"/>
        </w:rPr>
        <w:t>2{1</w:t>
      </w:r>
      <w:r>
        <w:rPr>
          <w:rFonts w:ascii="Cambria" w:eastAsia="Cambria" w:hAnsi="Cambria" w:cs="Cambria"/>
          <w:i/>
          <w:sz w:val="20"/>
        </w:rPr>
        <w:t>,</w:t>
      </w:r>
      <w:r>
        <w:rPr>
          <w:rFonts w:ascii="Cambria" w:eastAsia="Cambria" w:hAnsi="Cambria" w:cs="Cambria"/>
          <w:sz w:val="20"/>
        </w:rPr>
        <w:t>2</w:t>
      </w:r>
      <w:r>
        <w:rPr>
          <w:rFonts w:ascii="Cambria" w:eastAsia="Cambria" w:hAnsi="Cambria" w:cs="Cambria"/>
          <w:i/>
          <w:sz w:val="20"/>
        </w:rPr>
        <w:t>,</w:t>
      </w:r>
      <w:r>
        <w:rPr>
          <w:rFonts w:ascii="Cambria" w:eastAsia="Cambria" w:hAnsi="Cambria" w:cs="Cambria"/>
          <w:sz w:val="20"/>
        </w:rPr>
        <w:t>3</w:t>
      </w:r>
      <w:r>
        <w:rPr>
          <w:rFonts w:ascii="Cambria" w:eastAsia="Cambria" w:hAnsi="Cambria" w:cs="Cambria"/>
          <w:i/>
          <w:sz w:val="20"/>
        </w:rPr>
        <w:t>...,c</w:t>
      </w:r>
      <w:r>
        <w:rPr>
          <w:i/>
          <w:color w:val="0000FF"/>
          <w:sz w:val="20"/>
        </w:rPr>
        <w:t xml:space="preserve">1 </w:t>
      </w:r>
      <w:r>
        <w:rPr>
          <w:i/>
          <w:sz w:val="20"/>
        </w:rPr>
        <w:t>with Assumption</w:t>
      </w:r>
      <w:r>
        <w:rPr>
          <w:rFonts w:ascii="Cambria" w:eastAsia="Cambria" w:hAnsi="Cambria" w:cs="Cambria"/>
          <w:sz w:val="20"/>
        </w:rPr>
        <w:t>}</w:t>
      </w:r>
      <w:r>
        <w:rPr>
          <w:i/>
          <w:color w:val="0000FF"/>
          <w:sz w:val="20"/>
        </w:rPr>
        <w:t xml:space="preserve">A.1 </w:t>
      </w:r>
      <w:r>
        <w:rPr>
          <w:rFonts w:ascii="ＭＳ 明朝" w:eastAsia="ＭＳ 明朝" w:hAnsi="ＭＳ 明朝" w:cs="ＭＳ 明朝"/>
          <w:sz w:val="21"/>
        </w:rPr>
        <w:t>であれば、</w:t>
      </w:r>
      <w:r>
        <w:rPr>
          <w:i/>
          <w:sz w:val="20"/>
        </w:rPr>
        <w:t xml:space="preserve">DNN </w:t>
      </w:r>
      <w:r>
        <w:rPr>
          <w:rFonts w:ascii="ＭＳ 明朝" w:eastAsia="ＭＳ 明朝" w:hAnsi="ＭＳ 明朝" w:cs="ＭＳ 明朝"/>
          <w:sz w:val="21"/>
        </w:rPr>
        <w:t>の</w:t>
      </w:r>
      <w:r>
        <w:rPr>
          <w:i/>
          <w:sz w:val="20"/>
        </w:rPr>
        <w:t xml:space="preserve">Hessian w.r.t. tofor </w:t>
      </w:r>
      <w:r>
        <w:rPr>
          <w:rFonts w:ascii="ＭＳ 明朝" w:eastAsia="ＭＳ 明朝" w:hAnsi="ＭＳ 明朝" w:cs="ＭＳ 明朝"/>
          <w:sz w:val="21"/>
        </w:rPr>
        <w:t>の詳細は以下の通り。</w:t>
      </w:r>
      <w:r>
        <w:rPr>
          <w:i/>
          <w:color w:val="0000FF"/>
          <w:sz w:val="20"/>
        </w:rPr>
        <w:t>1</w:t>
      </w:r>
      <w:r>
        <w:rPr>
          <w:rFonts w:ascii="ＭＳ 明朝" w:eastAsia="ＭＳ 明朝" w:hAnsi="ＭＳ 明朝" w:cs="ＭＳ 明朝"/>
          <w:sz w:val="21"/>
        </w:rPr>
        <w:t>、入力</w:t>
      </w:r>
      <w:r>
        <w:rPr>
          <w:rFonts w:ascii="Cambria" w:eastAsia="Cambria" w:hAnsi="Cambria" w:cs="Cambria"/>
          <w:b/>
          <w:sz w:val="20"/>
        </w:rPr>
        <w:t>x</w:t>
      </w:r>
      <w:r>
        <w:rPr>
          <w:rFonts w:ascii="Cambria" w:eastAsia="Cambria" w:hAnsi="Cambria" w:cs="Cambria"/>
          <w:sz w:val="20"/>
        </w:rPr>
        <w:t>2</w:t>
      </w:r>
      <w:r>
        <w:rPr>
          <w:rFonts w:ascii="Cambria" w:eastAsia="Cambria" w:hAnsi="Cambria" w:cs="Cambria"/>
          <w:i/>
          <w:sz w:val="13"/>
        </w:rPr>
        <w:t xml:space="preserve">Rd </w:t>
      </w:r>
      <w:r>
        <w:rPr>
          <w:rFonts w:ascii="ＭＳ 明朝" w:eastAsia="ＭＳ 明朝" w:hAnsi="ＭＳ 明朝" w:cs="ＭＳ 明朝"/>
          <w:sz w:val="21"/>
        </w:rPr>
        <w:t>と</w:t>
      </w:r>
      <w:r>
        <w:rPr>
          <w:rFonts w:ascii="Cambria" w:eastAsia="Cambria" w:hAnsi="Cambria" w:cs="Cambria"/>
          <w:b/>
          <w:sz w:val="20"/>
        </w:rPr>
        <w:t xml:space="preserve">x </w:t>
      </w:r>
      <w:r>
        <w:rPr>
          <w:rFonts w:ascii="ＭＳ 明朝" w:eastAsia="ＭＳ 明朝" w:hAnsi="ＭＳ 明朝" w:cs="ＭＳ 明朝"/>
          <w:sz w:val="21"/>
        </w:rPr>
        <w:t>の数がほぼランク</w:t>
      </w:r>
      <w:r>
        <w:rPr>
          <w:rFonts w:ascii="Cambria" w:eastAsia="Cambria" w:hAnsi="Cambria" w:cs="Cambria"/>
          <w:i/>
          <w:sz w:val="20"/>
        </w:rPr>
        <w:t xml:space="preserve">c </w:t>
      </w:r>
      <w:r>
        <w:rPr>
          <w:rFonts w:ascii="ＭＳ 明朝" w:eastAsia="ＭＳ 明朝" w:hAnsi="ＭＳ 明朝" w:cs="ＭＳ 明朝"/>
          <w:sz w:val="20"/>
        </w:rPr>
        <w:t>の</w:t>
      </w:r>
      <w:r>
        <w:rPr>
          <w:rFonts w:ascii="ＭＳ 明朝" w:eastAsia="ＭＳ 明朝" w:hAnsi="ＭＳ 明朝" w:cs="ＭＳ 明朝"/>
          <w:sz w:val="21"/>
        </w:rPr>
        <w:t>場合はの行列はほとんどどこにでも存在します。</w:t>
      </w:r>
      <w:r>
        <w:rPr>
          <w:sz w:val="20"/>
        </w:rPr>
        <w:t xml:space="preserve"> </w:t>
      </w:r>
    </w:p>
    <w:p w14:paraId="44ABCAE9" w14:textId="77777777" w:rsidR="00164252" w:rsidRDefault="00C311FD">
      <w:pPr>
        <w:spacing w:after="154" w:line="247" w:lineRule="auto"/>
        <w:ind w:left="10" w:firstLine="2"/>
        <w:jc w:val="both"/>
      </w:pPr>
      <w:r>
        <w:rPr>
          <w:sz w:val="20"/>
        </w:rPr>
        <w:t xml:space="preserve">3.3 </w:t>
      </w:r>
      <w:r>
        <w:rPr>
          <w:rFonts w:ascii="ＭＳ 明朝" w:eastAsia="ＭＳ 明朝" w:hAnsi="ＭＳ 明朝" w:cs="ＭＳ 明朝"/>
          <w:sz w:val="20"/>
        </w:rPr>
        <w:t>大規模バッチトレーニングとロバスト性</w:t>
      </w:r>
      <w:r>
        <w:rPr>
          <w:sz w:val="20"/>
        </w:rPr>
        <w:t xml:space="preserve"> </w:t>
      </w:r>
    </w:p>
    <w:p w14:paraId="0D942789" w14:textId="77777777" w:rsidR="00164252" w:rsidRDefault="00C311FD">
      <w:pPr>
        <w:spacing w:after="47" w:line="229" w:lineRule="auto"/>
        <w:ind w:left="8" w:hanging="10"/>
      </w:pPr>
      <w:r>
        <w:rPr>
          <w:rFonts w:ascii="ＭＳ 明朝" w:eastAsia="ＭＳ 明朝" w:hAnsi="ＭＳ 明朝" w:cs="ＭＳ 明朝"/>
          <w:sz w:val="20"/>
        </w:rPr>
        <w:t>ここでは、異なるバッチで学習されたモデルの、敵対的な攻撃に対する堅牢性を検証します。すべての実験で高速グラディエント・サイン法を使用しています（以下の方法でも違いは見られませんでした）。</w:t>
      </w:r>
      <w:r>
        <w:rPr>
          <w:sz w:val="20"/>
        </w:rPr>
        <w:t xml:space="preserve"> </w:t>
      </w:r>
    </w:p>
    <w:p w14:paraId="07BD72E9" w14:textId="77777777" w:rsidR="00164252" w:rsidRDefault="00C311FD">
      <w:pPr>
        <w:spacing w:after="155" w:line="240" w:lineRule="auto"/>
        <w:ind w:left="-4" w:right="427" w:firstLine="2"/>
        <w:jc w:val="both"/>
      </w:pPr>
      <w:r>
        <w:rPr>
          <w:sz w:val="20"/>
        </w:rPr>
        <w:t xml:space="preserve">FGSM-10 </w:t>
      </w:r>
      <w:r>
        <w:rPr>
          <w:rFonts w:ascii="ＭＳ 明朝" w:eastAsia="ＭＳ 明朝" w:hAnsi="ＭＳ 明朝" w:cs="ＭＳ 明朝"/>
          <w:sz w:val="20"/>
        </w:rPr>
        <w:t>攻撃）を行った。</w:t>
      </w:r>
      <w:r>
        <w:rPr>
          <w:sz w:val="20"/>
        </w:rPr>
        <w:t>)</w:t>
      </w:r>
      <w:r>
        <w:rPr>
          <w:rFonts w:ascii="ＭＳ 明朝" w:eastAsia="ＭＳ 明朝" w:hAnsi="ＭＳ 明朝" w:cs="ＭＳ 明朝"/>
          <w:sz w:val="20"/>
        </w:rPr>
        <w:t>敵対的な性能は，正しく分類された割合で測定される</w:t>
      </w:r>
      <w:r>
        <w:rPr>
          <w:sz w:val="20"/>
        </w:rPr>
        <w:t xml:space="preserve"> </w:t>
      </w: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2:</w:t>
      </w:r>
      <w:r>
        <w:rPr>
          <w:i/>
          <w:sz w:val="20"/>
        </w:rPr>
        <w:t xml:space="preserve">CR </w:t>
      </w:r>
      <w:r>
        <w:rPr>
          <w:rFonts w:ascii="ＭＳ 明朝" w:eastAsia="ＭＳ 明朝" w:hAnsi="ＭＳ 明朝" w:cs="ＭＳ 明朝"/>
          <w:sz w:val="21"/>
        </w:rPr>
        <w:t>ネットワークを用いた</w:t>
      </w:r>
      <w:r>
        <w:rPr>
          <w:i/>
          <w:sz w:val="20"/>
        </w:rPr>
        <w:t xml:space="preserve">CIFAR-100 </w:t>
      </w:r>
      <w:r>
        <w:rPr>
          <w:rFonts w:ascii="ＭＳ 明朝" w:eastAsia="ＭＳ 明朝" w:hAnsi="ＭＳ 明朝" w:cs="ＭＳ 明朝"/>
          <w:sz w:val="21"/>
        </w:rPr>
        <w:t>データセットの結果．異なるバッチトレーニングモデルのヘシアンスペクトルと，トレーニング／テストデータセットで生成された敵対的データセットに対する対応する性能を示す（テスト結果は括弧内に記載）．</w:t>
      </w:r>
      <w:r>
        <w:rPr>
          <w:sz w:val="20"/>
        </w:rPr>
        <w:t xml:space="preserve"> </w:t>
      </w:r>
    </w:p>
    <w:p w14:paraId="09EE1AB5" w14:textId="77777777" w:rsidR="00164252" w:rsidRDefault="00C311FD">
      <w:pPr>
        <w:tabs>
          <w:tab w:val="center" w:pos="1184"/>
          <w:tab w:val="center" w:pos="2228"/>
          <w:tab w:val="center" w:pos="3702"/>
          <w:tab w:val="center" w:pos="5081"/>
          <w:tab w:val="center" w:pos="6458"/>
        </w:tabs>
        <w:spacing w:after="10" w:line="248" w:lineRule="auto"/>
      </w:pPr>
      <w:r>
        <w:rPr>
          <w:noProof/>
        </w:rPr>
        <w:drawing>
          <wp:anchor distT="0" distB="0" distL="114300" distR="114300" simplePos="0" relativeHeight="251660288" behindDoc="1" locked="0" layoutInCell="1" allowOverlap="0" wp14:anchorId="1DCF7FA0" wp14:editId="3C5FD027">
            <wp:simplePos x="0" y="0"/>
            <wp:positionH relativeFrom="column">
              <wp:posOffset>522501</wp:posOffset>
            </wp:positionH>
            <wp:positionV relativeFrom="paragraph">
              <wp:posOffset>-36550</wp:posOffset>
            </wp:positionV>
            <wp:extent cx="4008120" cy="164465"/>
            <wp:effectExtent l="0" t="0" r="0" b="0"/>
            <wp:wrapNone/>
            <wp:docPr id="1519" name="Picture 1519"/>
            <wp:cNvGraphicFramePr/>
            <a:graphic xmlns:a="http://schemas.openxmlformats.org/drawingml/2006/main">
              <a:graphicData uri="http://schemas.openxmlformats.org/drawingml/2006/picture">
                <pic:pic xmlns:pic="http://schemas.openxmlformats.org/drawingml/2006/picture">
                  <pic:nvPicPr>
                    <pic:cNvPr id="1519" name="Picture 1519"/>
                    <pic:cNvPicPr/>
                  </pic:nvPicPr>
                  <pic:blipFill>
                    <a:blip r:embed="rId17"/>
                    <a:stretch>
                      <a:fillRect/>
                    </a:stretch>
                  </pic:blipFill>
                  <pic:spPr>
                    <a:xfrm>
                      <a:off x="0" y="0"/>
                      <a:ext cx="4008120" cy="164465"/>
                    </a:xfrm>
                    <a:prstGeom prst="rect">
                      <a:avLst/>
                    </a:prstGeom>
                  </pic:spPr>
                </pic:pic>
              </a:graphicData>
            </a:graphic>
          </wp:anchor>
        </w:drawing>
      </w:r>
      <w:r>
        <w:t xml:space="preserve"> </w:t>
      </w:r>
      <w:r>
        <w:tab/>
      </w:r>
      <w:r>
        <w:rPr>
          <w:sz w:val="20"/>
        </w:rPr>
        <w:t xml:space="preserve"> </w:t>
      </w:r>
      <w:r>
        <w:rPr>
          <w:sz w:val="20"/>
        </w:rPr>
        <w:tab/>
        <w:t xml:space="preserve">BatchAcc. </w:t>
      </w:r>
      <w:r>
        <w:rPr>
          <w:sz w:val="20"/>
        </w:rPr>
        <w:tab/>
      </w:r>
      <w:r>
        <w:rPr>
          <w:rFonts w:ascii="Segoe UI Symbol" w:eastAsia="Segoe UI Symbol" w:hAnsi="Segoe UI Symbol" w:cs="Segoe UI Symbol"/>
          <w:sz w:val="20"/>
          <w:vertAlign w:val="superscript"/>
        </w:rPr>
        <w:t>✓</w:t>
      </w:r>
      <w:r>
        <w:rPr>
          <w:rFonts w:ascii="Cambria" w:eastAsia="Cambria" w:hAnsi="Cambria" w:cs="Cambria"/>
          <w:sz w:val="20"/>
          <w:vertAlign w:val="subscript"/>
        </w:rPr>
        <w:t xml:space="preserve">1 </w:t>
      </w:r>
      <w:r>
        <w:rPr>
          <w:rFonts w:ascii="Cambria" w:eastAsia="Cambria" w:hAnsi="Cambria" w:cs="Cambria"/>
          <w:sz w:val="20"/>
          <w:vertAlign w:val="subscript"/>
        </w:rPr>
        <w:tab/>
      </w:r>
      <w:r>
        <w:rPr>
          <w:sz w:val="20"/>
        </w:rPr>
        <w:t>Acc</w:t>
      </w:r>
      <w:r>
        <w:rPr>
          <w:rFonts w:ascii="Cambria" w:eastAsia="Cambria" w:hAnsi="Cambria" w:cs="Cambria"/>
          <w:sz w:val="20"/>
        </w:rPr>
        <w:t xml:space="preserve"> </w:t>
      </w:r>
      <w:r>
        <w:rPr>
          <w:rFonts w:ascii="Segoe UI Emoji" w:eastAsia="Segoe UI Emoji" w:hAnsi="Segoe UI Emoji" w:cs="Segoe UI Emoji"/>
          <w:sz w:val="20"/>
        </w:rPr>
        <w:t>✏</w:t>
      </w:r>
      <w:r>
        <w:rPr>
          <w:rFonts w:ascii="Cambria" w:eastAsia="Cambria" w:hAnsi="Cambria" w:cs="Cambria"/>
          <w:sz w:val="20"/>
        </w:rPr>
        <w:t xml:space="preserve"> = 0</w:t>
      </w:r>
      <w:r>
        <w:rPr>
          <w:rFonts w:ascii="Cambria" w:eastAsia="Cambria" w:hAnsi="Cambria" w:cs="Cambria"/>
          <w:i/>
          <w:sz w:val="20"/>
        </w:rPr>
        <w:t>.</w:t>
      </w:r>
      <w:r>
        <w:rPr>
          <w:rFonts w:ascii="Cambria" w:eastAsia="Cambria" w:hAnsi="Cambria" w:cs="Cambria"/>
          <w:sz w:val="20"/>
        </w:rPr>
        <w:t xml:space="preserve">02 </w:t>
      </w:r>
      <w:r>
        <w:rPr>
          <w:rFonts w:ascii="Cambria" w:eastAsia="Cambria" w:hAnsi="Cambria" w:cs="Cambria"/>
          <w:sz w:val="20"/>
        </w:rPr>
        <w:tab/>
      </w:r>
      <w:r>
        <w:rPr>
          <w:sz w:val="20"/>
        </w:rPr>
        <w:t>Acc</w:t>
      </w:r>
      <w:r>
        <w:rPr>
          <w:rFonts w:ascii="Cambria" w:eastAsia="Cambria" w:hAnsi="Cambria" w:cs="Cambria"/>
          <w:i/>
          <w:sz w:val="20"/>
        </w:rPr>
        <w:t xml:space="preserve"> </w:t>
      </w:r>
      <w:r>
        <w:rPr>
          <w:rFonts w:ascii="Segoe UI Emoji" w:eastAsia="Segoe UI Emoji" w:hAnsi="Segoe UI Emoji" w:cs="Segoe UI Emoji"/>
          <w:sz w:val="21"/>
        </w:rPr>
        <w:t>✏</w:t>
      </w:r>
      <w:r>
        <w:rPr>
          <w:rFonts w:ascii="Cambria" w:eastAsia="Cambria" w:hAnsi="Cambria" w:cs="Cambria"/>
          <w:i/>
          <w:sz w:val="20"/>
        </w:rPr>
        <w:t xml:space="preserve"> </w:t>
      </w:r>
      <w:r>
        <w:rPr>
          <w:rFonts w:ascii="Cambria" w:eastAsia="Cambria" w:hAnsi="Cambria" w:cs="Cambria"/>
          <w:sz w:val="20"/>
        </w:rPr>
        <w:t>= 0</w:t>
      </w:r>
      <w:r>
        <w:rPr>
          <w:rFonts w:ascii="Cambria" w:eastAsia="Cambria" w:hAnsi="Cambria" w:cs="Cambria"/>
          <w:i/>
          <w:sz w:val="20"/>
        </w:rPr>
        <w:t>.</w:t>
      </w:r>
      <w:r>
        <w:rPr>
          <w:rFonts w:ascii="Cambria" w:eastAsia="Cambria" w:hAnsi="Cambria" w:cs="Cambria"/>
          <w:sz w:val="20"/>
        </w:rPr>
        <w:t>01</w:t>
      </w:r>
      <w:r>
        <w:rPr>
          <w:sz w:val="20"/>
        </w:rPr>
        <w:t xml:space="preserve"> </w:t>
      </w:r>
    </w:p>
    <w:tbl>
      <w:tblPr>
        <w:tblStyle w:val="TableGrid"/>
        <w:tblW w:w="6311" w:type="dxa"/>
        <w:tblInd w:w="832" w:type="dxa"/>
        <w:tblCellMar>
          <w:top w:w="43" w:type="dxa"/>
          <w:left w:w="124" w:type="dxa"/>
          <w:bottom w:w="0" w:type="dxa"/>
          <w:right w:w="115" w:type="dxa"/>
        </w:tblCellMar>
        <w:tblLook w:val="04A0" w:firstRow="1" w:lastRow="0" w:firstColumn="1" w:lastColumn="0" w:noHBand="0" w:noVBand="1"/>
      </w:tblPr>
      <w:tblGrid>
        <w:gridCol w:w="710"/>
        <w:gridCol w:w="1376"/>
        <w:gridCol w:w="1476"/>
        <w:gridCol w:w="1376"/>
        <w:gridCol w:w="1373"/>
      </w:tblGrid>
      <w:tr w:rsidR="00164252" w14:paraId="32E02994" w14:textId="77777777">
        <w:trPr>
          <w:trHeight w:val="264"/>
        </w:trPr>
        <w:tc>
          <w:tcPr>
            <w:tcW w:w="709" w:type="dxa"/>
            <w:tcBorders>
              <w:top w:val="nil"/>
              <w:left w:val="nil"/>
              <w:bottom w:val="nil"/>
              <w:right w:val="single" w:sz="2" w:space="0" w:color="000000"/>
            </w:tcBorders>
            <w:shd w:val="clear" w:color="auto" w:fill="C6C6C6"/>
          </w:tcPr>
          <w:p w14:paraId="0E833EDD" w14:textId="77777777" w:rsidR="00164252" w:rsidRDefault="00C311FD">
            <w:pPr>
              <w:spacing w:after="0"/>
              <w:ind w:right="11"/>
              <w:jc w:val="center"/>
            </w:pPr>
            <w:r>
              <w:rPr>
                <w:sz w:val="20"/>
              </w:rPr>
              <w:t xml:space="preserve">64 </w:t>
            </w:r>
          </w:p>
        </w:tc>
        <w:tc>
          <w:tcPr>
            <w:tcW w:w="1376" w:type="dxa"/>
            <w:tcBorders>
              <w:top w:val="nil"/>
              <w:left w:val="single" w:sz="2" w:space="0" w:color="000000"/>
              <w:bottom w:val="nil"/>
              <w:right w:val="single" w:sz="2" w:space="0" w:color="000000"/>
            </w:tcBorders>
            <w:shd w:val="clear" w:color="auto" w:fill="C6C6C6"/>
          </w:tcPr>
          <w:p w14:paraId="5C0F6519" w14:textId="77777777" w:rsidR="00164252" w:rsidRDefault="00C311FD">
            <w:pPr>
              <w:spacing w:after="0"/>
              <w:ind w:left="1"/>
            </w:pPr>
            <w:r>
              <w:rPr>
                <w:sz w:val="20"/>
              </w:rPr>
              <w:t xml:space="preserve">99.98 (70.81) </w:t>
            </w:r>
          </w:p>
        </w:tc>
        <w:tc>
          <w:tcPr>
            <w:tcW w:w="1476" w:type="dxa"/>
            <w:tcBorders>
              <w:top w:val="nil"/>
              <w:left w:val="single" w:sz="2" w:space="0" w:color="000000"/>
              <w:bottom w:val="nil"/>
              <w:right w:val="single" w:sz="2" w:space="0" w:color="000000"/>
            </w:tcBorders>
            <w:shd w:val="clear" w:color="auto" w:fill="C6C6C6"/>
          </w:tcPr>
          <w:p w14:paraId="55A64E7E" w14:textId="77777777" w:rsidR="00164252" w:rsidRDefault="00C311FD">
            <w:pPr>
              <w:spacing w:after="0"/>
              <w:ind w:right="13"/>
              <w:jc w:val="center"/>
            </w:pPr>
            <w:r>
              <w:rPr>
                <w:sz w:val="20"/>
              </w:rPr>
              <w:t xml:space="preserve">0.022 (10.43) </w:t>
            </w:r>
          </w:p>
        </w:tc>
        <w:tc>
          <w:tcPr>
            <w:tcW w:w="1376" w:type="dxa"/>
            <w:tcBorders>
              <w:top w:val="nil"/>
              <w:left w:val="single" w:sz="2" w:space="0" w:color="000000"/>
              <w:bottom w:val="nil"/>
              <w:right w:val="single" w:sz="2" w:space="0" w:color="000000"/>
            </w:tcBorders>
            <w:shd w:val="clear" w:color="auto" w:fill="C6C6C6"/>
          </w:tcPr>
          <w:p w14:paraId="681E0C84" w14:textId="77777777" w:rsidR="00164252" w:rsidRDefault="00C311FD">
            <w:pPr>
              <w:spacing w:after="0"/>
            </w:pPr>
            <w:r>
              <w:rPr>
                <w:sz w:val="20"/>
              </w:rPr>
              <w:t xml:space="preserve">61.54 (34.48) </w:t>
            </w:r>
          </w:p>
        </w:tc>
        <w:tc>
          <w:tcPr>
            <w:tcW w:w="1373" w:type="dxa"/>
            <w:tcBorders>
              <w:top w:val="nil"/>
              <w:left w:val="single" w:sz="2" w:space="0" w:color="000000"/>
              <w:bottom w:val="nil"/>
              <w:right w:val="nil"/>
            </w:tcBorders>
            <w:shd w:val="clear" w:color="auto" w:fill="C6C6C6"/>
          </w:tcPr>
          <w:p w14:paraId="63D30E80" w14:textId="77777777" w:rsidR="00164252" w:rsidRDefault="00C311FD">
            <w:pPr>
              <w:spacing w:after="0"/>
              <w:ind w:left="1"/>
            </w:pPr>
            <w:r>
              <w:rPr>
                <w:sz w:val="20"/>
              </w:rPr>
              <w:t xml:space="preserve">78.57 (39.94) </w:t>
            </w:r>
          </w:p>
        </w:tc>
      </w:tr>
      <w:tr w:rsidR="00164252" w14:paraId="71BB25C7" w14:textId="77777777">
        <w:trPr>
          <w:trHeight w:val="264"/>
        </w:trPr>
        <w:tc>
          <w:tcPr>
            <w:tcW w:w="709" w:type="dxa"/>
            <w:tcBorders>
              <w:top w:val="nil"/>
              <w:left w:val="nil"/>
              <w:bottom w:val="nil"/>
              <w:right w:val="single" w:sz="2" w:space="0" w:color="000000"/>
            </w:tcBorders>
          </w:tcPr>
          <w:p w14:paraId="5CA7EDE1" w14:textId="77777777" w:rsidR="00164252" w:rsidRDefault="00C311FD">
            <w:pPr>
              <w:spacing w:after="0"/>
              <w:ind w:right="16"/>
              <w:jc w:val="center"/>
            </w:pPr>
            <w:r>
              <w:rPr>
                <w:sz w:val="20"/>
              </w:rPr>
              <w:t xml:space="preserve">128 </w:t>
            </w:r>
          </w:p>
        </w:tc>
        <w:tc>
          <w:tcPr>
            <w:tcW w:w="1376" w:type="dxa"/>
            <w:tcBorders>
              <w:top w:val="nil"/>
              <w:left w:val="single" w:sz="2" w:space="0" w:color="000000"/>
              <w:bottom w:val="nil"/>
              <w:right w:val="single" w:sz="2" w:space="0" w:color="000000"/>
            </w:tcBorders>
          </w:tcPr>
          <w:p w14:paraId="315DA5C8" w14:textId="77777777" w:rsidR="00164252" w:rsidRDefault="00C311FD">
            <w:pPr>
              <w:spacing w:after="0"/>
              <w:ind w:left="25"/>
            </w:pPr>
            <w:r>
              <w:rPr>
                <w:sz w:val="20"/>
              </w:rPr>
              <w:t xml:space="preserve">99.97 (70.9 ) </w:t>
            </w:r>
          </w:p>
        </w:tc>
        <w:tc>
          <w:tcPr>
            <w:tcW w:w="1476" w:type="dxa"/>
            <w:tcBorders>
              <w:top w:val="nil"/>
              <w:left w:val="single" w:sz="2" w:space="0" w:color="000000"/>
              <w:bottom w:val="nil"/>
              <w:right w:val="single" w:sz="2" w:space="0" w:color="000000"/>
            </w:tcBorders>
          </w:tcPr>
          <w:p w14:paraId="70ADC9B6" w14:textId="77777777" w:rsidR="00164252" w:rsidRDefault="00C311FD">
            <w:pPr>
              <w:spacing w:after="0"/>
              <w:ind w:left="24"/>
            </w:pPr>
            <w:r>
              <w:rPr>
                <w:sz w:val="20"/>
              </w:rPr>
              <w:t xml:space="preserve">0.055 (26.50 ) </w:t>
            </w:r>
          </w:p>
        </w:tc>
        <w:tc>
          <w:tcPr>
            <w:tcW w:w="1376" w:type="dxa"/>
            <w:tcBorders>
              <w:top w:val="nil"/>
              <w:left w:val="single" w:sz="2" w:space="0" w:color="000000"/>
              <w:bottom w:val="nil"/>
              <w:right w:val="single" w:sz="2" w:space="0" w:color="000000"/>
            </w:tcBorders>
          </w:tcPr>
          <w:p w14:paraId="56204613" w14:textId="77777777" w:rsidR="00164252" w:rsidRDefault="00C311FD">
            <w:pPr>
              <w:spacing w:after="0"/>
            </w:pPr>
            <w:r>
              <w:rPr>
                <w:sz w:val="20"/>
              </w:rPr>
              <w:t xml:space="preserve">58.15 (33.73) </w:t>
            </w:r>
          </w:p>
        </w:tc>
        <w:tc>
          <w:tcPr>
            <w:tcW w:w="1373" w:type="dxa"/>
            <w:tcBorders>
              <w:top w:val="nil"/>
              <w:left w:val="single" w:sz="2" w:space="0" w:color="000000"/>
              <w:bottom w:val="nil"/>
              <w:right w:val="nil"/>
            </w:tcBorders>
          </w:tcPr>
          <w:p w14:paraId="2F2D2397" w14:textId="77777777" w:rsidR="00164252" w:rsidRDefault="00C311FD">
            <w:pPr>
              <w:spacing w:after="0"/>
              <w:ind w:left="1"/>
            </w:pPr>
            <w:r>
              <w:rPr>
                <w:sz w:val="20"/>
              </w:rPr>
              <w:t xml:space="preserve">77.41 (38.77) </w:t>
            </w:r>
          </w:p>
        </w:tc>
      </w:tr>
      <w:tr w:rsidR="00164252" w14:paraId="1DB30171" w14:textId="77777777">
        <w:trPr>
          <w:trHeight w:val="264"/>
        </w:trPr>
        <w:tc>
          <w:tcPr>
            <w:tcW w:w="709" w:type="dxa"/>
            <w:tcBorders>
              <w:top w:val="nil"/>
              <w:left w:val="nil"/>
              <w:bottom w:val="nil"/>
              <w:right w:val="single" w:sz="2" w:space="0" w:color="000000"/>
            </w:tcBorders>
            <w:shd w:val="clear" w:color="auto" w:fill="C6C6C6"/>
          </w:tcPr>
          <w:p w14:paraId="33A53FE6" w14:textId="77777777" w:rsidR="00164252" w:rsidRDefault="00C311FD">
            <w:pPr>
              <w:spacing w:after="0"/>
              <w:ind w:right="16"/>
              <w:jc w:val="center"/>
            </w:pPr>
            <w:r>
              <w:rPr>
                <w:sz w:val="20"/>
              </w:rPr>
              <w:t xml:space="preserve">256 </w:t>
            </w:r>
          </w:p>
        </w:tc>
        <w:tc>
          <w:tcPr>
            <w:tcW w:w="1376" w:type="dxa"/>
            <w:tcBorders>
              <w:top w:val="nil"/>
              <w:left w:val="single" w:sz="2" w:space="0" w:color="000000"/>
              <w:bottom w:val="nil"/>
              <w:right w:val="single" w:sz="2" w:space="0" w:color="000000"/>
            </w:tcBorders>
            <w:shd w:val="clear" w:color="auto" w:fill="C6C6C6"/>
          </w:tcPr>
          <w:p w14:paraId="65913717" w14:textId="77777777" w:rsidR="00164252" w:rsidRDefault="00C311FD">
            <w:pPr>
              <w:spacing w:after="0"/>
              <w:ind w:left="25"/>
            </w:pPr>
            <w:r>
              <w:rPr>
                <w:sz w:val="20"/>
              </w:rPr>
              <w:t xml:space="preserve">99.98 (68.6 ) </w:t>
            </w:r>
          </w:p>
        </w:tc>
        <w:tc>
          <w:tcPr>
            <w:tcW w:w="1476" w:type="dxa"/>
            <w:tcBorders>
              <w:top w:val="nil"/>
              <w:left w:val="single" w:sz="2" w:space="0" w:color="000000"/>
              <w:bottom w:val="nil"/>
              <w:right w:val="single" w:sz="2" w:space="0" w:color="000000"/>
            </w:tcBorders>
            <w:shd w:val="clear" w:color="auto" w:fill="C6C6C6"/>
          </w:tcPr>
          <w:p w14:paraId="0EFB53B6" w14:textId="77777777" w:rsidR="00164252" w:rsidRDefault="00C311FD">
            <w:pPr>
              <w:spacing w:after="0"/>
            </w:pPr>
            <w:r>
              <w:rPr>
                <w:sz w:val="20"/>
              </w:rPr>
              <w:t xml:space="preserve">1.090 (148.29) </w:t>
            </w:r>
          </w:p>
        </w:tc>
        <w:tc>
          <w:tcPr>
            <w:tcW w:w="1376" w:type="dxa"/>
            <w:tcBorders>
              <w:top w:val="nil"/>
              <w:left w:val="single" w:sz="2" w:space="0" w:color="000000"/>
              <w:bottom w:val="nil"/>
              <w:right w:val="single" w:sz="2" w:space="0" w:color="000000"/>
            </w:tcBorders>
            <w:shd w:val="clear" w:color="auto" w:fill="C6C6C6"/>
          </w:tcPr>
          <w:p w14:paraId="5AC7253D" w14:textId="77777777" w:rsidR="00164252" w:rsidRDefault="00C311FD">
            <w:pPr>
              <w:spacing w:after="0"/>
            </w:pPr>
            <w:r>
              <w:rPr>
                <w:sz w:val="20"/>
              </w:rPr>
              <w:t xml:space="preserve">39.96 (28.37) </w:t>
            </w:r>
          </w:p>
        </w:tc>
        <w:tc>
          <w:tcPr>
            <w:tcW w:w="1373" w:type="dxa"/>
            <w:tcBorders>
              <w:top w:val="nil"/>
              <w:left w:val="single" w:sz="2" w:space="0" w:color="000000"/>
              <w:bottom w:val="nil"/>
              <w:right w:val="nil"/>
            </w:tcBorders>
            <w:shd w:val="clear" w:color="auto" w:fill="C6C6C6"/>
          </w:tcPr>
          <w:p w14:paraId="24EC70E0" w14:textId="77777777" w:rsidR="00164252" w:rsidRDefault="00C311FD">
            <w:pPr>
              <w:spacing w:after="0"/>
              <w:ind w:left="1"/>
            </w:pPr>
            <w:r>
              <w:rPr>
                <w:sz w:val="20"/>
              </w:rPr>
              <w:t xml:space="preserve">66.12 (35.02) </w:t>
            </w:r>
          </w:p>
        </w:tc>
      </w:tr>
      <w:tr w:rsidR="00164252" w14:paraId="2F6A7BB0" w14:textId="77777777">
        <w:trPr>
          <w:trHeight w:val="262"/>
        </w:trPr>
        <w:tc>
          <w:tcPr>
            <w:tcW w:w="709" w:type="dxa"/>
            <w:tcBorders>
              <w:top w:val="nil"/>
              <w:left w:val="nil"/>
              <w:bottom w:val="nil"/>
              <w:right w:val="single" w:sz="2" w:space="0" w:color="000000"/>
            </w:tcBorders>
          </w:tcPr>
          <w:p w14:paraId="774B0B23" w14:textId="77777777" w:rsidR="00164252" w:rsidRDefault="00C311FD">
            <w:pPr>
              <w:spacing w:after="0"/>
              <w:ind w:right="16"/>
              <w:jc w:val="center"/>
            </w:pPr>
            <w:r>
              <w:rPr>
                <w:sz w:val="20"/>
              </w:rPr>
              <w:t xml:space="preserve">512 </w:t>
            </w:r>
          </w:p>
        </w:tc>
        <w:tc>
          <w:tcPr>
            <w:tcW w:w="1376" w:type="dxa"/>
            <w:tcBorders>
              <w:top w:val="nil"/>
              <w:left w:val="single" w:sz="2" w:space="0" w:color="000000"/>
              <w:bottom w:val="nil"/>
              <w:right w:val="single" w:sz="2" w:space="0" w:color="000000"/>
            </w:tcBorders>
          </w:tcPr>
          <w:p w14:paraId="14F73BAC" w14:textId="77777777" w:rsidR="00164252" w:rsidRDefault="00C311FD">
            <w:pPr>
              <w:spacing w:after="0"/>
              <w:ind w:left="25"/>
            </w:pPr>
            <w:r>
              <w:rPr>
                <w:sz w:val="20"/>
              </w:rPr>
              <w:t xml:space="preserve">99.98 (68.6 ) </w:t>
            </w:r>
          </w:p>
        </w:tc>
        <w:tc>
          <w:tcPr>
            <w:tcW w:w="1476" w:type="dxa"/>
            <w:tcBorders>
              <w:top w:val="nil"/>
              <w:left w:val="single" w:sz="2" w:space="0" w:color="000000"/>
              <w:bottom w:val="nil"/>
              <w:right w:val="single" w:sz="2" w:space="0" w:color="000000"/>
            </w:tcBorders>
          </w:tcPr>
          <w:p w14:paraId="6BB8F5FF" w14:textId="77777777" w:rsidR="00164252" w:rsidRDefault="00C311FD">
            <w:pPr>
              <w:spacing w:after="0"/>
            </w:pPr>
            <w:r>
              <w:rPr>
                <w:sz w:val="20"/>
              </w:rPr>
              <w:t xml:space="preserve">1.090 (148.29) </w:t>
            </w:r>
          </w:p>
        </w:tc>
        <w:tc>
          <w:tcPr>
            <w:tcW w:w="1376" w:type="dxa"/>
            <w:tcBorders>
              <w:top w:val="nil"/>
              <w:left w:val="single" w:sz="2" w:space="0" w:color="000000"/>
              <w:bottom w:val="nil"/>
              <w:right w:val="single" w:sz="2" w:space="0" w:color="000000"/>
            </w:tcBorders>
          </w:tcPr>
          <w:p w14:paraId="31C2208A" w14:textId="77777777" w:rsidR="00164252" w:rsidRDefault="00C311FD">
            <w:pPr>
              <w:spacing w:after="0"/>
            </w:pPr>
            <w:r>
              <w:rPr>
                <w:sz w:val="20"/>
              </w:rPr>
              <w:t xml:space="preserve">40.48 (28.37) </w:t>
            </w:r>
          </w:p>
        </w:tc>
        <w:tc>
          <w:tcPr>
            <w:tcW w:w="1373" w:type="dxa"/>
            <w:tcBorders>
              <w:top w:val="nil"/>
              <w:left w:val="single" w:sz="2" w:space="0" w:color="000000"/>
              <w:bottom w:val="nil"/>
              <w:right w:val="nil"/>
            </w:tcBorders>
          </w:tcPr>
          <w:p w14:paraId="7F670CFE" w14:textId="77777777" w:rsidR="00164252" w:rsidRDefault="00C311FD">
            <w:pPr>
              <w:spacing w:after="0"/>
              <w:ind w:left="1"/>
            </w:pPr>
            <w:r>
              <w:rPr>
                <w:sz w:val="20"/>
              </w:rPr>
              <w:t xml:space="preserve">66.09 (35.02) </w:t>
            </w:r>
          </w:p>
        </w:tc>
      </w:tr>
    </w:tbl>
    <w:p w14:paraId="2317DBE4" w14:textId="77777777" w:rsidR="00164252" w:rsidRDefault="00C311FD">
      <w:pPr>
        <w:spacing w:after="461" w:line="233" w:lineRule="auto"/>
        <w:ind w:left="-13" w:right="426" w:firstLine="191"/>
      </w:pPr>
      <w:r>
        <w:rPr>
          <w:noProof/>
        </w:rPr>
        <w:lastRenderedPageBreak/>
        <w:drawing>
          <wp:inline distT="0" distB="0" distL="0" distR="0" wp14:anchorId="42C13665" wp14:editId="09508C73">
            <wp:extent cx="4812284" cy="1353185"/>
            <wp:effectExtent l="0" t="0" r="0" b="0"/>
            <wp:docPr id="1748" name="Picture 1748"/>
            <wp:cNvGraphicFramePr/>
            <a:graphic xmlns:a="http://schemas.openxmlformats.org/drawingml/2006/main">
              <a:graphicData uri="http://schemas.openxmlformats.org/drawingml/2006/picture">
                <pic:pic xmlns:pic="http://schemas.openxmlformats.org/drawingml/2006/picture">
                  <pic:nvPicPr>
                    <pic:cNvPr id="1748" name="Picture 1748"/>
                    <pic:cNvPicPr/>
                  </pic:nvPicPr>
                  <pic:blipFill>
                    <a:blip r:embed="rId18"/>
                    <a:stretch>
                      <a:fillRect/>
                    </a:stretch>
                  </pic:blipFill>
                  <pic:spPr>
                    <a:xfrm>
                      <a:off x="0" y="0"/>
                      <a:ext cx="4812284" cy="1353185"/>
                    </a:xfrm>
                    <a:prstGeom prst="rect">
                      <a:avLst/>
                    </a:prstGeom>
                  </pic:spPr>
                </pic:pic>
              </a:graphicData>
            </a:graphic>
          </wp:inline>
        </w:drawing>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4</w:t>
      </w:r>
      <w:r>
        <w:rPr>
          <w:rFonts w:ascii="ＭＳ 明朝" w:eastAsia="ＭＳ 明朝" w:hAnsi="ＭＳ 明朝" w:cs="ＭＳ 明朝"/>
          <w:sz w:val="20"/>
        </w:rPr>
        <w:t>：</w:t>
      </w:r>
      <w:r>
        <w:rPr>
          <w:rFonts w:ascii="ＭＳ 明朝" w:eastAsia="ＭＳ 明朝" w:hAnsi="ＭＳ 明朝" w:cs="ＭＳ 明朝"/>
          <w:sz w:val="21"/>
        </w:rPr>
        <w:t>学習中のさまざまなエポックにおける，重みと全体の勾配に対するヘシアンの支配的な固有値の変化を示す．大規模なバッチと小規模なバッチでは、</w:t>
      </w:r>
      <w:r>
        <w:rPr>
          <w:rFonts w:ascii="Cambria" w:eastAsia="Cambria" w:hAnsi="Cambria" w:cs="Cambria"/>
          <w:sz w:val="21"/>
          <w:vertAlign w:val="subscript"/>
        </w:rPr>
        <w:t>0</w:t>
      </w:r>
      <w:r>
        <w:rPr>
          <w:rFonts w:ascii="ＭＳ 明朝" w:eastAsia="ＭＳ 明朝" w:hAnsi="ＭＳ 明朝" w:cs="ＭＳ 明朝"/>
          <w:sz w:val="21"/>
        </w:rPr>
        <w:t>（青い曲線）が増加していることに注意してください。特に、トータルグラジエントの値とヘシアンスペクトルは、ラージバッチがサドルポイントで「スタック」するのではなく、最適化ランドスケープの中で高い曲率を持つ領域でスタックすることを示しています。さらに詳しい結果を図</w:t>
      </w:r>
      <w:r>
        <w:rPr>
          <w:rFonts w:ascii="ＭＳ 明朝" w:eastAsia="ＭＳ 明朝" w:hAnsi="ＭＳ 明朝" w:cs="ＭＳ 明朝"/>
          <w:sz w:val="21"/>
        </w:rPr>
        <w:t xml:space="preserve"> </w:t>
      </w:r>
      <w:r>
        <w:rPr>
          <w:i/>
          <w:color w:val="0000FF"/>
          <w:sz w:val="20"/>
        </w:rPr>
        <w:t xml:space="preserve">16 </w:t>
      </w:r>
      <w:r>
        <w:rPr>
          <w:rFonts w:ascii="ＭＳ 明朝" w:eastAsia="ＭＳ 明朝" w:hAnsi="ＭＳ 明朝" w:cs="ＭＳ 明朝"/>
          <w:sz w:val="21"/>
        </w:rPr>
        <w:t>に示します。点線は、ロバスト最適化を使用した場合の対応する結果を示しています。ロバスト最適化を使用すると、ソ</w:t>
      </w:r>
      <w:r>
        <w:rPr>
          <w:rFonts w:ascii="ＭＳ 明朝" w:eastAsia="ＭＳ 明朝" w:hAnsi="ＭＳ 明朝" w:cs="ＭＳ 明朝"/>
          <w:sz w:val="21"/>
        </w:rPr>
        <w:t>ルバーはより小さなスペクトルの領域に留まるようになります。</w:t>
      </w:r>
      <w:r>
        <w:rPr>
          <w:sz w:val="20"/>
        </w:rPr>
        <w:t xml:space="preserve"> </w:t>
      </w:r>
    </w:p>
    <w:p w14:paraId="655B8235" w14:textId="77777777" w:rsidR="00164252" w:rsidRDefault="00C311FD">
      <w:pPr>
        <w:spacing w:after="5" w:line="247" w:lineRule="auto"/>
        <w:ind w:left="10" w:firstLine="2"/>
        <w:jc w:val="both"/>
      </w:pPr>
      <w:r>
        <w:rPr>
          <w:rFonts w:ascii="ＭＳ 明朝" w:eastAsia="ＭＳ 明朝" w:hAnsi="ＭＳ 明朝" w:cs="ＭＳ 明朝"/>
          <w:sz w:val="20"/>
        </w:rPr>
        <w:t>逆説的な入力に対応しています。本研究では，様々な種類のデータを用いて，トレーニングデータセットとテストデータセットの両方について性能を評価した．</w:t>
      </w:r>
      <w:r>
        <w:rPr>
          <w:sz w:val="20"/>
        </w:rPr>
        <w:t xml:space="preserve"> </w:t>
      </w:r>
    </w:p>
    <w:p w14:paraId="029F16EE" w14:textId="77777777" w:rsidR="00164252" w:rsidRDefault="00C311FD">
      <w:pPr>
        <w:spacing w:after="237" w:line="247" w:lineRule="auto"/>
        <w:ind w:left="10" w:right="508" w:firstLine="2"/>
        <w:jc w:val="both"/>
      </w:pPr>
      <w:r>
        <w:rPr>
          <w:sz w:val="20"/>
        </w:rPr>
        <w:t xml:space="preserve">CIFAR-10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C1 </w:t>
      </w:r>
      <w:r>
        <w:rPr>
          <w:rFonts w:ascii="ＭＳ 明朝" w:eastAsia="ＭＳ 明朝" w:hAnsi="ＭＳ 明朝" w:cs="ＭＳ 明朝"/>
          <w:sz w:val="20"/>
        </w:rPr>
        <w:t>および</w:t>
      </w:r>
      <w:r>
        <w:rPr>
          <w:rFonts w:ascii="ＭＳ 明朝" w:eastAsia="ＭＳ 明朝" w:hAnsi="ＭＳ 明朝" w:cs="ＭＳ 明朝"/>
          <w:sz w:val="20"/>
        </w:rPr>
        <w:t xml:space="preserve"> </w:t>
      </w:r>
      <w:r>
        <w:rPr>
          <w:sz w:val="20"/>
        </w:rPr>
        <w:t xml:space="preserve">C2 </w:t>
      </w:r>
      <w:r>
        <w:rPr>
          <w:rFonts w:ascii="ＭＳ 明朝" w:eastAsia="ＭＳ 明朝" w:hAnsi="ＭＳ 明朝" w:cs="ＭＳ 明朝"/>
          <w:sz w:val="20"/>
        </w:rPr>
        <w:t>モデル、</w:t>
      </w:r>
      <w:r>
        <w:rPr>
          <w:sz w:val="20"/>
        </w:rPr>
        <w:t xml:space="preserve">CIFAR-100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CR </w:t>
      </w:r>
      <w:r>
        <w:rPr>
          <w:rFonts w:ascii="ＭＳ 明朝" w:eastAsia="ＭＳ 明朝" w:hAnsi="ＭＳ 明朝" w:cs="ＭＳ 明朝"/>
          <w:sz w:val="20"/>
        </w:rPr>
        <w:t>モデルの性能結果は、</w:t>
      </w:r>
      <w:r>
        <w:rPr>
          <w:rFonts w:ascii="Segoe UI Emoji" w:eastAsia="Segoe UI Emoji" w:hAnsi="Segoe UI Emoji" w:cs="Segoe UI Emoji"/>
          <w:sz w:val="20"/>
        </w:rPr>
        <w:t>✏</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02</w:t>
      </w:r>
      <w:r>
        <w:rPr>
          <w:rFonts w:ascii="Cambria" w:eastAsia="Cambria" w:hAnsi="Cambria" w:cs="Cambria"/>
          <w:i/>
          <w:sz w:val="20"/>
        </w:rPr>
        <w:t>,</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 xml:space="preserve">01 </w:t>
      </w:r>
      <w:r>
        <w:rPr>
          <w:rFonts w:ascii="ＭＳ 明朝" w:eastAsia="ＭＳ 明朝" w:hAnsi="ＭＳ 明朝" w:cs="ＭＳ 明朝"/>
          <w:sz w:val="20"/>
        </w:rPr>
        <w:t>です（</w:t>
      </w:r>
      <w:r>
        <w:rPr>
          <w:rFonts w:ascii="Segoe UI Emoji" w:eastAsia="Segoe UI Emoji" w:hAnsi="Segoe UI Emoji" w:cs="Segoe UI Emoji"/>
          <w:sz w:val="21"/>
        </w:rPr>
        <w:t>✏</w:t>
      </w:r>
      <w:r>
        <w:rPr>
          <w:rFonts w:ascii="ＭＳ 明朝" w:eastAsia="ＭＳ 明朝" w:hAnsi="ＭＳ 明朝" w:cs="ＭＳ 明朝"/>
          <w:sz w:val="21"/>
        </w:rPr>
        <w:t>は</w:t>
      </w:r>
      <w:r>
        <w:rPr>
          <w:rFonts w:ascii="Cambria" w:eastAsia="Cambria" w:hAnsi="Cambria" w:cs="Cambria"/>
          <w:i/>
          <w:sz w:val="20"/>
        </w:rPr>
        <w:t>L</w:t>
      </w:r>
      <w:r>
        <w:rPr>
          <w:rFonts w:ascii="Cambria" w:eastAsia="Cambria" w:hAnsi="Cambria" w:cs="Cambria"/>
          <w:sz w:val="20"/>
          <w:vertAlign w:val="subscript"/>
        </w:rPr>
        <w:t xml:space="preserve">1 </w:t>
      </w:r>
      <w:r>
        <w:rPr>
          <w:rFonts w:ascii="ＭＳ 明朝" w:eastAsia="ＭＳ 明朝" w:hAnsi="ＭＳ 明朝" w:cs="ＭＳ 明朝"/>
          <w:sz w:val="20"/>
          <w:vertAlign w:val="subscript"/>
        </w:rPr>
        <w:t>ノルム</w:t>
      </w:r>
      <w:r>
        <w:rPr>
          <w:rFonts w:ascii="ＭＳ 明朝" w:eastAsia="ＭＳ 明朝" w:hAnsi="ＭＳ 明朝" w:cs="ＭＳ 明朝"/>
          <w:sz w:val="20"/>
        </w:rPr>
        <w:t>での敵対的摂動の大きさを表す指標です）。</w:t>
      </w:r>
      <w:r>
        <w:rPr>
          <w:sz w:val="20"/>
        </w:rPr>
        <w:t xml:space="preserve"> </w:t>
      </w:r>
      <w:r>
        <w:rPr>
          <w:rFonts w:ascii="ＭＳ 明朝" w:eastAsia="ＭＳ 明朝" w:hAnsi="ＭＳ 明朝" w:cs="ＭＳ 明朝"/>
          <w:sz w:val="20"/>
        </w:rPr>
        <w:t>表</w:t>
      </w:r>
      <w:r>
        <w:rPr>
          <w:rFonts w:ascii="ＭＳ 明朝" w:eastAsia="ＭＳ 明朝" w:hAnsi="ＭＳ 明朝" w:cs="ＭＳ 明朝"/>
          <w:sz w:val="20"/>
        </w:rPr>
        <w:t xml:space="preserve"> </w:t>
      </w:r>
      <w:r>
        <w:rPr>
          <w:color w:val="0000FF"/>
          <w:sz w:val="20"/>
        </w:rPr>
        <w:t>1</w:t>
      </w:r>
      <w:r>
        <w:rPr>
          <w:sz w:val="20"/>
        </w:rPr>
        <w:t>,</w:t>
      </w:r>
      <w:r>
        <w:rPr>
          <w:color w:val="0000FF"/>
          <w:sz w:val="20"/>
        </w:rPr>
        <w:t xml:space="preserve">2 </w:t>
      </w:r>
      <w:r>
        <w:rPr>
          <w:rFonts w:ascii="ＭＳ 明朝" w:eastAsia="ＭＳ 明朝" w:hAnsi="ＭＳ 明朝" w:cs="ＭＳ 明朝"/>
          <w:sz w:val="20"/>
        </w:rPr>
        <w:t>の最後の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列に報告されています（</w:t>
      </w:r>
      <w:r>
        <w:rPr>
          <w:sz w:val="20"/>
        </w:rPr>
        <w:t xml:space="preserve">MNIST </w:t>
      </w:r>
      <w:r>
        <w:rPr>
          <w:rFonts w:ascii="ＭＳ 明朝" w:eastAsia="ＭＳ 明朝" w:hAnsi="ＭＳ 明朝" w:cs="ＭＳ 明朝"/>
          <w:sz w:val="20"/>
        </w:rPr>
        <w:t>の結果は付録の表</w:t>
      </w:r>
      <w:r>
        <w:rPr>
          <w:rFonts w:ascii="ＭＳ 明朝" w:eastAsia="ＭＳ 明朝" w:hAnsi="ＭＳ 明朝" w:cs="ＭＳ 明朝"/>
          <w:sz w:val="20"/>
        </w:rPr>
        <w:t xml:space="preserve"> </w:t>
      </w:r>
      <w:r>
        <w:rPr>
          <w:color w:val="0000FF"/>
          <w:sz w:val="20"/>
        </w:rPr>
        <w:t xml:space="preserve">7 </w:t>
      </w:r>
      <w:r>
        <w:rPr>
          <w:rFonts w:ascii="ＭＳ 明朝" w:eastAsia="ＭＳ 明朝" w:hAnsi="ＭＳ 明朝" w:cs="ＭＳ 明朝"/>
          <w:sz w:val="20"/>
        </w:rPr>
        <w:t>に記載されています）。興味深いのは、すべてのケースにおいて、大規模なバッチは小規模なバッチに比べて敵対的攻撃を受けやすいということです。これは、モデルの設計だけでなく、最適化の際に使用されるハイパーパラメータや、特にモデルが収束したポイントの特性も、モデルのロバスト性に影響を与えることを意味します。</w:t>
      </w:r>
      <w:r>
        <w:rPr>
          <w:sz w:val="20"/>
        </w:rPr>
        <w:t xml:space="preserve"> </w:t>
      </w:r>
    </w:p>
    <w:p w14:paraId="2C3F5C9D" w14:textId="77777777" w:rsidR="00164252" w:rsidRDefault="00C311FD">
      <w:pPr>
        <w:spacing w:after="0" w:line="240" w:lineRule="auto"/>
        <w:ind w:left="-4" w:right="427" w:firstLine="2"/>
        <w:jc w:val="both"/>
      </w:pP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3</w:t>
      </w:r>
      <w:r>
        <w:rPr>
          <w:rFonts w:ascii="ＭＳ 明朝" w:eastAsia="ＭＳ 明朝" w:hAnsi="ＭＳ 明朝" w:cs="ＭＳ 明朝"/>
          <w:sz w:val="20"/>
        </w:rPr>
        <w:t>：</w:t>
      </w:r>
      <w:r>
        <w:rPr>
          <w:rFonts w:ascii="ＭＳ 明朝" w:eastAsia="ＭＳ 明朝" w:hAnsi="ＭＳ 明朝" w:cs="ＭＳ 明朝"/>
          <w:sz w:val="21"/>
        </w:rPr>
        <w:t>オリジナルモデル</w:t>
      </w:r>
      <w:r>
        <w:rPr>
          <w:rFonts w:ascii="Cambria" w:eastAsia="Cambria" w:hAnsi="Cambria" w:cs="Cambria"/>
          <w:i/>
          <w:sz w:val="21"/>
          <w:vertAlign w:val="subscript"/>
        </w:rPr>
        <w:t xml:space="preserve">MORI </w:t>
      </w:r>
      <w:r>
        <w:rPr>
          <w:rFonts w:ascii="ＭＳ 明朝" w:eastAsia="ＭＳ 明朝" w:hAnsi="ＭＳ 明朝" w:cs="ＭＳ 明朝"/>
          <w:sz w:val="15"/>
        </w:rPr>
        <w:t>に摂動を</w:t>
      </w:r>
      <w:r>
        <w:rPr>
          <w:rFonts w:ascii="ＭＳ 明朝" w:eastAsia="ＭＳ 明朝" w:hAnsi="ＭＳ 明朝" w:cs="ＭＳ 明朝"/>
          <w:sz w:val="21"/>
        </w:rPr>
        <w:t>加えて得られた</w:t>
      </w:r>
      <w:r>
        <w:rPr>
          <w:i/>
          <w:sz w:val="20"/>
        </w:rPr>
        <w:t xml:space="preserve">MNIST </w:t>
      </w:r>
      <w:r>
        <w:rPr>
          <w:rFonts w:ascii="ＭＳ 明朝" w:eastAsia="ＭＳ 明朝" w:hAnsi="ＭＳ 明朝" w:cs="ＭＳ 明朝"/>
          <w:sz w:val="21"/>
        </w:rPr>
        <w:t>の様々な敵対的サンプルに対する各モデルの精度</w:t>
      </w:r>
      <w:r>
        <w:rPr>
          <w:sz w:val="20"/>
        </w:rPr>
        <w:t xml:space="preserve"> </w:t>
      </w:r>
    </w:p>
    <w:p w14:paraId="15D0B6B3" w14:textId="77777777" w:rsidR="00164252" w:rsidRDefault="00C311FD">
      <w:pPr>
        <w:spacing w:after="313"/>
        <w:ind w:left="13"/>
      </w:pPr>
      <w:r>
        <w:rPr>
          <w:noProof/>
        </w:rPr>
        <mc:AlternateContent>
          <mc:Choice Requires="wpg">
            <w:drawing>
              <wp:inline distT="0" distB="0" distL="0" distR="0" wp14:anchorId="7228BD63" wp14:editId="1FF68636">
                <wp:extent cx="5284356" cy="175322"/>
                <wp:effectExtent l="0" t="0" r="0" b="0"/>
                <wp:docPr id="28252" name="Group 28252"/>
                <wp:cNvGraphicFramePr/>
                <a:graphic xmlns:a="http://schemas.openxmlformats.org/drawingml/2006/main">
                  <a:graphicData uri="http://schemas.microsoft.com/office/word/2010/wordprocessingGroup">
                    <wpg:wgp>
                      <wpg:cNvGrpSpPr/>
                      <wpg:grpSpPr>
                        <a:xfrm>
                          <a:off x="0" y="0"/>
                          <a:ext cx="5284356" cy="175322"/>
                          <a:chOff x="0" y="0"/>
                          <a:chExt cx="5284356" cy="175322"/>
                        </a:xfrm>
                      </wpg:grpSpPr>
                      <wps:wsp>
                        <wps:cNvPr id="1842" name="Rectangle 1842"/>
                        <wps:cNvSpPr/>
                        <wps:spPr>
                          <a:xfrm>
                            <a:off x="0" y="32512"/>
                            <a:ext cx="42144" cy="189937"/>
                          </a:xfrm>
                          <a:prstGeom prst="rect">
                            <a:avLst/>
                          </a:prstGeom>
                          <a:ln>
                            <a:noFill/>
                          </a:ln>
                        </wps:spPr>
                        <wps:txbx>
                          <w:txbxContent>
                            <w:p w14:paraId="1121AA77" w14:textId="77777777" w:rsidR="00164252" w:rsidRDefault="00C311FD">
                              <w:r>
                                <w:t xml:space="preserve"> </w:t>
                              </w:r>
                            </w:p>
                          </w:txbxContent>
                        </wps:txbx>
                        <wps:bodyPr horzOverflow="overflow" vert="horz" lIns="0" tIns="0" rIns="0" bIns="0" rtlCol="0">
                          <a:noAutofit/>
                        </wps:bodyPr>
                      </wps:wsp>
                      <wps:wsp>
                        <wps:cNvPr id="1843" name="Rectangle 1843"/>
                        <wps:cNvSpPr/>
                        <wps:spPr>
                          <a:xfrm>
                            <a:off x="1641729" y="78398"/>
                            <a:ext cx="945457" cy="101346"/>
                          </a:xfrm>
                          <a:prstGeom prst="rect">
                            <a:avLst/>
                          </a:prstGeom>
                          <a:ln>
                            <a:noFill/>
                          </a:ln>
                        </wps:spPr>
                        <wps:txbx>
                          <w:txbxContent>
                            <w:p w14:paraId="23E97633" w14:textId="77777777" w:rsidR="00164252" w:rsidRDefault="00C311FD">
                              <w:r>
                                <w:rPr>
                                  <w:rFonts w:ascii="Cambria" w:eastAsia="Cambria" w:hAnsi="Cambria" w:cs="Cambria"/>
                                  <w:i/>
                                  <w:sz w:val="12"/>
                                </w:rPr>
                                <w:t>Dclean DFGSM DFGSM</w:t>
                              </w:r>
                            </w:p>
                          </w:txbxContent>
                        </wps:txbx>
                        <wps:bodyPr horzOverflow="overflow" vert="horz" lIns="0" tIns="0" rIns="0" bIns="0" rtlCol="0">
                          <a:noAutofit/>
                        </wps:bodyPr>
                      </wps:wsp>
                      <wps:wsp>
                        <wps:cNvPr id="23292" name="Rectangle 23292"/>
                        <wps:cNvSpPr/>
                        <wps:spPr>
                          <a:xfrm>
                            <a:off x="2353437" y="78398"/>
                            <a:ext cx="112899" cy="101346"/>
                          </a:xfrm>
                          <a:prstGeom prst="rect">
                            <a:avLst/>
                          </a:prstGeom>
                          <a:ln>
                            <a:noFill/>
                          </a:ln>
                        </wps:spPr>
                        <wps:txbx>
                          <w:txbxContent>
                            <w:p w14:paraId="1302E6F7" w14:textId="77777777" w:rsidR="00164252" w:rsidRDefault="00C311FD">
                              <w:r>
                                <w:rPr>
                                  <w:rFonts w:ascii="Cambria" w:eastAsia="Cambria" w:hAnsi="Cambria" w:cs="Cambria"/>
                                  <w:sz w:val="12"/>
                                </w:rPr>
                                <w:t>10</w:t>
                              </w:r>
                            </w:p>
                          </w:txbxContent>
                        </wps:txbx>
                        <wps:bodyPr horzOverflow="overflow" vert="horz" lIns="0" tIns="0" rIns="0" bIns="0" rtlCol="0">
                          <a:noAutofit/>
                        </wps:bodyPr>
                      </wps:wsp>
                      <wps:wsp>
                        <wps:cNvPr id="23294" name="Rectangle 23294"/>
                        <wps:cNvSpPr/>
                        <wps:spPr>
                          <a:xfrm>
                            <a:off x="2438781" y="78398"/>
                            <a:ext cx="22296" cy="101346"/>
                          </a:xfrm>
                          <a:prstGeom prst="rect">
                            <a:avLst/>
                          </a:prstGeom>
                          <a:ln>
                            <a:noFill/>
                          </a:ln>
                        </wps:spPr>
                        <wps:txbx>
                          <w:txbxContent>
                            <w:p w14:paraId="07BC1B6E" w14:textId="77777777" w:rsidR="00164252" w:rsidRDefault="00C311FD">
                              <w:r>
                                <w:rPr>
                                  <w:rFonts w:ascii="Cambria" w:eastAsia="Cambria" w:hAnsi="Cambria" w:cs="Cambria"/>
                                  <w:sz w:val="12"/>
                                </w:rPr>
                                <w:t xml:space="preserve"> </w:t>
                              </w:r>
                            </w:p>
                          </w:txbxContent>
                        </wps:txbx>
                        <wps:bodyPr horzOverflow="overflow" vert="horz" lIns="0" tIns="0" rIns="0" bIns="0" rtlCol="0">
                          <a:noAutofit/>
                        </wps:bodyPr>
                      </wps:wsp>
                      <wps:wsp>
                        <wps:cNvPr id="1845" name="Rectangle 1845"/>
                        <wps:cNvSpPr/>
                        <wps:spPr>
                          <a:xfrm>
                            <a:off x="2455545" y="78398"/>
                            <a:ext cx="117865" cy="101346"/>
                          </a:xfrm>
                          <a:prstGeom prst="rect">
                            <a:avLst/>
                          </a:prstGeom>
                          <a:ln>
                            <a:noFill/>
                          </a:ln>
                        </wps:spPr>
                        <wps:txbx>
                          <w:txbxContent>
                            <w:p w14:paraId="6293D1E0" w14:textId="77777777" w:rsidR="00164252" w:rsidRDefault="00C311FD">
                              <w:r>
                                <w:rPr>
                                  <w:rFonts w:ascii="Cambria" w:eastAsia="Cambria" w:hAnsi="Cambria" w:cs="Cambria"/>
                                  <w:i/>
                                  <w:sz w:val="12"/>
                                </w:rPr>
                                <w:t>DL</w:t>
                              </w:r>
                            </w:p>
                          </w:txbxContent>
                        </wps:txbx>
                        <wps:bodyPr horzOverflow="overflow" vert="horz" lIns="0" tIns="0" rIns="0" bIns="0" rtlCol="0">
                          <a:noAutofit/>
                        </wps:bodyPr>
                      </wps:wsp>
                      <wps:wsp>
                        <wps:cNvPr id="1846" name="Rectangle 1846"/>
                        <wps:cNvSpPr/>
                        <wps:spPr>
                          <a:xfrm>
                            <a:off x="2543937" y="93976"/>
                            <a:ext cx="47162" cy="85131"/>
                          </a:xfrm>
                          <a:prstGeom prst="rect">
                            <a:avLst/>
                          </a:prstGeom>
                          <a:ln>
                            <a:noFill/>
                          </a:ln>
                        </wps:spPr>
                        <wps:txbx>
                          <w:txbxContent>
                            <w:p w14:paraId="54F0CA7F" w14:textId="77777777" w:rsidR="00164252" w:rsidRDefault="00C311FD">
                              <w:r>
                                <w:rPr>
                                  <w:rFonts w:ascii="Cambria" w:eastAsia="Cambria" w:hAnsi="Cambria" w:cs="Cambria"/>
                                  <w:sz w:val="10"/>
                                </w:rPr>
                                <w:t>2</w:t>
                              </w:r>
                            </w:p>
                          </w:txbxContent>
                        </wps:txbx>
                        <wps:bodyPr horzOverflow="overflow" vert="horz" lIns="0" tIns="0" rIns="0" bIns="0" rtlCol="0">
                          <a:noAutofit/>
                        </wps:bodyPr>
                      </wps:wsp>
                      <wps:wsp>
                        <wps:cNvPr id="1847" name="Rectangle 1847"/>
                        <wps:cNvSpPr/>
                        <wps:spPr>
                          <a:xfrm>
                            <a:off x="2578989" y="78398"/>
                            <a:ext cx="721584" cy="101346"/>
                          </a:xfrm>
                          <a:prstGeom prst="rect">
                            <a:avLst/>
                          </a:prstGeom>
                          <a:ln>
                            <a:noFill/>
                          </a:ln>
                        </wps:spPr>
                        <wps:txbx>
                          <w:txbxContent>
                            <w:p w14:paraId="5F630836" w14:textId="77777777" w:rsidR="00164252" w:rsidRDefault="00C311FD">
                              <w:r>
                                <w:rPr>
                                  <w:rFonts w:ascii="Cambria" w:eastAsia="Cambria" w:hAnsi="Cambria" w:cs="Cambria"/>
                                  <w:i/>
                                  <w:sz w:val="12"/>
                                </w:rPr>
                                <w:t>GRAD DFHSM DL</w:t>
                              </w:r>
                            </w:p>
                          </w:txbxContent>
                        </wps:txbx>
                        <wps:bodyPr horzOverflow="overflow" vert="horz" lIns="0" tIns="0" rIns="0" bIns="0" rtlCol="0">
                          <a:noAutofit/>
                        </wps:bodyPr>
                      </wps:wsp>
                      <wps:wsp>
                        <wps:cNvPr id="1848" name="Rectangle 1848"/>
                        <wps:cNvSpPr/>
                        <wps:spPr>
                          <a:xfrm>
                            <a:off x="3123311" y="93976"/>
                            <a:ext cx="47162" cy="85131"/>
                          </a:xfrm>
                          <a:prstGeom prst="rect">
                            <a:avLst/>
                          </a:prstGeom>
                          <a:ln>
                            <a:noFill/>
                          </a:ln>
                        </wps:spPr>
                        <wps:txbx>
                          <w:txbxContent>
                            <w:p w14:paraId="0AE943FC" w14:textId="77777777" w:rsidR="00164252" w:rsidRDefault="00C311FD">
                              <w:r>
                                <w:rPr>
                                  <w:rFonts w:ascii="Cambria" w:eastAsia="Cambria" w:hAnsi="Cambria" w:cs="Cambria"/>
                                  <w:sz w:val="10"/>
                                </w:rPr>
                                <w:t>2</w:t>
                              </w:r>
                            </w:p>
                          </w:txbxContent>
                        </wps:txbx>
                        <wps:bodyPr horzOverflow="overflow" vert="horz" lIns="0" tIns="0" rIns="0" bIns="0" rtlCol="0">
                          <a:noAutofit/>
                        </wps:bodyPr>
                      </wps:wsp>
                      <wps:wsp>
                        <wps:cNvPr id="1849" name="Rectangle 1849"/>
                        <wps:cNvSpPr/>
                        <wps:spPr>
                          <a:xfrm>
                            <a:off x="3159887" y="78398"/>
                            <a:ext cx="221137" cy="101346"/>
                          </a:xfrm>
                          <a:prstGeom prst="rect">
                            <a:avLst/>
                          </a:prstGeom>
                          <a:ln>
                            <a:noFill/>
                          </a:ln>
                        </wps:spPr>
                        <wps:txbx>
                          <w:txbxContent>
                            <w:p w14:paraId="3F4A869C" w14:textId="77777777" w:rsidR="00164252" w:rsidRDefault="00C311FD">
                              <w:r>
                                <w:rPr>
                                  <w:rFonts w:ascii="Cambria" w:eastAsia="Cambria" w:hAnsi="Cambria" w:cs="Cambria"/>
                                  <w:i/>
                                  <w:sz w:val="12"/>
                                </w:rPr>
                                <w:t>HESS</w:t>
                              </w:r>
                            </w:p>
                          </w:txbxContent>
                        </wps:txbx>
                        <wps:bodyPr horzOverflow="overflow" vert="horz" lIns="0" tIns="0" rIns="0" bIns="0" rtlCol="0">
                          <a:noAutofit/>
                        </wps:bodyPr>
                      </wps:wsp>
                      <wps:wsp>
                        <wps:cNvPr id="1850" name="Rectangle 1850"/>
                        <wps:cNvSpPr/>
                        <wps:spPr>
                          <a:xfrm>
                            <a:off x="3327527" y="78398"/>
                            <a:ext cx="22296" cy="101346"/>
                          </a:xfrm>
                          <a:prstGeom prst="rect">
                            <a:avLst/>
                          </a:prstGeom>
                          <a:ln>
                            <a:noFill/>
                          </a:ln>
                        </wps:spPr>
                        <wps:txbx>
                          <w:txbxContent>
                            <w:p w14:paraId="082E7D13" w14:textId="77777777" w:rsidR="00164252" w:rsidRDefault="00C311FD">
                              <w:r>
                                <w:rPr>
                                  <w:rFonts w:ascii="Cambria" w:eastAsia="Cambria" w:hAnsi="Cambria" w:cs="Cambria"/>
                                  <w:i/>
                                  <w:sz w:val="12"/>
                                </w:rPr>
                                <w:t xml:space="preserve"> </w:t>
                              </w:r>
                            </w:p>
                          </w:txbxContent>
                        </wps:txbx>
                        <wps:bodyPr horzOverflow="overflow" vert="horz" lIns="0" tIns="0" rIns="0" bIns="0" rtlCol="0">
                          <a:noAutofit/>
                        </wps:bodyPr>
                      </wps:wsp>
                      <wps:wsp>
                        <wps:cNvPr id="1851" name="Rectangle 1851"/>
                        <wps:cNvSpPr/>
                        <wps:spPr>
                          <a:xfrm>
                            <a:off x="4112387" y="39442"/>
                            <a:ext cx="1520190" cy="152019"/>
                          </a:xfrm>
                          <a:prstGeom prst="rect">
                            <a:avLst/>
                          </a:prstGeom>
                          <a:ln>
                            <a:noFill/>
                          </a:ln>
                        </wps:spPr>
                        <wps:txbx>
                          <w:txbxContent>
                            <w:p w14:paraId="4326BB52" w14:textId="77777777" w:rsidR="00164252" w:rsidRDefault="00C311FD">
                              <w:r>
                                <w:rPr>
                                  <w:rFonts w:ascii="ＭＳ 明朝" w:eastAsia="ＭＳ 明朝" w:hAnsi="ＭＳ 明朝" w:cs="ＭＳ 明朝"/>
                                  <w:sz w:val="18"/>
                                </w:rPr>
                                <w:t>アドバンストの平均値</w:t>
                              </w:r>
                            </w:p>
                          </w:txbxContent>
                        </wps:txbx>
                        <wps:bodyPr horzOverflow="overflow" vert="horz" lIns="0" tIns="0" rIns="0" bIns="0" rtlCol="0">
                          <a:noAutofit/>
                        </wps:bodyPr>
                      </wps:wsp>
                      <wps:wsp>
                        <wps:cNvPr id="1852" name="Rectangle 1852"/>
                        <wps:cNvSpPr/>
                        <wps:spPr>
                          <a:xfrm>
                            <a:off x="5255769" y="42800"/>
                            <a:ext cx="38021" cy="171355"/>
                          </a:xfrm>
                          <a:prstGeom prst="rect">
                            <a:avLst/>
                          </a:prstGeom>
                          <a:ln>
                            <a:noFill/>
                          </a:ln>
                        </wps:spPr>
                        <wps:txbx>
                          <w:txbxContent>
                            <w:p w14:paraId="047D8156" w14:textId="77777777" w:rsidR="00164252" w:rsidRDefault="00C311FD">
                              <w:r>
                                <w:rPr>
                                  <w:sz w:val="20"/>
                                </w:rPr>
                                <w:t xml:space="preserve"> </w:t>
                              </w:r>
                            </w:p>
                          </w:txbxContent>
                        </wps:txbx>
                        <wps:bodyPr horzOverflow="overflow" vert="horz" lIns="0" tIns="0" rIns="0" bIns="0" rtlCol="0">
                          <a:noAutofit/>
                        </wps:bodyPr>
                      </wps:wsp>
                      <wps:wsp>
                        <wps:cNvPr id="2413" name="Shape 2413"/>
                        <wps:cNvSpPr/>
                        <wps:spPr>
                          <a:xfrm>
                            <a:off x="712597"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4" name="Shape 2414"/>
                        <wps:cNvSpPr/>
                        <wps:spPr>
                          <a:xfrm>
                            <a:off x="1193546"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5" name="Shape 2415"/>
                        <wps:cNvSpPr/>
                        <wps:spPr>
                          <a:xfrm>
                            <a:off x="1748409"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6" name="Shape 2416"/>
                        <wps:cNvSpPr/>
                        <wps:spPr>
                          <a:xfrm>
                            <a:off x="2396109"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7" name="Shape 2417"/>
                        <wps:cNvSpPr/>
                        <wps:spPr>
                          <a:xfrm>
                            <a:off x="3054350"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8" name="Shape 2418"/>
                        <wps:cNvSpPr/>
                        <wps:spPr>
                          <a:xfrm>
                            <a:off x="3618484"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19" name="Shape 2419"/>
                        <wps:cNvSpPr/>
                        <wps:spPr>
                          <a:xfrm>
                            <a:off x="4262628"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0" name="Shape 2420"/>
                        <wps:cNvSpPr/>
                        <wps:spPr>
                          <a:xfrm>
                            <a:off x="7366" y="128905"/>
                            <a:ext cx="5092700" cy="0"/>
                          </a:xfrm>
                          <a:custGeom>
                            <a:avLst/>
                            <a:gdLst/>
                            <a:ahLst/>
                            <a:cxnLst/>
                            <a:rect l="0" t="0" r="0" b="0"/>
                            <a:pathLst>
                              <a:path w="5092700">
                                <a:moveTo>
                                  <a:pt x="0" y="0"/>
                                </a:moveTo>
                                <a:lnTo>
                                  <a:pt x="50927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52" style="width:416.091pt;height:13.8049pt;mso-position-horizontal-relative:char;mso-position-vertical-relative:line" coordsize="52843,1753">
                <v:rect id="Rectangle 1842" style="position:absolute;width:421;height:1899;left:0;top:325;" filled="f" stroked="f">
                  <v:textbox inset="0,0,0,0">
                    <w:txbxContent>
                      <w:p>
                        <w:pPr>
                          <w:spacing w:before="0" w:after="160" w:line="259" w:lineRule="auto"/>
                        </w:pPr>
                        <w:r>
                          <w:rPr>
                            <w:rFonts w:cs="Calibri" w:hAnsi="Calibri" w:eastAsia="Calibri" w:ascii="Calibri"/>
                            <w:sz w:val="22"/>
                          </w:rPr>
                          <w:t xml:space="preserve"> </w:t>
                        </w:r>
                      </w:p>
                    </w:txbxContent>
                  </v:textbox>
                </v:rect>
                <v:rect id="Rectangle 1843" style="position:absolute;width:9454;height:1013;left:16417;top:783;" filled="f" stroked="f">
                  <v:textbox inset="0,0,0,0">
                    <w:txbxContent>
                      <w:p>
                        <w:pPr>
                          <w:spacing w:before="0" w:after="160" w:line="259" w:lineRule="auto"/>
                        </w:pPr>
                        <w:r>
                          <w:rPr>
                            <w:rFonts w:cs="Cambria" w:hAnsi="Cambria" w:eastAsia="Cambria" w:ascii="Cambria"/>
                            <w:i w:val="1"/>
                            <w:sz w:val="12"/>
                          </w:rPr>
                          <w:t xml:space="preserve">Dclean DFGSM DFGSM</w:t>
                        </w:r>
                      </w:p>
                    </w:txbxContent>
                  </v:textbox>
                </v:rect>
                <v:rect id="Rectangle 23292" style="position:absolute;width:1128;height:1013;left:23534;top:783;" filled="f" stroked="f">
                  <v:textbox inset="0,0,0,0">
                    <w:txbxContent>
                      <w:p>
                        <w:pPr>
                          <w:spacing w:before="0" w:after="160" w:line="259" w:lineRule="auto"/>
                        </w:pPr>
                        <w:r>
                          <w:rPr>
                            <w:rFonts w:cs="Cambria" w:hAnsi="Cambria" w:eastAsia="Cambria" w:ascii="Cambria"/>
                            <w:sz w:val="12"/>
                          </w:rPr>
                          <w:t xml:space="preserve">10</w:t>
                        </w:r>
                      </w:p>
                    </w:txbxContent>
                  </v:textbox>
                </v:rect>
                <v:rect id="Rectangle 23294" style="position:absolute;width:222;height:1013;left:24387;top:783;" filled="f" stroked="f">
                  <v:textbox inset="0,0,0,0">
                    <w:txbxContent>
                      <w:p>
                        <w:pPr>
                          <w:spacing w:before="0" w:after="160" w:line="259" w:lineRule="auto"/>
                        </w:pPr>
                        <w:r>
                          <w:rPr>
                            <w:rFonts w:cs="Cambria" w:hAnsi="Cambria" w:eastAsia="Cambria" w:ascii="Cambria"/>
                            <w:sz w:val="12"/>
                          </w:rPr>
                          <w:t xml:space="preserve"> </w:t>
                        </w:r>
                      </w:p>
                    </w:txbxContent>
                  </v:textbox>
                </v:rect>
                <v:rect id="Rectangle 1845" style="position:absolute;width:1178;height:1013;left:24555;top:783;" filled="f" stroked="f">
                  <v:textbox inset="0,0,0,0">
                    <w:txbxContent>
                      <w:p>
                        <w:pPr>
                          <w:spacing w:before="0" w:after="160" w:line="259" w:lineRule="auto"/>
                        </w:pPr>
                        <w:r>
                          <w:rPr>
                            <w:rFonts w:cs="Cambria" w:hAnsi="Cambria" w:eastAsia="Cambria" w:ascii="Cambria"/>
                            <w:i w:val="1"/>
                            <w:sz w:val="12"/>
                          </w:rPr>
                          <w:t xml:space="preserve">DL</w:t>
                        </w:r>
                      </w:p>
                    </w:txbxContent>
                  </v:textbox>
                </v:rect>
                <v:rect id="Rectangle 1846" style="position:absolute;width:471;height:851;left:25439;top:939;" filled="f" stroked="f">
                  <v:textbox inset="0,0,0,0">
                    <w:txbxContent>
                      <w:p>
                        <w:pPr>
                          <w:spacing w:before="0" w:after="160" w:line="259" w:lineRule="auto"/>
                        </w:pPr>
                        <w:r>
                          <w:rPr>
                            <w:rFonts w:cs="Cambria" w:hAnsi="Cambria" w:eastAsia="Cambria" w:ascii="Cambria"/>
                            <w:sz w:val="10"/>
                          </w:rPr>
                          <w:t xml:space="preserve">2</w:t>
                        </w:r>
                      </w:p>
                    </w:txbxContent>
                  </v:textbox>
                </v:rect>
                <v:rect id="Rectangle 1847" style="position:absolute;width:7215;height:1013;left:25789;top:783;" filled="f" stroked="f">
                  <v:textbox inset="0,0,0,0">
                    <w:txbxContent>
                      <w:p>
                        <w:pPr>
                          <w:spacing w:before="0" w:after="160" w:line="259" w:lineRule="auto"/>
                        </w:pPr>
                        <w:r>
                          <w:rPr>
                            <w:rFonts w:cs="Cambria" w:hAnsi="Cambria" w:eastAsia="Cambria" w:ascii="Cambria"/>
                            <w:i w:val="1"/>
                            <w:sz w:val="12"/>
                          </w:rPr>
                          <w:t xml:space="preserve">GRAD DFHSM DL</w:t>
                        </w:r>
                      </w:p>
                    </w:txbxContent>
                  </v:textbox>
                </v:rect>
                <v:rect id="Rectangle 1848" style="position:absolute;width:471;height:851;left:31233;top:939;" filled="f" stroked="f">
                  <v:textbox inset="0,0,0,0">
                    <w:txbxContent>
                      <w:p>
                        <w:pPr>
                          <w:spacing w:before="0" w:after="160" w:line="259" w:lineRule="auto"/>
                        </w:pPr>
                        <w:r>
                          <w:rPr>
                            <w:rFonts w:cs="Cambria" w:hAnsi="Cambria" w:eastAsia="Cambria" w:ascii="Cambria"/>
                            <w:sz w:val="10"/>
                          </w:rPr>
                          <w:t xml:space="preserve">2</w:t>
                        </w:r>
                      </w:p>
                    </w:txbxContent>
                  </v:textbox>
                </v:rect>
                <v:rect id="Rectangle 1849" style="position:absolute;width:2211;height:1013;left:31598;top:783;" filled="f" stroked="f">
                  <v:textbox inset="0,0,0,0">
                    <w:txbxContent>
                      <w:p>
                        <w:pPr>
                          <w:spacing w:before="0" w:after="160" w:line="259" w:lineRule="auto"/>
                        </w:pPr>
                        <w:r>
                          <w:rPr>
                            <w:rFonts w:cs="Cambria" w:hAnsi="Cambria" w:eastAsia="Cambria" w:ascii="Cambria"/>
                            <w:i w:val="1"/>
                            <w:sz w:val="12"/>
                          </w:rPr>
                          <w:t xml:space="preserve">HESS</w:t>
                        </w:r>
                      </w:p>
                    </w:txbxContent>
                  </v:textbox>
                </v:rect>
                <v:rect id="Rectangle 1850" style="position:absolute;width:222;height:1013;left:33275;top:783;" filled="f" stroked="f">
                  <v:textbox inset="0,0,0,0">
                    <w:txbxContent>
                      <w:p>
                        <w:pPr>
                          <w:spacing w:before="0" w:after="160" w:line="259" w:lineRule="auto"/>
                        </w:pPr>
                        <w:r>
                          <w:rPr>
                            <w:rFonts w:cs="Cambria" w:hAnsi="Cambria" w:eastAsia="Cambria" w:ascii="Cambria"/>
                            <w:i w:val="1"/>
                            <w:sz w:val="12"/>
                          </w:rPr>
                          <w:t xml:space="preserve"> </w:t>
                        </w:r>
                      </w:p>
                    </w:txbxContent>
                  </v:textbox>
                </v:rect>
                <v:rect id="Rectangle 1851" style="position:absolute;width:15201;height:1520;left:41123;top:394;" filled="f" stroked="f">
                  <v:textbox inset="0,0,0,0">
                    <w:txbxContent>
                      <w:p>
                        <w:pPr>
                          <w:spacing w:before="0" w:after="160" w:line="259" w:lineRule="auto"/>
                        </w:pPr>
                        <w:r>
                          <w:rPr>
                            <w:rFonts w:cs="MS Mincho" w:hAnsi="MS Mincho" w:eastAsia="MS Mincho" w:ascii="MS Mincho"/>
                            <w:sz w:val="18"/>
                          </w:rPr>
                          <w:t xml:space="preserve">アドバンストの平均値</w:t>
                        </w:r>
                      </w:p>
                    </w:txbxContent>
                  </v:textbox>
                </v:rect>
                <v:rect id="Rectangle 1852" style="position:absolute;width:380;height:1713;left:52557;top:428;" filled="f" stroked="f">
                  <v:textbox inset="0,0,0,0">
                    <w:txbxContent>
                      <w:p>
                        <w:pPr>
                          <w:spacing w:before="0" w:after="160" w:line="259" w:lineRule="auto"/>
                        </w:pPr>
                        <w:r>
                          <w:rPr>
                            <w:rFonts w:cs="Calibri" w:hAnsi="Calibri" w:eastAsia="Calibri" w:ascii="Calibri"/>
                            <w:sz w:val="20"/>
                          </w:rPr>
                          <w:t xml:space="preserve"> </w:t>
                        </w:r>
                      </w:p>
                    </w:txbxContent>
                  </v:textbox>
                </v:rect>
                <v:shape id="Shape 2413" style="position:absolute;width:0;height:1238;left:7125;top:0;" coordsize="0,123825" path="m0,123825l0,0">
                  <v:stroke weight="0.39803pt" endcap="flat" joinstyle="miter" miterlimit="10" on="true" color="#000000"/>
                  <v:fill on="false" color="#000000" opacity="0"/>
                </v:shape>
                <v:shape id="Shape 2414" style="position:absolute;width:0;height:1238;left:11935;top:0;" coordsize="0,123825" path="m0,123825l0,0">
                  <v:stroke weight="0.39803pt" endcap="flat" joinstyle="miter" miterlimit="10" on="true" color="#000000"/>
                  <v:fill on="false" color="#000000" opacity="0"/>
                </v:shape>
                <v:shape id="Shape 2415" style="position:absolute;width:0;height:1238;left:17484;top:0;" coordsize="0,123825" path="m0,123825l0,0">
                  <v:stroke weight="0.39803pt" endcap="flat" joinstyle="miter" miterlimit="10" on="true" color="#000000"/>
                  <v:fill on="false" color="#000000" opacity="0"/>
                </v:shape>
                <v:shape id="Shape 2416" style="position:absolute;width:0;height:1238;left:23961;top:0;" coordsize="0,123825" path="m0,123825l0,0">
                  <v:stroke weight="0.39803pt" endcap="flat" joinstyle="miter" miterlimit="10" on="true" color="#000000"/>
                  <v:fill on="false" color="#000000" opacity="0"/>
                </v:shape>
                <v:shape id="Shape 2417" style="position:absolute;width:0;height:1238;left:30543;top:0;" coordsize="0,123825" path="m0,123825l0,0">
                  <v:stroke weight="0.39803pt" endcap="flat" joinstyle="miter" miterlimit="10" on="true" color="#000000"/>
                  <v:fill on="false" color="#000000" opacity="0"/>
                </v:shape>
                <v:shape id="Shape 2418" style="position:absolute;width:0;height:1238;left:36184;top:0;" coordsize="0,123825" path="m0,123825l0,0">
                  <v:stroke weight="0.39803pt" endcap="flat" joinstyle="miter" miterlimit="10" on="true" color="#000000"/>
                  <v:fill on="false" color="#000000" opacity="0"/>
                </v:shape>
                <v:shape id="Shape 2419" style="position:absolute;width:0;height:1238;left:42626;top:0;" coordsize="0,123825" path="m0,123825l0,0">
                  <v:stroke weight="0.39803pt" endcap="flat" joinstyle="miter" miterlimit="10" on="true" color="#000000"/>
                  <v:fill on="false" color="#000000" opacity="0"/>
                </v:shape>
                <v:shape id="Shape 2420" style="position:absolute;width:50927;height:0;left:73;top:1289;" coordsize="5092700,0" path="m0,0l5092700,0">
                  <v:stroke weight="0.79701pt" endcap="flat" joinstyle="miter" miterlimit="10" on="true" color="#000000"/>
                  <v:fill on="false" color="#000000" opacity="0"/>
                </v:shape>
              </v:group>
            </w:pict>
          </mc:Fallback>
        </mc:AlternateContent>
      </w:r>
    </w:p>
    <w:tbl>
      <w:tblPr>
        <w:tblStyle w:val="TableGrid"/>
        <w:tblW w:w="8020" w:type="dxa"/>
        <w:tblInd w:w="25" w:type="dxa"/>
        <w:tblCellMar>
          <w:top w:w="2" w:type="dxa"/>
          <w:left w:w="120" w:type="dxa"/>
          <w:bottom w:w="0" w:type="dxa"/>
          <w:right w:w="115" w:type="dxa"/>
        </w:tblCellMar>
        <w:tblLook w:val="04A0" w:firstRow="1" w:lastRow="0" w:firstColumn="1" w:lastColumn="0" w:noHBand="0" w:noVBand="1"/>
      </w:tblPr>
      <w:tblGrid>
        <w:gridCol w:w="1111"/>
        <w:gridCol w:w="758"/>
        <w:gridCol w:w="874"/>
        <w:gridCol w:w="1020"/>
        <w:gridCol w:w="1037"/>
        <w:gridCol w:w="888"/>
        <w:gridCol w:w="1013"/>
        <w:gridCol w:w="1319"/>
      </w:tblGrid>
      <w:tr w:rsidR="00164252" w14:paraId="383CC18A" w14:textId="77777777">
        <w:trPr>
          <w:trHeight w:val="238"/>
        </w:trPr>
        <w:tc>
          <w:tcPr>
            <w:tcW w:w="1110" w:type="dxa"/>
            <w:tcBorders>
              <w:top w:val="nil"/>
              <w:left w:val="nil"/>
              <w:bottom w:val="nil"/>
              <w:right w:val="single" w:sz="2" w:space="0" w:color="000000"/>
            </w:tcBorders>
          </w:tcPr>
          <w:p w14:paraId="02FDBC56" w14:textId="77777777" w:rsidR="00164252" w:rsidRDefault="00C311FD">
            <w:pPr>
              <w:spacing w:after="0"/>
              <w:ind w:right="28"/>
              <w:jc w:val="center"/>
            </w:pPr>
            <w:r>
              <w:rPr>
                <w:rFonts w:ascii="Cambria" w:eastAsia="Cambria" w:hAnsi="Cambria" w:cs="Cambria"/>
                <w:i/>
                <w:sz w:val="12"/>
              </w:rPr>
              <w:t>MORI</w:t>
            </w:r>
            <w:r>
              <w:rPr>
                <w:sz w:val="20"/>
              </w:rPr>
              <w:t xml:space="preserve"> </w:t>
            </w:r>
          </w:p>
        </w:tc>
        <w:tc>
          <w:tcPr>
            <w:tcW w:w="758" w:type="dxa"/>
            <w:tcBorders>
              <w:top w:val="nil"/>
              <w:left w:val="single" w:sz="2" w:space="0" w:color="000000"/>
              <w:bottom w:val="nil"/>
              <w:right w:val="single" w:sz="2" w:space="0" w:color="000000"/>
            </w:tcBorders>
          </w:tcPr>
          <w:p w14:paraId="5B2ED168" w14:textId="77777777" w:rsidR="00164252" w:rsidRDefault="00C311FD">
            <w:pPr>
              <w:spacing w:after="0"/>
              <w:ind w:right="4"/>
              <w:jc w:val="center"/>
            </w:pPr>
            <w:r>
              <w:rPr>
                <w:sz w:val="18"/>
              </w:rPr>
              <w:t>99.32</w:t>
            </w:r>
            <w:r>
              <w:rPr>
                <w:sz w:val="20"/>
              </w:rPr>
              <w:t xml:space="preserve"> </w:t>
            </w:r>
          </w:p>
        </w:tc>
        <w:tc>
          <w:tcPr>
            <w:tcW w:w="874" w:type="dxa"/>
            <w:tcBorders>
              <w:top w:val="nil"/>
              <w:left w:val="single" w:sz="2" w:space="0" w:color="000000"/>
              <w:bottom w:val="nil"/>
              <w:right w:val="single" w:sz="2" w:space="0" w:color="000000"/>
            </w:tcBorders>
          </w:tcPr>
          <w:p w14:paraId="2E247C65" w14:textId="77777777" w:rsidR="00164252" w:rsidRDefault="00C311FD">
            <w:pPr>
              <w:spacing w:after="0"/>
              <w:ind w:right="3"/>
              <w:jc w:val="center"/>
            </w:pPr>
            <w:r>
              <w:rPr>
                <w:sz w:val="18"/>
              </w:rPr>
              <w:t>60.37</w:t>
            </w:r>
            <w:r>
              <w:rPr>
                <w:sz w:val="20"/>
              </w:rPr>
              <w:t xml:space="preserve"> </w:t>
            </w:r>
          </w:p>
        </w:tc>
        <w:tc>
          <w:tcPr>
            <w:tcW w:w="1020" w:type="dxa"/>
            <w:tcBorders>
              <w:top w:val="nil"/>
              <w:left w:val="single" w:sz="2" w:space="0" w:color="000000"/>
              <w:bottom w:val="nil"/>
              <w:right w:val="single" w:sz="2" w:space="0" w:color="000000"/>
            </w:tcBorders>
          </w:tcPr>
          <w:p w14:paraId="48C4F19A" w14:textId="77777777" w:rsidR="00164252" w:rsidRDefault="00C311FD">
            <w:pPr>
              <w:spacing w:after="0"/>
              <w:ind w:right="6"/>
              <w:jc w:val="center"/>
            </w:pPr>
            <w:r>
              <w:rPr>
                <w:sz w:val="18"/>
              </w:rPr>
              <w:t>77.27</w:t>
            </w:r>
            <w:r>
              <w:rPr>
                <w:sz w:val="20"/>
              </w:rPr>
              <w:t xml:space="preserve"> </w:t>
            </w:r>
          </w:p>
        </w:tc>
        <w:tc>
          <w:tcPr>
            <w:tcW w:w="1037" w:type="dxa"/>
            <w:tcBorders>
              <w:top w:val="nil"/>
              <w:left w:val="single" w:sz="2" w:space="0" w:color="000000"/>
              <w:bottom w:val="nil"/>
              <w:right w:val="single" w:sz="2" w:space="0" w:color="000000"/>
            </w:tcBorders>
          </w:tcPr>
          <w:p w14:paraId="467582A7" w14:textId="77777777" w:rsidR="00164252" w:rsidRDefault="00C311FD">
            <w:pPr>
              <w:spacing w:after="0"/>
              <w:ind w:right="4"/>
              <w:jc w:val="center"/>
            </w:pPr>
            <w:r>
              <w:rPr>
                <w:sz w:val="18"/>
              </w:rPr>
              <w:t>14.32</w:t>
            </w:r>
            <w:r>
              <w:rPr>
                <w:sz w:val="20"/>
              </w:rPr>
              <w:t xml:space="preserve"> </w:t>
            </w:r>
          </w:p>
        </w:tc>
        <w:tc>
          <w:tcPr>
            <w:tcW w:w="888" w:type="dxa"/>
            <w:tcBorders>
              <w:top w:val="nil"/>
              <w:left w:val="single" w:sz="2" w:space="0" w:color="000000"/>
              <w:bottom w:val="nil"/>
              <w:right w:val="single" w:sz="2" w:space="0" w:color="000000"/>
            </w:tcBorders>
          </w:tcPr>
          <w:p w14:paraId="2522151D" w14:textId="77777777" w:rsidR="00164252" w:rsidRDefault="00C311FD">
            <w:pPr>
              <w:spacing w:after="0"/>
              <w:ind w:right="8"/>
              <w:jc w:val="center"/>
            </w:pPr>
            <w:r>
              <w:rPr>
                <w:sz w:val="18"/>
              </w:rPr>
              <w:t>82.04</w:t>
            </w:r>
            <w:r>
              <w:rPr>
                <w:sz w:val="20"/>
              </w:rPr>
              <w:t xml:space="preserve"> </w:t>
            </w:r>
          </w:p>
        </w:tc>
        <w:tc>
          <w:tcPr>
            <w:tcW w:w="1013" w:type="dxa"/>
            <w:tcBorders>
              <w:top w:val="nil"/>
              <w:left w:val="single" w:sz="2" w:space="0" w:color="000000"/>
              <w:bottom w:val="nil"/>
              <w:right w:val="single" w:sz="2" w:space="0" w:color="000000"/>
            </w:tcBorders>
          </w:tcPr>
          <w:p w14:paraId="2790C836" w14:textId="77777777" w:rsidR="00164252" w:rsidRDefault="00C311FD">
            <w:pPr>
              <w:spacing w:after="0"/>
              <w:ind w:right="4"/>
              <w:jc w:val="center"/>
            </w:pPr>
            <w:r>
              <w:rPr>
                <w:sz w:val="18"/>
              </w:rPr>
              <w:t>33.21</w:t>
            </w:r>
            <w:r>
              <w:rPr>
                <w:sz w:val="20"/>
              </w:rPr>
              <w:t xml:space="preserve"> </w:t>
            </w:r>
          </w:p>
        </w:tc>
        <w:tc>
          <w:tcPr>
            <w:tcW w:w="1319" w:type="dxa"/>
            <w:tcBorders>
              <w:top w:val="nil"/>
              <w:left w:val="single" w:sz="2" w:space="0" w:color="000000"/>
              <w:bottom w:val="nil"/>
              <w:right w:val="nil"/>
            </w:tcBorders>
          </w:tcPr>
          <w:p w14:paraId="785D8ED0" w14:textId="77777777" w:rsidR="00164252" w:rsidRDefault="00C311FD">
            <w:pPr>
              <w:spacing w:after="0"/>
              <w:ind w:left="2"/>
              <w:jc w:val="center"/>
            </w:pPr>
            <w:r>
              <w:rPr>
                <w:sz w:val="18"/>
              </w:rPr>
              <w:t>53.44</w:t>
            </w:r>
            <w:r>
              <w:rPr>
                <w:sz w:val="20"/>
              </w:rPr>
              <w:t xml:space="preserve"> </w:t>
            </w:r>
          </w:p>
        </w:tc>
      </w:tr>
      <w:tr w:rsidR="00164252" w14:paraId="5E142EDC" w14:textId="77777777">
        <w:trPr>
          <w:trHeight w:val="238"/>
        </w:trPr>
        <w:tc>
          <w:tcPr>
            <w:tcW w:w="1110" w:type="dxa"/>
            <w:tcBorders>
              <w:top w:val="nil"/>
              <w:left w:val="nil"/>
              <w:bottom w:val="nil"/>
              <w:right w:val="single" w:sz="2" w:space="0" w:color="000000"/>
            </w:tcBorders>
            <w:shd w:val="clear" w:color="auto" w:fill="C5C5C6"/>
          </w:tcPr>
          <w:p w14:paraId="0DD9AE44" w14:textId="77777777" w:rsidR="00164252" w:rsidRDefault="00C311FD">
            <w:pPr>
              <w:spacing w:after="0"/>
              <w:ind w:left="82"/>
            </w:pPr>
            <w:r>
              <w:rPr>
                <w:rFonts w:ascii="Cambria" w:eastAsia="Cambria" w:hAnsi="Cambria" w:cs="Cambria"/>
                <w:i/>
                <w:sz w:val="12"/>
              </w:rPr>
              <w:t>MFGSM</w:t>
            </w:r>
            <w:r>
              <w:rPr>
                <w:sz w:val="20"/>
              </w:rPr>
              <w:t xml:space="preserve"> </w:t>
            </w:r>
          </w:p>
        </w:tc>
        <w:tc>
          <w:tcPr>
            <w:tcW w:w="758" w:type="dxa"/>
            <w:tcBorders>
              <w:top w:val="nil"/>
              <w:left w:val="single" w:sz="2" w:space="0" w:color="000000"/>
              <w:bottom w:val="nil"/>
              <w:right w:val="single" w:sz="2" w:space="0" w:color="000000"/>
            </w:tcBorders>
            <w:shd w:val="clear" w:color="auto" w:fill="C5C5C6"/>
          </w:tcPr>
          <w:p w14:paraId="72FF2617" w14:textId="77777777" w:rsidR="00164252" w:rsidRDefault="00C311FD">
            <w:pPr>
              <w:spacing w:after="0"/>
              <w:ind w:right="4"/>
              <w:jc w:val="center"/>
            </w:pPr>
            <w:r>
              <w:rPr>
                <w:sz w:val="18"/>
              </w:rPr>
              <w:t>99.49</w:t>
            </w:r>
            <w:r>
              <w:rPr>
                <w:sz w:val="20"/>
              </w:rPr>
              <w:t xml:space="preserve"> </w:t>
            </w:r>
          </w:p>
        </w:tc>
        <w:tc>
          <w:tcPr>
            <w:tcW w:w="874" w:type="dxa"/>
            <w:tcBorders>
              <w:top w:val="nil"/>
              <w:left w:val="single" w:sz="2" w:space="0" w:color="000000"/>
              <w:bottom w:val="nil"/>
              <w:right w:val="single" w:sz="2" w:space="0" w:color="000000"/>
            </w:tcBorders>
            <w:shd w:val="clear" w:color="auto" w:fill="C5C5C6"/>
          </w:tcPr>
          <w:p w14:paraId="416533D2" w14:textId="77777777" w:rsidR="00164252" w:rsidRDefault="00C311FD">
            <w:pPr>
              <w:spacing w:after="0"/>
              <w:ind w:right="3"/>
              <w:jc w:val="center"/>
            </w:pPr>
            <w:r>
              <w:rPr>
                <w:sz w:val="18"/>
              </w:rPr>
              <w:t>96.18</w:t>
            </w:r>
            <w:r>
              <w:rPr>
                <w:sz w:val="20"/>
              </w:rPr>
              <w:t xml:space="preserve"> </w:t>
            </w:r>
          </w:p>
        </w:tc>
        <w:tc>
          <w:tcPr>
            <w:tcW w:w="1020" w:type="dxa"/>
            <w:tcBorders>
              <w:top w:val="nil"/>
              <w:left w:val="single" w:sz="2" w:space="0" w:color="000000"/>
              <w:bottom w:val="nil"/>
              <w:right w:val="single" w:sz="2" w:space="0" w:color="000000"/>
            </w:tcBorders>
            <w:shd w:val="clear" w:color="auto" w:fill="C5C5C6"/>
          </w:tcPr>
          <w:p w14:paraId="6281D5AE" w14:textId="77777777" w:rsidR="00164252" w:rsidRDefault="00C311FD">
            <w:pPr>
              <w:spacing w:after="0"/>
              <w:ind w:right="6"/>
              <w:jc w:val="center"/>
            </w:pPr>
            <w:r>
              <w:rPr>
                <w:sz w:val="18"/>
              </w:rPr>
              <w:t>97.44</w:t>
            </w:r>
            <w:r>
              <w:rPr>
                <w:sz w:val="20"/>
              </w:rPr>
              <w:t xml:space="preserve"> </w:t>
            </w:r>
          </w:p>
        </w:tc>
        <w:tc>
          <w:tcPr>
            <w:tcW w:w="1037" w:type="dxa"/>
            <w:tcBorders>
              <w:top w:val="nil"/>
              <w:left w:val="single" w:sz="2" w:space="0" w:color="000000"/>
              <w:bottom w:val="nil"/>
              <w:right w:val="single" w:sz="2" w:space="0" w:color="000000"/>
            </w:tcBorders>
            <w:shd w:val="clear" w:color="auto" w:fill="C5C5C6"/>
          </w:tcPr>
          <w:p w14:paraId="29EF5E9C" w14:textId="77777777" w:rsidR="00164252" w:rsidRDefault="00C311FD">
            <w:pPr>
              <w:spacing w:after="0"/>
              <w:ind w:right="4"/>
              <w:jc w:val="center"/>
            </w:pPr>
            <w:r>
              <w:rPr>
                <w:sz w:val="18"/>
              </w:rPr>
              <w:t>63.46</w:t>
            </w:r>
            <w:r>
              <w:rPr>
                <w:sz w:val="20"/>
              </w:rPr>
              <w:t xml:space="preserve"> </w:t>
            </w:r>
          </w:p>
        </w:tc>
        <w:tc>
          <w:tcPr>
            <w:tcW w:w="888" w:type="dxa"/>
            <w:tcBorders>
              <w:top w:val="nil"/>
              <w:left w:val="single" w:sz="2" w:space="0" w:color="000000"/>
              <w:bottom w:val="nil"/>
              <w:right w:val="single" w:sz="2" w:space="0" w:color="000000"/>
            </w:tcBorders>
            <w:shd w:val="clear" w:color="auto" w:fill="C5C5C6"/>
          </w:tcPr>
          <w:p w14:paraId="5F0D5DD0" w14:textId="77777777" w:rsidR="00164252" w:rsidRDefault="00C311FD">
            <w:pPr>
              <w:spacing w:after="0"/>
              <w:ind w:right="8"/>
              <w:jc w:val="center"/>
            </w:pPr>
            <w:r>
              <w:rPr>
                <w:sz w:val="18"/>
              </w:rPr>
              <w:t>97.56</w:t>
            </w:r>
            <w:r>
              <w:rPr>
                <w:sz w:val="20"/>
              </w:rPr>
              <w:t xml:space="preserve"> </w:t>
            </w:r>
          </w:p>
        </w:tc>
        <w:tc>
          <w:tcPr>
            <w:tcW w:w="1013" w:type="dxa"/>
            <w:tcBorders>
              <w:top w:val="nil"/>
              <w:left w:val="single" w:sz="2" w:space="0" w:color="000000"/>
              <w:bottom w:val="nil"/>
              <w:right w:val="single" w:sz="2" w:space="0" w:color="000000"/>
            </w:tcBorders>
            <w:shd w:val="clear" w:color="auto" w:fill="C5C5C6"/>
          </w:tcPr>
          <w:p w14:paraId="1ED4D7EB" w14:textId="77777777" w:rsidR="00164252" w:rsidRDefault="00C311FD">
            <w:pPr>
              <w:spacing w:after="0"/>
              <w:ind w:right="4"/>
              <w:jc w:val="center"/>
            </w:pPr>
            <w:r>
              <w:rPr>
                <w:sz w:val="18"/>
              </w:rPr>
              <w:t>83.33</w:t>
            </w:r>
            <w:r>
              <w:rPr>
                <w:sz w:val="20"/>
              </w:rPr>
              <w:t xml:space="preserve"> </w:t>
            </w:r>
          </w:p>
        </w:tc>
        <w:tc>
          <w:tcPr>
            <w:tcW w:w="1319" w:type="dxa"/>
            <w:tcBorders>
              <w:top w:val="nil"/>
              <w:left w:val="single" w:sz="2" w:space="0" w:color="000000"/>
              <w:bottom w:val="nil"/>
              <w:right w:val="nil"/>
            </w:tcBorders>
            <w:shd w:val="clear" w:color="auto" w:fill="C5C5C6"/>
          </w:tcPr>
          <w:p w14:paraId="666C26AA" w14:textId="77777777" w:rsidR="00164252" w:rsidRDefault="00C311FD">
            <w:pPr>
              <w:spacing w:after="0"/>
              <w:ind w:left="2"/>
              <w:jc w:val="center"/>
            </w:pPr>
            <w:r>
              <w:rPr>
                <w:sz w:val="18"/>
              </w:rPr>
              <w:t>87.59</w:t>
            </w:r>
            <w:r>
              <w:rPr>
                <w:sz w:val="20"/>
              </w:rPr>
              <w:t xml:space="preserve"> </w:t>
            </w:r>
          </w:p>
        </w:tc>
      </w:tr>
      <w:tr w:rsidR="00164252" w14:paraId="03C3AEC7" w14:textId="77777777">
        <w:trPr>
          <w:trHeight w:val="238"/>
        </w:trPr>
        <w:tc>
          <w:tcPr>
            <w:tcW w:w="1110" w:type="dxa"/>
            <w:tcBorders>
              <w:top w:val="nil"/>
              <w:left w:val="nil"/>
              <w:bottom w:val="nil"/>
              <w:right w:val="single" w:sz="2" w:space="0" w:color="000000"/>
            </w:tcBorders>
          </w:tcPr>
          <w:p w14:paraId="4756855D" w14:textId="77777777" w:rsidR="00164252" w:rsidRDefault="00C311FD">
            <w:pPr>
              <w:spacing w:after="0"/>
              <w:ind w:left="7"/>
            </w:pPr>
            <w:r>
              <w:rPr>
                <w:rFonts w:ascii="Cambria" w:eastAsia="Cambria" w:hAnsi="Cambria" w:cs="Cambria"/>
                <w:i/>
                <w:sz w:val="12"/>
              </w:rPr>
              <w:t>MFGSM</w:t>
            </w:r>
            <w:r>
              <w:rPr>
                <w:rFonts w:ascii="Cambria" w:eastAsia="Cambria" w:hAnsi="Cambria" w:cs="Cambria"/>
                <w:sz w:val="12"/>
              </w:rPr>
              <w:t>10</w:t>
            </w:r>
            <w:r>
              <w:rPr>
                <w:sz w:val="20"/>
              </w:rPr>
              <w:t xml:space="preserve"> </w:t>
            </w:r>
          </w:p>
        </w:tc>
        <w:tc>
          <w:tcPr>
            <w:tcW w:w="758" w:type="dxa"/>
            <w:tcBorders>
              <w:top w:val="nil"/>
              <w:left w:val="single" w:sz="2" w:space="0" w:color="000000"/>
              <w:bottom w:val="nil"/>
              <w:right w:val="single" w:sz="2" w:space="0" w:color="000000"/>
            </w:tcBorders>
          </w:tcPr>
          <w:p w14:paraId="5D4719A6" w14:textId="77777777" w:rsidR="00164252" w:rsidRDefault="00C311FD">
            <w:pPr>
              <w:spacing w:after="0"/>
              <w:ind w:right="4"/>
              <w:jc w:val="center"/>
            </w:pPr>
            <w:r>
              <w:rPr>
                <w:sz w:val="18"/>
              </w:rPr>
              <w:t>99.5</w:t>
            </w:r>
            <w:r>
              <w:rPr>
                <w:sz w:val="20"/>
              </w:rPr>
              <w:t xml:space="preserve"> </w:t>
            </w:r>
          </w:p>
        </w:tc>
        <w:tc>
          <w:tcPr>
            <w:tcW w:w="874" w:type="dxa"/>
            <w:tcBorders>
              <w:top w:val="nil"/>
              <w:left w:val="single" w:sz="2" w:space="0" w:color="000000"/>
              <w:bottom w:val="nil"/>
              <w:right w:val="single" w:sz="2" w:space="0" w:color="000000"/>
            </w:tcBorders>
          </w:tcPr>
          <w:p w14:paraId="0BAFDF7B" w14:textId="77777777" w:rsidR="00164252" w:rsidRDefault="00C311FD">
            <w:pPr>
              <w:spacing w:after="0"/>
              <w:ind w:right="3"/>
              <w:jc w:val="center"/>
            </w:pPr>
            <w:r>
              <w:rPr>
                <w:sz w:val="18"/>
              </w:rPr>
              <w:t>96.52</w:t>
            </w:r>
            <w:r>
              <w:rPr>
                <w:sz w:val="20"/>
              </w:rPr>
              <w:t xml:space="preserve"> </w:t>
            </w:r>
          </w:p>
        </w:tc>
        <w:tc>
          <w:tcPr>
            <w:tcW w:w="1020" w:type="dxa"/>
            <w:tcBorders>
              <w:top w:val="nil"/>
              <w:left w:val="single" w:sz="2" w:space="0" w:color="000000"/>
              <w:bottom w:val="nil"/>
              <w:right w:val="single" w:sz="2" w:space="0" w:color="000000"/>
            </w:tcBorders>
          </w:tcPr>
          <w:p w14:paraId="751D33EB" w14:textId="77777777" w:rsidR="00164252" w:rsidRDefault="00C311FD">
            <w:pPr>
              <w:spacing w:after="0"/>
              <w:ind w:right="6"/>
              <w:jc w:val="center"/>
            </w:pPr>
            <w:r>
              <w:rPr>
                <w:sz w:val="18"/>
              </w:rPr>
              <w:t>97.63</w:t>
            </w:r>
            <w:r>
              <w:rPr>
                <w:sz w:val="20"/>
              </w:rPr>
              <w:t xml:space="preserve"> </w:t>
            </w:r>
          </w:p>
        </w:tc>
        <w:tc>
          <w:tcPr>
            <w:tcW w:w="1037" w:type="dxa"/>
            <w:tcBorders>
              <w:top w:val="nil"/>
              <w:left w:val="single" w:sz="2" w:space="0" w:color="000000"/>
              <w:bottom w:val="nil"/>
              <w:right w:val="single" w:sz="2" w:space="0" w:color="000000"/>
            </w:tcBorders>
          </w:tcPr>
          <w:p w14:paraId="7C5DAE16" w14:textId="77777777" w:rsidR="00164252" w:rsidRDefault="00C311FD">
            <w:pPr>
              <w:spacing w:after="0"/>
              <w:ind w:right="4"/>
              <w:jc w:val="center"/>
            </w:pPr>
            <w:r>
              <w:rPr>
                <w:sz w:val="18"/>
              </w:rPr>
              <w:t>66.15</w:t>
            </w:r>
            <w:r>
              <w:rPr>
                <w:sz w:val="20"/>
              </w:rPr>
              <w:t xml:space="preserve"> </w:t>
            </w:r>
          </w:p>
        </w:tc>
        <w:tc>
          <w:tcPr>
            <w:tcW w:w="888" w:type="dxa"/>
            <w:tcBorders>
              <w:top w:val="nil"/>
              <w:left w:val="single" w:sz="2" w:space="0" w:color="000000"/>
              <w:bottom w:val="nil"/>
              <w:right w:val="single" w:sz="2" w:space="0" w:color="000000"/>
            </w:tcBorders>
          </w:tcPr>
          <w:p w14:paraId="30EC7B9A" w14:textId="77777777" w:rsidR="00164252" w:rsidRDefault="00C311FD">
            <w:pPr>
              <w:spacing w:after="0"/>
              <w:ind w:right="8"/>
              <w:jc w:val="center"/>
            </w:pPr>
            <w:r>
              <w:rPr>
                <w:sz w:val="18"/>
              </w:rPr>
              <w:t>97.66</w:t>
            </w:r>
            <w:r>
              <w:rPr>
                <w:sz w:val="20"/>
              </w:rPr>
              <w:t xml:space="preserve"> </w:t>
            </w:r>
          </w:p>
        </w:tc>
        <w:tc>
          <w:tcPr>
            <w:tcW w:w="1013" w:type="dxa"/>
            <w:tcBorders>
              <w:top w:val="nil"/>
              <w:left w:val="single" w:sz="2" w:space="0" w:color="000000"/>
              <w:bottom w:val="nil"/>
              <w:right w:val="single" w:sz="2" w:space="0" w:color="000000"/>
            </w:tcBorders>
          </w:tcPr>
          <w:p w14:paraId="7B4E954A" w14:textId="77777777" w:rsidR="00164252" w:rsidRDefault="00C311FD">
            <w:pPr>
              <w:spacing w:after="0"/>
              <w:ind w:right="4"/>
              <w:jc w:val="center"/>
            </w:pPr>
            <w:r>
              <w:rPr>
                <w:sz w:val="18"/>
              </w:rPr>
              <w:t>84.64</w:t>
            </w:r>
            <w:r>
              <w:rPr>
                <w:sz w:val="20"/>
              </w:rPr>
              <w:t xml:space="preserve"> </w:t>
            </w:r>
          </w:p>
        </w:tc>
        <w:tc>
          <w:tcPr>
            <w:tcW w:w="1319" w:type="dxa"/>
            <w:tcBorders>
              <w:top w:val="nil"/>
              <w:left w:val="single" w:sz="2" w:space="0" w:color="000000"/>
              <w:bottom w:val="nil"/>
              <w:right w:val="nil"/>
            </w:tcBorders>
          </w:tcPr>
          <w:p w14:paraId="10C229A1" w14:textId="77777777" w:rsidR="00164252" w:rsidRDefault="00C311FD">
            <w:pPr>
              <w:spacing w:after="0"/>
              <w:ind w:left="2"/>
              <w:jc w:val="center"/>
            </w:pPr>
            <w:r>
              <w:rPr>
                <w:sz w:val="18"/>
              </w:rPr>
              <w:t>88.52</w:t>
            </w:r>
            <w:r>
              <w:rPr>
                <w:sz w:val="20"/>
              </w:rPr>
              <w:t xml:space="preserve"> </w:t>
            </w:r>
          </w:p>
        </w:tc>
      </w:tr>
      <w:tr w:rsidR="00164252" w14:paraId="589AACA0" w14:textId="77777777">
        <w:trPr>
          <w:trHeight w:val="238"/>
        </w:trPr>
        <w:tc>
          <w:tcPr>
            <w:tcW w:w="1110" w:type="dxa"/>
            <w:tcBorders>
              <w:top w:val="nil"/>
              <w:left w:val="nil"/>
              <w:bottom w:val="nil"/>
              <w:right w:val="single" w:sz="2" w:space="0" w:color="000000"/>
            </w:tcBorders>
            <w:shd w:val="clear" w:color="auto" w:fill="C5C5C6"/>
          </w:tcPr>
          <w:p w14:paraId="0514BEFF" w14:textId="77777777" w:rsidR="00164252" w:rsidRDefault="00C311FD">
            <w:pPr>
              <w:spacing w:after="0"/>
            </w:pPr>
            <w:r>
              <w:rPr>
                <w:rFonts w:ascii="Cambria" w:eastAsia="Cambria" w:hAnsi="Cambria" w:cs="Cambria"/>
                <w:i/>
                <w:sz w:val="12"/>
              </w:rPr>
              <w:t>ML</w:t>
            </w:r>
            <w:r>
              <w:rPr>
                <w:rFonts w:ascii="Cambria" w:eastAsia="Cambria" w:hAnsi="Cambria" w:cs="Cambria"/>
                <w:sz w:val="10"/>
              </w:rPr>
              <w:t>2</w:t>
            </w:r>
            <w:r>
              <w:rPr>
                <w:rFonts w:ascii="Cambria" w:eastAsia="Cambria" w:hAnsi="Cambria" w:cs="Cambria"/>
                <w:i/>
                <w:sz w:val="12"/>
              </w:rPr>
              <w:t>GRAD</w:t>
            </w:r>
            <w:r>
              <w:rPr>
                <w:sz w:val="20"/>
              </w:rPr>
              <w:t xml:space="preserve"> </w:t>
            </w:r>
          </w:p>
        </w:tc>
        <w:tc>
          <w:tcPr>
            <w:tcW w:w="758" w:type="dxa"/>
            <w:tcBorders>
              <w:top w:val="nil"/>
              <w:left w:val="single" w:sz="2" w:space="0" w:color="000000"/>
              <w:bottom w:val="nil"/>
              <w:right w:val="single" w:sz="2" w:space="0" w:color="000000"/>
            </w:tcBorders>
            <w:shd w:val="clear" w:color="auto" w:fill="C5C5C6"/>
          </w:tcPr>
          <w:p w14:paraId="07EFE0AE" w14:textId="77777777" w:rsidR="00164252" w:rsidRDefault="00C311FD">
            <w:pPr>
              <w:spacing w:after="0"/>
              <w:ind w:right="4"/>
              <w:jc w:val="center"/>
            </w:pPr>
            <w:r>
              <w:rPr>
                <w:sz w:val="18"/>
              </w:rPr>
              <w:t>98.91</w:t>
            </w:r>
            <w:r>
              <w:rPr>
                <w:sz w:val="20"/>
              </w:rPr>
              <w:t xml:space="preserve"> </w:t>
            </w:r>
          </w:p>
        </w:tc>
        <w:tc>
          <w:tcPr>
            <w:tcW w:w="874" w:type="dxa"/>
            <w:tcBorders>
              <w:top w:val="nil"/>
              <w:left w:val="single" w:sz="2" w:space="0" w:color="000000"/>
              <w:bottom w:val="nil"/>
              <w:right w:val="single" w:sz="2" w:space="0" w:color="000000"/>
            </w:tcBorders>
            <w:shd w:val="clear" w:color="auto" w:fill="C5C5C6"/>
          </w:tcPr>
          <w:p w14:paraId="188B34DA" w14:textId="77777777" w:rsidR="00164252" w:rsidRDefault="00C311FD">
            <w:pPr>
              <w:spacing w:after="0"/>
              <w:ind w:right="3"/>
              <w:jc w:val="center"/>
            </w:pPr>
            <w:r>
              <w:rPr>
                <w:sz w:val="18"/>
              </w:rPr>
              <w:t>96.88</w:t>
            </w:r>
            <w:r>
              <w:rPr>
                <w:sz w:val="20"/>
              </w:rPr>
              <w:t xml:space="preserve"> </w:t>
            </w:r>
          </w:p>
        </w:tc>
        <w:tc>
          <w:tcPr>
            <w:tcW w:w="1020" w:type="dxa"/>
            <w:tcBorders>
              <w:top w:val="nil"/>
              <w:left w:val="single" w:sz="2" w:space="0" w:color="000000"/>
              <w:bottom w:val="nil"/>
              <w:right w:val="single" w:sz="2" w:space="0" w:color="000000"/>
            </w:tcBorders>
            <w:shd w:val="clear" w:color="auto" w:fill="C5C5C6"/>
          </w:tcPr>
          <w:p w14:paraId="2F77472B" w14:textId="77777777" w:rsidR="00164252" w:rsidRDefault="00C311FD">
            <w:pPr>
              <w:spacing w:after="0"/>
              <w:ind w:right="6"/>
              <w:jc w:val="center"/>
            </w:pPr>
            <w:r>
              <w:rPr>
                <w:sz w:val="18"/>
              </w:rPr>
              <w:t>97.39</w:t>
            </w:r>
            <w:r>
              <w:rPr>
                <w:sz w:val="20"/>
              </w:rPr>
              <w:t xml:space="preserve"> </w:t>
            </w:r>
          </w:p>
        </w:tc>
        <w:tc>
          <w:tcPr>
            <w:tcW w:w="1037" w:type="dxa"/>
            <w:tcBorders>
              <w:top w:val="nil"/>
              <w:left w:val="single" w:sz="2" w:space="0" w:color="000000"/>
              <w:bottom w:val="nil"/>
              <w:right w:val="single" w:sz="2" w:space="0" w:color="000000"/>
            </w:tcBorders>
            <w:shd w:val="clear" w:color="auto" w:fill="C5C5C6"/>
          </w:tcPr>
          <w:p w14:paraId="0DF20A66" w14:textId="77777777" w:rsidR="00164252" w:rsidRDefault="00C311FD">
            <w:pPr>
              <w:spacing w:after="0"/>
              <w:ind w:right="4"/>
              <w:jc w:val="center"/>
            </w:pPr>
            <w:r>
              <w:rPr>
                <w:sz w:val="18"/>
              </w:rPr>
              <w:t>86.23</w:t>
            </w:r>
            <w:r>
              <w:rPr>
                <w:sz w:val="20"/>
              </w:rPr>
              <w:t xml:space="preserve"> </w:t>
            </w:r>
          </w:p>
        </w:tc>
        <w:tc>
          <w:tcPr>
            <w:tcW w:w="888" w:type="dxa"/>
            <w:tcBorders>
              <w:top w:val="nil"/>
              <w:left w:val="single" w:sz="2" w:space="0" w:color="000000"/>
              <w:bottom w:val="nil"/>
              <w:right w:val="single" w:sz="2" w:space="0" w:color="000000"/>
            </w:tcBorders>
            <w:shd w:val="clear" w:color="auto" w:fill="C5C5C6"/>
          </w:tcPr>
          <w:p w14:paraId="1985B35D" w14:textId="77777777" w:rsidR="00164252" w:rsidRDefault="00C311FD">
            <w:pPr>
              <w:spacing w:after="0"/>
              <w:ind w:right="8"/>
              <w:jc w:val="center"/>
            </w:pPr>
            <w:r>
              <w:rPr>
                <w:sz w:val="18"/>
              </w:rPr>
              <w:t>97.66</w:t>
            </w:r>
            <w:r>
              <w:rPr>
                <w:sz w:val="20"/>
              </w:rPr>
              <w:t xml:space="preserve"> </w:t>
            </w:r>
          </w:p>
        </w:tc>
        <w:tc>
          <w:tcPr>
            <w:tcW w:w="1013" w:type="dxa"/>
            <w:tcBorders>
              <w:top w:val="nil"/>
              <w:left w:val="single" w:sz="2" w:space="0" w:color="000000"/>
              <w:bottom w:val="nil"/>
              <w:right w:val="single" w:sz="2" w:space="0" w:color="000000"/>
            </w:tcBorders>
            <w:shd w:val="clear" w:color="auto" w:fill="C5C5C6"/>
          </w:tcPr>
          <w:p w14:paraId="393EB520" w14:textId="77777777" w:rsidR="00164252" w:rsidRDefault="00C311FD">
            <w:pPr>
              <w:spacing w:after="0"/>
              <w:ind w:right="4"/>
              <w:jc w:val="center"/>
            </w:pPr>
            <w:r>
              <w:rPr>
                <w:sz w:val="18"/>
              </w:rPr>
              <w:t>92.56</w:t>
            </w:r>
            <w:r>
              <w:rPr>
                <w:sz w:val="20"/>
              </w:rPr>
              <w:t xml:space="preserve"> </w:t>
            </w:r>
          </w:p>
        </w:tc>
        <w:tc>
          <w:tcPr>
            <w:tcW w:w="1319" w:type="dxa"/>
            <w:tcBorders>
              <w:top w:val="nil"/>
              <w:left w:val="single" w:sz="2" w:space="0" w:color="000000"/>
              <w:bottom w:val="nil"/>
              <w:right w:val="nil"/>
            </w:tcBorders>
            <w:shd w:val="clear" w:color="auto" w:fill="C5C5C6"/>
          </w:tcPr>
          <w:p w14:paraId="35B76B43" w14:textId="77777777" w:rsidR="00164252" w:rsidRDefault="00C311FD">
            <w:pPr>
              <w:spacing w:after="0"/>
              <w:ind w:left="2"/>
              <w:jc w:val="center"/>
            </w:pPr>
            <w:r>
              <w:rPr>
                <w:sz w:val="18"/>
              </w:rPr>
              <w:t>94.14</w:t>
            </w:r>
            <w:r>
              <w:rPr>
                <w:sz w:val="20"/>
              </w:rPr>
              <w:t xml:space="preserve"> </w:t>
            </w:r>
          </w:p>
        </w:tc>
      </w:tr>
      <w:tr w:rsidR="00164252" w14:paraId="2F9D870A" w14:textId="77777777">
        <w:trPr>
          <w:trHeight w:val="251"/>
        </w:trPr>
        <w:tc>
          <w:tcPr>
            <w:tcW w:w="1110" w:type="dxa"/>
            <w:tcBorders>
              <w:top w:val="nil"/>
              <w:left w:val="nil"/>
              <w:bottom w:val="single" w:sz="6" w:space="0" w:color="000000"/>
              <w:right w:val="single" w:sz="2" w:space="0" w:color="000000"/>
            </w:tcBorders>
          </w:tcPr>
          <w:p w14:paraId="40DD544F" w14:textId="77777777" w:rsidR="00164252" w:rsidRDefault="00C311FD">
            <w:pPr>
              <w:spacing w:after="0"/>
              <w:ind w:left="74"/>
            </w:pPr>
            <w:r>
              <w:rPr>
                <w:rFonts w:ascii="Cambria" w:eastAsia="Cambria" w:hAnsi="Cambria" w:cs="Cambria"/>
                <w:i/>
                <w:sz w:val="12"/>
              </w:rPr>
              <w:t>MFHSM</w:t>
            </w:r>
            <w:r>
              <w:rPr>
                <w:sz w:val="20"/>
              </w:rPr>
              <w:t xml:space="preserve"> </w:t>
            </w:r>
          </w:p>
        </w:tc>
        <w:tc>
          <w:tcPr>
            <w:tcW w:w="758" w:type="dxa"/>
            <w:tcBorders>
              <w:top w:val="nil"/>
              <w:left w:val="single" w:sz="2" w:space="0" w:color="000000"/>
              <w:bottom w:val="single" w:sz="6" w:space="0" w:color="000000"/>
              <w:right w:val="single" w:sz="2" w:space="0" w:color="000000"/>
            </w:tcBorders>
          </w:tcPr>
          <w:p w14:paraId="05F840E8" w14:textId="77777777" w:rsidR="00164252" w:rsidRDefault="00C311FD">
            <w:pPr>
              <w:spacing w:after="0"/>
              <w:ind w:right="4"/>
              <w:jc w:val="center"/>
            </w:pPr>
            <w:r>
              <w:rPr>
                <w:sz w:val="18"/>
              </w:rPr>
              <w:t>99.45</w:t>
            </w:r>
            <w:r>
              <w:rPr>
                <w:sz w:val="20"/>
              </w:rPr>
              <w:t xml:space="preserve"> </w:t>
            </w:r>
          </w:p>
        </w:tc>
        <w:tc>
          <w:tcPr>
            <w:tcW w:w="874" w:type="dxa"/>
            <w:tcBorders>
              <w:top w:val="nil"/>
              <w:left w:val="single" w:sz="2" w:space="0" w:color="000000"/>
              <w:bottom w:val="single" w:sz="6" w:space="0" w:color="000000"/>
              <w:right w:val="single" w:sz="2" w:space="0" w:color="000000"/>
            </w:tcBorders>
          </w:tcPr>
          <w:p w14:paraId="1FDEAE78" w14:textId="77777777" w:rsidR="00164252" w:rsidRDefault="00C311FD">
            <w:pPr>
              <w:spacing w:after="0"/>
              <w:ind w:right="3"/>
              <w:jc w:val="center"/>
            </w:pPr>
            <w:r>
              <w:rPr>
                <w:sz w:val="18"/>
              </w:rPr>
              <w:t>94.41</w:t>
            </w:r>
            <w:r>
              <w:rPr>
                <w:sz w:val="20"/>
              </w:rPr>
              <w:t xml:space="preserve"> </w:t>
            </w:r>
          </w:p>
        </w:tc>
        <w:tc>
          <w:tcPr>
            <w:tcW w:w="1020" w:type="dxa"/>
            <w:tcBorders>
              <w:top w:val="nil"/>
              <w:left w:val="single" w:sz="2" w:space="0" w:color="000000"/>
              <w:bottom w:val="single" w:sz="6" w:space="0" w:color="000000"/>
              <w:right w:val="single" w:sz="2" w:space="0" w:color="000000"/>
            </w:tcBorders>
          </w:tcPr>
          <w:p w14:paraId="3CD7EF2F" w14:textId="77777777" w:rsidR="00164252" w:rsidRDefault="00C311FD">
            <w:pPr>
              <w:spacing w:after="0"/>
              <w:ind w:right="6"/>
              <w:jc w:val="center"/>
            </w:pPr>
            <w:r>
              <w:rPr>
                <w:sz w:val="18"/>
              </w:rPr>
              <w:t>96.48</w:t>
            </w:r>
            <w:r>
              <w:rPr>
                <w:sz w:val="20"/>
              </w:rPr>
              <w:t xml:space="preserve"> </w:t>
            </w:r>
          </w:p>
        </w:tc>
        <w:tc>
          <w:tcPr>
            <w:tcW w:w="1037" w:type="dxa"/>
            <w:tcBorders>
              <w:top w:val="nil"/>
              <w:left w:val="single" w:sz="2" w:space="0" w:color="000000"/>
              <w:bottom w:val="single" w:sz="6" w:space="0" w:color="000000"/>
              <w:right w:val="single" w:sz="2" w:space="0" w:color="000000"/>
            </w:tcBorders>
          </w:tcPr>
          <w:p w14:paraId="42FFC3C1" w14:textId="77777777" w:rsidR="00164252" w:rsidRDefault="00C311FD">
            <w:pPr>
              <w:spacing w:after="0"/>
              <w:ind w:right="4"/>
              <w:jc w:val="center"/>
            </w:pPr>
            <w:r>
              <w:rPr>
                <w:sz w:val="18"/>
              </w:rPr>
              <w:t>52.67</w:t>
            </w:r>
            <w:r>
              <w:rPr>
                <w:sz w:val="20"/>
              </w:rPr>
              <w:t xml:space="preserve"> </w:t>
            </w:r>
          </w:p>
        </w:tc>
        <w:tc>
          <w:tcPr>
            <w:tcW w:w="888" w:type="dxa"/>
            <w:tcBorders>
              <w:top w:val="nil"/>
              <w:left w:val="single" w:sz="2" w:space="0" w:color="000000"/>
              <w:bottom w:val="single" w:sz="6" w:space="0" w:color="000000"/>
              <w:right w:val="single" w:sz="2" w:space="0" w:color="000000"/>
            </w:tcBorders>
          </w:tcPr>
          <w:p w14:paraId="6905893E" w14:textId="77777777" w:rsidR="00164252" w:rsidRDefault="00C311FD">
            <w:pPr>
              <w:spacing w:after="0"/>
              <w:ind w:right="8"/>
              <w:jc w:val="center"/>
            </w:pPr>
            <w:r>
              <w:rPr>
                <w:sz w:val="18"/>
              </w:rPr>
              <w:t>96.89</w:t>
            </w:r>
            <w:r>
              <w:rPr>
                <w:sz w:val="20"/>
              </w:rPr>
              <w:t xml:space="preserve"> </w:t>
            </w:r>
          </w:p>
        </w:tc>
        <w:tc>
          <w:tcPr>
            <w:tcW w:w="1013" w:type="dxa"/>
            <w:tcBorders>
              <w:top w:val="nil"/>
              <w:left w:val="single" w:sz="2" w:space="0" w:color="000000"/>
              <w:bottom w:val="single" w:sz="6" w:space="0" w:color="000000"/>
              <w:right w:val="single" w:sz="2" w:space="0" w:color="000000"/>
            </w:tcBorders>
          </w:tcPr>
          <w:p w14:paraId="146F1054" w14:textId="77777777" w:rsidR="00164252" w:rsidRDefault="00C311FD">
            <w:pPr>
              <w:spacing w:after="0"/>
              <w:ind w:right="4"/>
              <w:jc w:val="center"/>
            </w:pPr>
            <w:r>
              <w:rPr>
                <w:sz w:val="18"/>
              </w:rPr>
              <w:t>77.58</w:t>
            </w:r>
            <w:r>
              <w:rPr>
                <w:sz w:val="20"/>
              </w:rPr>
              <w:t xml:space="preserve"> </w:t>
            </w:r>
          </w:p>
        </w:tc>
        <w:tc>
          <w:tcPr>
            <w:tcW w:w="1319" w:type="dxa"/>
            <w:tcBorders>
              <w:top w:val="nil"/>
              <w:left w:val="single" w:sz="2" w:space="0" w:color="000000"/>
              <w:bottom w:val="single" w:sz="6" w:space="0" w:color="000000"/>
              <w:right w:val="nil"/>
            </w:tcBorders>
          </w:tcPr>
          <w:p w14:paraId="03D22336" w14:textId="77777777" w:rsidR="00164252" w:rsidRDefault="00C311FD">
            <w:pPr>
              <w:spacing w:after="0"/>
              <w:ind w:left="2"/>
              <w:jc w:val="center"/>
            </w:pPr>
            <w:r>
              <w:rPr>
                <w:sz w:val="18"/>
              </w:rPr>
              <w:t>83.60</w:t>
            </w:r>
            <w:r>
              <w:rPr>
                <w:sz w:val="20"/>
              </w:rPr>
              <w:t xml:space="preserve"> </w:t>
            </w:r>
          </w:p>
        </w:tc>
      </w:tr>
      <w:tr w:rsidR="00164252" w14:paraId="43C45796" w14:textId="77777777">
        <w:trPr>
          <w:trHeight w:val="222"/>
        </w:trPr>
        <w:tc>
          <w:tcPr>
            <w:tcW w:w="1110" w:type="dxa"/>
            <w:tcBorders>
              <w:top w:val="single" w:sz="6" w:space="0" w:color="000000"/>
              <w:left w:val="nil"/>
              <w:bottom w:val="nil"/>
              <w:right w:val="single" w:sz="2" w:space="0" w:color="000000"/>
            </w:tcBorders>
            <w:shd w:val="clear" w:color="auto" w:fill="C5C5C6"/>
          </w:tcPr>
          <w:p w14:paraId="49525BDB" w14:textId="77777777" w:rsidR="00164252" w:rsidRDefault="00C311FD">
            <w:pPr>
              <w:spacing w:after="0"/>
              <w:ind w:right="30"/>
              <w:jc w:val="center"/>
            </w:pPr>
            <w:r>
              <w:rPr>
                <w:rFonts w:ascii="Cambria" w:eastAsia="Cambria" w:hAnsi="Cambria" w:cs="Cambria"/>
                <w:i/>
                <w:sz w:val="12"/>
              </w:rPr>
              <w:t>L</w:t>
            </w:r>
            <w:r>
              <w:rPr>
                <w:rFonts w:ascii="Cambria" w:eastAsia="Cambria" w:hAnsi="Cambria" w:cs="Cambria"/>
                <w:sz w:val="10"/>
              </w:rPr>
              <w:t>2</w:t>
            </w:r>
            <w:r>
              <w:rPr>
                <w:rFonts w:ascii="Cambria" w:eastAsia="Cambria" w:hAnsi="Cambria" w:cs="Cambria"/>
                <w:i/>
                <w:sz w:val="12"/>
              </w:rPr>
              <w:t>HESS</w:t>
            </w:r>
            <w:r>
              <w:rPr>
                <w:sz w:val="20"/>
              </w:rPr>
              <w:t xml:space="preserve"> </w:t>
            </w:r>
          </w:p>
        </w:tc>
        <w:tc>
          <w:tcPr>
            <w:tcW w:w="758" w:type="dxa"/>
            <w:tcBorders>
              <w:top w:val="single" w:sz="6" w:space="0" w:color="000000"/>
              <w:left w:val="single" w:sz="2" w:space="0" w:color="000000"/>
              <w:bottom w:val="nil"/>
              <w:right w:val="single" w:sz="2" w:space="0" w:color="000000"/>
            </w:tcBorders>
            <w:shd w:val="clear" w:color="auto" w:fill="C5C5C6"/>
          </w:tcPr>
          <w:p w14:paraId="779AB680" w14:textId="77777777" w:rsidR="00164252" w:rsidRDefault="00C311FD">
            <w:pPr>
              <w:spacing w:after="0"/>
              <w:ind w:right="4"/>
              <w:jc w:val="center"/>
            </w:pPr>
            <w:r>
              <w:rPr>
                <w:sz w:val="18"/>
              </w:rPr>
              <w:t>98.72</w:t>
            </w:r>
            <w:r>
              <w:rPr>
                <w:sz w:val="20"/>
              </w:rPr>
              <w:t xml:space="preserve"> </w:t>
            </w:r>
          </w:p>
        </w:tc>
        <w:tc>
          <w:tcPr>
            <w:tcW w:w="874" w:type="dxa"/>
            <w:tcBorders>
              <w:top w:val="single" w:sz="6" w:space="0" w:color="000000"/>
              <w:left w:val="single" w:sz="2" w:space="0" w:color="000000"/>
              <w:bottom w:val="nil"/>
              <w:right w:val="single" w:sz="2" w:space="0" w:color="000000"/>
            </w:tcBorders>
            <w:shd w:val="clear" w:color="auto" w:fill="C5C5C6"/>
          </w:tcPr>
          <w:p w14:paraId="05583375" w14:textId="77777777" w:rsidR="00164252" w:rsidRDefault="00C311FD">
            <w:pPr>
              <w:spacing w:after="0"/>
              <w:ind w:right="3"/>
              <w:jc w:val="center"/>
            </w:pPr>
            <w:r>
              <w:rPr>
                <w:sz w:val="18"/>
              </w:rPr>
              <w:t>95.02</w:t>
            </w:r>
            <w:r>
              <w:rPr>
                <w:sz w:val="20"/>
              </w:rPr>
              <w:t xml:space="preserve"> </w:t>
            </w:r>
          </w:p>
        </w:tc>
        <w:tc>
          <w:tcPr>
            <w:tcW w:w="1020" w:type="dxa"/>
            <w:tcBorders>
              <w:top w:val="single" w:sz="6" w:space="0" w:color="000000"/>
              <w:left w:val="single" w:sz="2" w:space="0" w:color="000000"/>
              <w:bottom w:val="nil"/>
              <w:right w:val="single" w:sz="2" w:space="0" w:color="000000"/>
            </w:tcBorders>
            <w:shd w:val="clear" w:color="auto" w:fill="C5C5C6"/>
          </w:tcPr>
          <w:p w14:paraId="23BAB2CC" w14:textId="77777777" w:rsidR="00164252" w:rsidRDefault="00C311FD">
            <w:pPr>
              <w:spacing w:after="0"/>
              <w:ind w:right="6"/>
              <w:jc w:val="center"/>
            </w:pPr>
            <w:r>
              <w:rPr>
                <w:sz w:val="18"/>
              </w:rPr>
              <w:t>96.49</w:t>
            </w:r>
            <w:r>
              <w:rPr>
                <w:sz w:val="20"/>
              </w:rPr>
              <w:t xml:space="preserve"> </w:t>
            </w:r>
          </w:p>
        </w:tc>
        <w:tc>
          <w:tcPr>
            <w:tcW w:w="1037" w:type="dxa"/>
            <w:tcBorders>
              <w:top w:val="single" w:sz="6" w:space="0" w:color="000000"/>
              <w:left w:val="single" w:sz="2" w:space="0" w:color="000000"/>
              <w:bottom w:val="nil"/>
              <w:right w:val="single" w:sz="2" w:space="0" w:color="000000"/>
            </w:tcBorders>
            <w:shd w:val="clear" w:color="auto" w:fill="C5C5C6"/>
          </w:tcPr>
          <w:p w14:paraId="4C6A04CA" w14:textId="77777777" w:rsidR="00164252" w:rsidRDefault="00C311FD">
            <w:pPr>
              <w:spacing w:after="0"/>
              <w:ind w:right="4"/>
              <w:jc w:val="center"/>
            </w:pPr>
            <w:r>
              <w:rPr>
                <w:sz w:val="18"/>
              </w:rPr>
              <w:t>77.18</w:t>
            </w:r>
            <w:r>
              <w:rPr>
                <w:sz w:val="20"/>
              </w:rPr>
              <w:t xml:space="preserve"> </w:t>
            </w:r>
          </w:p>
        </w:tc>
        <w:tc>
          <w:tcPr>
            <w:tcW w:w="888" w:type="dxa"/>
            <w:tcBorders>
              <w:top w:val="single" w:sz="6" w:space="0" w:color="000000"/>
              <w:left w:val="single" w:sz="2" w:space="0" w:color="000000"/>
              <w:bottom w:val="nil"/>
              <w:right w:val="single" w:sz="2" w:space="0" w:color="000000"/>
            </w:tcBorders>
            <w:shd w:val="clear" w:color="auto" w:fill="C5C5C6"/>
          </w:tcPr>
          <w:p w14:paraId="1A469A91" w14:textId="77777777" w:rsidR="00164252" w:rsidRDefault="00C311FD">
            <w:pPr>
              <w:spacing w:after="0"/>
              <w:ind w:right="8"/>
              <w:jc w:val="center"/>
            </w:pPr>
            <w:r>
              <w:rPr>
                <w:sz w:val="18"/>
              </w:rPr>
              <w:t>97.43</w:t>
            </w:r>
            <w:r>
              <w:rPr>
                <w:sz w:val="20"/>
              </w:rPr>
              <w:t xml:space="preserve"> </w:t>
            </w:r>
          </w:p>
        </w:tc>
        <w:tc>
          <w:tcPr>
            <w:tcW w:w="1013" w:type="dxa"/>
            <w:tcBorders>
              <w:top w:val="single" w:sz="6" w:space="0" w:color="000000"/>
              <w:left w:val="single" w:sz="2" w:space="0" w:color="000000"/>
              <w:bottom w:val="nil"/>
              <w:right w:val="single" w:sz="2" w:space="0" w:color="000000"/>
            </w:tcBorders>
            <w:shd w:val="clear" w:color="auto" w:fill="C5C5C6"/>
          </w:tcPr>
          <w:p w14:paraId="21A476B5" w14:textId="77777777" w:rsidR="00164252" w:rsidRDefault="00C311FD">
            <w:pPr>
              <w:spacing w:after="0"/>
              <w:ind w:right="4"/>
              <w:jc w:val="center"/>
            </w:pPr>
            <w:r>
              <w:rPr>
                <w:sz w:val="18"/>
              </w:rPr>
              <w:t>90.33</w:t>
            </w:r>
            <w:r>
              <w:rPr>
                <w:sz w:val="20"/>
              </w:rPr>
              <w:t xml:space="preserve"> </w:t>
            </w:r>
          </w:p>
        </w:tc>
        <w:tc>
          <w:tcPr>
            <w:tcW w:w="1319" w:type="dxa"/>
            <w:tcBorders>
              <w:top w:val="single" w:sz="6" w:space="0" w:color="000000"/>
              <w:left w:val="single" w:sz="2" w:space="0" w:color="000000"/>
              <w:bottom w:val="nil"/>
              <w:right w:val="nil"/>
            </w:tcBorders>
            <w:shd w:val="clear" w:color="auto" w:fill="C5C5C6"/>
          </w:tcPr>
          <w:p w14:paraId="3D6AC2EA" w14:textId="77777777" w:rsidR="00164252" w:rsidRDefault="00C311FD">
            <w:pPr>
              <w:spacing w:after="0"/>
              <w:ind w:left="2"/>
              <w:jc w:val="center"/>
            </w:pPr>
            <w:r>
              <w:rPr>
                <w:sz w:val="18"/>
              </w:rPr>
              <w:t>91.29</w:t>
            </w:r>
            <w:r>
              <w:rPr>
                <w:sz w:val="20"/>
              </w:rPr>
              <w:t xml:space="preserve"> </w:t>
            </w:r>
          </w:p>
        </w:tc>
      </w:tr>
    </w:tbl>
    <w:p w14:paraId="5E60E165" w14:textId="77777777" w:rsidR="00164252" w:rsidRDefault="00C311FD">
      <w:pPr>
        <w:spacing w:after="313" w:line="265" w:lineRule="auto"/>
        <w:ind w:left="138" w:hanging="10"/>
      </w:pPr>
      <w:r>
        <w:rPr>
          <w:rFonts w:ascii="Cambria" w:eastAsia="Cambria" w:hAnsi="Cambria" w:cs="Cambria"/>
          <w:sz w:val="18"/>
        </w:rPr>
        <w:t>M</w:t>
      </w:r>
      <w:r>
        <w:rPr>
          <w:sz w:val="20"/>
        </w:rPr>
        <w:t xml:space="preserve"> </w:t>
      </w:r>
    </w:p>
    <w:p w14:paraId="45B3B99B" w14:textId="77777777" w:rsidR="00164252" w:rsidRDefault="00C311FD">
      <w:pPr>
        <w:spacing w:after="154" w:line="247" w:lineRule="auto"/>
        <w:ind w:left="10" w:right="631" w:firstLine="2"/>
        <w:jc w:val="both"/>
      </w:pPr>
      <w:r>
        <w:rPr>
          <w:rFonts w:ascii="ＭＳ 明朝" w:eastAsia="ＭＳ 明朝" w:hAnsi="ＭＳ 明朝" w:cs="ＭＳ 明朝"/>
          <w:sz w:val="20"/>
        </w:rPr>
        <w:t>この結果から、</w:t>
      </w:r>
      <w:r>
        <w:rPr>
          <w:sz w:val="20"/>
        </w:rPr>
        <w:t>Hessian w.r.t</w:t>
      </w:r>
      <w:r>
        <w:rPr>
          <w:rFonts w:ascii="Cambria" w:eastAsia="Cambria" w:hAnsi="Cambria" w:cs="Cambria"/>
          <w:i/>
          <w:sz w:val="20"/>
        </w:rPr>
        <w:t xml:space="preserve">. </w:t>
      </w:r>
      <w:r>
        <w:rPr>
          <w:rFonts w:ascii="Segoe UI Symbol" w:eastAsia="Segoe UI Symbol" w:hAnsi="Segoe UI Symbol" w:cs="Segoe UI Symbol"/>
          <w:sz w:val="21"/>
        </w:rPr>
        <w:t>✓</w:t>
      </w:r>
      <w:r>
        <w:rPr>
          <w:rFonts w:ascii="ＭＳ 明朝" w:eastAsia="ＭＳ 明朝" w:hAnsi="ＭＳ 明朝" w:cs="ＭＳ 明朝"/>
          <w:sz w:val="20"/>
        </w:rPr>
        <w:t>のスペクトルとモデルのロバスト性には強い相関があるように思えます。しかし、一般的には</w:t>
      </w:r>
      <w:r>
        <w:rPr>
          <w:rFonts w:ascii="ＭＳ 明朝" w:eastAsia="ＭＳ 明朝" w:hAnsi="ＭＳ 明朝" w:cs="ＭＳ 明朝"/>
          <w:sz w:val="20"/>
        </w:rPr>
        <w:t xml:space="preserve"> </w:t>
      </w:r>
      <w:r>
        <w:rPr>
          <w:sz w:val="20"/>
        </w:rPr>
        <w:t xml:space="preserve">Hessian w.r.t. weights </w:t>
      </w:r>
      <w:r>
        <w:rPr>
          <w:rFonts w:ascii="ＭＳ 明朝" w:eastAsia="ＭＳ 明朝" w:hAnsi="ＭＳ 明朝" w:cs="ＭＳ 明朝"/>
          <w:sz w:val="20"/>
        </w:rPr>
        <w:t>と入力に対するモデルのロバスト性との間には相関がないことを強調したいと思います。例えば、</w:t>
      </w:r>
      <w:r>
        <w:rPr>
          <w:sz w:val="20"/>
        </w:rPr>
        <w:t xml:space="preserve">2 </w:t>
      </w:r>
      <w:r>
        <w:rPr>
          <w:rFonts w:ascii="ＭＳ 明朝" w:eastAsia="ＭＳ 明朝" w:hAnsi="ＭＳ 明朝" w:cs="ＭＳ 明朝"/>
          <w:sz w:val="20"/>
        </w:rPr>
        <w:t>変数の関数</w:t>
      </w:r>
    </w:p>
    <w:p w14:paraId="1AE447F4" w14:textId="77777777" w:rsidR="00164252" w:rsidRDefault="00C311FD">
      <w:pPr>
        <w:spacing w:after="84" w:line="247" w:lineRule="auto"/>
        <w:ind w:left="10" w:firstLine="2"/>
        <w:jc w:val="both"/>
      </w:pPr>
      <w:r>
        <w:rPr>
          <w:rFonts w:ascii="Cambria" w:eastAsia="Cambria" w:hAnsi="Cambria" w:cs="Cambria"/>
          <w:sz w:val="31"/>
          <w:vertAlign w:val="superscript"/>
        </w:rPr>
        <w:t>J</w:t>
      </w:r>
      <w:r>
        <w:rPr>
          <w:rFonts w:ascii="Cambria" w:eastAsia="Cambria" w:hAnsi="Cambria" w:cs="Cambria"/>
          <w:i/>
          <w:sz w:val="31"/>
          <w:vertAlign w:val="superscript"/>
        </w:rPr>
        <w:t>(</w:t>
      </w:r>
      <w:r>
        <w:rPr>
          <w:rFonts w:ascii="Segoe UI Symbol" w:eastAsia="Segoe UI Symbol" w:hAnsi="Segoe UI Symbol" w:cs="Segoe UI Symbol"/>
          <w:sz w:val="32"/>
          <w:vertAlign w:val="superscript"/>
        </w:rPr>
        <w:t>✓</w:t>
      </w:r>
      <w:r>
        <w:rPr>
          <w:rFonts w:ascii="Cambria" w:eastAsia="Cambria" w:hAnsi="Cambria" w:cs="Cambria"/>
          <w:i/>
          <w:sz w:val="31"/>
          <w:vertAlign w:val="superscript"/>
        </w:rPr>
        <w:t>,</w:t>
      </w:r>
      <w:r>
        <w:rPr>
          <w:rFonts w:ascii="Cambria" w:eastAsia="Cambria" w:hAnsi="Cambria" w:cs="Cambria"/>
          <w:b/>
          <w:sz w:val="31"/>
          <w:vertAlign w:val="superscript"/>
        </w:rPr>
        <w:t>x</w:t>
      </w:r>
      <w:r>
        <w:rPr>
          <w:rFonts w:ascii="Cambria" w:eastAsia="Cambria" w:hAnsi="Cambria" w:cs="Cambria"/>
          <w:i/>
          <w:sz w:val="31"/>
          <w:vertAlign w:val="superscript"/>
        </w:rPr>
        <w:t>)(</w:t>
      </w:r>
      <w:r>
        <w:rPr>
          <w:rFonts w:ascii="Segoe UI Symbol" w:eastAsia="Segoe UI Symbol" w:hAnsi="Segoe UI Symbol" w:cs="Segoe UI Symbol"/>
          <w:sz w:val="32"/>
          <w:vertAlign w:val="superscript"/>
        </w:rPr>
        <w:t>✓</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xw.r.t.</w:t>
      </w:r>
      <w:r>
        <w:rPr>
          <w:rFonts w:ascii="ＭＳ 明朝" w:eastAsia="ＭＳ 明朝" w:hAnsi="ＭＳ 明朝" w:cs="ＭＳ 明朝"/>
          <w:sz w:val="20"/>
        </w:rPr>
        <w:t>を</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つの単一変数として扱う</w:t>
      </w:r>
      <w:r>
        <w:rPr>
          <w:sz w:val="20"/>
        </w:rPr>
        <w:t>)</w:t>
      </w:r>
      <w:r>
        <w:rPr>
          <w:rFonts w:ascii="ＭＳ 明朝" w:eastAsia="ＭＳ 明朝" w:hAnsi="ＭＳ 明朝" w:cs="ＭＳ 明朝"/>
          <w:sz w:val="20"/>
        </w:rPr>
        <w:t>について、</w:t>
      </w:r>
      <w:r>
        <w:rPr>
          <w:rFonts w:ascii="Cambria" w:eastAsia="Cambria" w:hAnsi="Cambria" w:cs="Cambria"/>
          <w:b/>
          <w:sz w:val="20"/>
        </w:rPr>
        <w:t>x</w:t>
      </w:r>
      <w:r>
        <w:rPr>
          <w:sz w:val="20"/>
        </w:rPr>
        <w:t>.</w:t>
      </w:r>
      <w:r>
        <w:rPr>
          <w:rFonts w:ascii="ＭＳ 明朝" w:eastAsia="ＭＳ 明朝" w:hAnsi="ＭＳ 明朝" w:cs="ＭＳ 明朝"/>
          <w:sz w:val="20"/>
        </w:rPr>
        <w:t>これは、最小二乗問題のヘシアンスペクトルを簡単に示すことができ、</w:t>
      </w:r>
      <w:r>
        <w:rPr>
          <w:rFonts w:ascii="Segoe UI Symbol" w:eastAsia="Segoe UI Symbol" w:hAnsi="Segoe UI Symbol" w:cs="Segoe UI Symbol"/>
          <w:sz w:val="21"/>
        </w:rPr>
        <w:t>✓</w:t>
      </w:r>
      <w:r>
        <w:rPr>
          <w:rFonts w:ascii="ＭＳ 明朝" w:eastAsia="ＭＳ 明朝" w:hAnsi="ＭＳ 明朝" w:cs="ＭＳ 明朝"/>
          <w:sz w:val="20"/>
        </w:rPr>
        <w:t>は</w:t>
      </w:r>
      <w:r>
        <w:rPr>
          <w:rFonts w:ascii="ＭＳ 明朝" w:eastAsia="ＭＳ 明朝" w:hAnsi="ＭＳ 明朝" w:cs="ＭＳ 明朝"/>
          <w:sz w:val="20"/>
        </w:rPr>
        <w:t xml:space="preserve"> </w:t>
      </w:r>
      <w:r>
        <w:rPr>
          <w:rFonts w:ascii="Cambria" w:eastAsia="Cambria" w:hAnsi="Cambria" w:cs="Cambria"/>
          <w:i/>
          <w:sz w:val="20"/>
        </w:rPr>
        <w:t xml:space="preserve">L </w:t>
      </w:r>
      <w:r>
        <w:rPr>
          <w:rFonts w:ascii="Cambria" w:eastAsia="Cambria" w:hAnsi="Cambria" w:cs="Cambria"/>
          <w:sz w:val="20"/>
        </w:rPr>
        <w:t>= k</w:t>
      </w:r>
      <w:r>
        <w:rPr>
          <w:rFonts w:ascii="Segoe UI Symbol" w:eastAsia="Segoe UI Symbol" w:hAnsi="Segoe UI Symbol" w:cs="Segoe UI Symbol"/>
          <w:sz w:val="21"/>
        </w:rPr>
        <w:t>✓</w:t>
      </w:r>
      <w:r>
        <w:rPr>
          <w:rFonts w:ascii="Cambria" w:eastAsia="Cambria" w:hAnsi="Cambria" w:cs="Cambria"/>
          <w:b/>
          <w:sz w:val="20"/>
        </w:rPr>
        <w:t xml:space="preserve">x </w:t>
      </w:r>
      <w:r>
        <w:rPr>
          <w:rFonts w:ascii="Cambria" w:eastAsia="Cambria" w:hAnsi="Cambria" w:cs="Cambria"/>
          <w:sz w:val="20"/>
        </w:rPr>
        <w:t>yk</w:t>
      </w:r>
      <w:r>
        <w:rPr>
          <w:rFonts w:ascii="Cambria" w:eastAsia="Cambria" w:hAnsi="Cambria" w:cs="Cambria"/>
          <w:sz w:val="20"/>
          <w:vertAlign w:val="subscript"/>
        </w:rPr>
        <w:t xml:space="preserve">22 </w:t>
      </w:r>
      <w:r>
        <w:rPr>
          <w:rFonts w:ascii="ＭＳ 明朝" w:eastAsia="ＭＳ 明朝" w:hAnsi="ＭＳ 明朝" w:cs="ＭＳ 明朝"/>
          <w:sz w:val="20"/>
        </w:rPr>
        <w:t>のロバスト性とは無関係で</w:t>
      </w:r>
    </w:p>
    <w:p w14:paraId="42A90A8C" w14:textId="77777777" w:rsidR="00164252" w:rsidRDefault="00C311FD">
      <w:pPr>
        <w:tabs>
          <w:tab w:val="center" w:pos="884"/>
          <w:tab w:val="center" w:pos="4210"/>
        </w:tabs>
        <w:spacing w:after="5" w:line="247" w:lineRule="auto"/>
      </w:pPr>
      <w:r>
        <w:rPr>
          <w:rFonts w:ascii="ＭＳ 明朝" w:eastAsia="ＭＳ 明朝" w:hAnsi="ＭＳ 明朝" w:cs="ＭＳ 明朝"/>
          <w:sz w:val="20"/>
        </w:rPr>
        <w:t>す。</w:t>
      </w:r>
      <w:r>
        <w:rPr>
          <w:rFonts w:ascii="Cambria" w:eastAsia="Cambria" w:hAnsi="Cambria" w:cs="Cambria"/>
          <w:sz w:val="20"/>
          <w:vertAlign w:val="subscript"/>
        </w:rPr>
        <w:t xml:space="preserve"> </w:t>
      </w:r>
      <w:r>
        <w:rPr>
          <w:rFonts w:ascii="Cambria" w:eastAsia="Cambria" w:hAnsi="Cambria" w:cs="Cambria"/>
          <w:sz w:val="20"/>
          <w:vertAlign w:val="subscript"/>
        </w:rPr>
        <w:tab/>
      </w:r>
      <w:r>
        <w:rPr>
          <w:rFonts w:ascii="Cambria" w:eastAsia="Cambria" w:hAnsi="Cambria" w:cs="Cambria"/>
          <w:sz w:val="20"/>
        </w:rPr>
        <w:t xml:space="preserve">J </w:t>
      </w:r>
      <w:r>
        <w:rPr>
          <w:rFonts w:ascii="Cambria" w:eastAsia="Cambria" w:hAnsi="Cambria" w:cs="Cambria"/>
          <w:sz w:val="20"/>
        </w:rPr>
        <w:tab/>
      </w:r>
      <w:r>
        <w:rPr>
          <w:rFonts w:ascii="Segoe UI Symbol" w:eastAsia="Segoe UI Symbol" w:hAnsi="Segoe UI Symbol" w:cs="Segoe UI Symbol"/>
          <w:sz w:val="21"/>
        </w:rPr>
        <w:t>✓</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b/>
          <w:sz w:val="20"/>
        </w:rPr>
        <w:t xml:space="preserve">x </w:t>
      </w:r>
      <w:r>
        <w:rPr>
          <w:rFonts w:ascii="ＭＳ 明朝" w:eastAsia="ＭＳ 明朝" w:hAnsi="ＭＳ 明朝" w:cs="ＭＳ 明朝"/>
          <w:sz w:val="20"/>
        </w:rPr>
        <w:t>は、</w:t>
      </w:r>
      <w:r>
        <w:rPr>
          <w:rFonts w:ascii="Cambria" w:eastAsia="Cambria" w:hAnsi="Cambria" w:cs="Cambria"/>
          <w:i/>
          <w:sz w:val="20"/>
          <w:vertAlign w:val="subscript"/>
        </w:rPr>
        <w:t xml:space="preserve">xxT </w:t>
      </w:r>
      <w:r>
        <w:rPr>
          <w:sz w:val="20"/>
        </w:rPr>
        <w:t>.</w:t>
      </w:r>
      <w:r>
        <w:rPr>
          <w:rFonts w:ascii="ＭＳ 明朝" w:eastAsia="ＭＳ 明朝" w:hAnsi="ＭＳ 明朝" w:cs="ＭＳ 明朝"/>
          <w:sz w:val="20"/>
        </w:rPr>
        <w:t>のヘシアンを見るのは難しくありません。</w:t>
      </w:r>
      <w:r>
        <w:rPr>
          <w:sz w:val="20"/>
        </w:rPr>
        <w:t xml:space="preserve"> </w:t>
      </w:r>
    </w:p>
    <w:p w14:paraId="6A066B75" w14:textId="77777777" w:rsidR="00164252" w:rsidRDefault="00C311FD">
      <w:pPr>
        <w:spacing w:after="5" w:line="247" w:lineRule="auto"/>
        <w:ind w:left="10" w:right="314" w:firstLine="2"/>
        <w:jc w:val="both"/>
      </w:pPr>
      <w:r>
        <w:rPr>
          <w:rFonts w:ascii="ＭＳ 明朝" w:eastAsia="ＭＳ 明朝" w:hAnsi="ＭＳ 明朝" w:cs="ＭＳ 明朝"/>
          <w:sz w:val="20"/>
        </w:rPr>
        <w:t>と</w:t>
      </w:r>
      <w:r>
        <w:rPr>
          <w:rFonts w:ascii="Segoe UI Symbol" w:eastAsia="Segoe UI Symbol" w:hAnsi="Segoe UI Symbol" w:cs="Segoe UI Symbol"/>
          <w:sz w:val="21"/>
        </w:rPr>
        <w:t>✓</w:t>
      </w:r>
      <w:r>
        <w:rPr>
          <w:rFonts w:ascii="Cambria" w:eastAsia="Cambria" w:hAnsi="Cambria" w:cs="Cambria"/>
          <w:i/>
          <w:sz w:val="14"/>
        </w:rPr>
        <w:t xml:space="preserve">T </w:t>
      </w:r>
      <w:r>
        <w:rPr>
          <w:rFonts w:ascii="ＭＳ 明朝" w:eastAsia="ＭＳ 明朝" w:hAnsi="ＭＳ 明朝" w:cs="ＭＳ 明朝"/>
          <w:sz w:val="20"/>
          <w:vertAlign w:val="subscript"/>
        </w:rPr>
        <w:t>を</w:t>
      </w:r>
      <w:r>
        <w:rPr>
          <w:rFonts w:ascii="ＭＳ 明朝" w:eastAsia="ＭＳ 明朝" w:hAnsi="ＭＳ 明朝" w:cs="ＭＳ 明朝"/>
          <w:sz w:val="20"/>
        </w:rPr>
        <w:t>それぞれ設定しています。したがって、一般的には、重みを考慮したヘシアン・スペクトルをネットワークのロバスト性に結びつけることはできません。しかし、すべての</w:t>
      </w:r>
      <w:r>
        <w:rPr>
          <w:rFonts w:ascii="ＭＳ 明朝" w:eastAsia="ＭＳ 明朝" w:hAnsi="ＭＳ 明朝" w:cs="ＭＳ 明朝"/>
          <w:sz w:val="20"/>
        </w:rPr>
        <w:lastRenderedPageBreak/>
        <w:t>ニューラルネットワークの数値結果は、</w:t>
      </w:r>
      <w:r>
        <w:rPr>
          <w:sz w:val="20"/>
        </w:rPr>
        <w:t>Hessian spectrum w.r.t</w:t>
      </w:r>
      <w:r>
        <w:rPr>
          <w:rFonts w:ascii="Cambria" w:eastAsia="Cambria" w:hAnsi="Cambria" w:cs="Cambria"/>
          <w:i/>
          <w:sz w:val="20"/>
        </w:rPr>
        <w:t xml:space="preserve">. </w:t>
      </w:r>
      <w:r>
        <w:rPr>
          <w:rFonts w:ascii="Segoe UI Symbol" w:eastAsia="Segoe UI Symbol" w:hAnsi="Segoe UI Symbol" w:cs="Segoe UI Symbol"/>
          <w:sz w:val="21"/>
        </w:rPr>
        <w:t>✓</w:t>
      </w:r>
      <w:r>
        <w:rPr>
          <w:rFonts w:ascii="Cambria" w:eastAsia="Cambria" w:hAnsi="Cambria" w:cs="Cambria"/>
          <w:i/>
          <w:sz w:val="20"/>
        </w:rPr>
        <w:t xml:space="preserve"> </w:t>
      </w:r>
      <w:r>
        <w:rPr>
          <w:rFonts w:ascii="ＭＳ 明朝" w:eastAsia="ＭＳ 明朝" w:hAnsi="ＭＳ 明朝" w:cs="ＭＳ 明朝"/>
          <w:sz w:val="20"/>
        </w:rPr>
        <w:t>が高いモデルは、敵対的な攻撃を受けやすいことも示しています。これを説明するには、バッチサイズが異なる場合に、入力（すなわち</w:t>
      </w:r>
      <w:r>
        <w:rPr>
          <w:rFonts w:ascii="ＭＳ 明朝" w:eastAsia="ＭＳ 明朝" w:hAnsi="ＭＳ 明朝" w:cs="ＭＳ 明朝"/>
          <w:sz w:val="20"/>
        </w:rPr>
        <w:t xml:space="preserve"> </w:t>
      </w:r>
      <w:r>
        <w:rPr>
          <w:rFonts w:ascii="Cambria" w:eastAsia="Cambria" w:hAnsi="Cambria" w:cs="Cambria"/>
          <w:b/>
          <w:sz w:val="20"/>
        </w:rPr>
        <w:t>x</w:t>
      </w:r>
      <w:r>
        <w:rPr>
          <w:rFonts w:ascii="ＭＳ 明朝" w:eastAsia="ＭＳ 明朝" w:hAnsi="ＭＳ 明朝" w:cs="ＭＳ 明朝"/>
          <w:sz w:val="20"/>
        </w:rPr>
        <w:t>）に対する勾配とヘシアンがどのように変化するかを見ることが考えられます。我々は、学習データセットとテストデータセットの個々の入力サンプルについて</w:t>
      </w:r>
      <w:r>
        <w:rPr>
          <w:rFonts w:ascii="ＭＳ 明朝" w:eastAsia="ＭＳ 明朝" w:hAnsi="ＭＳ 明朝" w:cs="ＭＳ 明朝"/>
          <w:sz w:val="20"/>
        </w:rPr>
        <w:t>、べき乗反復を用いて、このヘシアンの支配的な固有値を計算しました。</w:t>
      </w:r>
      <w:r>
        <w:rPr>
          <w:sz w:val="20"/>
        </w:rPr>
        <w:t xml:space="preserve"> </w:t>
      </w:r>
    </w:p>
    <w:p w14:paraId="1355561A" w14:textId="77777777" w:rsidR="00164252" w:rsidRDefault="00C311FD">
      <w:pPr>
        <w:spacing w:after="5" w:line="247" w:lineRule="auto"/>
        <w:ind w:left="10" w:right="442" w:firstLine="2"/>
        <w:jc w:val="both"/>
      </w:pPr>
      <w:r>
        <w:rPr>
          <w:rFonts w:ascii="ＭＳ 明朝" w:eastAsia="ＭＳ 明朝" w:hAnsi="ＭＳ 明朝" w:cs="ＭＳ 明朝"/>
          <w:sz w:val="20"/>
        </w:rPr>
        <w:t>さらに、これらのデータセットについても、</w:t>
      </w:r>
      <w:r>
        <w:rPr>
          <w:rFonts w:ascii="Cambria" w:eastAsia="Cambria" w:hAnsi="Cambria" w:cs="Cambria"/>
          <w:b/>
          <w:sz w:val="20"/>
        </w:rPr>
        <w:t xml:space="preserve">x </w:t>
      </w:r>
      <w:r>
        <w:rPr>
          <w:rFonts w:ascii="ＭＳ 明朝" w:eastAsia="ＭＳ 明朝" w:hAnsi="ＭＳ 明朝" w:cs="ＭＳ 明朝"/>
          <w:sz w:val="20"/>
        </w:rPr>
        <w:t>に対する勾配のノルムを計算しました。これら</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つの表</w:t>
      </w:r>
      <w:r>
        <w:rPr>
          <w:rFonts w:ascii="ＭＳ 明朝" w:eastAsia="ＭＳ 明朝" w:hAnsi="ＭＳ 明朝" w:cs="ＭＳ 明朝"/>
          <w:sz w:val="20"/>
        </w:rPr>
        <w:t xml:space="preserve"> </w:t>
      </w:r>
      <w:r>
        <w:rPr>
          <w:sz w:val="20"/>
        </w:rPr>
        <w:t>4</w:t>
      </w:r>
      <w:r>
        <w:rPr>
          <w:rFonts w:ascii="ＭＳ 明朝" w:eastAsia="ＭＳ 明朝" w:hAnsi="ＭＳ 明朝" w:cs="ＭＳ 明朝"/>
          <w:sz w:val="20"/>
        </w:rPr>
        <w:t>：</w:t>
      </w:r>
      <w:r>
        <w:rPr>
          <w:i/>
          <w:sz w:val="20"/>
        </w:rPr>
        <w:t xml:space="preserve">CIFAR-10 </w:t>
      </w:r>
      <w:r>
        <w:rPr>
          <w:rFonts w:ascii="ＭＳ 明朝" w:eastAsia="ＭＳ 明朝" w:hAnsi="ＭＳ 明朝" w:cs="ＭＳ 明朝"/>
          <w:sz w:val="21"/>
        </w:rPr>
        <w:t>の異なるサンプルに対する異なるモデルの精度（オリジナルモデル</w:t>
      </w:r>
      <w:r>
        <w:rPr>
          <w:rFonts w:ascii="Cambria" w:eastAsia="Cambria" w:hAnsi="Cambria" w:cs="Cambria"/>
          <w:i/>
          <w:sz w:val="21"/>
          <w:vertAlign w:val="subscript"/>
        </w:rPr>
        <w:t xml:space="preserve">MORI </w:t>
      </w:r>
      <w:r>
        <w:rPr>
          <w:rFonts w:ascii="ＭＳ 明朝" w:eastAsia="ＭＳ 明朝" w:hAnsi="ＭＳ 明朝" w:cs="ＭＳ 明朝"/>
          <w:sz w:val="15"/>
        </w:rPr>
        <w:t>に摂動を与え</w:t>
      </w:r>
      <w:r>
        <w:rPr>
          <w:rFonts w:ascii="ＭＳ 明朝" w:eastAsia="ＭＳ 明朝" w:hAnsi="ＭＳ 明朝" w:cs="ＭＳ 明朝"/>
          <w:sz w:val="21"/>
        </w:rPr>
        <w:t>て得られたもの）。</w:t>
      </w:r>
      <w:r>
        <w:rPr>
          <w:sz w:val="20"/>
        </w:rPr>
        <w:t xml:space="preserve"> </w:t>
      </w:r>
    </w:p>
    <w:p w14:paraId="4BD4DAD1" w14:textId="77777777" w:rsidR="00164252" w:rsidRDefault="00C311FD">
      <w:pPr>
        <w:spacing w:after="313"/>
        <w:ind w:left="13"/>
      </w:pPr>
      <w:r>
        <w:rPr>
          <w:noProof/>
        </w:rPr>
        <mc:AlternateContent>
          <mc:Choice Requires="wpg">
            <w:drawing>
              <wp:inline distT="0" distB="0" distL="0" distR="0" wp14:anchorId="4F879A36" wp14:editId="2033E63B">
                <wp:extent cx="5284356" cy="176337"/>
                <wp:effectExtent l="0" t="0" r="0" b="0"/>
                <wp:docPr id="28253" name="Group 28253"/>
                <wp:cNvGraphicFramePr/>
                <a:graphic xmlns:a="http://schemas.openxmlformats.org/drawingml/2006/main">
                  <a:graphicData uri="http://schemas.microsoft.com/office/word/2010/wordprocessingGroup">
                    <wpg:wgp>
                      <wpg:cNvGrpSpPr/>
                      <wpg:grpSpPr>
                        <a:xfrm>
                          <a:off x="0" y="0"/>
                          <a:ext cx="5284356" cy="176337"/>
                          <a:chOff x="0" y="0"/>
                          <a:chExt cx="5284356" cy="176337"/>
                        </a:xfrm>
                      </wpg:grpSpPr>
                      <wps:wsp>
                        <wps:cNvPr id="1997" name="Rectangle 1997"/>
                        <wps:cNvSpPr/>
                        <wps:spPr>
                          <a:xfrm>
                            <a:off x="0" y="33527"/>
                            <a:ext cx="42144" cy="189937"/>
                          </a:xfrm>
                          <a:prstGeom prst="rect">
                            <a:avLst/>
                          </a:prstGeom>
                          <a:ln>
                            <a:noFill/>
                          </a:ln>
                        </wps:spPr>
                        <wps:txbx>
                          <w:txbxContent>
                            <w:p w14:paraId="2F22D8A3" w14:textId="77777777" w:rsidR="00164252" w:rsidRDefault="00C311FD">
                              <w:r>
                                <w:t xml:space="preserve"> </w:t>
                              </w:r>
                            </w:p>
                          </w:txbxContent>
                        </wps:txbx>
                        <wps:bodyPr horzOverflow="overflow" vert="horz" lIns="0" tIns="0" rIns="0" bIns="0" rtlCol="0">
                          <a:noAutofit/>
                        </wps:bodyPr>
                      </wps:wsp>
                      <wps:wsp>
                        <wps:cNvPr id="1998" name="Rectangle 1998"/>
                        <wps:cNvSpPr/>
                        <wps:spPr>
                          <a:xfrm>
                            <a:off x="1641729" y="79413"/>
                            <a:ext cx="945457" cy="101346"/>
                          </a:xfrm>
                          <a:prstGeom prst="rect">
                            <a:avLst/>
                          </a:prstGeom>
                          <a:ln>
                            <a:noFill/>
                          </a:ln>
                        </wps:spPr>
                        <wps:txbx>
                          <w:txbxContent>
                            <w:p w14:paraId="5FF7FBCC" w14:textId="77777777" w:rsidR="00164252" w:rsidRDefault="00C311FD">
                              <w:r>
                                <w:rPr>
                                  <w:rFonts w:ascii="Cambria" w:eastAsia="Cambria" w:hAnsi="Cambria" w:cs="Cambria"/>
                                  <w:i/>
                                  <w:sz w:val="12"/>
                                </w:rPr>
                                <w:t>Dclean DFGSM DFGSM</w:t>
                              </w:r>
                            </w:p>
                          </w:txbxContent>
                        </wps:txbx>
                        <wps:bodyPr horzOverflow="overflow" vert="horz" lIns="0" tIns="0" rIns="0" bIns="0" rtlCol="0">
                          <a:noAutofit/>
                        </wps:bodyPr>
                      </wps:wsp>
                      <wps:wsp>
                        <wps:cNvPr id="23301" name="Rectangle 23301"/>
                        <wps:cNvSpPr/>
                        <wps:spPr>
                          <a:xfrm>
                            <a:off x="2353437" y="79413"/>
                            <a:ext cx="112899" cy="101346"/>
                          </a:xfrm>
                          <a:prstGeom prst="rect">
                            <a:avLst/>
                          </a:prstGeom>
                          <a:ln>
                            <a:noFill/>
                          </a:ln>
                        </wps:spPr>
                        <wps:txbx>
                          <w:txbxContent>
                            <w:p w14:paraId="202F5EB1" w14:textId="77777777" w:rsidR="00164252" w:rsidRDefault="00C311FD">
                              <w:r>
                                <w:rPr>
                                  <w:rFonts w:ascii="Cambria" w:eastAsia="Cambria" w:hAnsi="Cambria" w:cs="Cambria"/>
                                  <w:sz w:val="12"/>
                                </w:rPr>
                                <w:t>10</w:t>
                              </w:r>
                            </w:p>
                          </w:txbxContent>
                        </wps:txbx>
                        <wps:bodyPr horzOverflow="overflow" vert="horz" lIns="0" tIns="0" rIns="0" bIns="0" rtlCol="0">
                          <a:noAutofit/>
                        </wps:bodyPr>
                      </wps:wsp>
                      <wps:wsp>
                        <wps:cNvPr id="23302" name="Rectangle 23302"/>
                        <wps:cNvSpPr/>
                        <wps:spPr>
                          <a:xfrm>
                            <a:off x="2438781" y="79413"/>
                            <a:ext cx="22296" cy="101346"/>
                          </a:xfrm>
                          <a:prstGeom prst="rect">
                            <a:avLst/>
                          </a:prstGeom>
                          <a:ln>
                            <a:noFill/>
                          </a:ln>
                        </wps:spPr>
                        <wps:txbx>
                          <w:txbxContent>
                            <w:p w14:paraId="2C431246" w14:textId="77777777" w:rsidR="00164252" w:rsidRDefault="00C311FD">
                              <w:r>
                                <w:rPr>
                                  <w:rFonts w:ascii="Cambria" w:eastAsia="Cambria" w:hAnsi="Cambria" w:cs="Cambria"/>
                                  <w:sz w:val="12"/>
                                </w:rPr>
                                <w:t xml:space="preserve"> </w:t>
                              </w:r>
                            </w:p>
                          </w:txbxContent>
                        </wps:txbx>
                        <wps:bodyPr horzOverflow="overflow" vert="horz" lIns="0" tIns="0" rIns="0" bIns="0" rtlCol="0">
                          <a:noAutofit/>
                        </wps:bodyPr>
                      </wps:wsp>
                      <wps:wsp>
                        <wps:cNvPr id="2000" name="Rectangle 2000"/>
                        <wps:cNvSpPr/>
                        <wps:spPr>
                          <a:xfrm>
                            <a:off x="2455545" y="79413"/>
                            <a:ext cx="117865" cy="101346"/>
                          </a:xfrm>
                          <a:prstGeom prst="rect">
                            <a:avLst/>
                          </a:prstGeom>
                          <a:ln>
                            <a:noFill/>
                          </a:ln>
                        </wps:spPr>
                        <wps:txbx>
                          <w:txbxContent>
                            <w:p w14:paraId="1B49B2EF" w14:textId="77777777" w:rsidR="00164252" w:rsidRDefault="00C311FD">
                              <w:r>
                                <w:rPr>
                                  <w:rFonts w:ascii="Cambria" w:eastAsia="Cambria" w:hAnsi="Cambria" w:cs="Cambria"/>
                                  <w:i/>
                                  <w:sz w:val="12"/>
                                </w:rPr>
                                <w:t>DL</w:t>
                              </w:r>
                            </w:p>
                          </w:txbxContent>
                        </wps:txbx>
                        <wps:bodyPr horzOverflow="overflow" vert="horz" lIns="0" tIns="0" rIns="0" bIns="0" rtlCol="0">
                          <a:noAutofit/>
                        </wps:bodyPr>
                      </wps:wsp>
                      <wps:wsp>
                        <wps:cNvPr id="2001" name="Rectangle 2001"/>
                        <wps:cNvSpPr/>
                        <wps:spPr>
                          <a:xfrm>
                            <a:off x="2543937" y="94992"/>
                            <a:ext cx="47162" cy="85130"/>
                          </a:xfrm>
                          <a:prstGeom prst="rect">
                            <a:avLst/>
                          </a:prstGeom>
                          <a:ln>
                            <a:noFill/>
                          </a:ln>
                        </wps:spPr>
                        <wps:txbx>
                          <w:txbxContent>
                            <w:p w14:paraId="52469544" w14:textId="77777777" w:rsidR="00164252" w:rsidRDefault="00C311FD">
                              <w:r>
                                <w:rPr>
                                  <w:rFonts w:ascii="Cambria" w:eastAsia="Cambria" w:hAnsi="Cambria" w:cs="Cambria"/>
                                  <w:sz w:val="10"/>
                                </w:rPr>
                                <w:t>2</w:t>
                              </w:r>
                            </w:p>
                          </w:txbxContent>
                        </wps:txbx>
                        <wps:bodyPr horzOverflow="overflow" vert="horz" lIns="0" tIns="0" rIns="0" bIns="0" rtlCol="0">
                          <a:noAutofit/>
                        </wps:bodyPr>
                      </wps:wsp>
                      <wps:wsp>
                        <wps:cNvPr id="2002" name="Rectangle 2002"/>
                        <wps:cNvSpPr/>
                        <wps:spPr>
                          <a:xfrm>
                            <a:off x="2578989" y="79413"/>
                            <a:ext cx="721584" cy="101346"/>
                          </a:xfrm>
                          <a:prstGeom prst="rect">
                            <a:avLst/>
                          </a:prstGeom>
                          <a:ln>
                            <a:noFill/>
                          </a:ln>
                        </wps:spPr>
                        <wps:txbx>
                          <w:txbxContent>
                            <w:p w14:paraId="3E68452B" w14:textId="77777777" w:rsidR="00164252" w:rsidRDefault="00C311FD">
                              <w:r>
                                <w:rPr>
                                  <w:rFonts w:ascii="Cambria" w:eastAsia="Cambria" w:hAnsi="Cambria" w:cs="Cambria"/>
                                  <w:i/>
                                  <w:sz w:val="12"/>
                                </w:rPr>
                                <w:t>GRAD DFHSM DL</w:t>
                              </w:r>
                            </w:p>
                          </w:txbxContent>
                        </wps:txbx>
                        <wps:bodyPr horzOverflow="overflow" vert="horz" lIns="0" tIns="0" rIns="0" bIns="0" rtlCol="0">
                          <a:noAutofit/>
                        </wps:bodyPr>
                      </wps:wsp>
                      <wps:wsp>
                        <wps:cNvPr id="2003" name="Rectangle 2003"/>
                        <wps:cNvSpPr/>
                        <wps:spPr>
                          <a:xfrm>
                            <a:off x="3123311" y="94992"/>
                            <a:ext cx="47162" cy="85130"/>
                          </a:xfrm>
                          <a:prstGeom prst="rect">
                            <a:avLst/>
                          </a:prstGeom>
                          <a:ln>
                            <a:noFill/>
                          </a:ln>
                        </wps:spPr>
                        <wps:txbx>
                          <w:txbxContent>
                            <w:p w14:paraId="44066D0E" w14:textId="77777777" w:rsidR="00164252" w:rsidRDefault="00C311FD">
                              <w:r>
                                <w:rPr>
                                  <w:rFonts w:ascii="Cambria" w:eastAsia="Cambria" w:hAnsi="Cambria" w:cs="Cambria"/>
                                  <w:sz w:val="10"/>
                                </w:rPr>
                                <w:t>2</w:t>
                              </w:r>
                            </w:p>
                          </w:txbxContent>
                        </wps:txbx>
                        <wps:bodyPr horzOverflow="overflow" vert="horz" lIns="0" tIns="0" rIns="0" bIns="0" rtlCol="0">
                          <a:noAutofit/>
                        </wps:bodyPr>
                      </wps:wsp>
                      <wps:wsp>
                        <wps:cNvPr id="2004" name="Rectangle 2004"/>
                        <wps:cNvSpPr/>
                        <wps:spPr>
                          <a:xfrm>
                            <a:off x="3159887" y="79413"/>
                            <a:ext cx="221137" cy="101346"/>
                          </a:xfrm>
                          <a:prstGeom prst="rect">
                            <a:avLst/>
                          </a:prstGeom>
                          <a:ln>
                            <a:noFill/>
                          </a:ln>
                        </wps:spPr>
                        <wps:txbx>
                          <w:txbxContent>
                            <w:p w14:paraId="2475F919" w14:textId="77777777" w:rsidR="00164252" w:rsidRDefault="00C311FD">
                              <w:r>
                                <w:rPr>
                                  <w:rFonts w:ascii="Cambria" w:eastAsia="Cambria" w:hAnsi="Cambria" w:cs="Cambria"/>
                                  <w:i/>
                                  <w:sz w:val="12"/>
                                </w:rPr>
                                <w:t>HESS</w:t>
                              </w:r>
                            </w:p>
                          </w:txbxContent>
                        </wps:txbx>
                        <wps:bodyPr horzOverflow="overflow" vert="horz" lIns="0" tIns="0" rIns="0" bIns="0" rtlCol="0">
                          <a:noAutofit/>
                        </wps:bodyPr>
                      </wps:wsp>
                      <wps:wsp>
                        <wps:cNvPr id="2005" name="Rectangle 2005"/>
                        <wps:cNvSpPr/>
                        <wps:spPr>
                          <a:xfrm>
                            <a:off x="3327527" y="79413"/>
                            <a:ext cx="22296" cy="101346"/>
                          </a:xfrm>
                          <a:prstGeom prst="rect">
                            <a:avLst/>
                          </a:prstGeom>
                          <a:ln>
                            <a:noFill/>
                          </a:ln>
                        </wps:spPr>
                        <wps:txbx>
                          <w:txbxContent>
                            <w:p w14:paraId="617D2A9F" w14:textId="77777777" w:rsidR="00164252" w:rsidRDefault="00C311FD">
                              <w:r>
                                <w:rPr>
                                  <w:rFonts w:ascii="Cambria" w:eastAsia="Cambria" w:hAnsi="Cambria" w:cs="Cambria"/>
                                  <w:i/>
                                  <w:sz w:val="12"/>
                                </w:rPr>
                                <w:t xml:space="preserve"> </w:t>
                              </w:r>
                            </w:p>
                          </w:txbxContent>
                        </wps:txbx>
                        <wps:bodyPr horzOverflow="overflow" vert="horz" lIns="0" tIns="0" rIns="0" bIns="0" rtlCol="0">
                          <a:noAutofit/>
                        </wps:bodyPr>
                      </wps:wsp>
                      <wps:wsp>
                        <wps:cNvPr id="2006" name="Rectangle 2006"/>
                        <wps:cNvSpPr/>
                        <wps:spPr>
                          <a:xfrm>
                            <a:off x="4112387" y="40457"/>
                            <a:ext cx="1520190" cy="152019"/>
                          </a:xfrm>
                          <a:prstGeom prst="rect">
                            <a:avLst/>
                          </a:prstGeom>
                          <a:ln>
                            <a:noFill/>
                          </a:ln>
                        </wps:spPr>
                        <wps:txbx>
                          <w:txbxContent>
                            <w:p w14:paraId="325B7965" w14:textId="77777777" w:rsidR="00164252" w:rsidRDefault="00C311FD">
                              <w:r>
                                <w:rPr>
                                  <w:rFonts w:ascii="ＭＳ 明朝" w:eastAsia="ＭＳ 明朝" w:hAnsi="ＭＳ 明朝" w:cs="ＭＳ 明朝"/>
                                  <w:sz w:val="18"/>
                                </w:rPr>
                                <w:t>アドバンストの平均値</w:t>
                              </w:r>
                            </w:p>
                          </w:txbxContent>
                        </wps:txbx>
                        <wps:bodyPr horzOverflow="overflow" vert="horz" lIns="0" tIns="0" rIns="0" bIns="0" rtlCol="0">
                          <a:noAutofit/>
                        </wps:bodyPr>
                      </wps:wsp>
                      <wps:wsp>
                        <wps:cNvPr id="2007" name="Rectangle 2007"/>
                        <wps:cNvSpPr/>
                        <wps:spPr>
                          <a:xfrm>
                            <a:off x="5255769" y="43814"/>
                            <a:ext cx="38021" cy="171356"/>
                          </a:xfrm>
                          <a:prstGeom prst="rect">
                            <a:avLst/>
                          </a:prstGeom>
                          <a:ln>
                            <a:noFill/>
                          </a:ln>
                        </wps:spPr>
                        <wps:txbx>
                          <w:txbxContent>
                            <w:p w14:paraId="72BE5863" w14:textId="77777777" w:rsidR="00164252" w:rsidRDefault="00C311FD">
                              <w:r>
                                <w:rPr>
                                  <w:sz w:val="20"/>
                                </w:rPr>
                                <w:t xml:space="preserve"> </w:t>
                              </w:r>
                            </w:p>
                          </w:txbxContent>
                        </wps:txbx>
                        <wps:bodyPr horzOverflow="overflow" vert="horz" lIns="0" tIns="0" rIns="0" bIns="0" rtlCol="0">
                          <a:noAutofit/>
                        </wps:bodyPr>
                      </wps:wsp>
                      <wps:wsp>
                        <wps:cNvPr id="2422" name="Shape 2422"/>
                        <wps:cNvSpPr/>
                        <wps:spPr>
                          <a:xfrm>
                            <a:off x="712597"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3" name="Shape 2423"/>
                        <wps:cNvSpPr/>
                        <wps:spPr>
                          <a:xfrm>
                            <a:off x="1193546"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4" name="Shape 2424"/>
                        <wps:cNvSpPr/>
                        <wps:spPr>
                          <a:xfrm>
                            <a:off x="1748409"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5" name="Shape 2425"/>
                        <wps:cNvSpPr/>
                        <wps:spPr>
                          <a:xfrm>
                            <a:off x="2396109"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6" name="Shape 2426"/>
                        <wps:cNvSpPr/>
                        <wps:spPr>
                          <a:xfrm>
                            <a:off x="3054350"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7" name="Shape 2427"/>
                        <wps:cNvSpPr/>
                        <wps:spPr>
                          <a:xfrm>
                            <a:off x="3618484"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8" name="Shape 2428"/>
                        <wps:cNvSpPr/>
                        <wps:spPr>
                          <a:xfrm>
                            <a:off x="4262628" y="0"/>
                            <a:ext cx="0" cy="123825"/>
                          </a:xfrm>
                          <a:custGeom>
                            <a:avLst/>
                            <a:gdLst/>
                            <a:ahLst/>
                            <a:cxnLst/>
                            <a:rect l="0" t="0" r="0" b="0"/>
                            <a:pathLst>
                              <a:path h="123825">
                                <a:moveTo>
                                  <a:pt x="0" y="12382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29" name="Shape 2429"/>
                        <wps:cNvSpPr/>
                        <wps:spPr>
                          <a:xfrm>
                            <a:off x="7366" y="128905"/>
                            <a:ext cx="5092700" cy="0"/>
                          </a:xfrm>
                          <a:custGeom>
                            <a:avLst/>
                            <a:gdLst/>
                            <a:ahLst/>
                            <a:cxnLst/>
                            <a:rect l="0" t="0" r="0" b="0"/>
                            <a:pathLst>
                              <a:path w="5092700">
                                <a:moveTo>
                                  <a:pt x="0" y="0"/>
                                </a:moveTo>
                                <a:lnTo>
                                  <a:pt x="50927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53" style="width:416.091pt;height:13.8848pt;mso-position-horizontal-relative:char;mso-position-vertical-relative:line" coordsize="52843,1763">
                <v:rect id="Rectangle 1997" style="position:absolute;width:421;height:1899;left:0;top:335;" filled="f" stroked="f">
                  <v:textbox inset="0,0,0,0">
                    <w:txbxContent>
                      <w:p>
                        <w:pPr>
                          <w:spacing w:before="0" w:after="160" w:line="259" w:lineRule="auto"/>
                        </w:pPr>
                        <w:r>
                          <w:rPr>
                            <w:rFonts w:cs="Calibri" w:hAnsi="Calibri" w:eastAsia="Calibri" w:ascii="Calibri"/>
                            <w:sz w:val="22"/>
                          </w:rPr>
                          <w:t xml:space="preserve"> </w:t>
                        </w:r>
                      </w:p>
                    </w:txbxContent>
                  </v:textbox>
                </v:rect>
                <v:rect id="Rectangle 1998" style="position:absolute;width:9454;height:1013;left:16417;top:794;" filled="f" stroked="f">
                  <v:textbox inset="0,0,0,0">
                    <w:txbxContent>
                      <w:p>
                        <w:pPr>
                          <w:spacing w:before="0" w:after="160" w:line="259" w:lineRule="auto"/>
                        </w:pPr>
                        <w:r>
                          <w:rPr>
                            <w:rFonts w:cs="Cambria" w:hAnsi="Cambria" w:eastAsia="Cambria" w:ascii="Cambria"/>
                            <w:i w:val="1"/>
                            <w:sz w:val="12"/>
                          </w:rPr>
                          <w:t xml:space="preserve">Dclean DFGSM DFGSM</w:t>
                        </w:r>
                      </w:p>
                    </w:txbxContent>
                  </v:textbox>
                </v:rect>
                <v:rect id="Rectangle 23301" style="position:absolute;width:1128;height:1013;left:23534;top:794;" filled="f" stroked="f">
                  <v:textbox inset="0,0,0,0">
                    <w:txbxContent>
                      <w:p>
                        <w:pPr>
                          <w:spacing w:before="0" w:after="160" w:line="259" w:lineRule="auto"/>
                        </w:pPr>
                        <w:r>
                          <w:rPr>
                            <w:rFonts w:cs="Cambria" w:hAnsi="Cambria" w:eastAsia="Cambria" w:ascii="Cambria"/>
                            <w:sz w:val="12"/>
                          </w:rPr>
                          <w:t xml:space="preserve">10</w:t>
                        </w:r>
                      </w:p>
                    </w:txbxContent>
                  </v:textbox>
                </v:rect>
                <v:rect id="Rectangle 23302" style="position:absolute;width:222;height:1013;left:24387;top:794;" filled="f" stroked="f">
                  <v:textbox inset="0,0,0,0">
                    <w:txbxContent>
                      <w:p>
                        <w:pPr>
                          <w:spacing w:before="0" w:after="160" w:line="259" w:lineRule="auto"/>
                        </w:pPr>
                        <w:r>
                          <w:rPr>
                            <w:rFonts w:cs="Cambria" w:hAnsi="Cambria" w:eastAsia="Cambria" w:ascii="Cambria"/>
                            <w:sz w:val="12"/>
                          </w:rPr>
                          <w:t xml:space="preserve"> </w:t>
                        </w:r>
                      </w:p>
                    </w:txbxContent>
                  </v:textbox>
                </v:rect>
                <v:rect id="Rectangle 2000" style="position:absolute;width:1178;height:1013;left:24555;top:794;" filled="f" stroked="f">
                  <v:textbox inset="0,0,0,0">
                    <w:txbxContent>
                      <w:p>
                        <w:pPr>
                          <w:spacing w:before="0" w:after="160" w:line="259" w:lineRule="auto"/>
                        </w:pPr>
                        <w:r>
                          <w:rPr>
                            <w:rFonts w:cs="Cambria" w:hAnsi="Cambria" w:eastAsia="Cambria" w:ascii="Cambria"/>
                            <w:i w:val="1"/>
                            <w:sz w:val="12"/>
                          </w:rPr>
                          <w:t xml:space="preserve">DL</w:t>
                        </w:r>
                      </w:p>
                    </w:txbxContent>
                  </v:textbox>
                </v:rect>
                <v:rect id="Rectangle 2001" style="position:absolute;width:471;height:851;left:25439;top:949;" filled="f" stroked="f">
                  <v:textbox inset="0,0,0,0">
                    <w:txbxContent>
                      <w:p>
                        <w:pPr>
                          <w:spacing w:before="0" w:after="160" w:line="259" w:lineRule="auto"/>
                        </w:pPr>
                        <w:r>
                          <w:rPr>
                            <w:rFonts w:cs="Cambria" w:hAnsi="Cambria" w:eastAsia="Cambria" w:ascii="Cambria"/>
                            <w:sz w:val="10"/>
                          </w:rPr>
                          <w:t xml:space="preserve">2</w:t>
                        </w:r>
                      </w:p>
                    </w:txbxContent>
                  </v:textbox>
                </v:rect>
                <v:rect id="Rectangle 2002" style="position:absolute;width:7215;height:1013;left:25789;top:794;" filled="f" stroked="f">
                  <v:textbox inset="0,0,0,0">
                    <w:txbxContent>
                      <w:p>
                        <w:pPr>
                          <w:spacing w:before="0" w:after="160" w:line="259" w:lineRule="auto"/>
                        </w:pPr>
                        <w:r>
                          <w:rPr>
                            <w:rFonts w:cs="Cambria" w:hAnsi="Cambria" w:eastAsia="Cambria" w:ascii="Cambria"/>
                            <w:i w:val="1"/>
                            <w:sz w:val="12"/>
                          </w:rPr>
                          <w:t xml:space="preserve">GRAD DFHSM DL</w:t>
                        </w:r>
                      </w:p>
                    </w:txbxContent>
                  </v:textbox>
                </v:rect>
                <v:rect id="Rectangle 2003" style="position:absolute;width:471;height:851;left:31233;top:949;" filled="f" stroked="f">
                  <v:textbox inset="0,0,0,0">
                    <w:txbxContent>
                      <w:p>
                        <w:pPr>
                          <w:spacing w:before="0" w:after="160" w:line="259" w:lineRule="auto"/>
                        </w:pPr>
                        <w:r>
                          <w:rPr>
                            <w:rFonts w:cs="Cambria" w:hAnsi="Cambria" w:eastAsia="Cambria" w:ascii="Cambria"/>
                            <w:sz w:val="10"/>
                          </w:rPr>
                          <w:t xml:space="preserve">2</w:t>
                        </w:r>
                      </w:p>
                    </w:txbxContent>
                  </v:textbox>
                </v:rect>
                <v:rect id="Rectangle 2004" style="position:absolute;width:2211;height:1013;left:31598;top:794;" filled="f" stroked="f">
                  <v:textbox inset="0,0,0,0">
                    <w:txbxContent>
                      <w:p>
                        <w:pPr>
                          <w:spacing w:before="0" w:after="160" w:line="259" w:lineRule="auto"/>
                        </w:pPr>
                        <w:r>
                          <w:rPr>
                            <w:rFonts w:cs="Cambria" w:hAnsi="Cambria" w:eastAsia="Cambria" w:ascii="Cambria"/>
                            <w:i w:val="1"/>
                            <w:sz w:val="12"/>
                          </w:rPr>
                          <w:t xml:space="preserve">HESS</w:t>
                        </w:r>
                      </w:p>
                    </w:txbxContent>
                  </v:textbox>
                </v:rect>
                <v:rect id="Rectangle 2005" style="position:absolute;width:222;height:1013;left:33275;top:794;" filled="f" stroked="f">
                  <v:textbox inset="0,0,0,0">
                    <w:txbxContent>
                      <w:p>
                        <w:pPr>
                          <w:spacing w:before="0" w:after="160" w:line="259" w:lineRule="auto"/>
                        </w:pPr>
                        <w:r>
                          <w:rPr>
                            <w:rFonts w:cs="Cambria" w:hAnsi="Cambria" w:eastAsia="Cambria" w:ascii="Cambria"/>
                            <w:i w:val="1"/>
                            <w:sz w:val="12"/>
                          </w:rPr>
                          <w:t xml:space="preserve"> </w:t>
                        </w:r>
                      </w:p>
                    </w:txbxContent>
                  </v:textbox>
                </v:rect>
                <v:rect id="Rectangle 2006" style="position:absolute;width:15201;height:1520;left:41123;top:404;" filled="f" stroked="f">
                  <v:textbox inset="0,0,0,0">
                    <w:txbxContent>
                      <w:p>
                        <w:pPr>
                          <w:spacing w:before="0" w:after="160" w:line="259" w:lineRule="auto"/>
                        </w:pPr>
                        <w:r>
                          <w:rPr>
                            <w:rFonts w:cs="MS Mincho" w:hAnsi="MS Mincho" w:eastAsia="MS Mincho" w:ascii="MS Mincho"/>
                            <w:sz w:val="18"/>
                          </w:rPr>
                          <w:t xml:space="preserve">アドバンストの平均値</w:t>
                        </w:r>
                      </w:p>
                    </w:txbxContent>
                  </v:textbox>
                </v:rect>
                <v:rect id="Rectangle 2007" style="position:absolute;width:380;height:1713;left:52557;top:438;" filled="f" stroked="f">
                  <v:textbox inset="0,0,0,0">
                    <w:txbxContent>
                      <w:p>
                        <w:pPr>
                          <w:spacing w:before="0" w:after="160" w:line="259" w:lineRule="auto"/>
                        </w:pPr>
                        <w:r>
                          <w:rPr>
                            <w:rFonts w:cs="Calibri" w:hAnsi="Calibri" w:eastAsia="Calibri" w:ascii="Calibri"/>
                            <w:sz w:val="20"/>
                          </w:rPr>
                          <w:t xml:space="preserve"> </w:t>
                        </w:r>
                      </w:p>
                    </w:txbxContent>
                  </v:textbox>
                </v:rect>
                <v:shape id="Shape 2422" style="position:absolute;width:0;height:1238;left:7125;top:0;" coordsize="0,123825" path="m0,123825l0,0">
                  <v:stroke weight="0.39803pt" endcap="flat" joinstyle="miter" miterlimit="10" on="true" color="#000000"/>
                  <v:fill on="false" color="#000000" opacity="0"/>
                </v:shape>
                <v:shape id="Shape 2423" style="position:absolute;width:0;height:1238;left:11935;top:0;" coordsize="0,123825" path="m0,123825l0,0">
                  <v:stroke weight="0.39803pt" endcap="flat" joinstyle="miter" miterlimit="10" on="true" color="#000000"/>
                  <v:fill on="false" color="#000000" opacity="0"/>
                </v:shape>
                <v:shape id="Shape 2424" style="position:absolute;width:0;height:1238;left:17484;top:0;" coordsize="0,123825" path="m0,123825l0,0">
                  <v:stroke weight="0.39803pt" endcap="flat" joinstyle="miter" miterlimit="10" on="true" color="#000000"/>
                  <v:fill on="false" color="#000000" opacity="0"/>
                </v:shape>
                <v:shape id="Shape 2425" style="position:absolute;width:0;height:1238;left:23961;top:0;" coordsize="0,123825" path="m0,123825l0,0">
                  <v:stroke weight="0.39803pt" endcap="flat" joinstyle="miter" miterlimit="10" on="true" color="#000000"/>
                  <v:fill on="false" color="#000000" opacity="0"/>
                </v:shape>
                <v:shape id="Shape 2426" style="position:absolute;width:0;height:1238;left:30543;top:0;" coordsize="0,123825" path="m0,123825l0,0">
                  <v:stroke weight="0.39803pt" endcap="flat" joinstyle="miter" miterlimit="10" on="true" color="#000000"/>
                  <v:fill on="false" color="#000000" opacity="0"/>
                </v:shape>
                <v:shape id="Shape 2427" style="position:absolute;width:0;height:1238;left:36184;top:0;" coordsize="0,123825" path="m0,123825l0,0">
                  <v:stroke weight="0.39803pt" endcap="flat" joinstyle="miter" miterlimit="10" on="true" color="#000000"/>
                  <v:fill on="false" color="#000000" opacity="0"/>
                </v:shape>
                <v:shape id="Shape 2428" style="position:absolute;width:0;height:1238;left:42626;top:0;" coordsize="0,123825" path="m0,123825l0,0">
                  <v:stroke weight="0.39803pt" endcap="flat" joinstyle="miter" miterlimit="10" on="true" color="#000000"/>
                  <v:fill on="false" color="#000000" opacity="0"/>
                </v:shape>
                <v:shape id="Shape 2429" style="position:absolute;width:50927;height:0;left:73;top:1289;" coordsize="5092700,0" path="m0,0l5092700,0">
                  <v:stroke weight="0.79701pt" endcap="flat" joinstyle="miter" miterlimit="10" on="true" color="#000000"/>
                  <v:fill on="false" color="#000000" opacity="0"/>
                </v:shape>
              </v:group>
            </w:pict>
          </mc:Fallback>
        </mc:AlternateContent>
      </w:r>
    </w:p>
    <w:tbl>
      <w:tblPr>
        <w:tblStyle w:val="TableGrid"/>
        <w:tblW w:w="8020" w:type="dxa"/>
        <w:tblInd w:w="25" w:type="dxa"/>
        <w:tblCellMar>
          <w:top w:w="3" w:type="dxa"/>
          <w:left w:w="120" w:type="dxa"/>
          <w:bottom w:w="0" w:type="dxa"/>
          <w:right w:w="115" w:type="dxa"/>
        </w:tblCellMar>
        <w:tblLook w:val="04A0" w:firstRow="1" w:lastRow="0" w:firstColumn="1" w:lastColumn="0" w:noHBand="0" w:noVBand="1"/>
      </w:tblPr>
      <w:tblGrid>
        <w:gridCol w:w="1111"/>
        <w:gridCol w:w="758"/>
        <w:gridCol w:w="874"/>
        <w:gridCol w:w="1020"/>
        <w:gridCol w:w="1037"/>
        <w:gridCol w:w="888"/>
        <w:gridCol w:w="1013"/>
        <w:gridCol w:w="1319"/>
      </w:tblGrid>
      <w:tr w:rsidR="00164252" w14:paraId="605E1634" w14:textId="77777777">
        <w:trPr>
          <w:trHeight w:val="238"/>
        </w:trPr>
        <w:tc>
          <w:tcPr>
            <w:tcW w:w="1110" w:type="dxa"/>
            <w:tcBorders>
              <w:top w:val="nil"/>
              <w:left w:val="nil"/>
              <w:bottom w:val="nil"/>
              <w:right w:val="single" w:sz="2" w:space="0" w:color="000000"/>
            </w:tcBorders>
          </w:tcPr>
          <w:p w14:paraId="3FDB66AE" w14:textId="77777777" w:rsidR="00164252" w:rsidRDefault="00C311FD">
            <w:pPr>
              <w:spacing w:after="0"/>
              <w:ind w:right="28"/>
              <w:jc w:val="center"/>
            </w:pPr>
            <w:r>
              <w:rPr>
                <w:rFonts w:ascii="Cambria" w:eastAsia="Cambria" w:hAnsi="Cambria" w:cs="Cambria"/>
                <w:i/>
                <w:sz w:val="12"/>
              </w:rPr>
              <w:t>MORI</w:t>
            </w:r>
            <w:r>
              <w:rPr>
                <w:sz w:val="20"/>
              </w:rPr>
              <w:t xml:space="preserve"> </w:t>
            </w:r>
          </w:p>
        </w:tc>
        <w:tc>
          <w:tcPr>
            <w:tcW w:w="758" w:type="dxa"/>
            <w:tcBorders>
              <w:top w:val="nil"/>
              <w:left w:val="single" w:sz="2" w:space="0" w:color="000000"/>
              <w:bottom w:val="nil"/>
              <w:right w:val="single" w:sz="2" w:space="0" w:color="000000"/>
            </w:tcBorders>
          </w:tcPr>
          <w:p w14:paraId="5EFF0A7C" w14:textId="77777777" w:rsidR="00164252" w:rsidRDefault="00C311FD">
            <w:pPr>
              <w:spacing w:after="0"/>
              <w:ind w:right="4"/>
              <w:jc w:val="center"/>
            </w:pPr>
            <w:r>
              <w:rPr>
                <w:sz w:val="18"/>
              </w:rPr>
              <w:t>79.46</w:t>
            </w:r>
            <w:r>
              <w:rPr>
                <w:sz w:val="20"/>
              </w:rPr>
              <w:t xml:space="preserve"> </w:t>
            </w:r>
          </w:p>
        </w:tc>
        <w:tc>
          <w:tcPr>
            <w:tcW w:w="874" w:type="dxa"/>
            <w:tcBorders>
              <w:top w:val="nil"/>
              <w:left w:val="single" w:sz="2" w:space="0" w:color="000000"/>
              <w:bottom w:val="nil"/>
              <w:right w:val="single" w:sz="2" w:space="0" w:color="000000"/>
            </w:tcBorders>
          </w:tcPr>
          <w:p w14:paraId="794218C0" w14:textId="77777777" w:rsidR="00164252" w:rsidRDefault="00C311FD">
            <w:pPr>
              <w:spacing w:after="0"/>
              <w:ind w:right="3"/>
              <w:jc w:val="center"/>
            </w:pPr>
            <w:r>
              <w:rPr>
                <w:sz w:val="18"/>
              </w:rPr>
              <w:t>15.25</w:t>
            </w:r>
            <w:r>
              <w:rPr>
                <w:sz w:val="20"/>
              </w:rPr>
              <w:t xml:space="preserve"> </w:t>
            </w:r>
          </w:p>
        </w:tc>
        <w:tc>
          <w:tcPr>
            <w:tcW w:w="1020" w:type="dxa"/>
            <w:tcBorders>
              <w:top w:val="nil"/>
              <w:left w:val="single" w:sz="2" w:space="0" w:color="000000"/>
              <w:bottom w:val="nil"/>
              <w:right w:val="single" w:sz="2" w:space="0" w:color="000000"/>
            </w:tcBorders>
          </w:tcPr>
          <w:p w14:paraId="77BC788E" w14:textId="77777777" w:rsidR="00164252" w:rsidRDefault="00C311FD">
            <w:pPr>
              <w:spacing w:after="0"/>
              <w:ind w:right="6"/>
              <w:jc w:val="center"/>
            </w:pPr>
            <w:r>
              <w:rPr>
                <w:sz w:val="18"/>
              </w:rPr>
              <w:t>4.46</w:t>
            </w:r>
            <w:r>
              <w:rPr>
                <w:sz w:val="20"/>
              </w:rPr>
              <w:t xml:space="preserve"> </w:t>
            </w:r>
          </w:p>
        </w:tc>
        <w:tc>
          <w:tcPr>
            <w:tcW w:w="1037" w:type="dxa"/>
            <w:tcBorders>
              <w:top w:val="nil"/>
              <w:left w:val="single" w:sz="2" w:space="0" w:color="000000"/>
              <w:bottom w:val="nil"/>
              <w:right w:val="single" w:sz="2" w:space="0" w:color="000000"/>
            </w:tcBorders>
          </w:tcPr>
          <w:p w14:paraId="1469D4B4" w14:textId="77777777" w:rsidR="00164252" w:rsidRDefault="00C311FD">
            <w:pPr>
              <w:spacing w:after="0"/>
              <w:ind w:right="4"/>
              <w:jc w:val="center"/>
            </w:pPr>
            <w:r>
              <w:rPr>
                <w:sz w:val="18"/>
              </w:rPr>
              <w:t>12.37</w:t>
            </w:r>
            <w:r>
              <w:rPr>
                <w:sz w:val="20"/>
              </w:rPr>
              <w:t xml:space="preserve"> </w:t>
            </w:r>
          </w:p>
        </w:tc>
        <w:tc>
          <w:tcPr>
            <w:tcW w:w="888" w:type="dxa"/>
            <w:tcBorders>
              <w:top w:val="nil"/>
              <w:left w:val="single" w:sz="2" w:space="0" w:color="000000"/>
              <w:bottom w:val="nil"/>
              <w:right w:val="single" w:sz="2" w:space="0" w:color="000000"/>
            </w:tcBorders>
          </w:tcPr>
          <w:p w14:paraId="3B11AD45" w14:textId="77777777" w:rsidR="00164252" w:rsidRDefault="00C311FD">
            <w:pPr>
              <w:spacing w:after="0"/>
              <w:ind w:right="9"/>
              <w:jc w:val="center"/>
            </w:pPr>
            <w:r>
              <w:rPr>
                <w:sz w:val="18"/>
              </w:rPr>
              <w:t>29.64</w:t>
            </w:r>
            <w:r>
              <w:rPr>
                <w:sz w:val="20"/>
              </w:rPr>
              <w:t xml:space="preserve"> </w:t>
            </w:r>
          </w:p>
        </w:tc>
        <w:tc>
          <w:tcPr>
            <w:tcW w:w="1013" w:type="dxa"/>
            <w:tcBorders>
              <w:top w:val="nil"/>
              <w:left w:val="single" w:sz="2" w:space="0" w:color="000000"/>
              <w:bottom w:val="nil"/>
              <w:right w:val="single" w:sz="2" w:space="0" w:color="000000"/>
            </w:tcBorders>
          </w:tcPr>
          <w:p w14:paraId="30310C87" w14:textId="77777777" w:rsidR="00164252" w:rsidRDefault="00C311FD">
            <w:pPr>
              <w:spacing w:after="0"/>
              <w:ind w:right="4"/>
              <w:jc w:val="center"/>
            </w:pPr>
            <w:r>
              <w:rPr>
                <w:sz w:val="18"/>
              </w:rPr>
              <w:t>22.93</w:t>
            </w:r>
            <w:r>
              <w:rPr>
                <w:sz w:val="20"/>
              </w:rPr>
              <w:t xml:space="preserve"> </w:t>
            </w:r>
          </w:p>
        </w:tc>
        <w:tc>
          <w:tcPr>
            <w:tcW w:w="1319" w:type="dxa"/>
            <w:tcBorders>
              <w:top w:val="nil"/>
              <w:left w:val="single" w:sz="2" w:space="0" w:color="000000"/>
              <w:bottom w:val="nil"/>
              <w:right w:val="nil"/>
            </w:tcBorders>
          </w:tcPr>
          <w:p w14:paraId="64BA766D" w14:textId="77777777" w:rsidR="00164252" w:rsidRDefault="00C311FD">
            <w:pPr>
              <w:spacing w:after="0"/>
              <w:ind w:left="2"/>
              <w:jc w:val="center"/>
            </w:pPr>
            <w:r>
              <w:rPr>
                <w:sz w:val="18"/>
              </w:rPr>
              <w:t>16.93</w:t>
            </w:r>
            <w:r>
              <w:rPr>
                <w:sz w:val="20"/>
              </w:rPr>
              <w:t xml:space="preserve"> </w:t>
            </w:r>
          </w:p>
        </w:tc>
      </w:tr>
      <w:tr w:rsidR="00164252" w14:paraId="0F4CB7DC" w14:textId="77777777">
        <w:trPr>
          <w:trHeight w:val="238"/>
        </w:trPr>
        <w:tc>
          <w:tcPr>
            <w:tcW w:w="1110" w:type="dxa"/>
            <w:tcBorders>
              <w:top w:val="nil"/>
              <w:left w:val="nil"/>
              <w:bottom w:val="nil"/>
              <w:right w:val="single" w:sz="2" w:space="0" w:color="000000"/>
            </w:tcBorders>
            <w:shd w:val="clear" w:color="auto" w:fill="C6C6C6"/>
          </w:tcPr>
          <w:p w14:paraId="1486A43B" w14:textId="77777777" w:rsidR="00164252" w:rsidRDefault="00C311FD">
            <w:pPr>
              <w:spacing w:after="0"/>
              <w:ind w:left="82"/>
            </w:pPr>
            <w:r>
              <w:rPr>
                <w:rFonts w:ascii="Cambria" w:eastAsia="Cambria" w:hAnsi="Cambria" w:cs="Cambria"/>
                <w:i/>
                <w:sz w:val="12"/>
              </w:rPr>
              <w:t>MFGSM</w:t>
            </w:r>
            <w:r>
              <w:rPr>
                <w:sz w:val="20"/>
              </w:rPr>
              <w:t xml:space="preserve"> </w:t>
            </w:r>
          </w:p>
        </w:tc>
        <w:tc>
          <w:tcPr>
            <w:tcW w:w="758" w:type="dxa"/>
            <w:tcBorders>
              <w:top w:val="nil"/>
              <w:left w:val="single" w:sz="2" w:space="0" w:color="000000"/>
              <w:bottom w:val="nil"/>
              <w:right w:val="single" w:sz="2" w:space="0" w:color="000000"/>
            </w:tcBorders>
            <w:shd w:val="clear" w:color="auto" w:fill="C6C6C6"/>
          </w:tcPr>
          <w:p w14:paraId="0C572F06" w14:textId="77777777" w:rsidR="00164252" w:rsidRDefault="00C311FD">
            <w:pPr>
              <w:spacing w:after="0"/>
              <w:ind w:right="4"/>
              <w:jc w:val="center"/>
            </w:pPr>
            <w:r>
              <w:rPr>
                <w:sz w:val="18"/>
              </w:rPr>
              <w:t>71.82</w:t>
            </w:r>
            <w:r>
              <w:rPr>
                <w:sz w:val="20"/>
              </w:rPr>
              <w:t xml:space="preserve"> </w:t>
            </w:r>
          </w:p>
        </w:tc>
        <w:tc>
          <w:tcPr>
            <w:tcW w:w="874" w:type="dxa"/>
            <w:tcBorders>
              <w:top w:val="nil"/>
              <w:left w:val="single" w:sz="2" w:space="0" w:color="000000"/>
              <w:bottom w:val="nil"/>
              <w:right w:val="single" w:sz="2" w:space="0" w:color="000000"/>
            </w:tcBorders>
            <w:shd w:val="clear" w:color="auto" w:fill="C6C6C6"/>
          </w:tcPr>
          <w:p w14:paraId="07B3A684" w14:textId="77777777" w:rsidR="00164252" w:rsidRDefault="00C311FD">
            <w:pPr>
              <w:spacing w:after="0"/>
              <w:ind w:right="3"/>
              <w:jc w:val="center"/>
            </w:pPr>
            <w:r>
              <w:rPr>
                <w:sz w:val="18"/>
              </w:rPr>
              <w:t>63.05</w:t>
            </w:r>
            <w:r>
              <w:rPr>
                <w:sz w:val="20"/>
              </w:rPr>
              <w:t xml:space="preserve"> </w:t>
            </w:r>
          </w:p>
        </w:tc>
        <w:tc>
          <w:tcPr>
            <w:tcW w:w="1020" w:type="dxa"/>
            <w:tcBorders>
              <w:top w:val="nil"/>
              <w:left w:val="single" w:sz="2" w:space="0" w:color="000000"/>
              <w:bottom w:val="nil"/>
              <w:right w:val="single" w:sz="2" w:space="0" w:color="000000"/>
            </w:tcBorders>
            <w:shd w:val="clear" w:color="auto" w:fill="C6C6C6"/>
          </w:tcPr>
          <w:p w14:paraId="1207C550" w14:textId="77777777" w:rsidR="00164252" w:rsidRDefault="00C311FD">
            <w:pPr>
              <w:spacing w:after="0"/>
              <w:ind w:right="6"/>
              <w:jc w:val="center"/>
            </w:pPr>
            <w:r>
              <w:rPr>
                <w:sz w:val="18"/>
              </w:rPr>
              <w:t>63.44</w:t>
            </w:r>
            <w:r>
              <w:rPr>
                <w:sz w:val="20"/>
              </w:rPr>
              <w:t xml:space="preserve"> </w:t>
            </w:r>
          </w:p>
        </w:tc>
        <w:tc>
          <w:tcPr>
            <w:tcW w:w="1037" w:type="dxa"/>
            <w:tcBorders>
              <w:top w:val="nil"/>
              <w:left w:val="single" w:sz="2" w:space="0" w:color="000000"/>
              <w:bottom w:val="nil"/>
              <w:right w:val="single" w:sz="2" w:space="0" w:color="000000"/>
            </w:tcBorders>
            <w:shd w:val="clear" w:color="auto" w:fill="C6C6C6"/>
          </w:tcPr>
          <w:p w14:paraId="4F2939BF" w14:textId="77777777" w:rsidR="00164252" w:rsidRDefault="00C311FD">
            <w:pPr>
              <w:spacing w:after="0"/>
              <w:ind w:right="4"/>
              <w:jc w:val="center"/>
            </w:pPr>
            <w:r>
              <w:rPr>
                <w:sz w:val="18"/>
              </w:rPr>
              <w:t>57.68</w:t>
            </w:r>
            <w:r>
              <w:rPr>
                <w:sz w:val="20"/>
              </w:rPr>
              <w:t xml:space="preserve"> </w:t>
            </w:r>
          </w:p>
        </w:tc>
        <w:tc>
          <w:tcPr>
            <w:tcW w:w="888" w:type="dxa"/>
            <w:tcBorders>
              <w:top w:val="nil"/>
              <w:left w:val="single" w:sz="2" w:space="0" w:color="000000"/>
              <w:bottom w:val="nil"/>
              <w:right w:val="single" w:sz="2" w:space="0" w:color="000000"/>
            </w:tcBorders>
            <w:shd w:val="clear" w:color="auto" w:fill="C6C6C6"/>
          </w:tcPr>
          <w:p w14:paraId="7B992A40" w14:textId="77777777" w:rsidR="00164252" w:rsidRDefault="00C311FD">
            <w:pPr>
              <w:spacing w:after="0"/>
              <w:ind w:right="8"/>
              <w:jc w:val="center"/>
            </w:pPr>
            <w:r>
              <w:rPr>
                <w:sz w:val="18"/>
              </w:rPr>
              <w:t>66.04</w:t>
            </w:r>
            <w:r>
              <w:rPr>
                <w:sz w:val="20"/>
              </w:rPr>
              <w:t xml:space="preserve"> </w:t>
            </w:r>
          </w:p>
        </w:tc>
        <w:tc>
          <w:tcPr>
            <w:tcW w:w="1013" w:type="dxa"/>
            <w:tcBorders>
              <w:top w:val="nil"/>
              <w:left w:val="single" w:sz="2" w:space="0" w:color="000000"/>
              <w:bottom w:val="nil"/>
              <w:right w:val="single" w:sz="2" w:space="0" w:color="000000"/>
            </w:tcBorders>
            <w:shd w:val="clear" w:color="auto" w:fill="C6C6C6"/>
          </w:tcPr>
          <w:p w14:paraId="3DF6DF99" w14:textId="77777777" w:rsidR="00164252" w:rsidRDefault="00C311FD">
            <w:pPr>
              <w:spacing w:after="0"/>
              <w:ind w:right="4"/>
              <w:jc w:val="center"/>
            </w:pPr>
            <w:r>
              <w:rPr>
                <w:sz w:val="18"/>
              </w:rPr>
              <w:t>62.36</w:t>
            </w:r>
            <w:r>
              <w:rPr>
                <w:sz w:val="20"/>
              </w:rPr>
              <w:t xml:space="preserve"> </w:t>
            </w:r>
          </w:p>
        </w:tc>
        <w:tc>
          <w:tcPr>
            <w:tcW w:w="1319" w:type="dxa"/>
            <w:tcBorders>
              <w:top w:val="nil"/>
              <w:left w:val="single" w:sz="2" w:space="0" w:color="000000"/>
              <w:bottom w:val="nil"/>
              <w:right w:val="nil"/>
            </w:tcBorders>
            <w:shd w:val="clear" w:color="auto" w:fill="C6C6C6"/>
          </w:tcPr>
          <w:p w14:paraId="42ECBE48" w14:textId="77777777" w:rsidR="00164252" w:rsidRDefault="00C311FD">
            <w:pPr>
              <w:spacing w:after="0"/>
              <w:ind w:left="2"/>
              <w:jc w:val="center"/>
            </w:pPr>
            <w:r>
              <w:rPr>
                <w:sz w:val="18"/>
              </w:rPr>
              <w:t>62.51</w:t>
            </w:r>
            <w:r>
              <w:rPr>
                <w:sz w:val="20"/>
              </w:rPr>
              <w:t xml:space="preserve"> </w:t>
            </w:r>
          </w:p>
        </w:tc>
      </w:tr>
      <w:tr w:rsidR="00164252" w14:paraId="788F9C69" w14:textId="77777777">
        <w:trPr>
          <w:trHeight w:val="238"/>
        </w:trPr>
        <w:tc>
          <w:tcPr>
            <w:tcW w:w="1110" w:type="dxa"/>
            <w:tcBorders>
              <w:top w:val="nil"/>
              <w:left w:val="nil"/>
              <w:bottom w:val="nil"/>
              <w:right w:val="single" w:sz="2" w:space="0" w:color="000000"/>
            </w:tcBorders>
          </w:tcPr>
          <w:p w14:paraId="0D363563" w14:textId="77777777" w:rsidR="00164252" w:rsidRDefault="00C311FD">
            <w:pPr>
              <w:spacing w:after="0"/>
              <w:ind w:left="7"/>
            </w:pPr>
            <w:r>
              <w:rPr>
                <w:rFonts w:ascii="Cambria" w:eastAsia="Cambria" w:hAnsi="Cambria" w:cs="Cambria"/>
                <w:i/>
                <w:sz w:val="12"/>
              </w:rPr>
              <w:t>MFGSM</w:t>
            </w:r>
            <w:r>
              <w:rPr>
                <w:rFonts w:ascii="Cambria" w:eastAsia="Cambria" w:hAnsi="Cambria" w:cs="Cambria"/>
                <w:sz w:val="12"/>
              </w:rPr>
              <w:t>10</w:t>
            </w:r>
            <w:r>
              <w:rPr>
                <w:sz w:val="20"/>
              </w:rPr>
              <w:t xml:space="preserve"> </w:t>
            </w:r>
          </w:p>
        </w:tc>
        <w:tc>
          <w:tcPr>
            <w:tcW w:w="758" w:type="dxa"/>
            <w:tcBorders>
              <w:top w:val="nil"/>
              <w:left w:val="single" w:sz="2" w:space="0" w:color="000000"/>
              <w:bottom w:val="nil"/>
              <w:right w:val="single" w:sz="2" w:space="0" w:color="000000"/>
            </w:tcBorders>
          </w:tcPr>
          <w:p w14:paraId="73AACEDC" w14:textId="77777777" w:rsidR="00164252" w:rsidRDefault="00C311FD">
            <w:pPr>
              <w:spacing w:after="0"/>
              <w:ind w:right="4"/>
              <w:jc w:val="center"/>
            </w:pPr>
            <w:r>
              <w:rPr>
                <w:sz w:val="18"/>
              </w:rPr>
              <w:t>71.14</w:t>
            </w:r>
            <w:r>
              <w:rPr>
                <w:sz w:val="20"/>
              </w:rPr>
              <w:t xml:space="preserve"> </w:t>
            </w:r>
          </w:p>
        </w:tc>
        <w:tc>
          <w:tcPr>
            <w:tcW w:w="874" w:type="dxa"/>
            <w:tcBorders>
              <w:top w:val="nil"/>
              <w:left w:val="single" w:sz="2" w:space="0" w:color="000000"/>
              <w:bottom w:val="nil"/>
              <w:right w:val="single" w:sz="2" w:space="0" w:color="000000"/>
            </w:tcBorders>
          </w:tcPr>
          <w:p w14:paraId="7ACEBB17" w14:textId="77777777" w:rsidR="00164252" w:rsidRDefault="00C311FD">
            <w:pPr>
              <w:spacing w:after="0"/>
              <w:ind w:right="3"/>
              <w:jc w:val="center"/>
            </w:pPr>
            <w:r>
              <w:rPr>
                <w:sz w:val="18"/>
              </w:rPr>
              <w:t>63.32</w:t>
            </w:r>
            <w:r>
              <w:rPr>
                <w:sz w:val="20"/>
              </w:rPr>
              <w:t xml:space="preserve"> </w:t>
            </w:r>
          </w:p>
        </w:tc>
        <w:tc>
          <w:tcPr>
            <w:tcW w:w="1020" w:type="dxa"/>
            <w:tcBorders>
              <w:top w:val="nil"/>
              <w:left w:val="single" w:sz="2" w:space="0" w:color="000000"/>
              <w:bottom w:val="nil"/>
              <w:right w:val="single" w:sz="2" w:space="0" w:color="000000"/>
            </w:tcBorders>
          </w:tcPr>
          <w:p w14:paraId="67EC5438" w14:textId="77777777" w:rsidR="00164252" w:rsidRDefault="00C311FD">
            <w:pPr>
              <w:spacing w:after="0"/>
              <w:ind w:right="6"/>
              <w:jc w:val="center"/>
            </w:pPr>
            <w:r>
              <w:rPr>
                <w:sz w:val="18"/>
              </w:rPr>
              <w:t>63.88</w:t>
            </w:r>
            <w:r>
              <w:rPr>
                <w:sz w:val="20"/>
              </w:rPr>
              <w:t xml:space="preserve"> </w:t>
            </w:r>
          </w:p>
        </w:tc>
        <w:tc>
          <w:tcPr>
            <w:tcW w:w="1037" w:type="dxa"/>
            <w:tcBorders>
              <w:top w:val="nil"/>
              <w:left w:val="single" w:sz="2" w:space="0" w:color="000000"/>
              <w:bottom w:val="nil"/>
              <w:right w:val="single" w:sz="2" w:space="0" w:color="000000"/>
            </w:tcBorders>
          </w:tcPr>
          <w:p w14:paraId="7067D3B7" w14:textId="77777777" w:rsidR="00164252" w:rsidRDefault="00C311FD">
            <w:pPr>
              <w:spacing w:after="0"/>
              <w:ind w:right="4"/>
              <w:jc w:val="center"/>
            </w:pPr>
            <w:r>
              <w:rPr>
                <w:sz w:val="18"/>
              </w:rPr>
              <w:t>58.25</w:t>
            </w:r>
            <w:r>
              <w:rPr>
                <w:sz w:val="20"/>
              </w:rPr>
              <w:t xml:space="preserve"> </w:t>
            </w:r>
          </w:p>
        </w:tc>
        <w:tc>
          <w:tcPr>
            <w:tcW w:w="888" w:type="dxa"/>
            <w:tcBorders>
              <w:top w:val="nil"/>
              <w:left w:val="single" w:sz="2" w:space="0" w:color="000000"/>
              <w:bottom w:val="nil"/>
              <w:right w:val="single" w:sz="2" w:space="0" w:color="000000"/>
            </w:tcBorders>
          </w:tcPr>
          <w:p w14:paraId="5A31F87C" w14:textId="77777777" w:rsidR="00164252" w:rsidRDefault="00C311FD">
            <w:pPr>
              <w:spacing w:after="0"/>
              <w:ind w:right="8"/>
              <w:jc w:val="center"/>
            </w:pPr>
            <w:r>
              <w:rPr>
                <w:sz w:val="18"/>
              </w:rPr>
              <w:t>65.95</w:t>
            </w:r>
            <w:r>
              <w:rPr>
                <w:sz w:val="20"/>
              </w:rPr>
              <w:t xml:space="preserve"> </w:t>
            </w:r>
          </w:p>
        </w:tc>
        <w:tc>
          <w:tcPr>
            <w:tcW w:w="1013" w:type="dxa"/>
            <w:tcBorders>
              <w:top w:val="nil"/>
              <w:left w:val="single" w:sz="2" w:space="0" w:color="000000"/>
              <w:bottom w:val="nil"/>
              <w:right w:val="single" w:sz="2" w:space="0" w:color="000000"/>
            </w:tcBorders>
          </w:tcPr>
          <w:p w14:paraId="4A168131" w14:textId="77777777" w:rsidR="00164252" w:rsidRDefault="00C311FD">
            <w:pPr>
              <w:spacing w:after="0"/>
              <w:ind w:right="4"/>
              <w:jc w:val="center"/>
            </w:pPr>
            <w:r>
              <w:rPr>
                <w:sz w:val="18"/>
              </w:rPr>
              <w:t>62.70</w:t>
            </w:r>
            <w:r>
              <w:rPr>
                <w:sz w:val="20"/>
              </w:rPr>
              <w:t xml:space="preserve"> </w:t>
            </w:r>
          </w:p>
        </w:tc>
        <w:tc>
          <w:tcPr>
            <w:tcW w:w="1319" w:type="dxa"/>
            <w:tcBorders>
              <w:top w:val="nil"/>
              <w:left w:val="single" w:sz="2" w:space="0" w:color="000000"/>
              <w:bottom w:val="nil"/>
              <w:right w:val="nil"/>
            </w:tcBorders>
          </w:tcPr>
          <w:p w14:paraId="5C670DF7" w14:textId="77777777" w:rsidR="00164252" w:rsidRDefault="00C311FD">
            <w:pPr>
              <w:spacing w:after="0"/>
              <w:ind w:left="2"/>
              <w:jc w:val="center"/>
            </w:pPr>
            <w:r>
              <w:rPr>
                <w:sz w:val="18"/>
              </w:rPr>
              <w:t>62.82</w:t>
            </w:r>
            <w:r>
              <w:rPr>
                <w:sz w:val="20"/>
              </w:rPr>
              <w:t xml:space="preserve"> </w:t>
            </w:r>
          </w:p>
        </w:tc>
      </w:tr>
      <w:tr w:rsidR="00164252" w14:paraId="225FD70D" w14:textId="77777777">
        <w:trPr>
          <w:trHeight w:val="235"/>
        </w:trPr>
        <w:tc>
          <w:tcPr>
            <w:tcW w:w="1110" w:type="dxa"/>
            <w:tcBorders>
              <w:top w:val="nil"/>
              <w:left w:val="nil"/>
              <w:bottom w:val="nil"/>
              <w:right w:val="single" w:sz="2" w:space="0" w:color="000000"/>
            </w:tcBorders>
            <w:shd w:val="clear" w:color="auto" w:fill="C6C6C6"/>
          </w:tcPr>
          <w:p w14:paraId="387066A0" w14:textId="77777777" w:rsidR="00164252" w:rsidRDefault="00C311FD">
            <w:pPr>
              <w:spacing w:after="0"/>
            </w:pPr>
            <w:r>
              <w:rPr>
                <w:rFonts w:ascii="Cambria" w:eastAsia="Cambria" w:hAnsi="Cambria" w:cs="Cambria"/>
                <w:i/>
                <w:sz w:val="12"/>
              </w:rPr>
              <w:t>ML</w:t>
            </w:r>
            <w:r>
              <w:rPr>
                <w:rFonts w:ascii="Cambria" w:eastAsia="Cambria" w:hAnsi="Cambria" w:cs="Cambria"/>
                <w:sz w:val="10"/>
              </w:rPr>
              <w:t>2</w:t>
            </w:r>
            <w:r>
              <w:rPr>
                <w:rFonts w:ascii="Cambria" w:eastAsia="Cambria" w:hAnsi="Cambria" w:cs="Cambria"/>
                <w:i/>
                <w:sz w:val="12"/>
              </w:rPr>
              <w:t>GRAD</w:t>
            </w:r>
            <w:r>
              <w:rPr>
                <w:sz w:val="20"/>
              </w:rPr>
              <w:t xml:space="preserve"> </w:t>
            </w:r>
          </w:p>
        </w:tc>
        <w:tc>
          <w:tcPr>
            <w:tcW w:w="758" w:type="dxa"/>
            <w:tcBorders>
              <w:top w:val="nil"/>
              <w:left w:val="single" w:sz="2" w:space="0" w:color="000000"/>
              <w:bottom w:val="nil"/>
              <w:right w:val="single" w:sz="2" w:space="0" w:color="000000"/>
            </w:tcBorders>
            <w:shd w:val="clear" w:color="auto" w:fill="C6C6C6"/>
          </w:tcPr>
          <w:p w14:paraId="4B1DD2FA" w14:textId="77777777" w:rsidR="00164252" w:rsidRDefault="00C311FD">
            <w:pPr>
              <w:spacing w:after="0"/>
              <w:ind w:right="4"/>
              <w:jc w:val="center"/>
            </w:pPr>
            <w:r>
              <w:rPr>
                <w:sz w:val="18"/>
              </w:rPr>
              <w:t>63.52</w:t>
            </w:r>
            <w:r>
              <w:rPr>
                <w:sz w:val="20"/>
              </w:rPr>
              <w:t xml:space="preserve"> </w:t>
            </w:r>
          </w:p>
        </w:tc>
        <w:tc>
          <w:tcPr>
            <w:tcW w:w="874" w:type="dxa"/>
            <w:tcBorders>
              <w:top w:val="nil"/>
              <w:left w:val="single" w:sz="2" w:space="0" w:color="000000"/>
              <w:bottom w:val="nil"/>
              <w:right w:val="single" w:sz="2" w:space="0" w:color="000000"/>
            </w:tcBorders>
            <w:shd w:val="clear" w:color="auto" w:fill="C6C6C6"/>
          </w:tcPr>
          <w:p w14:paraId="5233AC44" w14:textId="77777777" w:rsidR="00164252" w:rsidRDefault="00C311FD">
            <w:pPr>
              <w:spacing w:after="0"/>
              <w:ind w:right="3"/>
              <w:jc w:val="center"/>
            </w:pPr>
            <w:r>
              <w:rPr>
                <w:sz w:val="18"/>
              </w:rPr>
              <w:t>59.33</w:t>
            </w:r>
            <w:r>
              <w:rPr>
                <w:sz w:val="20"/>
              </w:rPr>
              <w:t xml:space="preserve"> </w:t>
            </w:r>
          </w:p>
        </w:tc>
        <w:tc>
          <w:tcPr>
            <w:tcW w:w="1020" w:type="dxa"/>
            <w:tcBorders>
              <w:top w:val="nil"/>
              <w:left w:val="single" w:sz="2" w:space="0" w:color="000000"/>
              <w:bottom w:val="nil"/>
              <w:right w:val="single" w:sz="2" w:space="0" w:color="000000"/>
            </w:tcBorders>
            <w:shd w:val="clear" w:color="auto" w:fill="C6C6C6"/>
          </w:tcPr>
          <w:p w14:paraId="236498AD" w14:textId="77777777" w:rsidR="00164252" w:rsidRDefault="00C311FD">
            <w:pPr>
              <w:spacing w:after="0"/>
              <w:ind w:right="6"/>
              <w:jc w:val="center"/>
            </w:pPr>
            <w:r>
              <w:rPr>
                <w:sz w:val="18"/>
              </w:rPr>
              <w:t>59.73</w:t>
            </w:r>
            <w:r>
              <w:rPr>
                <w:sz w:val="20"/>
              </w:rPr>
              <w:t xml:space="preserve"> </w:t>
            </w:r>
          </w:p>
        </w:tc>
        <w:tc>
          <w:tcPr>
            <w:tcW w:w="1037" w:type="dxa"/>
            <w:tcBorders>
              <w:top w:val="nil"/>
              <w:left w:val="single" w:sz="2" w:space="0" w:color="000000"/>
              <w:bottom w:val="nil"/>
              <w:right w:val="single" w:sz="2" w:space="0" w:color="000000"/>
            </w:tcBorders>
            <w:shd w:val="clear" w:color="auto" w:fill="C6C6C6"/>
          </w:tcPr>
          <w:p w14:paraId="6541F4DE" w14:textId="77777777" w:rsidR="00164252" w:rsidRDefault="00C311FD">
            <w:pPr>
              <w:spacing w:after="0"/>
              <w:ind w:right="4"/>
              <w:jc w:val="center"/>
            </w:pPr>
            <w:r>
              <w:rPr>
                <w:sz w:val="18"/>
              </w:rPr>
              <w:t>57.35</w:t>
            </w:r>
            <w:r>
              <w:rPr>
                <w:sz w:val="20"/>
              </w:rPr>
              <w:t xml:space="preserve"> </w:t>
            </w:r>
          </w:p>
        </w:tc>
        <w:tc>
          <w:tcPr>
            <w:tcW w:w="888" w:type="dxa"/>
            <w:tcBorders>
              <w:top w:val="nil"/>
              <w:left w:val="single" w:sz="2" w:space="0" w:color="000000"/>
              <w:bottom w:val="nil"/>
              <w:right w:val="single" w:sz="2" w:space="0" w:color="000000"/>
            </w:tcBorders>
            <w:shd w:val="clear" w:color="auto" w:fill="C6C6C6"/>
          </w:tcPr>
          <w:p w14:paraId="2E5BE88D" w14:textId="77777777" w:rsidR="00164252" w:rsidRDefault="00C311FD">
            <w:pPr>
              <w:spacing w:after="0"/>
              <w:ind w:right="8"/>
              <w:jc w:val="center"/>
            </w:pPr>
            <w:r>
              <w:rPr>
                <w:sz w:val="18"/>
              </w:rPr>
              <w:t>60.44</w:t>
            </w:r>
            <w:r>
              <w:rPr>
                <w:sz w:val="20"/>
              </w:rPr>
              <w:t xml:space="preserve"> </w:t>
            </w:r>
          </w:p>
        </w:tc>
        <w:tc>
          <w:tcPr>
            <w:tcW w:w="1013" w:type="dxa"/>
            <w:tcBorders>
              <w:top w:val="nil"/>
              <w:left w:val="single" w:sz="2" w:space="0" w:color="000000"/>
              <w:bottom w:val="nil"/>
              <w:right w:val="single" w:sz="2" w:space="0" w:color="000000"/>
            </w:tcBorders>
            <w:shd w:val="clear" w:color="auto" w:fill="C6C6C6"/>
          </w:tcPr>
          <w:p w14:paraId="16F54563" w14:textId="77777777" w:rsidR="00164252" w:rsidRDefault="00C311FD">
            <w:pPr>
              <w:spacing w:after="0"/>
              <w:ind w:right="4"/>
              <w:jc w:val="center"/>
            </w:pPr>
            <w:r>
              <w:rPr>
                <w:sz w:val="18"/>
              </w:rPr>
              <w:t>58.98</w:t>
            </w:r>
            <w:r>
              <w:rPr>
                <w:sz w:val="20"/>
              </w:rPr>
              <w:t xml:space="preserve"> </w:t>
            </w:r>
          </w:p>
        </w:tc>
        <w:tc>
          <w:tcPr>
            <w:tcW w:w="1319" w:type="dxa"/>
            <w:tcBorders>
              <w:top w:val="nil"/>
              <w:left w:val="single" w:sz="2" w:space="0" w:color="000000"/>
              <w:bottom w:val="nil"/>
              <w:right w:val="nil"/>
            </w:tcBorders>
            <w:shd w:val="clear" w:color="auto" w:fill="C6C6C6"/>
          </w:tcPr>
          <w:p w14:paraId="5A73AA79" w14:textId="77777777" w:rsidR="00164252" w:rsidRDefault="00C311FD">
            <w:pPr>
              <w:spacing w:after="0"/>
              <w:ind w:left="2"/>
              <w:jc w:val="center"/>
            </w:pPr>
            <w:r>
              <w:rPr>
                <w:sz w:val="18"/>
              </w:rPr>
              <w:t>59.16</w:t>
            </w:r>
            <w:r>
              <w:rPr>
                <w:sz w:val="20"/>
              </w:rPr>
              <w:t xml:space="preserve"> </w:t>
            </w:r>
          </w:p>
        </w:tc>
      </w:tr>
      <w:tr w:rsidR="00164252" w14:paraId="70AB6480" w14:textId="77777777">
        <w:trPr>
          <w:trHeight w:val="253"/>
        </w:trPr>
        <w:tc>
          <w:tcPr>
            <w:tcW w:w="1110" w:type="dxa"/>
            <w:tcBorders>
              <w:top w:val="nil"/>
              <w:left w:val="nil"/>
              <w:bottom w:val="single" w:sz="6" w:space="0" w:color="000000"/>
              <w:right w:val="single" w:sz="2" w:space="0" w:color="000000"/>
            </w:tcBorders>
          </w:tcPr>
          <w:p w14:paraId="51C9C133" w14:textId="77777777" w:rsidR="00164252" w:rsidRDefault="00C311FD">
            <w:pPr>
              <w:spacing w:after="0"/>
              <w:ind w:left="74"/>
            </w:pPr>
            <w:r>
              <w:rPr>
                <w:rFonts w:ascii="Cambria" w:eastAsia="Cambria" w:hAnsi="Cambria" w:cs="Cambria"/>
                <w:i/>
                <w:sz w:val="12"/>
              </w:rPr>
              <w:t>MFHSM</w:t>
            </w:r>
            <w:r>
              <w:rPr>
                <w:sz w:val="20"/>
              </w:rPr>
              <w:t xml:space="preserve"> </w:t>
            </w:r>
          </w:p>
        </w:tc>
        <w:tc>
          <w:tcPr>
            <w:tcW w:w="758" w:type="dxa"/>
            <w:tcBorders>
              <w:top w:val="nil"/>
              <w:left w:val="single" w:sz="2" w:space="0" w:color="000000"/>
              <w:bottom w:val="single" w:sz="6" w:space="0" w:color="000000"/>
              <w:right w:val="single" w:sz="2" w:space="0" w:color="000000"/>
            </w:tcBorders>
          </w:tcPr>
          <w:p w14:paraId="44059333" w14:textId="77777777" w:rsidR="00164252" w:rsidRDefault="00C311FD">
            <w:pPr>
              <w:spacing w:after="0"/>
              <w:ind w:right="4"/>
              <w:jc w:val="center"/>
            </w:pPr>
            <w:r>
              <w:rPr>
                <w:sz w:val="18"/>
              </w:rPr>
              <w:t>74.34</w:t>
            </w:r>
            <w:r>
              <w:rPr>
                <w:sz w:val="20"/>
              </w:rPr>
              <w:t xml:space="preserve"> </w:t>
            </w:r>
          </w:p>
        </w:tc>
        <w:tc>
          <w:tcPr>
            <w:tcW w:w="874" w:type="dxa"/>
            <w:tcBorders>
              <w:top w:val="nil"/>
              <w:left w:val="single" w:sz="2" w:space="0" w:color="000000"/>
              <w:bottom w:val="single" w:sz="6" w:space="0" w:color="000000"/>
              <w:right w:val="single" w:sz="2" w:space="0" w:color="000000"/>
            </w:tcBorders>
          </w:tcPr>
          <w:p w14:paraId="24ECE4EB" w14:textId="77777777" w:rsidR="00164252" w:rsidRDefault="00C311FD">
            <w:pPr>
              <w:spacing w:after="0"/>
              <w:ind w:right="3"/>
              <w:jc w:val="center"/>
            </w:pPr>
            <w:r>
              <w:rPr>
                <w:sz w:val="18"/>
              </w:rPr>
              <w:t>47.65</w:t>
            </w:r>
            <w:r>
              <w:rPr>
                <w:sz w:val="20"/>
              </w:rPr>
              <w:t xml:space="preserve"> </w:t>
            </w:r>
          </w:p>
        </w:tc>
        <w:tc>
          <w:tcPr>
            <w:tcW w:w="1020" w:type="dxa"/>
            <w:tcBorders>
              <w:top w:val="nil"/>
              <w:left w:val="single" w:sz="2" w:space="0" w:color="000000"/>
              <w:bottom w:val="single" w:sz="6" w:space="0" w:color="000000"/>
              <w:right w:val="single" w:sz="2" w:space="0" w:color="000000"/>
            </w:tcBorders>
          </w:tcPr>
          <w:p w14:paraId="2F16D999" w14:textId="77777777" w:rsidR="00164252" w:rsidRDefault="00C311FD">
            <w:pPr>
              <w:spacing w:after="0"/>
              <w:ind w:right="6"/>
              <w:jc w:val="center"/>
            </w:pPr>
            <w:r>
              <w:rPr>
                <w:sz w:val="18"/>
              </w:rPr>
              <w:t>43.95</w:t>
            </w:r>
            <w:r>
              <w:rPr>
                <w:sz w:val="20"/>
              </w:rPr>
              <w:t xml:space="preserve"> </w:t>
            </w:r>
          </w:p>
        </w:tc>
        <w:tc>
          <w:tcPr>
            <w:tcW w:w="1037" w:type="dxa"/>
            <w:tcBorders>
              <w:top w:val="nil"/>
              <w:left w:val="single" w:sz="2" w:space="0" w:color="000000"/>
              <w:bottom w:val="single" w:sz="6" w:space="0" w:color="000000"/>
              <w:right w:val="single" w:sz="2" w:space="0" w:color="000000"/>
            </w:tcBorders>
          </w:tcPr>
          <w:p w14:paraId="1AA68E56" w14:textId="77777777" w:rsidR="00164252" w:rsidRDefault="00C311FD">
            <w:pPr>
              <w:spacing w:after="0"/>
              <w:ind w:right="4"/>
              <w:jc w:val="center"/>
            </w:pPr>
            <w:r>
              <w:rPr>
                <w:sz w:val="18"/>
              </w:rPr>
              <w:t>38.45</w:t>
            </w:r>
            <w:r>
              <w:rPr>
                <w:sz w:val="20"/>
              </w:rPr>
              <w:t xml:space="preserve"> </w:t>
            </w:r>
          </w:p>
        </w:tc>
        <w:tc>
          <w:tcPr>
            <w:tcW w:w="888" w:type="dxa"/>
            <w:tcBorders>
              <w:top w:val="nil"/>
              <w:left w:val="single" w:sz="2" w:space="0" w:color="000000"/>
              <w:bottom w:val="single" w:sz="6" w:space="0" w:color="000000"/>
              <w:right w:val="single" w:sz="2" w:space="0" w:color="000000"/>
            </w:tcBorders>
          </w:tcPr>
          <w:p w14:paraId="02AF4539" w14:textId="77777777" w:rsidR="00164252" w:rsidRDefault="00C311FD">
            <w:pPr>
              <w:spacing w:after="0"/>
              <w:ind w:right="8"/>
              <w:jc w:val="center"/>
            </w:pPr>
            <w:r>
              <w:rPr>
                <w:sz w:val="18"/>
              </w:rPr>
              <w:t>62.75</w:t>
            </w:r>
            <w:r>
              <w:rPr>
                <w:sz w:val="20"/>
              </w:rPr>
              <w:t xml:space="preserve"> </w:t>
            </w:r>
          </w:p>
        </w:tc>
        <w:tc>
          <w:tcPr>
            <w:tcW w:w="1013" w:type="dxa"/>
            <w:tcBorders>
              <w:top w:val="nil"/>
              <w:left w:val="single" w:sz="2" w:space="0" w:color="000000"/>
              <w:bottom w:val="single" w:sz="6" w:space="0" w:color="000000"/>
              <w:right w:val="single" w:sz="2" w:space="0" w:color="000000"/>
            </w:tcBorders>
          </w:tcPr>
          <w:p w14:paraId="18FF563B" w14:textId="77777777" w:rsidR="00164252" w:rsidRDefault="00C311FD">
            <w:pPr>
              <w:spacing w:after="0"/>
              <w:ind w:right="4"/>
              <w:jc w:val="center"/>
            </w:pPr>
            <w:r>
              <w:rPr>
                <w:sz w:val="18"/>
              </w:rPr>
              <w:t>55.77</w:t>
            </w:r>
            <w:r>
              <w:rPr>
                <w:sz w:val="20"/>
              </w:rPr>
              <w:t xml:space="preserve"> </w:t>
            </w:r>
          </w:p>
        </w:tc>
        <w:tc>
          <w:tcPr>
            <w:tcW w:w="1319" w:type="dxa"/>
            <w:tcBorders>
              <w:top w:val="nil"/>
              <w:left w:val="single" w:sz="2" w:space="0" w:color="000000"/>
              <w:bottom w:val="single" w:sz="6" w:space="0" w:color="000000"/>
              <w:right w:val="nil"/>
            </w:tcBorders>
          </w:tcPr>
          <w:p w14:paraId="169BC398" w14:textId="77777777" w:rsidR="00164252" w:rsidRDefault="00C311FD">
            <w:pPr>
              <w:spacing w:after="0"/>
              <w:ind w:left="2"/>
              <w:jc w:val="center"/>
            </w:pPr>
            <w:r>
              <w:rPr>
                <w:sz w:val="18"/>
              </w:rPr>
              <w:t>49.71</w:t>
            </w:r>
            <w:r>
              <w:rPr>
                <w:sz w:val="20"/>
              </w:rPr>
              <w:t xml:space="preserve"> </w:t>
            </w:r>
          </w:p>
        </w:tc>
      </w:tr>
      <w:tr w:rsidR="00164252" w14:paraId="4312D0FF" w14:textId="77777777">
        <w:trPr>
          <w:trHeight w:val="222"/>
        </w:trPr>
        <w:tc>
          <w:tcPr>
            <w:tcW w:w="1110" w:type="dxa"/>
            <w:tcBorders>
              <w:top w:val="single" w:sz="6" w:space="0" w:color="000000"/>
              <w:left w:val="nil"/>
              <w:bottom w:val="nil"/>
              <w:right w:val="single" w:sz="2" w:space="0" w:color="000000"/>
            </w:tcBorders>
            <w:shd w:val="clear" w:color="auto" w:fill="C6C6C6"/>
          </w:tcPr>
          <w:p w14:paraId="7A3B6ADF" w14:textId="77777777" w:rsidR="00164252" w:rsidRDefault="00C311FD">
            <w:pPr>
              <w:spacing w:after="0"/>
              <w:ind w:right="30"/>
              <w:jc w:val="center"/>
            </w:pPr>
            <w:r>
              <w:rPr>
                <w:rFonts w:ascii="Cambria" w:eastAsia="Cambria" w:hAnsi="Cambria" w:cs="Cambria"/>
                <w:i/>
                <w:sz w:val="12"/>
              </w:rPr>
              <w:t>L</w:t>
            </w:r>
            <w:r>
              <w:rPr>
                <w:rFonts w:ascii="Cambria" w:eastAsia="Cambria" w:hAnsi="Cambria" w:cs="Cambria"/>
                <w:sz w:val="10"/>
              </w:rPr>
              <w:t>2</w:t>
            </w:r>
            <w:r>
              <w:rPr>
                <w:rFonts w:ascii="Cambria" w:eastAsia="Cambria" w:hAnsi="Cambria" w:cs="Cambria"/>
                <w:i/>
                <w:sz w:val="12"/>
              </w:rPr>
              <w:t>HESS</w:t>
            </w:r>
            <w:r>
              <w:rPr>
                <w:sz w:val="20"/>
              </w:rPr>
              <w:t xml:space="preserve"> </w:t>
            </w:r>
          </w:p>
        </w:tc>
        <w:tc>
          <w:tcPr>
            <w:tcW w:w="758" w:type="dxa"/>
            <w:tcBorders>
              <w:top w:val="single" w:sz="6" w:space="0" w:color="000000"/>
              <w:left w:val="single" w:sz="2" w:space="0" w:color="000000"/>
              <w:bottom w:val="nil"/>
              <w:right w:val="single" w:sz="2" w:space="0" w:color="000000"/>
            </w:tcBorders>
            <w:shd w:val="clear" w:color="auto" w:fill="C6C6C6"/>
          </w:tcPr>
          <w:p w14:paraId="547FEE43" w14:textId="77777777" w:rsidR="00164252" w:rsidRDefault="00C311FD">
            <w:pPr>
              <w:spacing w:after="0"/>
              <w:ind w:right="4"/>
              <w:jc w:val="center"/>
            </w:pPr>
            <w:r>
              <w:rPr>
                <w:sz w:val="18"/>
              </w:rPr>
              <w:t>71.59</w:t>
            </w:r>
            <w:r>
              <w:rPr>
                <w:sz w:val="20"/>
              </w:rPr>
              <w:t xml:space="preserve"> </w:t>
            </w:r>
          </w:p>
        </w:tc>
        <w:tc>
          <w:tcPr>
            <w:tcW w:w="874" w:type="dxa"/>
            <w:tcBorders>
              <w:top w:val="single" w:sz="6" w:space="0" w:color="000000"/>
              <w:left w:val="single" w:sz="2" w:space="0" w:color="000000"/>
              <w:bottom w:val="nil"/>
              <w:right w:val="single" w:sz="2" w:space="0" w:color="000000"/>
            </w:tcBorders>
            <w:shd w:val="clear" w:color="auto" w:fill="C6C6C6"/>
          </w:tcPr>
          <w:p w14:paraId="4AE466EB" w14:textId="77777777" w:rsidR="00164252" w:rsidRDefault="00C311FD">
            <w:pPr>
              <w:spacing w:after="0"/>
              <w:ind w:right="3"/>
              <w:jc w:val="center"/>
            </w:pPr>
            <w:r>
              <w:rPr>
                <w:sz w:val="18"/>
              </w:rPr>
              <w:t>50.05</w:t>
            </w:r>
            <w:r>
              <w:rPr>
                <w:sz w:val="20"/>
              </w:rPr>
              <w:t xml:space="preserve"> </w:t>
            </w:r>
          </w:p>
        </w:tc>
        <w:tc>
          <w:tcPr>
            <w:tcW w:w="1020" w:type="dxa"/>
            <w:tcBorders>
              <w:top w:val="single" w:sz="6" w:space="0" w:color="000000"/>
              <w:left w:val="single" w:sz="2" w:space="0" w:color="000000"/>
              <w:bottom w:val="nil"/>
              <w:right w:val="single" w:sz="2" w:space="0" w:color="000000"/>
            </w:tcBorders>
            <w:shd w:val="clear" w:color="auto" w:fill="C6C6C6"/>
          </w:tcPr>
          <w:p w14:paraId="374D1266" w14:textId="77777777" w:rsidR="00164252" w:rsidRDefault="00C311FD">
            <w:pPr>
              <w:spacing w:after="0"/>
              <w:ind w:right="6"/>
              <w:jc w:val="center"/>
            </w:pPr>
            <w:r>
              <w:rPr>
                <w:sz w:val="18"/>
              </w:rPr>
              <w:t>46.66</w:t>
            </w:r>
            <w:r>
              <w:rPr>
                <w:sz w:val="20"/>
              </w:rPr>
              <w:t xml:space="preserve"> </w:t>
            </w:r>
          </w:p>
        </w:tc>
        <w:tc>
          <w:tcPr>
            <w:tcW w:w="1037" w:type="dxa"/>
            <w:tcBorders>
              <w:top w:val="single" w:sz="6" w:space="0" w:color="000000"/>
              <w:left w:val="single" w:sz="2" w:space="0" w:color="000000"/>
              <w:bottom w:val="nil"/>
              <w:right w:val="single" w:sz="2" w:space="0" w:color="000000"/>
            </w:tcBorders>
            <w:shd w:val="clear" w:color="auto" w:fill="C6C6C6"/>
          </w:tcPr>
          <w:p w14:paraId="22C7A268" w14:textId="77777777" w:rsidR="00164252" w:rsidRDefault="00C311FD">
            <w:pPr>
              <w:spacing w:after="0"/>
              <w:ind w:right="4"/>
              <w:jc w:val="center"/>
            </w:pPr>
            <w:r>
              <w:rPr>
                <w:sz w:val="18"/>
              </w:rPr>
              <w:t>42.95</w:t>
            </w:r>
            <w:r>
              <w:rPr>
                <w:sz w:val="20"/>
              </w:rPr>
              <w:t xml:space="preserve"> </w:t>
            </w:r>
          </w:p>
        </w:tc>
        <w:tc>
          <w:tcPr>
            <w:tcW w:w="888" w:type="dxa"/>
            <w:tcBorders>
              <w:top w:val="single" w:sz="6" w:space="0" w:color="000000"/>
              <w:left w:val="single" w:sz="2" w:space="0" w:color="000000"/>
              <w:bottom w:val="nil"/>
              <w:right w:val="single" w:sz="2" w:space="0" w:color="000000"/>
            </w:tcBorders>
            <w:shd w:val="clear" w:color="auto" w:fill="C6C6C6"/>
          </w:tcPr>
          <w:p w14:paraId="5FAE30F8" w14:textId="77777777" w:rsidR="00164252" w:rsidRDefault="00C311FD">
            <w:pPr>
              <w:spacing w:after="0"/>
              <w:ind w:right="8"/>
              <w:jc w:val="center"/>
            </w:pPr>
            <w:r>
              <w:rPr>
                <w:sz w:val="18"/>
              </w:rPr>
              <w:t>62.87</w:t>
            </w:r>
            <w:r>
              <w:rPr>
                <w:sz w:val="20"/>
              </w:rPr>
              <w:t xml:space="preserve"> </w:t>
            </w:r>
          </w:p>
        </w:tc>
        <w:tc>
          <w:tcPr>
            <w:tcW w:w="1013" w:type="dxa"/>
            <w:tcBorders>
              <w:top w:val="single" w:sz="6" w:space="0" w:color="000000"/>
              <w:left w:val="single" w:sz="2" w:space="0" w:color="000000"/>
              <w:bottom w:val="nil"/>
              <w:right w:val="single" w:sz="2" w:space="0" w:color="000000"/>
            </w:tcBorders>
            <w:shd w:val="clear" w:color="auto" w:fill="C6C6C6"/>
          </w:tcPr>
          <w:p w14:paraId="389974FC" w14:textId="77777777" w:rsidR="00164252" w:rsidRDefault="00C311FD">
            <w:pPr>
              <w:spacing w:after="0"/>
              <w:ind w:right="4"/>
              <w:jc w:val="center"/>
            </w:pPr>
            <w:r>
              <w:rPr>
                <w:sz w:val="18"/>
              </w:rPr>
              <w:t>58.42</w:t>
            </w:r>
            <w:r>
              <w:rPr>
                <w:sz w:val="20"/>
              </w:rPr>
              <w:t xml:space="preserve"> </w:t>
            </w:r>
          </w:p>
        </w:tc>
        <w:tc>
          <w:tcPr>
            <w:tcW w:w="1319" w:type="dxa"/>
            <w:tcBorders>
              <w:top w:val="single" w:sz="6" w:space="0" w:color="000000"/>
              <w:left w:val="single" w:sz="2" w:space="0" w:color="000000"/>
              <w:bottom w:val="nil"/>
              <w:right w:val="nil"/>
            </w:tcBorders>
            <w:shd w:val="clear" w:color="auto" w:fill="C6C6C6"/>
          </w:tcPr>
          <w:p w14:paraId="7229A7AF" w14:textId="77777777" w:rsidR="00164252" w:rsidRDefault="00C311FD">
            <w:pPr>
              <w:spacing w:after="0"/>
              <w:ind w:left="2"/>
              <w:jc w:val="center"/>
            </w:pPr>
            <w:r>
              <w:rPr>
                <w:sz w:val="18"/>
              </w:rPr>
              <w:t>52.19</w:t>
            </w:r>
            <w:r>
              <w:rPr>
                <w:sz w:val="20"/>
              </w:rPr>
              <w:t xml:space="preserve"> </w:t>
            </w:r>
          </w:p>
        </w:tc>
      </w:tr>
    </w:tbl>
    <w:p w14:paraId="43E89A2F" w14:textId="77777777" w:rsidR="00164252" w:rsidRDefault="00C311FD">
      <w:pPr>
        <w:spacing w:after="629" w:line="265" w:lineRule="auto"/>
        <w:ind w:left="138" w:hanging="10"/>
      </w:pPr>
      <w:r>
        <w:rPr>
          <w:rFonts w:ascii="Cambria" w:eastAsia="Cambria" w:hAnsi="Cambria" w:cs="Cambria"/>
          <w:sz w:val="18"/>
        </w:rPr>
        <w:t>M</w:t>
      </w:r>
      <w:r>
        <w:rPr>
          <w:sz w:val="20"/>
        </w:rPr>
        <w:t xml:space="preserve"> </w:t>
      </w:r>
    </w:p>
    <w:p w14:paraId="4D6FC4DB" w14:textId="77777777" w:rsidR="00164252" w:rsidRDefault="00C311FD">
      <w:pPr>
        <w:spacing w:after="5" w:line="314" w:lineRule="auto"/>
        <w:ind w:left="10" w:firstLine="2"/>
        <w:jc w:val="both"/>
      </w:pPr>
      <w:r>
        <w:rPr>
          <w:rFonts w:ascii="ＭＳ 明朝" w:eastAsia="ＭＳ 明朝" w:hAnsi="ＭＳ 明朝" w:cs="ＭＳ 明朝"/>
          <w:sz w:val="20"/>
        </w:rPr>
        <w:t>のメトリクスが報告されていますが、これらの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つのメトリクスは実際には敵対的精度とは相関しないことがわかります。例えば，</w:t>
      </w:r>
      <w:r>
        <w:rPr>
          <w:rFonts w:ascii="Cambria" w:eastAsia="Cambria" w:hAnsi="Cambria" w:cs="Cambria"/>
          <w:sz w:val="20"/>
          <w:vertAlign w:val="subscript"/>
        </w:rPr>
        <w:t xml:space="preserve">x1 </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sz w:val="20"/>
        </w:rPr>
        <w:t xml:space="preserve">krxJk </w:t>
      </w:r>
      <w:r>
        <w:rPr>
          <w:rFonts w:ascii="ＭＳ 明朝" w:eastAsia="ＭＳ 明朝" w:hAnsi="ＭＳ 明朝" w:cs="ＭＳ 明朝"/>
          <w:sz w:val="20"/>
        </w:rPr>
        <w:t>である．すべての実験の結果は、</w:t>
      </w:r>
    </w:p>
    <w:p w14:paraId="53DFDFD9" w14:textId="77777777" w:rsidR="00164252" w:rsidRDefault="00C311FD">
      <w:pPr>
        <w:spacing w:after="3" w:line="288" w:lineRule="auto"/>
        <w:ind w:left="8" w:hanging="10"/>
      </w:pPr>
      <w:r>
        <w:rPr>
          <w:rFonts w:ascii="Cambria" w:eastAsia="Cambria" w:hAnsi="Cambria" w:cs="Cambria"/>
          <w:i/>
          <w:sz w:val="20"/>
        </w:rPr>
        <w:t xml:space="preserve">B </w:t>
      </w:r>
      <w:r>
        <w:rPr>
          <w:rFonts w:ascii="Cambria" w:eastAsia="Cambria" w:hAnsi="Cambria" w:cs="Cambria"/>
          <w:sz w:val="20"/>
        </w:rPr>
        <w:t xml:space="preserve">= 512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C1 </w:t>
      </w:r>
      <w:r>
        <w:rPr>
          <w:rFonts w:ascii="ＭＳ 明朝" w:eastAsia="ＭＳ 明朝" w:hAnsi="ＭＳ 明朝" w:cs="ＭＳ 明朝"/>
          <w:sz w:val="20"/>
        </w:rPr>
        <w:t>モデルを考慮しています。このモデルは、</w:t>
      </w:r>
      <w:r>
        <w:rPr>
          <w:rFonts w:ascii="Cambria" w:eastAsia="Cambria" w:hAnsi="Cambria" w:cs="Cambria"/>
          <w:i/>
          <w:sz w:val="20"/>
        </w:rPr>
        <w:t xml:space="preserve">B </w:t>
      </w:r>
      <w:r>
        <w:rPr>
          <w:rFonts w:ascii="Cambria" w:eastAsia="Cambria" w:hAnsi="Cambria" w:cs="Cambria"/>
          <w:sz w:val="20"/>
        </w:rPr>
        <w:t xml:space="preserve">= 32 </w:t>
      </w:r>
      <w:r>
        <w:rPr>
          <w:rFonts w:ascii="ＭＳ 明朝" w:eastAsia="ＭＳ 明朝" w:hAnsi="ＭＳ 明朝" w:cs="ＭＳ 明朝"/>
          <w:sz w:val="20"/>
        </w:rPr>
        <w:t>と比較して、</w:t>
      </w:r>
      <w:r>
        <w:rPr>
          <w:rFonts w:ascii="Cambria" w:eastAsia="Cambria" w:hAnsi="Cambria" w:cs="Cambria"/>
          <w:b/>
          <w:sz w:val="20"/>
        </w:rPr>
        <w:t xml:space="preserve">x </w:t>
      </w:r>
      <w:r>
        <w:rPr>
          <w:rFonts w:ascii="ＭＳ 明朝" w:eastAsia="ＭＳ 明朝" w:hAnsi="ＭＳ 明朝" w:cs="ＭＳ 明朝"/>
          <w:sz w:val="20"/>
        </w:rPr>
        <w:t>に対する</w:t>
      </w:r>
      <w:r>
        <w:rPr>
          <w:rFonts w:ascii="ＭＳ 明朝" w:eastAsia="ＭＳ 明朝" w:hAnsi="ＭＳ 明朝" w:cs="ＭＳ 明朝"/>
          <w:sz w:val="20"/>
        </w:rPr>
        <w:t>勾配とヘシアン固有値の両方が小さくなっていますが、敵対的な攻撃を受けた際の性能は、酸欠状態になっています。この理由として考えられるのは、大規模なバッチの決定境界が安定していないために、小さな敵対的摂動でモデルが騙されてしまうことです。</w:t>
      </w:r>
      <w:r>
        <w:rPr>
          <w:sz w:val="20"/>
        </w:rPr>
        <w:t xml:space="preserve"> </w:t>
      </w:r>
    </w:p>
    <w:p w14:paraId="4E9B5CF3" w14:textId="77777777" w:rsidR="00164252" w:rsidRDefault="00C311FD">
      <w:pPr>
        <w:spacing w:after="448" w:line="262" w:lineRule="auto"/>
        <w:ind w:right="439" w:firstLine="15"/>
        <w:jc w:val="right"/>
      </w:pPr>
      <w:r>
        <w:rPr>
          <w:noProof/>
        </w:rPr>
        <w:drawing>
          <wp:inline distT="0" distB="0" distL="0" distR="0" wp14:anchorId="02142C65" wp14:editId="5AF7D2B1">
            <wp:extent cx="4826508" cy="1255395"/>
            <wp:effectExtent l="0" t="0" r="0" b="0"/>
            <wp:docPr id="2631" name="Picture 2631"/>
            <wp:cNvGraphicFramePr/>
            <a:graphic xmlns:a="http://schemas.openxmlformats.org/drawingml/2006/main">
              <a:graphicData uri="http://schemas.openxmlformats.org/drawingml/2006/picture">
                <pic:pic xmlns:pic="http://schemas.openxmlformats.org/drawingml/2006/picture">
                  <pic:nvPicPr>
                    <pic:cNvPr id="2631" name="Picture 2631"/>
                    <pic:cNvPicPr/>
                  </pic:nvPicPr>
                  <pic:blipFill>
                    <a:blip r:embed="rId19"/>
                    <a:stretch>
                      <a:fillRect/>
                    </a:stretch>
                  </pic:blipFill>
                  <pic:spPr>
                    <a:xfrm>
                      <a:off x="0" y="0"/>
                      <a:ext cx="4826508" cy="1255395"/>
                    </a:xfrm>
                    <a:prstGeom prst="rect">
                      <a:avLst/>
                    </a:prstGeom>
                  </pic:spPr>
                </pic:pic>
              </a:graphicData>
            </a:graphic>
          </wp:inline>
        </w:drawing>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 xml:space="preserve">5: </w:t>
      </w:r>
      <w:r>
        <w:rPr>
          <w:i/>
          <w:sz w:val="20"/>
        </w:rPr>
        <w:t xml:space="preserve">CIFAR-10 </w:t>
      </w:r>
      <w:r>
        <w:rPr>
          <w:rFonts w:ascii="ＭＳ 明朝" w:eastAsia="ＭＳ 明朝" w:hAnsi="ＭＳ 明朝" w:cs="ＭＳ 明朝"/>
          <w:sz w:val="21"/>
        </w:rPr>
        <w:t>における</w:t>
      </w:r>
      <w:r>
        <w:rPr>
          <w:i/>
          <w:sz w:val="20"/>
        </w:rPr>
        <w:t xml:space="preserve">C3 </w:t>
      </w:r>
      <w:r>
        <w:rPr>
          <w:rFonts w:ascii="ＭＳ 明朝" w:eastAsia="ＭＳ 明朝" w:hAnsi="ＭＳ 明朝" w:cs="ＭＳ 明朝"/>
          <w:sz w:val="21"/>
        </w:rPr>
        <w:t>モデルの</w:t>
      </w:r>
      <w:r>
        <w:rPr>
          <w:i/>
          <w:sz w:val="20"/>
        </w:rPr>
        <w:t xml:space="preserve">1-D </w:t>
      </w:r>
      <w:r>
        <w:rPr>
          <w:rFonts w:ascii="ＭＳ 明朝" w:eastAsia="ＭＳ 明朝" w:hAnsi="ＭＳ 明朝" w:cs="ＭＳ 明朝"/>
          <w:sz w:val="21"/>
        </w:rPr>
        <w:t>パラメトリックプロット。</w:t>
      </w:r>
      <w:r>
        <w:rPr>
          <w:rFonts w:ascii="Cambria" w:eastAsia="Cambria" w:hAnsi="Cambria" w:cs="Cambria"/>
          <w:i/>
          <w:sz w:val="21"/>
          <w:vertAlign w:val="subscript"/>
        </w:rPr>
        <w:t xml:space="preserve">MORI </w:t>
      </w:r>
      <w:r>
        <w:rPr>
          <w:rFonts w:ascii="ＭＳ 明朝" w:eastAsia="ＭＳ 明朝" w:hAnsi="ＭＳ 明朝" w:cs="ＭＳ 明朝"/>
          <w:sz w:val="21"/>
        </w:rPr>
        <w:t>と</w:t>
      </w:r>
      <w:r>
        <w:rPr>
          <w:rFonts w:ascii="Cambria" w:eastAsia="Cambria" w:hAnsi="Cambria" w:cs="Cambria"/>
          <w:i/>
          <w:sz w:val="21"/>
          <w:vertAlign w:val="subscript"/>
        </w:rPr>
        <w:t xml:space="preserve">MADV </w:t>
      </w:r>
      <w:r>
        <w:rPr>
          <w:rFonts w:ascii="ＭＳ 明朝" w:eastAsia="ＭＳ 明朝" w:hAnsi="ＭＳ 明朝" w:cs="ＭＳ 明朝"/>
          <w:sz w:val="21"/>
        </w:rPr>
        <w:t>のパラメータを補間し、</w:t>
      </w:r>
      <w:r>
        <w:rPr>
          <w:i/>
          <w:sz w:val="20"/>
        </w:rPr>
        <w:t xml:space="preserve">Y </w:t>
      </w:r>
      <w:r>
        <w:rPr>
          <w:rFonts w:ascii="ＭＳ 明朝" w:eastAsia="ＭＳ 明朝" w:hAnsi="ＭＳ 明朝" w:cs="ＭＳ 明朝"/>
          <w:sz w:val="21"/>
        </w:rPr>
        <w:t>軸にクロスエントロピー損失を計算している。</w:t>
      </w:r>
      <w:r>
        <w:rPr>
          <w:sz w:val="20"/>
        </w:rPr>
        <w:t xml:space="preserve"> </w:t>
      </w:r>
    </w:p>
    <w:p w14:paraId="3949BD4E" w14:textId="77777777" w:rsidR="00164252" w:rsidRDefault="00C311FD">
      <w:pPr>
        <w:tabs>
          <w:tab w:val="center" w:pos="2354"/>
        </w:tabs>
        <w:spacing w:after="24" w:line="248" w:lineRule="auto"/>
      </w:pPr>
      <w:r>
        <w:rPr>
          <w:sz w:val="20"/>
        </w:rPr>
        <w:t xml:space="preserve">3.4 </w:t>
      </w:r>
      <w:r>
        <w:rPr>
          <w:sz w:val="20"/>
        </w:rPr>
        <w:tab/>
        <w:t xml:space="preserve">Adversarial Training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 xml:space="preserve">Hessian Spectrum </w:t>
      </w:r>
    </w:p>
    <w:p w14:paraId="5CF029CF" w14:textId="77777777" w:rsidR="00164252" w:rsidRDefault="00C311FD">
      <w:pPr>
        <w:spacing w:after="201" w:line="229" w:lineRule="auto"/>
        <w:ind w:left="8" w:hanging="10"/>
      </w:pPr>
      <w:r>
        <w:rPr>
          <w:rFonts w:ascii="ＭＳ 明朝" w:eastAsia="ＭＳ 明朝" w:hAnsi="ＭＳ 明朝" w:cs="ＭＳ 明朝"/>
          <w:sz w:val="20"/>
        </w:rPr>
        <w:t>こ</w:t>
      </w:r>
      <w:r>
        <w:rPr>
          <w:rFonts w:ascii="ＭＳ 明朝" w:eastAsia="ＭＳ 明朝" w:hAnsi="ＭＳ 明朝" w:cs="ＭＳ 明朝"/>
          <w:sz w:val="20"/>
        </w:rPr>
        <w:t>のパートでは、敵対的学習を行った後に、ヘシアンスペクトルと損失関数のランドスケープがどのように変化するかを研究する。ここでは、バッチサイズ（およびその他のすべての最適化ハイパーパラメータ）を固定し、</w:t>
      </w:r>
      <w:r>
        <w:rPr>
          <w:sz w:val="20"/>
        </w:rPr>
        <w:t>§</w:t>
      </w:r>
      <w:r>
        <w:rPr>
          <w:color w:val="0000FF"/>
          <w:sz w:val="20"/>
        </w:rPr>
        <w:t xml:space="preserve">3.1 </w:t>
      </w:r>
      <w:r>
        <w:rPr>
          <w:rFonts w:ascii="ＭＳ 明朝" w:eastAsia="ＭＳ 明朝" w:hAnsi="ＭＳ 明朝" w:cs="ＭＳ 明朝"/>
          <w:sz w:val="20"/>
        </w:rPr>
        <w:t>で説明した</w:t>
      </w:r>
      <w:r>
        <w:rPr>
          <w:rFonts w:ascii="ＭＳ 明朝" w:eastAsia="ＭＳ 明朝" w:hAnsi="ＭＳ 明朝" w:cs="ＭＳ 明朝"/>
          <w:sz w:val="20"/>
        </w:rPr>
        <w:t xml:space="preserve"> </w:t>
      </w:r>
      <w:r>
        <w:rPr>
          <w:sz w:val="20"/>
        </w:rPr>
        <w:t xml:space="preserve">5 </w:t>
      </w:r>
      <w:r>
        <w:rPr>
          <w:rFonts w:ascii="ＭＳ 明朝" w:eastAsia="ＭＳ 明朝" w:hAnsi="ＭＳ 明朝" w:cs="ＭＳ 明朝"/>
          <w:sz w:val="20"/>
        </w:rPr>
        <w:t>つの異なる逆問題学習法を使用します。</w:t>
      </w:r>
      <w:r>
        <w:rPr>
          <w:sz w:val="20"/>
        </w:rPr>
        <w:t xml:space="preserve"> </w:t>
      </w:r>
    </w:p>
    <w:p w14:paraId="0480C730" w14:textId="77777777" w:rsidR="00164252" w:rsidRDefault="00C311FD">
      <w:pPr>
        <w:spacing w:after="5" w:line="375" w:lineRule="auto"/>
        <w:ind w:left="10" w:right="507" w:firstLine="2"/>
        <w:jc w:val="both"/>
      </w:pPr>
      <w:r>
        <w:rPr>
          <w:rFonts w:ascii="ＭＳ 明朝" w:eastAsia="ＭＳ 明朝" w:hAnsi="ＭＳ 明朝" w:cs="ＭＳ 明朝"/>
          <w:sz w:val="20"/>
        </w:rPr>
        <w:t>わかりやすくするために、</w:t>
      </w:r>
      <w:r>
        <w:rPr>
          <w:rFonts w:ascii="Cambria" w:eastAsia="Cambria" w:hAnsi="Cambria" w:cs="Cambria"/>
          <w:sz w:val="20"/>
        </w:rPr>
        <w:t xml:space="preserve">D </w:t>
      </w:r>
      <w:r>
        <w:rPr>
          <w:rFonts w:ascii="ＭＳ 明朝" w:eastAsia="ＭＳ 明朝" w:hAnsi="ＭＳ 明朝" w:cs="ＭＳ 明朝"/>
          <w:sz w:val="20"/>
        </w:rPr>
        <w:t>をテストデータセットとする。テストデータセットには、オリジナルのクリーンなテストデータセット、敵対的なテストデータセット、または敵対的な手法を用いて作成されたテストデータセットがある。例えば、</w:t>
      </w:r>
      <w:r>
        <w:rPr>
          <w:sz w:val="20"/>
        </w:rPr>
        <w:t xml:space="preserve">FGSM </w:t>
      </w:r>
      <w:r>
        <w:rPr>
          <w:rFonts w:ascii="ＭＳ 明朝" w:eastAsia="ＭＳ 明朝" w:hAnsi="ＭＳ 明朝" w:cs="ＭＳ 明朝"/>
          <w:sz w:val="20"/>
        </w:rPr>
        <w:t>によって生成されたデータセットを</w:t>
      </w:r>
      <w:r>
        <w:rPr>
          <w:rFonts w:ascii="ＭＳ 明朝" w:eastAsia="ＭＳ 明朝" w:hAnsi="ＭＳ 明朝" w:cs="ＭＳ 明朝"/>
          <w:sz w:val="20"/>
        </w:rPr>
        <w:t xml:space="preserve"> </w:t>
      </w:r>
      <w:r>
        <w:rPr>
          <w:rFonts w:ascii="Cambria" w:eastAsia="Cambria" w:hAnsi="Cambria" w:cs="Cambria"/>
          <w:i/>
          <w:sz w:val="20"/>
          <w:vertAlign w:val="subscript"/>
        </w:rPr>
        <w:t xml:space="preserve">DFGSM </w:t>
      </w:r>
      <w:r>
        <w:rPr>
          <w:rFonts w:ascii="ＭＳ 明朝" w:eastAsia="ＭＳ 明朝" w:hAnsi="ＭＳ 明朝" w:cs="ＭＳ 明朝"/>
          <w:sz w:val="15"/>
        </w:rPr>
        <w:t>とし、</w:t>
      </w:r>
      <w:r>
        <w:rPr>
          <w:rFonts w:ascii="ＭＳ 明朝" w:eastAsia="ＭＳ 明朝" w:hAnsi="ＭＳ 明朝" w:cs="ＭＳ 明朝"/>
          <w:sz w:val="20"/>
        </w:rPr>
        <w:t>オリジナルのクリーンなテストデータセットを</w:t>
      </w:r>
      <w:r>
        <w:rPr>
          <w:rFonts w:ascii="ＭＳ 明朝" w:eastAsia="ＭＳ 明朝" w:hAnsi="ＭＳ 明朝" w:cs="ＭＳ 明朝"/>
          <w:sz w:val="20"/>
        </w:rPr>
        <w:t xml:space="preserve"> </w:t>
      </w:r>
      <w:r>
        <w:rPr>
          <w:rFonts w:ascii="Cambria" w:eastAsia="Cambria" w:hAnsi="Cambria" w:cs="Cambria"/>
          <w:i/>
          <w:sz w:val="20"/>
          <w:vertAlign w:val="subscript"/>
        </w:rPr>
        <w:t xml:space="preserve">Dclean </w:t>
      </w:r>
      <w:r>
        <w:rPr>
          <w:rFonts w:ascii="ＭＳ 明朝" w:eastAsia="ＭＳ 明朝" w:hAnsi="ＭＳ 明朝" w:cs="ＭＳ 明朝"/>
          <w:sz w:val="15"/>
        </w:rPr>
        <w:t>とし</w:t>
      </w:r>
    </w:p>
    <w:p w14:paraId="5B663FDF" w14:textId="77777777" w:rsidR="00164252" w:rsidRDefault="00C311FD">
      <w:pPr>
        <w:spacing w:after="179"/>
        <w:ind w:left="7"/>
      </w:pPr>
      <w:r>
        <w:rPr>
          <w:rFonts w:ascii="ＭＳ 明朝" w:eastAsia="ＭＳ 明朝" w:hAnsi="ＭＳ 明朝" w:cs="ＭＳ 明朝"/>
          <w:sz w:val="15"/>
        </w:rPr>
        <w:t>ます。</w:t>
      </w:r>
      <w:r>
        <w:rPr>
          <w:sz w:val="20"/>
        </w:rPr>
        <w:t xml:space="preserve"> </w:t>
      </w:r>
    </w:p>
    <w:p w14:paraId="7CAD3A21" w14:textId="77777777" w:rsidR="00164252" w:rsidRDefault="00C311FD">
      <w:pPr>
        <w:spacing w:after="5" w:line="247" w:lineRule="auto"/>
        <w:ind w:left="10" w:right="520" w:firstLine="2"/>
        <w:jc w:val="both"/>
      </w:pPr>
      <w:r>
        <w:rPr>
          <w:rFonts w:ascii="ＭＳ 明朝" w:eastAsia="ＭＳ 明朝" w:hAnsi="ＭＳ 明朝" w:cs="ＭＳ 明朝"/>
          <w:sz w:val="20"/>
        </w:rPr>
        <w:lastRenderedPageBreak/>
        <w:t>の設定を行いました．</w:t>
      </w:r>
      <w:r>
        <w:rPr>
          <w:sz w:val="20"/>
        </w:rPr>
        <w:t xml:space="preserve">MNIST </w:t>
      </w:r>
      <w:r>
        <w:rPr>
          <w:rFonts w:ascii="ＭＳ 明朝" w:eastAsia="ＭＳ 明朝" w:hAnsi="ＭＳ 明朝" w:cs="ＭＳ 明朝"/>
          <w:sz w:val="20"/>
        </w:rPr>
        <w:t>実験では，</w:t>
      </w:r>
      <w:r>
        <w:rPr>
          <w:sz w:val="20"/>
        </w:rPr>
        <w:t xml:space="preserve">MNIST </w:t>
      </w:r>
      <w:r>
        <w:rPr>
          <w:rFonts w:ascii="ＭＳ 明朝" w:eastAsia="ＭＳ 明朝" w:hAnsi="ＭＳ 明朝" w:cs="ＭＳ 明朝"/>
          <w:sz w:val="20"/>
        </w:rPr>
        <w:t>データセット</w:t>
      </w:r>
      <w:r>
        <w:rPr>
          <w:sz w:val="20"/>
        </w:rPr>
        <w:t>[</w:t>
      </w:r>
      <w:r>
        <w:rPr>
          <w:color w:val="0000FF"/>
          <w:sz w:val="20"/>
        </w:rPr>
        <w:t>3]</w:t>
      </w:r>
      <w:r>
        <w:rPr>
          <w:rFonts w:ascii="ＭＳ 明朝" w:eastAsia="ＭＳ 明朝" w:hAnsi="ＭＳ 明朝" w:cs="ＭＳ 明朝"/>
          <w:sz w:val="20"/>
        </w:rPr>
        <w:t>を用いて標準的な</w:t>
      </w:r>
      <w:r>
        <w:rPr>
          <w:rFonts w:ascii="ＭＳ 明朝" w:eastAsia="ＭＳ 明朝" w:hAnsi="ＭＳ 明朝" w:cs="ＭＳ 明朝"/>
          <w:sz w:val="20"/>
        </w:rPr>
        <w:t xml:space="preserve"> </w:t>
      </w:r>
      <w:r>
        <w:rPr>
          <w:sz w:val="20"/>
        </w:rPr>
        <w:t xml:space="preserve">LeNet </w:t>
      </w:r>
      <w:r>
        <w:rPr>
          <w:rFonts w:ascii="ＭＳ 明朝" w:eastAsia="ＭＳ 明朝" w:hAnsi="ＭＳ 明朝" w:cs="ＭＳ 明朝"/>
          <w:sz w:val="20"/>
        </w:rPr>
        <w:t>を学習した（</w:t>
      </w:r>
      <w:r>
        <w:rPr>
          <w:sz w:val="20"/>
        </w:rPr>
        <w:t xml:space="preserve">M1 </w:t>
      </w:r>
      <w:r>
        <w:rPr>
          <w:rFonts w:ascii="ＭＳ 明朝" w:eastAsia="ＭＳ 明朝" w:hAnsi="ＭＳ 明朝" w:cs="ＭＳ 明朝"/>
          <w:sz w:val="20"/>
        </w:rPr>
        <w:t>ネットワークを使用）．最初の学習では，学習率を</w:t>
      </w:r>
      <w:r>
        <w:rPr>
          <w:rFonts w:ascii="ＭＳ 明朝" w:eastAsia="ＭＳ 明朝" w:hAnsi="ＭＳ 明朝" w:cs="ＭＳ 明朝"/>
          <w:sz w:val="20"/>
        </w:rPr>
        <w:t xml:space="preserve"> </w:t>
      </w:r>
      <w:r>
        <w:rPr>
          <w:sz w:val="20"/>
        </w:rPr>
        <w:t>0.01</w:t>
      </w:r>
      <w:r>
        <w:rPr>
          <w:rFonts w:ascii="ＭＳ 明朝" w:eastAsia="ＭＳ 明朝" w:hAnsi="ＭＳ 明朝" w:cs="ＭＳ 明朝"/>
          <w:sz w:val="20"/>
        </w:rPr>
        <w:t>，運動量</w:t>
      </w:r>
      <w:r>
        <w:rPr>
          <w:rFonts w:ascii="ＭＳ 明朝" w:eastAsia="ＭＳ 明朝" w:hAnsi="ＭＳ 明朝" w:cs="ＭＳ 明朝"/>
          <w:sz w:val="20"/>
        </w:rPr>
        <w:t>を</w:t>
      </w:r>
      <w:r>
        <w:rPr>
          <w:rFonts w:ascii="ＭＳ 明朝" w:eastAsia="ＭＳ 明朝" w:hAnsi="ＭＳ 明朝" w:cs="ＭＳ 明朝"/>
          <w:sz w:val="20"/>
        </w:rPr>
        <w:t xml:space="preserve"> </w:t>
      </w:r>
      <w:r>
        <w:rPr>
          <w:sz w:val="20"/>
        </w:rPr>
        <w:t xml:space="preserve">0.9 </w:t>
      </w:r>
      <w:r>
        <w:rPr>
          <w:rFonts w:ascii="ＭＳ 明朝" w:eastAsia="ＭＳ 明朝" w:hAnsi="ＭＳ 明朝" w:cs="ＭＳ 明朝"/>
          <w:sz w:val="20"/>
        </w:rPr>
        <w:t>に設定し，</w:t>
      </w:r>
      <w:r>
        <w:rPr>
          <w:sz w:val="20"/>
        </w:rPr>
        <w:t xml:space="preserve">5 </w:t>
      </w:r>
      <w:r>
        <w:rPr>
          <w:rFonts w:ascii="ＭＳ 明朝" w:eastAsia="ＭＳ 明朝" w:hAnsi="ＭＳ 明朝" w:cs="ＭＳ 明朝"/>
          <w:sz w:val="20"/>
        </w:rPr>
        <w:t>エポック毎に学習率を半分に減少させ，合計</w:t>
      </w:r>
      <w:r>
        <w:rPr>
          <w:rFonts w:ascii="ＭＳ 明朝" w:eastAsia="ＭＳ 明朝" w:hAnsi="ＭＳ 明朝" w:cs="ＭＳ 明朝"/>
          <w:sz w:val="20"/>
        </w:rPr>
        <w:t xml:space="preserve"> </w:t>
      </w:r>
      <w:r>
        <w:rPr>
          <w:sz w:val="20"/>
        </w:rPr>
        <w:t xml:space="preserve">100 </w:t>
      </w:r>
      <w:r>
        <w:rPr>
          <w:rFonts w:ascii="ＭＳ 明朝" w:eastAsia="ＭＳ 明朝" w:hAnsi="ＭＳ 明朝" w:cs="ＭＳ 明朝"/>
          <w:sz w:val="20"/>
        </w:rPr>
        <w:t>エポックを行った．さらに、学習率を</w:t>
      </w:r>
      <w:r>
        <w:rPr>
          <w:rFonts w:ascii="ＭＳ 明朝" w:eastAsia="ＭＳ 明朝" w:hAnsi="ＭＳ 明朝" w:cs="ＭＳ 明朝"/>
          <w:sz w:val="20"/>
        </w:rPr>
        <w:t xml:space="preserve">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 xml:space="preserve">01 </w:t>
      </w:r>
      <w:r>
        <w:rPr>
          <w:rFonts w:ascii="ＭＳ 明朝" w:eastAsia="ＭＳ 明朝" w:hAnsi="ＭＳ 明朝" w:cs="ＭＳ 明朝"/>
          <w:sz w:val="20"/>
        </w:rPr>
        <w:t>に設定して、</w:t>
      </w:r>
      <w:r>
        <w:rPr>
          <w:sz w:val="20"/>
        </w:rPr>
        <w:t xml:space="preserve">5 </w:t>
      </w:r>
      <w:r>
        <w:rPr>
          <w:rFonts w:ascii="ＭＳ 明朝" w:eastAsia="ＭＳ 明朝" w:hAnsi="ＭＳ 明朝" w:cs="ＭＳ 明朝"/>
          <w:sz w:val="20"/>
        </w:rPr>
        <w:t>エポック分の学習を行いました。摂動の大きさは</w:t>
      </w:r>
      <w:r>
        <w:rPr>
          <w:sz w:val="20"/>
        </w:rPr>
        <w:t xml:space="preserve"> </w:t>
      </w:r>
    </w:p>
    <w:p w14:paraId="1C9C0850" w14:textId="77777777" w:rsidR="00164252" w:rsidRDefault="00C311FD">
      <w:pPr>
        <w:spacing w:after="182" w:line="247" w:lineRule="auto"/>
        <w:ind w:left="10" w:firstLine="2"/>
        <w:jc w:val="both"/>
      </w:pPr>
      <w:r>
        <w:rPr>
          <w:rFonts w:ascii="Segoe UI Emoji" w:eastAsia="Segoe UI Emoji" w:hAnsi="Segoe UI Emoji" w:cs="Segoe UI Emoji"/>
          <w:sz w:val="20"/>
        </w:rPr>
        <w:t>✏</w:t>
      </w:r>
      <w:r>
        <w:rPr>
          <w:sz w:val="20"/>
        </w:rPr>
        <w:t xml:space="preserve">, </w:t>
      </w:r>
      <w:r>
        <w:rPr>
          <w:rFonts w:ascii="ＭＳ 明朝" w:eastAsia="ＭＳ 明朝" w:hAnsi="ＭＳ 明朝" w:cs="ＭＳ 明朝"/>
          <w:sz w:val="20"/>
        </w:rPr>
        <w:t>は、</w:t>
      </w:r>
      <w:r>
        <w:rPr>
          <w:rFonts w:ascii="Cambria" w:eastAsia="Cambria" w:hAnsi="Cambria" w:cs="Cambria"/>
          <w:i/>
          <w:sz w:val="20"/>
        </w:rPr>
        <w:t>L</w:t>
      </w:r>
      <w:r>
        <w:rPr>
          <w:rFonts w:ascii="Cambria" w:eastAsia="Cambria" w:hAnsi="Cambria" w:cs="Cambria"/>
          <w:sz w:val="20"/>
          <w:vertAlign w:val="subscript"/>
        </w:rPr>
        <w:t xml:space="preserve">1 </w:t>
      </w:r>
      <w:r>
        <w:rPr>
          <w:rFonts w:ascii="ＭＳ 明朝" w:eastAsia="ＭＳ 明朝" w:hAnsi="ＭＳ 明朝" w:cs="ＭＳ 明朝"/>
          <w:sz w:val="20"/>
        </w:rPr>
        <w:t>アタックでは</w:t>
      </w:r>
      <w:r>
        <w:rPr>
          <w:rFonts w:ascii="ＭＳ 明朝" w:eastAsia="ＭＳ 明朝" w:hAnsi="ＭＳ 明朝" w:cs="ＭＳ 明朝"/>
          <w:sz w:val="20"/>
        </w:rPr>
        <w:t xml:space="preserve">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1</w:t>
      </w:r>
      <w:r>
        <w:rPr>
          <w:rFonts w:ascii="ＭＳ 明朝" w:eastAsia="ＭＳ 明朝" w:hAnsi="ＭＳ 明朝" w:cs="ＭＳ 明朝"/>
          <w:sz w:val="20"/>
        </w:rPr>
        <w:t>、</w:t>
      </w:r>
      <w:r>
        <w:rPr>
          <w:rFonts w:ascii="Cambria" w:eastAsia="Cambria" w:hAnsi="Cambria" w:cs="Cambria"/>
          <w:i/>
          <w:sz w:val="20"/>
        </w:rPr>
        <w:t>L</w:t>
      </w:r>
      <w:r>
        <w:rPr>
          <w:rFonts w:ascii="Cambria" w:eastAsia="Cambria" w:hAnsi="Cambria" w:cs="Cambria"/>
          <w:sz w:val="20"/>
          <w:vertAlign w:val="subscript"/>
        </w:rPr>
        <w:t xml:space="preserve">2 </w:t>
      </w:r>
      <w:r>
        <w:rPr>
          <w:rFonts w:ascii="ＭＳ 明朝" w:eastAsia="ＭＳ 明朝" w:hAnsi="ＭＳ 明朝" w:cs="ＭＳ 明朝"/>
          <w:sz w:val="20"/>
        </w:rPr>
        <w:t>アタックでは</w:t>
      </w:r>
      <w:r>
        <w:rPr>
          <w:rFonts w:ascii="ＭＳ 明朝" w:eastAsia="ＭＳ 明朝" w:hAnsi="ＭＳ 明朝" w:cs="ＭＳ 明朝"/>
          <w:sz w:val="20"/>
        </w:rPr>
        <w:t xml:space="preserve"> </w:t>
      </w:r>
      <w:r>
        <w:rPr>
          <w:rFonts w:ascii="Cambria" w:eastAsia="Cambria" w:hAnsi="Cambria" w:cs="Cambria"/>
          <w:sz w:val="20"/>
        </w:rPr>
        <w:t>2</w:t>
      </w:r>
      <w:r>
        <w:rPr>
          <w:rFonts w:ascii="Cambria" w:eastAsia="Cambria" w:hAnsi="Cambria" w:cs="Cambria"/>
          <w:i/>
          <w:sz w:val="20"/>
        </w:rPr>
        <w:t>.</w:t>
      </w:r>
      <w:r>
        <w:rPr>
          <w:rFonts w:ascii="Cambria" w:eastAsia="Cambria" w:hAnsi="Cambria" w:cs="Cambria"/>
          <w:sz w:val="20"/>
        </w:rPr>
        <w:t xml:space="preserve">8 </w:t>
      </w:r>
      <w:r>
        <w:rPr>
          <w:rFonts w:ascii="ＭＳ 明朝" w:eastAsia="ＭＳ 明朝" w:hAnsi="ＭＳ 明朝" w:cs="ＭＳ 明朝"/>
          <w:sz w:val="20"/>
        </w:rPr>
        <w:t>に設定されています。また、</w:t>
      </w:r>
      <w:r>
        <w:rPr>
          <w:sz w:val="20"/>
        </w:rPr>
        <w:t xml:space="preserve">C3 </w:t>
      </w:r>
      <w:r>
        <w:rPr>
          <w:rFonts w:ascii="ＭＳ 明朝" w:eastAsia="ＭＳ 明朝" w:hAnsi="ＭＳ 明朝" w:cs="ＭＳ 明朝"/>
          <w:sz w:val="20"/>
        </w:rPr>
        <w:t>モデル</w:t>
      </w:r>
      <w:r>
        <w:rPr>
          <w:sz w:val="20"/>
        </w:rPr>
        <w:t>[</w:t>
      </w:r>
      <w:r>
        <w:rPr>
          <w:color w:val="0000FF"/>
          <w:sz w:val="20"/>
        </w:rPr>
        <w:t xml:space="preserve">4] </w:t>
      </w:r>
      <w:r>
        <w:rPr>
          <w:rFonts w:ascii="ＭＳ 明朝" w:eastAsia="ＭＳ 明朝" w:hAnsi="ＭＳ 明朝" w:cs="ＭＳ 明朝"/>
          <w:sz w:val="20"/>
        </w:rPr>
        <w:t>の結果も紹介します。</w:t>
      </w:r>
      <w:r>
        <w:rPr>
          <w:sz w:val="20"/>
        </w:rPr>
        <w:t xml:space="preserve"> </w:t>
      </w:r>
    </w:p>
    <w:p w14:paraId="28F7B683" w14:textId="77777777" w:rsidR="00164252" w:rsidRDefault="00C311FD">
      <w:pPr>
        <w:spacing w:after="118" w:line="240" w:lineRule="auto"/>
        <w:ind w:left="-4" w:right="427" w:firstLine="137"/>
        <w:jc w:val="both"/>
      </w:pPr>
      <w:r>
        <w:rPr>
          <w:noProof/>
        </w:rPr>
        <w:drawing>
          <wp:inline distT="0" distB="0" distL="0" distR="0" wp14:anchorId="705AAC63" wp14:editId="61944BDF">
            <wp:extent cx="4865878" cy="1343660"/>
            <wp:effectExtent l="0" t="0" r="0" b="0"/>
            <wp:docPr id="2633" name="Picture 2633"/>
            <wp:cNvGraphicFramePr/>
            <a:graphic xmlns:a="http://schemas.openxmlformats.org/drawingml/2006/main">
              <a:graphicData uri="http://schemas.openxmlformats.org/drawingml/2006/picture">
                <pic:pic xmlns:pic="http://schemas.openxmlformats.org/drawingml/2006/picture">
                  <pic:nvPicPr>
                    <pic:cNvPr id="2633" name="Picture 2633"/>
                    <pic:cNvPicPr/>
                  </pic:nvPicPr>
                  <pic:blipFill>
                    <a:blip r:embed="rId20"/>
                    <a:stretch>
                      <a:fillRect/>
                    </a:stretch>
                  </pic:blipFill>
                  <pic:spPr>
                    <a:xfrm>
                      <a:off x="0" y="0"/>
                      <a:ext cx="4865878" cy="1343660"/>
                    </a:xfrm>
                    <a:prstGeom prst="rect">
                      <a:avLst/>
                    </a:prstGeom>
                  </pic:spPr>
                </pic:pic>
              </a:graphicData>
            </a:graphic>
          </wp:inline>
        </w:drawing>
      </w:r>
      <w:r>
        <w:rPr>
          <w:sz w:val="20"/>
        </w:rPr>
        <w:t xml:space="preserve"> </w:t>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 xml:space="preserve">6: </w:t>
      </w:r>
      <w:r>
        <w:rPr>
          <w:rFonts w:ascii="ＭＳ 明朝" w:eastAsia="ＭＳ 明朝" w:hAnsi="ＭＳ 明朝" w:cs="ＭＳ 明朝"/>
          <w:sz w:val="21"/>
        </w:rPr>
        <w:t>損失関数のサブサンプリングされたヘシアンのスペクトル（重みに応じて）．この結果は，ランダムに選ばれた異なるバッチサイズ，</w:t>
      </w:r>
      <w:r>
        <w:rPr>
          <w:rFonts w:ascii="Cambria" w:eastAsia="Cambria" w:hAnsi="Cambria" w:cs="Cambria"/>
          <w:i/>
          <w:sz w:val="20"/>
        </w:rPr>
        <w:t xml:space="preserve">B </w:t>
      </w:r>
      <w:r>
        <w:rPr>
          <w:rFonts w:ascii="Cambria" w:eastAsia="Cambria" w:hAnsi="Cambria" w:cs="Cambria"/>
          <w:sz w:val="20"/>
        </w:rPr>
        <w:t>= 1</w:t>
      </w:r>
      <w:r>
        <w:rPr>
          <w:rFonts w:ascii="Cambria" w:eastAsia="Cambria" w:hAnsi="Cambria" w:cs="Cambria"/>
          <w:i/>
          <w:sz w:val="20"/>
        </w:rPr>
        <w:t xml:space="preserve">, </w:t>
      </w:r>
      <w:r>
        <w:rPr>
          <w:rFonts w:ascii="Cambria" w:eastAsia="Cambria" w:hAnsi="Cambria" w:cs="Cambria"/>
          <w:sz w:val="20"/>
        </w:rPr>
        <w:t>320</w:t>
      </w:r>
      <w:r>
        <w:rPr>
          <w:rFonts w:ascii="Cambria" w:eastAsia="Cambria" w:hAnsi="Cambria" w:cs="Cambria"/>
          <w:i/>
          <w:sz w:val="20"/>
        </w:rPr>
        <w:t xml:space="preserve">, </w:t>
      </w:r>
      <w:r>
        <w:rPr>
          <w:rFonts w:ascii="Cambria" w:eastAsia="Cambria" w:hAnsi="Cambria" w:cs="Cambria"/>
          <w:sz w:val="20"/>
        </w:rPr>
        <w:t xml:space="preserve">50000 </w:t>
      </w:r>
      <w:r>
        <w:rPr>
          <w:rFonts w:ascii="ＭＳ 明朝" w:eastAsia="ＭＳ 明朝" w:hAnsi="ＭＳ 明朝" w:cs="ＭＳ 明朝"/>
          <w:sz w:val="20"/>
        </w:rPr>
        <w:t>の</w:t>
      </w:r>
      <w:r>
        <w:rPr>
          <w:rFonts w:ascii="Cambria" w:eastAsia="Cambria" w:hAnsi="Cambria" w:cs="Cambria"/>
          <w:sz w:val="20"/>
        </w:rPr>
        <w:t xml:space="preserve"> </w:t>
      </w:r>
      <w:r>
        <w:rPr>
          <w:i/>
          <w:sz w:val="20"/>
        </w:rPr>
        <w:t xml:space="preserve">C1 </w:t>
      </w:r>
      <w:r>
        <w:rPr>
          <w:rFonts w:ascii="ＭＳ 明朝" w:eastAsia="ＭＳ 明朝" w:hAnsi="ＭＳ 明朝" w:cs="ＭＳ 明朝"/>
          <w:sz w:val="21"/>
        </w:rPr>
        <w:t>に対して計算されたものである．</w:t>
      </w:r>
      <w:r>
        <w:rPr>
          <w:sz w:val="20"/>
        </w:rPr>
        <w:t xml:space="preserve"> </w:t>
      </w:r>
    </w:p>
    <w:p w14:paraId="42218413" w14:textId="77777777" w:rsidR="00164252" w:rsidRDefault="00C311FD">
      <w:pPr>
        <w:spacing w:after="5" w:line="247" w:lineRule="auto"/>
        <w:ind w:left="10" w:right="192" w:firstLine="2"/>
        <w:jc w:val="both"/>
      </w:pPr>
      <w:r>
        <w:rPr>
          <w:sz w:val="20"/>
        </w:rPr>
        <w:t xml:space="preserve">CIFAR-10 </w:t>
      </w:r>
      <w:r>
        <w:rPr>
          <w:rFonts w:ascii="ＭＳ 明朝" w:eastAsia="ＭＳ 明朝" w:hAnsi="ＭＳ 明朝" w:cs="ＭＳ 明朝"/>
          <w:sz w:val="20"/>
        </w:rPr>
        <w:t>では，同じハイパーパラメータを用いて，</w:t>
      </w:r>
      <w:r>
        <w:rPr>
          <w:sz w:val="20"/>
        </w:rPr>
        <w:t xml:space="preserve">100 </w:t>
      </w:r>
      <w:r>
        <w:rPr>
          <w:rFonts w:ascii="ＭＳ 明朝" w:eastAsia="ＭＳ 明朝" w:hAnsi="ＭＳ 明朝" w:cs="ＭＳ 明朝"/>
          <w:sz w:val="20"/>
        </w:rPr>
        <w:t>回のエポックで学習を行っていることを除いて．その後、学習率</w:t>
      </w:r>
      <w:r>
        <w:rPr>
          <w:rFonts w:ascii="ＭＳ 明朝" w:eastAsia="ＭＳ 明朝" w:hAnsi="ＭＳ 明朝" w:cs="ＭＳ 明朝"/>
          <w:sz w:val="20"/>
        </w:rPr>
        <w:t xml:space="preserve">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01</w:t>
      </w:r>
      <w:r>
        <w:rPr>
          <w:rFonts w:ascii="ＭＳ 明朝" w:eastAsia="ＭＳ 明朝" w:hAnsi="ＭＳ 明朝" w:cs="ＭＳ 明朝"/>
          <w:sz w:val="20"/>
        </w:rPr>
        <w:t>、運動量</w:t>
      </w:r>
      <w:r>
        <w:rPr>
          <w:rFonts w:ascii="ＭＳ 明朝" w:eastAsia="ＭＳ 明朝" w:hAnsi="ＭＳ 明朝" w:cs="ＭＳ 明朝"/>
          <w:sz w:val="20"/>
        </w:rPr>
        <w:t xml:space="preserve">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9</w:t>
      </w:r>
      <w:r>
        <w:rPr>
          <w:rFonts w:ascii="ＭＳ 明朝" w:eastAsia="ＭＳ 明朝" w:hAnsi="ＭＳ 明朝" w:cs="ＭＳ 明朝"/>
          <w:sz w:val="20"/>
        </w:rPr>
        <w:t>（学習率は</w:t>
      </w:r>
      <w:r>
        <w:rPr>
          <w:rFonts w:ascii="ＭＳ 明朝" w:eastAsia="ＭＳ 明朝" w:hAnsi="ＭＳ 明朝" w:cs="ＭＳ 明朝"/>
          <w:sz w:val="20"/>
        </w:rPr>
        <w:t xml:space="preserve"> </w:t>
      </w:r>
      <w:r>
        <w:rPr>
          <w:sz w:val="20"/>
        </w:rPr>
        <w:t xml:space="preserve">5 </w:t>
      </w:r>
      <w:r>
        <w:rPr>
          <w:rFonts w:ascii="ＭＳ 明朝" w:eastAsia="ＭＳ 明朝" w:hAnsi="ＭＳ 明朝" w:cs="ＭＳ 明朝"/>
          <w:sz w:val="20"/>
        </w:rPr>
        <w:t>エポック後に半分に減衰）で</w:t>
      </w:r>
      <w:r>
        <w:rPr>
          <w:rFonts w:ascii="ＭＳ 明朝" w:eastAsia="ＭＳ 明朝" w:hAnsi="ＭＳ 明朝" w:cs="ＭＳ 明朝"/>
          <w:sz w:val="20"/>
        </w:rPr>
        <w:t xml:space="preserve"> </w:t>
      </w:r>
      <w:r>
        <w:rPr>
          <w:rFonts w:ascii="Cambria" w:eastAsia="Cambria" w:hAnsi="Cambria" w:cs="Cambria"/>
          <w:sz w:val="20"/>
        </w:rPr>
        <w:t xml:space="preserve">10 </w:t>
      </w:r>
      <w:r>
        <w:rPr>
          <w:rFonts w:ascii="ＭＳ 明朝" w:eastAsia="ＭＳ 明朝" w:hAnsi="ＭＳ 明朝" w:cs="ＭＳ 明朝"/>
          <w:sz w:val="20"/>
        </w:rPr>
        <w:t>エポックに渡って敵対的学習を行います。さらに、</w:t>
      </w:r>
      <w:r>
        <w:rPr>
          <w:rFonts w:ascii="Cambria" w:eastAsia="Cambria" w:hAnsi="Cambria" w:cs="Cambria"/>
          <w:i/>
          <w:sz w:val="20"/>
        </w:rPr>
        <w:t>L</w:t>
      </w:r>
      <w:r>
        <w:rPr>
          <w:rFonts w:ascii="Cambria" w:eastAsia="Cambria" w:hAnsi="Cambria" w:cs="Cambria"/>
          <w:sz w:val="20"/>
          <w:vertAlign w:val="subscript"/>
        </w:rPr>
        <w:t xml:space="preserve">1 </w:t>
      </w:r>
      <w:r>
        <w:rPr>
          <w:rFonts w:ascii="ＭＳ 明朝" w:eastAsia="ＭＳ 明朝" w:hAnsi="ＭＳ 明朝" w:cs="ＭＳ 明朝"/>
          <w:sz w:val="20"/>
          <w:vertAlign w:val="subscript"/>
        </w:rPr>
        <w:t>アタック</w:t>
      </w:r>
      <w:r>
        <w:rPr>
          <w:rFonts w:ascii="ＭＳ 明朝" w:eastAsia="ＭＳ 明朝" w:hAnsi="ＭＳ 明朝" w:cs="ＭＳ 明朝"/>
          <w:sz w:val="20"/>
        </w:rPr>
        <w:t>では</w:t>
      </w:r>
      <w:r>
        <w:rPr>
          <w:rFonts w:ascii="Segoe UI Emoji" w:eastAsia="Segoe UI Emoji" w:hAnsi="Segoe UI Emoji" w:cs="Segoe UI Emoji"/>
          <w:sz w:val="20"/>
        </w:rPr>
        <w:t>✏</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02</w:t>
      </w:r>
      <w:r>
        <w:rPr>
          <w:rFonts w:ascii="ＭＳ 明朝" w:eastAsia="ＭＳ 明朝" w:hAnsi="ＭＳ 明朝" w:cs="ＭＳ 明朝"/>
          <w:sz w:val="20"/>
        </w:rPr>
        <w:t>、</w:t>
      </w:r>
      <w:r>
        <w:rPr>
          <w:rFonts w:ascii="Cambria" w:eastAsia="Cambria" w:hAnsi="Cambria" w:cs="Cambria"/>
          <w:i/>
          <w:sz w:val="20"/>
        </w:rPr>
        <w:t>L</w:t>
      </w:r>
      <w:r>
        <w:rPr>
          <w:rFonts w:ascii="Cambria" w:eastAsia="Cambria" w:hAnsi="Cambria" w:cs="Cambria"/>
          <w:sz w:val="20"/>
          <w:vertAlign w:val="subscript"/>
        </w:rPr>
        <w:t xml:space="preserve">2 </w:t>
      </w:r>
      <w:r>
        <w:rPr>
          <w:rFonts w:ascii="ＭＳ 明朝" w:eastAsia="ＭＳ 明朝" w:hAnsi="ＭＳ 明朝" w:cs="ＭＳ 明朝"/>
          <w:sz w:val="20"/>
        </w:rPr>
        <w:t>アタックでは</w:t>
      </w:r>
      <w:r>
        <w:rPr>
          <w:rFonts w:ascii="ＭＳ 明朝" w:eastAsia="ＭＳ 明朝" w:hAnsi="ＭＳ 明朝" w:cs="ＭＳ 明朝"/>
          <w:sz w:val="20"/>
        </w:rPr>
        <w:t xml:space="preserve"> </w:t>
      </w:r>
      <w:r>
        <w:rPr>
          <w:rFonts w:ascii="Cambria" w:eastAsia="Cambria" w:hAnsi="Cambria" w:cs="Cambria"/>
          <w:sz w:val="20"/>
        </w:rPr>
        <w:t>1</w:t>
      </w:r>
      <w:r>
        <w:rPr>
          <w:rFonts w:ascii="Cambria" w:eastAsia="Cambria" w:hAnsi="Cambria" w:cs="Cambria"/>
          <w:i/>
          <w:sz w:val="20"/>
        </w:rPr>
        <w:t>.</w:t>
      </w:r>
      <w:r>
        <w:rPr>
          <w:rFonts w:ascii="Cambria" w:eastAsia="Cambria" w:hAnsi="Cambria" w:cs="Cambria"/>
          <w:sz w:val="20"/>
        </w:rPr>
        <w:t xml:space="preserve">2 </w:t>
      </w:r>
      <w:r>
        <w:rPr>
          <w:rFonts w:ascii="ＭＳ 明朝" w:eastAsia="ＭＳ 明朝" w:hAnsi="ＭＳ 明朝" w:cs="ＭＳ 明朝"/>
          <w:sz w:val="20"/>
        </w:rPr>
        <w:t>に設定しています</w:t>
      </w:r>
      <w:r>
        <w:rPr>
          <w:sz w:val="20"/>
        </w:rPr>
        <w:t>[</w:t>
      </w:r>
      <w:r>
        <w:rPr>
          <w:color w:val="0000FF"/>
          <w:sz w:val="20"/>
        </w:rPr>
        <w:t>27</w:t>
      </w:r>
      <w:r>
        <w:rPr>
          <w:sz w:val="20"/>
        </w:rPr>
        <w:t>]</w:t>
      </w:r>
      <w:r>
        <w:rPr>
          <w:rFonts w:ascii="ＭＳ 明朝" w:eastAsia="ＭＳ 明朝" w:hAnsi="ＭＳ 明朝" w:cs="ＭＳ 明朝"/>
          <w:sz w:val="20"/>
        </w:rPr>
        <w:t>。</w:t>
      </w:r>
      <w:r>
        <w:rPr>
          <w:sz w:val="20"/>
        </w:rPr>
        <w:t xml:space="preserve"> </w:t>
      </w:r>
    </w:p>
    <w:p w14:paraId="1AD4A77E" w14:textId="77777777" w:rsidR="00164252" w:rsidRDefault="00C311FD">
      <w:pPr>
        <w:spacing w:after="225" w:line="247" w:lineRule="auto"/>
        <w:ind w:left="10" w:right="580" w:firstLine="2"/>
        <w:jc w:val="both"/>
      </w:pPr>
      <w:r>
        <w:rPr>
          <w:rFonts w:ascii="ＭＳ 明朝" w:eastAsia="ＭＳ 明朝" w:hAnsi="ＭＳ 明朝" w:cs="ＭＳ 明朝"/>
          <w:sz w:val="20"/>
        </w:rPr>
        <w:t>その結果を表</w:t>
      </w:r>
      <w:r>
        <w:rPr>
          <w:rFonts w:ascii="ＭＳ 明朝" w:eastAsia="ＭＳ 明朝" w:hAnsi="ＭＳ 明朝" w:cs="ＭＳ 明朝"/>
          <w:sz w:val="20"/>
        </w:rPr>
        <w:t xml:space="preserve"> </w:t>
      </w:r>
      <w:r>
        <w:rPr>
          <w:color w:val="0000FF"/>
          <w:sz w:val="20"/>
        </w:rPr>
        <w:t>3</w:t>
      </w:r>
      <w:r>
        <w:rPr>
          <w:rFonts w:ascii="ＭＳ 明朝" w:eastAsia="ＭＳ 明朝" w:hAnsi="ＭＳ 明朝" w:cs="ＭＳ 明朝"/>
          <w:sz w:val="20"/>
        </w:rPr>
        <w:t>、</w:t>
      </w:r>
      <w:r>
        <w:rPr>
          <w:color w:val="0000FF"/>
          <w:sz w:val="20"/>
        </w:rPr>
        <w:t xml:space="preserve">4 </w:t>
      </w:r>
      <w:r>
        <w:rPr>
          <w:rFonts w:ascii="ＭＳ 明朝" w:eastAsia="ＭＳ 明朝" w:hAnsi="ＭＳ 明朝" w:cs="ＭＳ 明朝"/>
          <w:color w:val="0000FF"/>
          <w:sz w:val="20"/>
        </w:rPr>
        <w:t>に示します</w:t>
      </w:r>
      <w:r>
        <w:rPr>
          <w:rFonts w:ascii="ＭＳ 明朝" w:eastAsia="ＭＳ 明朝" w:hAnsi="ＭＳ 明朝" w:cs="ＭＳ 明朝"/>
          <w:sz w:val="20"/>
        </w:rPr>
        <w:t>。敵対的な学習を行うことで，これらの攻撃に対してモデルがより頑健になっていることがわかります．なお，敵対的攻撃の種類によって精度が異なるが，これは攻撃手法の強さが異なることから予想されることである．また、全ての敵対的学習手法は、</w:t>
      </w:r>
      <w:r>
        <w:rPr>
          <w:rFonts w:ascii="Cambria" w:eastAsia="Cambria" w:hAnsi="Cambria" w:cs="Cambria"/>
          <w:i/>
          <w:sz w:val="13"/>
        </w:rPr>
        <w:t xml:space="preserve">Dclean </w:t>
      </w:r>
      <w:r>
        <w:rPr>
          <w:rFonts w:ascii="ＭＳ 明朝" w:eastAsia="ＭＳ 明朝" w:hAnsi="ＭＳ 明朝" w:cs="ＭＳ 明朝"/>
          <w:sz w:val="20"/>
        </w:rPr>
        <w:t>では精度が低下するものの、敵対的データセットでは頑健性が向上しており、これは</w:t>
      </w:r>
      <w:r>
        <w:rPr>
          <w:sz w:val="20"/>
        </w:rPr>
        <w:t>[</w:t>
      </w:r>
      <w:r>
        <w:rPr>
          <w:color w:val="0000FF"/>
          <w:sz w:val="20"/>
        </w:rPr>
        <w:t>15</w:t>
      </w:r>
      <w:r>
        <w:rPr>
          <w:sz w:val="20"/>
        </w:rPr>
        <w:t>]</w:t>
      </w:r>
      <w:r>
        <w:rPr>
          <w:rFonts w:ascii="ＭＳ 明朝" w:eastAsia="ＭＳ 明朝" w:hAnsi="ＭＳ 明朝" w:cs="ＭＳ 明朝"/>
          <w:sz w:val="20"/>
        </w:rPr>
        <w:t>の観察結果と一致している</w:t>
      </w:r>
      <w:r>
        <w:rPr>
          <w:rFonts w:ascii="ＭＳ 明朝" w:eastAsia="ＭＳ 明朝" w:hAnsi="ＭＳ 明朝" w:cs="ＭＳ 明朝"/>
          <w:sz w:val="19"/>
        </w:rPr>
        <w:t>。例として、表</w:t>
      </w:r>
      <w:r>
        <w:rPr>
          <w:rFonts w:ascii="ＭＳ 明朝" w:eastAsia="ＭＳ 明朝" w:hAnsi="ＭＳ 明朝" w:cs="ＭＳ 明朝"/>
          <w:sz w:val="19"/>
        </w:rPr>
        <w:t xml:space="preserve"> </w:t>
      </w:r>
      <w:r>
        <w:rPr>
          <w:color w:val="0000FF"/>
          <w:sz w:val="20"/>
        </w:rPr>
        <w:t xml:space="preserve">3 </w:t>
      </w:r>
      <w:r>
        <w:rPr>
          <w:rFonts w:ascii="ＭＳ 明朝" w:eastAsia="ＭＳ 明朝" w:hAnsi="ＭＳ 明朝" w:cs="ＭＳ 明朝"/>
          <w:sz w:val="19"/>
        </w:rPr>
        <w:t>の</w:t>
      </w:r>
      <w:r>
        <w:rPr>
          <w:rFonts w:ascii="ＭＳ 明朝" w:eastAsia="ＭＳ 明朝" w:hAnsi="ＭＳ 明朝" w:cs="ＭＳ 明朝"/>
          <w:sz w:val="19"/>
        </w:rPr>
        <w:t xml:space="preserve"> </w:t>
      </w:r>
      <w:r>
        <w:rPr>
          <w:sz w:val="20"/>
        </w:rPr>
        <w:t xml:space="preserve">2 </w:t>
      </w:r>
      <w:r>
        <w:rPr>
          <w:rFonts w:ascii="ＭＳ 明朝" w:eastAsia="ＭＳ 明朝" w:hAnsi="ＭＳ 明朝" w:cs="ＭＳ 明朝"/>
          <w:sz w:val="19"/>
        </w:rPr>
        <w:t>行目では、</w:t>
      </w:r>
      <w:r>
        <w:rPr>
          <w:rFonts w:ascii="ＭＳ 明朝" w:eastAsia="ＭＳ 明朝" w:hAnsi="ＭＳ 明朝" w:cs="ＭＳ 明朝"/>
          <w:sz w:val="19"/>
        </w:rPr>
        <w:t xml:space="preserve"> </w:t>
      </w:r>
      <w:r>
        <w:rPr>
          <w:sz w:val="20"/>
        </w:rPr>
        <w:t xml:space="preserve">FGSM </w:t>
      </w:r>
      <w:r>
        <w:rPr>
          <w:rFonts w:ascii="ＭＳ 明朝" w:eastAsia="ＭＳ 明朝" w:hAnsi="ＭＳ 明朝" w:cs="ＭＳ 明朝"/>
          <w:sz w:val="20"/>
        </w:rPr>
        <w:t>をロバスト学習に使用した場合の結果を示しています。</w:t>
      </w:r>
      <w:r>
        <w:rPr>
          <w:rFonts w:ascii="Cambria" w:eastAsia="Cambria" w:hAnsi="Cambria" w:cs="Cambria"/>
          <w:i/>
          <w:sz w:val="20"/>
        </w:rPr>
        <w:t>L</w:t>
      </w:r>
      <w:r>
        <w:rPr>
          <w:rFonts w:ascii="Cambria" w:eastAsia="Cambria" w:hAnsi="Cambria" w:cs="Cambria"/>
          <w:sz w:val="20"/>
          <w:vertAlign w:val="subscript"/>
        </w:rPr>
        <w:t>2</w:t>
      </w:r>
      <w:r>
        <w:rPr>
          <w:rFonts w:ascii="Cambria" w:eastAsia="Cambria" w:hAnsi="Cambria" w:cs="Cambria"/>
          <w:i/>
          <w:sz w:val="20"/>
        </w:rPr>
        <w:t xml:space="preserve">GRAD </w:t>
      </w:r>
      <w:r>
        <w:rPr>
          <w:rFonts w:ascii="ＭＳ 明朝" w:eastAsia="ＭＳ 明朝" w:hAnsi="ＭＳ 明朝" w:cs="ＭＳ 明朝"/>
          <w:sz w:val="20"/>
        </w:rPr>
        <w:t>攻撃手法に対するテストでは、オリジナルモデル（</w:t>
      </w:r>
      <w:r>
        <w:rPr>
          <w:rFonts w:ascii="Cambria" w:eastAsia="Cambria" w:hAnsi="Cambria" w:cs="Cambria"/>
          <w:i/>
          <w:sz w:val="20"/>
          <w:vertAlign w:val="subscript"/>
        </w:rPr>
        <w:t>MORI</w:t>
      </w:r>
      <w:r>
        <w:rPr>
          <w:rFonts w:ascii="ＭＳ 明朝" w:eastAsia="ＭＳ 明朝" w:hAnsi="ＭＳ 明朝" w:cs="ＭＳ 明朝"/>
          <w:sz w:val="15"/>
        </w:rPr>
        <w:t>）の</w:t>
      </w:r>
      <w:r>
        <w:rPr>
          <w:sz w:val="20"/>
        </w:rPr>
        <w:t>14.32%</w:t>
      </w:r>
      <w:r>
        <w:rPr>
          <w:rFonts w:ascii="ＭＳ 明朝" w:eastAsia="ＭＳ 明朝" w:hAnsi="ＭＳ 明朝" w:cs="ＭＳ 明朝"/>
          <w:sz w:val="20"/>
        </w:rPr>
        <w:t>に対し、このモデルの性能は</w:t>
      </w:r>
      <w:r>
        <w:rPr>
          <w:rFonts w:ascii="ＭＳ 明朝" w:eastAsia="ＭＳ 明朝" w:hAnsi="ＭＳ 明朝" w:cs="ＭＳ 明朝"/>
          <w:sz w:val="20"/>
        </w:rPr>
        <w:t xml:space="preserve"> </w:t>
      </w:r>
      <w:r>
        <w:rPr>
          <w:sz w:val="20"/>
        </w:rPr>
        <w:t>63.46%</w:t>
      </w:r>
      <w:r>
        <w:rPr>
          <w:rFonts w:ascii="ＭＳ 明朝" w:eastAsia="ＭＳ 明朝" w:hAnsi="ＭＳ 明朝" w:cs="ＭＳ 明朝"/>
          <w:sz w:val="20"/>
        </w:rPr>
        <w:t>となりました。残りの行は、異なるアルゴリズムの結果を示しています。</w:t>
      </w:r>
      <w:r>
        <w:rPr>
          <w:sz w:val="20"/>
        </w:rPr>
        <w:t xml:space="preserve"> </w:t>
      </w:r>
    </w:p>
    <w:p w14:paraId="6B2A5766" w14:textId="77777777" w:rsidR="00164252" w:rsidRDefault="00C311FD">
      <w:pPr>
        <w:spacing w:after="86" w:line="247" w:lineRule="auto"/>
        <w:ind w:left="10" w:right="511" w:firstLine="2"/>
        <w:jc w:val="both"/>
      </w:pPr>
      <w:r>
        <w:rPr>
          <w:rFonts w:ascii="ＭＳ 明朝" w:eastAsia="ＭＳ 明朝" w:hAnsi="ＭＳ 明朝" w:cs="ＭＳ 明朝"/>
          <w:sz w:val="20"/>
        </w:rPr>
        <w:t>ここでの主な疑問は、これらのロバスト最適化を行った後、損失関数のランドスケープがどのように変化するかということです。まず、図</w:t>
      </w:r>
      <w:r>
        <w:rPr>
          <w:rFonts w:ascii="ＭＳ 明朝" w:eastAsia="ＭＳ 明朝" w:hAnsi="ＭＳ 明朝" w:cs="ＭＳ 明朝"/>
          <w:sz w:val="20"/>
        </w:rPr>
        <w:t xml:space="preserve"> </w:t>
      </w:r>
      <w:r>
        <w:rPr>
          <w:color w:val="0000FF"/>
          <w:sz w:val="20"/>
        </w:rPr>
        <w:t>5</w:t>
      </w:r>
      <w:r>
        <w:rPr>
          <w:rFonts w:ascii="ＭＳ 明朝" w:eastAsia="ＭＳ 明朝" w:hAnsi="ＭＳ 明朝" w:cs="ＭＳ 明朝"/>
          <w:sz w:val="20"/>
        </w:rPr>
        <w:t>（すべてのケースで図</w:t>
      </w:r>
      <w:r>
        <w:rPr>
          <w:rFonts w:ascii="ＭＳ 明朝" w:eastAsia="ＭＳ 明朝" w:hAnsi="ＭＳ 明朝" w:cs="ＭＳ 明朝"/>
          <w:sz w:val="20"/>
        </w:rPr>
        <w:t xml:space="preserve"> </w:t>
      </w:r>
      <w:r>
        <w:rPr>
          <w:color w:val="0000FF"/>
          <w:sz w:val="20"/>
        </w:rPr>
        <w:t xml:space="preserve">11 </w:t>
      </w:r>
      <w:r>
        <w:rPr>
          <w:rFonts w:ascii="ＭＳ 明朝" w:eastAsia="ＭＳ 明朝" w:hAnsi="ＭＳ 明朝" w:cs="ＭＳ 明朝"/>
          <w:sz w:val="20"/>
        </w:rPr>
        <w:t>を参照）と</w:t>
      </w:r>
      <w:r>
        <w:rPr>
          <w:rFonts w:ascii="ＭＳ 明朝" w:eastAsia="ＭＳ 明朝" w:hAnsi="ＭＳ 明朝" w:cs="ＭＳ 明朝"/>
          <w:color w:val="0000FF"/>
          <w:sz w:val="20"/>
        </w:rPr>
        <w:t>図</w:t>
      </w:r>
      <w:r>
        <w:rPr>
          <w:rFonts w:ascii="ＭＳ 明朝" w:eastAsia="ＭＳ 明朝" w:hAnsi="ＭＳ 明朝" w:cs="ＭＳ 明朝"/>
          <w:color w:val="0000FF"/>
          <w:sz w:val="20"/>
        </w:rPr>
        <w:t xml:space="preserve"> </w:t>
      </w:r>
      <w:r>
        <w:rPr>
          <w:color w:val="0000FF"/>
          <w:sz w:val="20"/>
        </w:rPr>
        <w:t xml:space="preserve">10 </w:t>
      </w:r>
      <w:r>
        <w:rPr>
          <w:rFonts w:ascii="ＭＳ 明朝" w:eastAsia="ＭＳ 明朝" w:hAnsi="ＭＳ 明朝" w:cs="ＭＳ 明朝"/>
          <w:color w:val="0000FF"/>
          <w:sz w:val="20"/>
        </w:rPr>
        <w:t>に示す</w:t>
      </w:r>
      <w:r>
        <w:rPr>
          <w:rFonts w:ascii="ＭＳ 明朝" w:eastAsia="ＭＳ 明朝" w:hAnsi="ＭＳ 明朝" w:cs="ＭＳ 明朝"/>
          <w:sz w:val="20"/>
        </w:rPr>
        <w:t>ように、元のモデルのパラメータ</w:t>
      </w:r>
      <w:r>
        <w:rPr>
          <w:rFonts w:ascii="Segoe UI Symbol" w:eastAsia="Segoe UI Symbol" w:hAnsi="Segoe UI Symbol" w:cs="Segoe UI Symbol"/>
          <w:sz w:val="21"/>
        </w:rPr>
        <w:t>✓</w:t>
      </w:r>
      <w:r>
        <w:rPr>
          <w:rFonts w:ascii="ＭＳ 明朝" w:eastAsia="ＭＳ 明朝" w:hAnsi="ＭＳ 明朝" w:cs="ＭＳ 明朝"/>
          <w:sz w:val="20"/>
        </w:rPr>
        <w:t>とロバスト化されたモデルのパラメータの間の</w:t>
      </w:r>
      <w:r>
        <w:rPr>
          <w:sz w:val="20"/>
        </w:rPr>
        <w:t xml:space="preserve">1 </w:t>
      </w:r>
      <w:r>
        <w:rPr>
          <w:rFonts w:ascii="ＭＳ 明朝" w:eastAsia="ＭＳ 明朝" w:hAnsi="ＭＳ 明朝" w:cs="ＭＳ 明朝"/>
          <w:sz w:val="20"/>
        </w:rPr>
        <w:t>次元パラメトリック補間を示します。ロバスト化されたモデルは、オリジナルモデルに比べて曲率が小さい点にあることに注目してください。これを正確に定量化するために、図</w:t>
      </w:r>
      <w:r>
        <w:rPr>
          <w:rFonts w:ascii="ＭＳ 明朝" w:eastAsia="ＭＳ 明朝" w:hAnsi="ＭＳ 明朝" w:cs="ＭＳ 明朝"/>
          <w:sz w:val="20"/>
        </w:rPr>
        <w:t xml:space="preserve"> </w:t>
      </w:r>
      <w:r>
        <w:rPr>
          <w:color w:val="0000FF"/>
          <w:sz w:val="20"/>
        </w:rPr>
        <w:t xml:space="preserve">6 </w:t>
      </w:r>
      <w:r>
        <w:rPr>
          <w:rFonts w:ascii="ＭＳ 明朝" w:eastAsia="ＭＳ 明朝" w:hAnsi="ＭＳ 明朝" w:cs="ＭＳ 明朝"/>
          <w:sz w:val="20"/>
        </w:rPr>
        <w:t>と</w:t>
      </w:r>
      <w:r>
        <w:rPr>
          <w:rFonts w:ascii="ＭＳ 明朝" w:eastAsia="ＭＳ 明朝" w:hAnsi="ＭＳ 明朝" w:cs="ＭＳ 明朝"/>
          <w:sz w:val="20"/>
        </w:rPr>
        <w:t xml:space="preserve"> </w:t>
      </w:r>
      <w:r>
        <w:rPr>
          <w:color w:val="0000FF"/>
          <w:sz w:val="20"/>
        </w:rPr>
        <w:t xml:space="preserve">12 </w:t>
      </w:r>
      <w:r>
        <w:rPr>
          <w:rFonts w:ascii="ＭＳ 明朝" w:eastAsia="ＭＳ 明朝" w:hAnsi="ＭＳ 明朝" w:cs="ＭＳ 明朝"/>
          <w:sz w:val="20"/>
        </w:rPr>
        <w:t>に示すように、ヘシアンのスペクトルを計算します。完全なヘシアンのスペクトルの他に，サブサンプリングされたヘシアンのスペクトルも報告します．サブサンプリングされた</w:t>
      </w:r>
      <w:r>
        <w:rPr>
          <w:rFonts w:ascii="ＭＳ 明朝" w:eastAsia="ＭＳ 明朝" w:hAnsi="ＭＳ 明朝" w:cs="ＭＳ 明朝"/>
          <w:sz w:val="20"/>
        </w:rPr>
        <w:t xml:space="preserve"> </w:t>
      </w:r>
      <w:r>
        <w:rPr>
          <w:sz w:val="20"/>
        </w:rPr>
        <w:t xml:space="preserve">Hessian </w:t>
      </w:r>
      <w:r>
        <w:rPr>
          <w:rFonts w:ascii="ＭＳ 明朝" w:eastAsia="ＭＳ 明朝" w:hAnsi="ＭＳ 明朝" w:cs="ＭＳ 明朝"/>
          <w:sz w:val="20"/>
        </w:rPr>
        <w:t>のスペクトルは，訓練データセットのサブセットをランダムに選択して計算される．この部分集合のサイズを</w:t>
      </w:r>
      <w:r>
        <w:rPr>
          <w:rFonts w:ascii="ＭＳ 明朝" w:eastAsia="ＭＳ 明朝" w:hAnsi="ＭＳ 明朝" w:cs="ＭＳ 明朝"/>
          <w:sz w:val="20"/>
        </w:rPr>
        <w:t xml:space="preserve"> </w:t>
      </w:r>
      <w:r>
        <w:rPr>
          <w:rFonts w:ascii="Cambria" w:eastAsia="Cambria" w:hAnsi="Cambria" w:cs="Cambria"/>
          <w:i/>
          <w:sz w:val="20"/>
          <w:vertAlign w:val="subscript"/>
        </w:rPr>
        <w:t xml:space="preserve">BH </w:t>
      </w:r>
      <w:r>
        <w:rPr>
          <w:rFonts w:ascii="ＭＳ 明朝" w:eastAsia="ＭＳ 明朝" w:hAnsi="ＭＳ 明朝" w:cs="ＭＳ 明朝"/>
          <w:sz w:val="20"/>
          <w:vertAlign w:val="subscript"/>
        </w:rPr>
        <w:t>と呼ぶこと</w:t>
      </w:r>
      <w:r>
        <w:rPr>
          <w:rFonts w:ascii="ＭＳ 明朝" w:eastAsia="ＭＳ 明朝" w:hAnsi="ＭＳ 明朝" w:cs="ＭＳ 明朝"/>
          <w:sz w:val="20"/>
        </w:rPr>
        <w:t>で，学習バッチサイズとの混同を避けている．</w:t>
      </w:r>
      <w:r>
        <w:rPr>
          <w:rFonts w:ascii="ＭＳ 明朝" w:eastAsia="ＭＳ 明朝" w:hAnsi="ＭＳ 明朝" w:cs="ＭＳ 明朝"/>
          <w:sz w:val="20"/>
        </w:rPr>
        <w:t>特に、</w:t>
      </w:r>
      <w:r>
        <w:rPr>
          <w:rFonts w:ascii="Cambria" w:eastAsia="Cambria" w:hAnsi="Cambria" w:cs="Cambria"/>
          <w:i/>
          <w:sz w:val="20"/>
          <w:vertAlign w:val="subscript"/>
        </w:rPr>
        <w:t xml:space="preserve">BH </w:t>
      </w:r>
      <w:r>
        <w:rPr>
          <w:rFonts w:ascii="Cambria" w:eastAsia="Cambria" w:hAnsi="Cambria" w:cs="Cambria"/>
          <w:sz w:val="20"/>
        </w:rPr>
        <w:t xml:space="preserve">= 1 </w:t>
      </w:r>
      <w:r>
        <w:rPr>
          <w:rFonts w:ascii="ＭＳ 明朝" w:eastAsia="ＭＳ 明朝" w:hAnsi="ＭＳ 明朝" w:cs="ＭＳ 明朝"/>
          <w:sz w:val="20"/>
        </w:rPr>
        <w:t>と</w:t>
      </w:r>
      <w:r>
        <w:rPr>
          <w:rFonts w:ascii="ＭＳ 明朝" w:eastAsia="ＭＳ 明朝" w:hAnsi="ＭＳ 明朝" w:cs="ＭＳ 明朝"/>
          <w:sz w:val="20"/>
        </w:rPr>
        <w:t xml:space="preserve"> </w:t>
      </w:r>
      <w:r>
        <w:rPr>
          <w:rFonts w:ascii="Cambria" w:eastAsia="Cambria" w:hAnsi="Cambria" w:cs="Cambria"/>
          <w:i/>
          <w:sz w:val="20"/>
          <w:vertAlign w:val="subscript"/>
        </w:rPr>
        <w:t xml:space="preserve">BH </w:t>
      </w:r>
      <w:r>
        <w:rPr>
          <w:rFonts w:ascii="Cambria" w:eastAsia="Cambria" w:hAnsi="Cambria" w:cs="Cambria"/>
          <w:sz w:val="20"/>
        </w:rPr>
        <w:t xml:space="preserve">= 320 </w:t>
      </w:r>
      <w:r>
        <w:rPr>
          <w:rFonts w:ascii="ＭＳ 明朝" w:eastAsia="ＭＳ 明朝" w:hAnsi="ＭＳ 明朝" w:cs="ＭＳ 明朝"/>
          <w:sz w:val="20"/>
        </w:rPr>
        <w:t>の結果を報告します。ここでいくつかの重要な発見があります。まず、ロバストモデルのスペクトルは、オリジナルモデルよりも明らかに小さいことに気付きます。これは、式</w:t>
      </w:r>
      <w:r>
        <w:rPr>
          <w:rFonts w:ascii="ＭＳ 明朝" w:eastAsia="ＭＳ 明朝" w:hAnsi="ＭＳ 明朝" w:cs="ＭＳ 明朝"/>
          <w:sz w:val="20"/>
        </w:rPr>
        <w:t xml:space="preserve"> </w:t>
      </w:r>
      <w:r>
        <w:rPr>
          <w:color w:val="0000FF"/>
          <w:sz w:val="20"/>
        </w:rPr>
        <w:t xml:space="preserve">3 </w:t>
      </w:r>
      <w:r>
        <w:rPr>
          <w:rFonts w:ascii="ＭＳ 明朝" w:eastAsia="ＭＳ 明朝" w:hAnsi="ＭＳ 明朝" w:cs="ＭＳ 明朝"/>
          <w:sz w:val="20"/>
        </w:rPr>
        <w:t>の</w:t>
      </w:r>
      <w:r>
        <w:rPr>
          <w:rFonts w:ascii="ＭＳ 明朝" w:eastAsia="ＭＳ 明朝" w:hAnsi="ＭＳ 明朝" w:cs="ＭＳ 明朝"/>
          <w:sz w:val="20"/>
        </w:rPr>
        <w:t xml:space="preserve"> </w:t>
      </w:r>
      <w:r>
        <w:rPr>
          <w:sz w:val="20"/>
        </w:rPr>
        <w:t xml:space="preserve">min-max </w:t>
      </w:r>
      <w:r>
        <w:rPr>
          <w:rFonts w:ascii="ＭＳ 明朝" w:eastAsia="ＭＳ 明朝" w:hAnsi="ＭＳ 明朝" w:cs="ＭＳ 明朝"/>
          <w:sz w:val="20"/>
        </w:rPr>
        <w:t>問題が曲率の低い領域を好むことを意味しています。次に、トータル・ヘシアンは正の曲率を持つ点に収束したことを示していますが（少なくとも上位</w:t>
      </w:r>
      <w:r>
        <w:rPr>
          <w:rFonts w:ascii="ＭＳ 明朝" w:eastAsia="ＭＳ 明朝" w:hAnsi="ＭＳ 明朝" w:cs="ＭＳ 明朝"/>
          <w:sz w:val="20"/>
        </w:rPr>
        <w:t xml:space="preserve"> </w:t>
      </w:r>
      <w:r>
        <w:rPr>
          <w:sz w:val="20"/>
        </w:rPr>
        <w:t xml:space="preserve">20 </w:t>
      </w:r>
      <w:r>
        <w:rPr>
          <w:rFonts w:ascii="ＭＳ 明朝" w:eastAsia="ＭＳ 明朝" w:hAnsi="ＭＳ 明朝" w:cs="ＭＳ 明朝"/>
          <w:sz w:val="20"/>
        </w:rPr>
        <w:t>個の固有値に基づく）、個々のサンプル（つまり</w:t>
      </w:r>
      <w:r>
        <w:rPr>
          <w:rFonts w:ascii="ＭＳ 明朝" w:eastAsia="ＭＳ 明朝" w:hAnsi="ＭＳ 明朝" w:cs="ＭＳ 明朝"/>
          <w:sz w:val="20"/>
        </w:rPr>
        <w:t xml:space="preserve"> </w:t>
      </w:r>
      <w:r>
        <w:rPr>
          <w:rFonts w:ascii="Cambria" w:eastAsia="Cambria" w:hAnsi="Cambria" w:cs="Cambria"/>
          <w:i/>
          <w:sz w:val="13"/>
        </w:rPr>
        <w:t xml:space="preserve">BH </w:t>
      </w:r>
      <w:r>
        <w:rPr>
          <w:rFonts w:ascii="Cambria" w:eastAsia="Cambria" w:hAnsi="Cambria" w:cs="Cambria"/>
          <w:sz w:val="20"/>
        </w:rPr>
        <w:t>= 1</w:t>
      </w:r>
      <w:r>
        <w:rPr>
          <w:rFonts w:ascii="ＭＳ 明朝" w:eastAsia="ＭＳ 明朝" w:hAnsi="ＭＳ 明朝" w:cs="ＭＳ 明朝"/>
          <w:sz w:val="20"/>
        </w:rPr>
        <w:t>）を見ると、必ずしもそうではないことに注意してください。</w:t>
      </w:r>
      <w:r>
        <w:rPr>
          <w:rFonts w:ascii="Cambria" w:eastAsia="Cambria" w:hAnsi="Cambria" w:cs="Cambria"/>
          <w:i/>
          <w:sz w:val="20"/>
          <w:vertAlign w:val="subscript"/>
        </w:rPr>
        <w:t xml:space="preserve">BH </w:t>
      </w:r>
      <w:r>
        <w:rPr>
          <w:rFonts w:ascii="Cambria" w:eastAsia="Cambria" w:hAnsi="Cambria" w:cs="Cambria"/>
          <w:sz w:val="20"/>
        </w:rPr>
        <w:t xml:space="preserve">= 1 </w:t>
      </w:r>
      <w:r>
        <w:rPr>
          <w:rFonts w:ascii="ＭＳ 明朝" w:eastAsia="ＭＳ 明朝" w:hAnsi="ＭＳ 明朝" w:cs="ＭＳ 明朝"/>
          <w:sz w:val="20"/>
        </w:rPr>
        <w:t>のバッチをラン</w:t>
      </w:r>
      <w:r>
        <w:rPr>
          <w:rFonts w:ascii="ＭＳ 明朝" w:eastAsia="ＭＳ 明朝" w:hAnsi="ＭＳ 明朝" w:cs="ＭＳ 明朝"/>
          <w:sz w:val="20"/>
        </w:rPr>
        <w:t>ダムに選択すると、実際に正と負の曲率を持ち、勾配がゼロではない（つまりサドルポイントではない）点に収束していることがわかります。我々の知る限り、これは新</w:t>
      </w:r>
      <w:r>
        <w:rPr>
          <w:rFonts w:ascii="ＭＳ 明朝" w:eastAsia="ＭＳ 明朝" w:hAnsi="ＭＳ 明朝" w:cs="ＭＳ 明朝"/>
          <w:sz w:val="20"/>
        </w:rPr>
        <w:lastRenderedPageBreak/>
        <w:t>しい発見ですが、</w:t>
      </w:r>
      <w:r>
        <w:rPr>
          <w:sz w:val="20"/>
        </w:rPr>
        <w:t xml:space="preserve">SGD </w:t>
      </w:r>
      <w:r>
        <w:rPr>
          <w:rFonts w:ascii="ＭＳ 明朝" w:eastAsia="ＭＳ 明朝" w:hAnsi="ＭＳ 明朝" w:cs="ＭＳ 明朝"/>
          <w:sz w:val="20"/>
        </w:rPr>
        <w:t>が個々の損失ではなく期待損失を最適化することから予想される結果です。</w:t>
      </w:r>
      <w:r>
        <w:rPr>
          <w:sz w:val="20"/>
        </w:rPr>
        <w:t xml:space="preserve"> </w:t>
      </w:r>
    </w:p>
    <w:p w14:paraId="5267E0F6" w14:textId="77777777" w:rsidR="00164252" w:rsidRDefault="00C311FD">
      <w:pPr>
        <w:spacing w:after="427" w:line="229" w:lineRule="auto"/>
        <w:ind w:left="8" w:hanging="10"/>
      </w:pPr>
      <w:r>
        <w:rPr>
          <w:rFonts w:ascii="ＭＳ 明朝" w:eastAsia="ＭＳ 明朝" w:hAnsi="ＭＳ 明朝" w:cs="ＭＳ 明朝"/>
          <w:sz w:val="20"/>
        </w:rPr>
        <w:t>図</w:t>
      </w:r>
      <w:r>
        <w:rPr>
          <w:rFonts w:ascii="ＭＳ 明朝" w:eastAsia="ＭＳ 明朝" w:hAnsi="ＭＳ 明朝" w:cs="ＭＳ 明朝"/>
          <w:sz w:val="20"/>
        </w:rPr>
        <w:t xml:space="preserve"> </w:t>
      </w:r>
      <w:r>
        <w:rPr>
          <w:color w:val="0000FF"/>
          <w:sz w:val="20"/>
        </w:rPr>
        <w:t xml:space="preserve">4 </w:t>
      </w:r>
      <w:r>
        <w:rPr>
          <w:rFonts w:ascii="ＭＳ 明朝" w:eastAsia="ＭＳ 明朝" w:hAnsi="ＭＳ 明朝" w:cs="ＭＳ 明朝"/>
          <w:color w:val="0000FF"/>
          <w:sz w:val="20"/>
        </w:rPr>
        <w:t>に戻って，</w:t>
      </w:r>
      <w:r>
        <w:rPr>
          <w:rFonts w:ascii="ＭＳ 明朝" w:eastAsia="ＭＳ 明朝" w:hAnsi="ＭＳ 明朝" w:cs="ＭＳ 明朝"/>
          <w:sz w:val="20"/>
        </w:rPr>
        <w:t>ロバスト最適化を使用した場合のトレーニング中のスペクトルの変化を示します．ロバスト最適化を行うと、ロバストトレーニングを行わない場合と比較して、ソルバーがより小さなスペクトルの領域に押し込まれることがはっきりとわかります。これは非常に興味深い発見であり、</w:t>
      </w:r>
      <w:r>
        <w:rPr>
          <w:rFonts w:ascii="ＭＳ 明朝" w:eastAsia="ＭＳ 明朝" w:hAnsi="ＭＳ 明朝" w:cs="ＭＳ 明朝"/>
          <w:sz w:val="21"/>
        </w:rPr>
        <w:t>シャープ</w:t>
      </w:r>
      <w:r>
        <w:rPr>
          <w:rFonts w:ascii="ＭＳ 明朝" w:eastAsia="ＭＳ 明朝" w:hAnsi="ＭＳ 明朝" w:cs="ＭＳ 明朝"/>
          <w:sz w:val="20"/>
        </w:rPr>
        <w:t>ミニマムを避けるためにソルバーにバイアスをかける体系的な手段として、ロバスト・トレーニングを使用できる可能性を示しています。</w:t>
      </w:r>
      <w:r>
        <w:rPr>
          <w:sz w:val="20"/>
        </w:rPr>
        <w:t xml:space="preserve"> </w:t>
      </w:r>
    </w:p>
    <w:p w14:paraId="762E0F69" w14:textId="77777777" w:rsidR="00164252" w:rsidRDefault="00C311FD">
      <w:pPr>
        <w:pStyle w:val="1"/>
        <w:spacing w:after="114"/>
        <w:ind w:left="15" w:right="1055"/>
      </w:pPr>
      <w:r>
        <w:rPr>
          <w:rFonts w:ascii="Calibri" w:eastAsia="Calibri" w:hAnsi="Calibri" w:cs="Calibri"/>
        </w:rPr>
        <w:t>4</w:t>
      </w:r>
      <w:r>
        <w:rPr>
          <w:rFonts w:ascii="Arial" w:eastAsia="Arial" w:hAnsi="Arial" w:cs="Arial"/>
        </w:rPr>
        <w:t xml:space="preserve"> </w:t>
      </w:r>
      <w:r>
        <w:t>結論</w:t>
      </w:r>
      <w:r>
        <w:rPr>
          <w:rFonts w:ascii="Calibri" w:eastAsia="Calibri" w:hAnsi="Calibri" w:cs="Calibri"/>
        </w:rPr>
        <w:t xml:space="preserve"> </w:t>
      </w:r>
    </w:p>
    <w:p w14:paraId="60122B60" w14:textId="77777777" w:rsidR="00164252" w:rsidRDefault="00C311FD">
      <w:pPr>
        <w:spacing w:after="5" w:line="247" w:lineRule="auto"/>
        <w:ind w:left="10" w:right="511" w:firstLine="2"/>
        <w:jc w:val="both"/>
      </w:pPr>
      <w:r>
        <w:rPr>
          <w:rFonts w:ascii="ＭＳ 明朝" w:eastAsia="ＭＳ 明朝" w:hAnsi="ＭＳ 明朝" w:cs="ＭＳ 明朝"/>
          <w:sz w:val="20"/>
        </w:rPr>
        <w:t>我々は、ヘシアン演算子のレンズを通してニューラルネットワークを研究しました。特に、大規模なバッチサイズの学習と</w:t>
      </w:r>
      <w:r>
        <w:rPr>
          <w:rFonts w:ascii="ＭＳ 明朝" w:eastAsia="ＭＳ 明朝" w:hAnsi="ＭＳ 明朝" w:cs="ＭＳ 明朝"/>
          <w:sz w:val="20"/>
        </w:rPr>
        <w:t>、ホワイトボックス攻撃を受けた際のモデルの安定性との関係について研究しました。</w:t>
      </w:r>
      <w:r>
        <w:rPr>
          <w:sz w:val="20"/>
        </w:rPr>
        <w:t xml:space="preserve">Hessian spectrum </w:t>
      </w:r>
      <w:r>
        <w:rPr>
          <w:rFonts w:ascii="ＭＳ 明朝" w:eastAsia="ＭＳ 明朝" w:hAnsi="ＭＳ 明朝" w:cs="ＭＳ 明朝"/>
          <w:sz w:val="20"/>
        </w:rPr>
        <w:t>を計算することで、大規模なバッチサイズのトレーニングは</w:t>
      </w:r>
      <w:r>
        <w:rPr>
          <w:rFonts w:ascii="ＭＳ 明朝" w:eastAsia="ＭＳ 明朝" w:hAnsi="ＭＳ 明朝" w:cs="ＭＳ 明朝"/>
          <w:sz w:val="20"/>
        </w:rPr>
        <w:t xml:space="preserve"> </w:t>
      </w:r>
      <w:r>
        <w:rPr>
          <w:sz w:val="20"/>
        </w:rPr>
        <w:t xml:space="preserve">Hessian spectrum </w:t>
      </w:r>
      <w:r>
        <w:rPr>
          <w:rFonts w:ascii="ＭＳ 明朝" w:eastAsia="ＭＳ 明朝" w:hAnsi="ＭＳ 明朝" w:cs="ＭＳ 明朝"/>
          <w:sz w:val="20"/>
        </w:rPr>
        <w:t>の高い領域に引き寄せられる傾向があることを示すいくつかの証拠を提供しました。また，データセット全体に対するヘシアンの固有値を報告し，支配的な固有ベクトルに沿って擾乱を受けたときの損失の様子をプロットした．視覚的な結果は、スペクトルの数値と一致しました。実証実験の結果、敵対的攻撃・訓練とラージバッチが密接に関係</w:t>
      </w:r>
      <w:r>
        <w:rPr>
          <w:rFonts w:ascii="ＭＳ 明朝" w:eastAsia="ＭＳ 明朝" w:hAnsi="ＭＳ 明朝" w:cs="ＭＳ 明朝"/>
          <w:sz w:val="20"/>
        </w:rPr>
        <w:t>していることがわかりました。私たちは、複数のデータセットを用いたいくつかの実証結果を提供し、大規模なバッチサイズのトレーニングが、より敵対的攻撃を受けやすいことを示しました（詳細な結果は補足資料に記載しています）。これは、モデル設計が重要であるだけでなく、最適化のハイパーパラメータがネットワークのロバスト性に大きく影響することを意味しています。さらに、ロバ</w:t>
      </w:r>
    </w:p>
    <w:p w14:paraId="3416E202" w14:textId="77777777" w:rsidR="00164252" w:rsidRDefault="00C311FD">
      <w:pPr>
        <w:spacing w:after="5" w:line="247" w:lineRule="auto"/>
        <w:ind w:left="10" w:firstLine="2"/>
        <w:jc w:val="both"/>
      </w:pPr>
      <w:r>
        <w:rPr>
          <w:rFonts w:ascii="ＭＳ 明朝" w:eastAsia="ＭＳ 明朝" w:hAnsi="ＭＳ 明朝" w:cs="ＭＳ 明朝"/>
          <w:sz w:val="20"/>
        </w:rPr>
        <w:t>ストな学習は、大きなバッチサイズの学習とは相反するものであることがわかりました。</w:t>
      </w:r>
    </w:p>
    <w:p w14:paraId="6CE94249" w14:textId="77777777" w:rsidR="00164252" w:rsidRDefault="00C311FD">
      <w:pPr>
        <w:spacing w:after="234" w:line="247" w:lineRule="auto"/>
        <w:ind w:left="10" w:right="509" w:firstLine="2"/>
        <w:jc w:val="both"/>
      </w:pPr>
      <w:r>
        <w:rPr>
          <w:rFonts w:ascii="ＭＳ 明朝" w:eastAsia="ＭＳ 明朝" w:hAnsi="ＭＳ 明朝" w:cs="ＭＳ 明朝"/>
          <w:sz w:val="20"/>
        </w:rPr>
        <w:t>つまり、</w:t>
      </w:r>
      <w:r>
        <w:rPr>
          <w:sz w:val="20"/>
        </w:rPr>
        <w:t>Hessian spectrum w.r.t</w:t>
      </w:r>
      <w:r>
        <w:rPr>
          <w:rFonts w:ascii="Cambria" w:eastAsia="Cambria" w:hAnsi="Cambria" w:cs="Cambria"/>
          <w:i/>
          <w:sz w:val="20"/>
        </w:rPr>
        <w:t xml:space="preserve">. </w:t>
      </w:r>
      <w:r>
        <w:rPr>
          <w:rFonts w:ascii="Segoe UI Symbol" w:eastAsia="Segoe UI Symbol" w:hAnsi="Segoe UI Symbol" w:cs="Segoe UI Symbol"/>
          <w:sz w:val="21"/>
        </w:rPr>
        <w:t>✓</w:t>
      </w:r>
      <w:r>
        <w:rPr>
          <w:rFonts w:ascii="ＭＳ 明朝" w:eastAsia="ＭＳ 明朝" w:hAnsi="ＭＳ 明朝" w:cs="ＭＳ 明朝"/>
          <w:sz w:val="21"/>
        </w:rPr>
        <w:t>が</w:t>
      </w:r>
      <w:r>
        <w:rPr>
          <w:rFonts w:ascii="ＭＳ 明朝" w:eastAsia="ＭＳ 明朝" w:hAnsi="ＭＳ 明朝" w:cs="ＭＳ 明朝"/>
          <w:sz w:val="20"/>
        </w:rPr>
        <w:t>顕著に小さ</w:t>
      </w:r>
      <w:r>
        <w:rPr>
          <w:rFonts w:ascii="ＭＳ 明朝" w:eastAsia="ＭＳ 明朝" w:hAnsi="ＭＳ 明朝" w:cs="ＭＳ 明朝"/>
          <w:sz w:val="20"/>
        </w:rPr>
        <w:t>い領域が有利になるということです。その結果、モデルのロバスト性は、</w:t>
      </w:r>
      <w:r>
        <w:rPr>
          <w:rFonts w:ascii="Cambria" w:eastAsia="Cambria" w:hAnsi="Cambria" w:cs="Cambria"/>
          <w:b/>
          <w:sz w:val="20"/>
        </w:rPr>
        <w:t xml:space="preserve">x </w:t>
      </w:r>
      <w:r>
        <w:rPr>
          <w:rFonts w:ascii="ＭＳ 明朝" w:eastAsia="ＭＳ 明朝" w:hAnsi="ＭＳ 明朝" w:cs="ＭＳ 明朝"/>
          <w:sz w:val="20"/>
        </w:rPr>
        <w:t>に対するヘシアンとは（少なくとも直接的には）相関しないことがわかりました。また、このヘシアンは実際には</w:t>
      </w:r>
      <w:r>
        <w:rPr>
          <w:rFonts w:ascii="ＭＳ 明朝" w:eastAsia="ＭＳ 明朝" w:hAnsi="ＭＳ 明朝" w:cs="ＭＳ 明朝"/>
          <w:sz w:val="20"/>
        </w:rPr>
        <w:t xml:space="preserve"> </w:t>
      </w:r>
      <w:r>
        <w:rPr>
          <w:sz w:val="20"/>
        </w:rPr>
        <w:t xml:space="preserve">PSD </w:t>
      </w:r>
      <w:r>
        <w:rPr>
          <w:rFonts w:ascii="ＭＳ 明朝" w:eastAsia="ＭＳ 明朝" w:hAnsi="ＭＳ 明朝" w:cs="ＭＳ 明朝"/>
          <w:sz w:val="20"/>
        </w:rPr>
        <w:t>行列であることがわかりました。つまり、敵対的摂動を見つける問題は、仮定</w:t>
      </w:r>
      <w:r>
        <w:rPr>
          <w:rFonts w:ascii="ＭＳ 明朝" w:eastAsia="ＭＳ 明朝" w:hAnsi="ＭＳ 明朝" w:cs="ＭＳ 明朝"/>
          <w:sz w:val="20"/>
        </w:rPr>
        <w:t xml:space="preserve"> </w:t>
      </w:r>
      <w:r>
        <w:rPr>
          <w:color w:val="0000FF"/>
          <w:sz w:val="20"/>
        </w:rPr>
        <w:t xml:space="preserve">1 </w:t>
      </w:r>
      <w:r>
        <w:rPr>
          <w:rFonts w:ascii="ＭＳ 明朝" w:eastAsia="ＭＳ 明朝" w:hAnsi="ＭＳ 明朝" w:cs="ＭＳ 明朝"/>
          <w:sz w:val="20"/>
        </w:rPr>
        <w:t>を満たす場合には実際にはサドルフリー問題であることがわかりました。さらに、全ての学習データを考慮した場合、モデルは正の曲率を持つ領域に収束しますが（つまり全損）、個々のサンプルを見た場合、ヘシアンは実際には大きな負の固有値を持つことがあることを示しました</w:t>
      </w:r>
      <w:r>
        <w:rPr>
          <w:rFonts w:ascii="ＭＳ 明朝" w:eastAsia="ＭＳ 明朝" w:hAnsi="ＭＳ 明朝" w:cs="ＭＳ 明朝"/>
          <w:sz w:val="20"/>
        </w:rPr>
        <w:t>。これは、最適化の観点から、</w:t>
      </w:r>
      <w:r>
        <w:rPr>
          <w:sz w:val="20"/>
        </w:rPr>
        <w:t xml:space="preserve">SGD </w:t>
      </w:r>
      <w:r>
        <w:rPr>
          <w:rFonts w:ascii="ＭＳ 明朝" w:eastAsia="ＭＳ 明朝" w:hAnsi="ＭＳ 明朝" w:cs="ＭＳ 明朝"/>
          <w:sz w:val="20"/>
        </w:rPr>
        <w:t>がサンプルごとの損失ではなく期待損失を最適化していることに起因します。</w:t>
      </w:r>
      <w:r>
        <w:rPr>
          <w:sz w:val="20"/>
        </w:rPr>
        <w:t xml:space="preserve"> </w:t>
      </w:r>
    </w:p>
    <w:p w14:paraId="4BA0E95F" w14:textId="77777777" w:rsidR="00164252" w:rsidRDefault="00C311FD">
      <w:pPr>
        <w:pStyle w:val="1"/>
        <w:spacing w:after="117"/>
        <w:ind w:left="15" w:right="1055"/>
      </w:pPr>
      <w:r>
        <w:rPr>
          <w:rFonts w:ascii="Calibri" w:eastAsia="Calibri" w:hAnsi="Calibri" w:cs="Calibri"/>
        </w:rPr>
        <w:t>5</w:t>
      </w:r>
      <w:r>
        <w:rPr>
          <w:rFonts w:ascii="Arial" w:eastAsia="Arial" w:hAnsi="Arial" w:cs="Arial"/>
        </w:rPr>
        <w:t xml:space="preserve"> </w:t>
      </w:r>
      <w:r>
        <w:t>反論</w:t>
      </w:r>
      <w:r>
        <w:rPr>
          <w:rFonts w:ascii="Calibri" w:eastAsia="Calibri" w:hAnsi="Calibri" w:cs="Calibri"/>
        </w:rPr>
        <w:t xml:space="preserve"> </w:t>
      </w:r>
    </w:p>
    <w:p w14:paraId="7725CF47" w14:textId="77777777" w:rsidR="00164252" w:rsidRDefault="00C311FD">
      <w:pPr>
        <w:spacing w:after="262" w:line="247" w:lineRule="auto"/>
        <w:ind w:left="10" w:firstLine="2"/>
        <w:jc w:val="both"/>
      </w:pPr>
      <w:r>
        <w:rPr>
          <w:rFonts w:ascii="ＭＳ 明朝" w:eastAsia="ＭＳ 明朝" w:hAnsi="ＭＳ 明朝" w:cs="ＭＳ 明朝"/>
          <w:sz w:val="20"/>
        </w:rPr>
        <w:t>今回、レビューに時間を割いていただき、貴重なご意見をお寄せいただいたレビュアーおよびエリアチェアの皆様に感謝いたします。以下に、主なコメントを紹介します。</w:t>
      </w:r>
      <w:r>
        <w:rPr>
          <w:sz w:val="20"/>
        </w:rPr>
        <w:t xml:space="preserve"> </w:t>
      </w:r>
    </w:p>
    <w:p w14:paraId="008DDAF8" w14:textId="77777777" w:rsidR="00164252" w:rsidRDefault="00C311FD">
      <w:pPr>
        <w:spacing w:after="183" w:line="252" w:lineRule="auto"/>
        <w:ind w:left="2" w:hanging="4"/>
      </w:pPr>
      <w:r>
        <w:rPr>
          <w:rFonts w:ascii="ＭＳ 明朝" w:eastAsia="ＭＳ 明朝" w:hAnsi="ＭＳ 明朝" w:cs="ＭＳ 明朝"/>
          <w:sz w:val="20"/>
        </w:rPr>
        <w:t>表</w:t>
      </w:r>
      <w:r>
        <w:rPr>
          <w:rFonts w:ascii="ＭＳ 明朝" w:eastAsia="ＭＳ 明朝" w:hAnsi="ＭＳ 明朝" w:cs="ＭＳ 明朝"/>
          <w:sz w:val="20"/>
        </w:rPr>
        <w:t xml:space="preserve"> </w:t>
      </w:r>
      <w:r>
        <w:rPr>
          <w:sz w:val="20"/>
        </w:rPr>
        <w:t>5</w:t>
      </w:r>
      <w:r>
        <w:rPr>
          <w:rFonts w:ascii="ＭＳ 明朝" w:eastAsia="ＭＳ 明朝" w:hAnsi="ＭＳ 明朝" w:cs="ＭＳ 明朝"/>
          <w:sz w:val="20"/>
        </w:rPr>
        <w:t>：</w:t>
      </w:r>
      <w:r>
        <w:rPr>
          <w:i/>
          <w:sz w:val="18"/>
        </w:rPr>
        <w:t xml:space="preserve">C1 </w:t>
      </w:r>
      <w:r>
        <w:rPr>
          <w:rFonts w:ascii="ＭＳ 明朝" w:eastAsia="ＭＳ 明朝" w:hAnsi="ＭＳ 明朝" w:cs="ＭＳ 明朝"/>
          <w:sz w:val="19"/>
        </w:rPr>
        <w:t>を用いた</w:t>
      </w:r>
      <w:r>
        <w:rPr>
          <w:i/>
          <w:sz w:val="18"/>
        </w:rPr>
        <w:t xml:space="preserve">SVHN </w:t>
      </w:r>
      <w:r>
        <w:rPr>
          <w:rFonts w:ascii="ＭＳ 明朝" w:eastAsia="ＭＳ 明朝" w:hAnsi="ＭＳ 明朝" w:cs="ＭＳ 明朝"/>
          <w:sz w:val="19"/>
        </w:rPr>
        <w:t>データセットの結果．</w:t>
      </w:r>
      <w:r>
        <w:rPr>
          <w:i/>
          <w:sz w:val="18"/>
        </w:rPr>
        <w:t xml:space="preserve">530K </w:t>
      </w:r>
      <w:r>
        <w:rPr>
          <w:rFonts w:ascii="ＭＳ 明朝" w:eastAsia="ＭＳ 明朝" w:hAnsi="ＭＳ 明朝" w:cs="ＭＳ 明朝"/>
          <w:sz w:val="19"/>
        </w:rPr>
        <w:t>枚の画像を含む完全な学習データセットを使用している。バッチサイズが大きいという挙動は、他のデータセット（</w:t>
      </w:r>
      <w:r>
        <w:rPr>
          <w:i/>
          <w:sz w:val="18"/>
        </w:rPr>
        <w:t>CIFAR-10</w:t>
      </w:r>
      <w:r>
        <w:rPr>
          <w:rFonts w:ascii="ＭＳ 明朝" w:eastAsia="ＭＳ 明朝" w:hAnsi="ＭＳ 明朝" w:cs="ＭＳ 明朝"/>
          <w:sz w:val="19"/>
        </w:rPr>
        <w:t>、</w:t>
      </w:r>
      <w:r>
        <w:rPr>
          <w:i/>
          <w:sz w:val="18"/>
        </w:rPr>
        <w:t>CIFAR-100</w:t>
      </w:r>
      <w:r>
        <w:rPr>
          <w:rFonts w:ascii="ＭＳ 明朝" w:eastAsia="ＭＳ 明朝" w:hAnsi="ＭＳ 明朝" w:cs="ＭＳ 明朝"/>
          <w:sz w:val="19"/>
        </w:rPr>
        <w:t>、</w:t>
      </w:r>
      <w:r>
        <w:rPr>
          <w:i/>
          <w:sz w:val="18"/>
        </w:rPr>
        <w:t>MNIST</w:t>
      </w:r>
      <w:r>
        <w:rPr>
          <w:rFonts w:ascii="ＭＳ 明朝" w:eastAsia="ＭＳ 明朝" w:hAnsi="ＭＳ 明朝" w:cs="ＭＳ 明朝"/>
          <w:sz w:val="19"/>
        </w:rPr>
        <w:t>など）と一致している。</w:t>
      </w:r>
      <w:r>
        <w:rPr>
          <w:sz w:val="20"/>
        </w:rPr>
        <w:t xml:space="preserve"> </w:t>
      </w:r>
    </w:p>
    <w:p w14:paraId="5D161F74" w14:textId="77777777" w:rsidR="00164252" w:rsidRDefault="00C311FD">
      <w:pPr>
        <w:tabs>
          <w:tab w:val="center" w:pos="1912"/>
          <w:tab w:val="center" w:pos="2695"/>
          <w:tab w:val="center" w:pos="3736"/>
          <w:tab w:val="center" w:pos="4752"/>
          <w:tab w:val="center" w:pos="5822"/>
        </w:tabs>
        <w:spacing w:after="68" w:line="265" w:lineRule="auto"/>
      </w:pPr>
      <w:r>
        <w:t xml:space="preserve"> </w:t>
      </w:r>
      <w:r>
        <w:tab/>
      </w:r>
      <w:r>
        <w:rPr>
          <w:sz w:val="14"/>
        </w:rPr>
        <w:t xml:space="preserve"> </w:t>
      </w:r>
      <w:r>
        <w:rPr>
          <w:sz w:val="14"/>
        </w:rPr>
        <w:tab/>
        <w:t xml:space="preserve">BatchAcc </w:t>
      </w:r>
      <w:r>
        <w:rPr>
          <w:sz w:val="14"/>
        </w:rPr>
        <w:tab/>
      </w:r>
      <w:r>
        <w:rPr>
          <w:rFonts w:ascii="Segoe UI Symbol" w:eastAsia="Segoe UI Symbol" w:hAnsi="Segoe UI Symbol" w:cs="Segoe UI Symbol"/>
          <w:sz w:val="14"/>
          <w:vertAlign w:val="superscript"/>
        </w:rPr>
        <w:t>✓</w:t>
      </w:r>
      <w:r>
        <w:rPr>
          <w:rFonts w:ascii="Cambria" w:eastAsia="Cambria" w:hAnsi="Cambria" w:cs="Cambria"/>
          <w:sz w:val="14"/>
          <w:vertAlign w:val="subscript"/>
        </w:rPr>
        <w:t xml:space="preserve">1 </w:t>
      </w:r>
      <w:r>
        <w:rPr>
          <w:rFonts w:ascii="Cambria" w:eastAsia="Cambria" w:hAnsi="Cambria" w:cs="Cambria"/>
          <w:sz w:val="14"/>
          <w:vertAlign w:val="subscript"/>
        </w:rPr>
        <w:tab/>
      </w:r>
      <w:r>
        <w:rPr>
          <w:sz w:val="14"/>
        </w:rPr>
        <w:t>Acc</w:t>
      </w:r>
      <w:r>
        <w:rPr>
          <w:rFonts w:ascii="Segoe UI Emoji" w:eastAsia="Segoe UI Emoji" w:hAnsi="Segoe UI Emoji" w:cs="Segoe UI Emoji"/>
          <w:sz w:val="14"/>
        </w:rPr>
        <w:t>✏</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 xml:space="preserve">05 </w:t>
      </w:r>
      <w:r>
        <w:rPr>
          <w:rFonts w:ascii="Cambria" w:eastAsia="Cambria" w:hAnsi="Cambria" w:cs="Cambria"/>
          <w:sz w:val="14"/>
        </w:rPr>
        <w:tab/>
      </w:r>
      <w:r>
        <w:rPr>
          <w:sz w:val="14"/>
        </w:rPr>
        <w:t>Acc</w:t>
      </w:r>
      <w:r>
        <w:rPr>
          <w:rFonts w:ascii="Segoe UI Emoji" w:eastAsia="Segoe UI Emoji" w:hAnsi="Segoe UI Emoji" w:cs="Segoe UI Emoji"/>
          <w:sz w:val="14"/>
        </w:rPr>
        <w:t>✏</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21"/>
          <w:vertAlign w:val="superscript"/>
        </w:rPr>
        <w:t>02</w:t>
      </w:r>
      <w:r>
        <w:rPr>
          <w:sz w:val="20"/>
        </w:rPr>
        <w:t xml:space="preserve"> </w:t>
      </w:r>
    </w:p>
    <w:p w14:paraId="34C18A4C" w14:textId="77777777" w:rsidR="00164252" w:rsidRDefault="00C311FD">
      <w:pPr>
        <w:tabs>
          <w:tab w:val="center" w:pos="6379"/>
          <w:tab w:val="center" w:pos="6734"/>
          <w:tab w:val="center" w:pos="7786"/>
        </w:tabs>
        <w:spacing w:after="0"/>
      </w:pPr>
      <w:r>
        <w:tab/>
      </w:r>
      <w:r>
        <w:t xml:space="preserve"> </w:t>
      </w:r>
      <w:r>
        <w:tab/>
      </w:r>
      <w:r>
        <w:rPr>
          <w:sz w:val="14"/>
        </w:rPr>
        <w:t xml:space="preserve"> </w:t>
      </w:r>
      <w:r>
        <w:rPr>
          <w:sz w:val="14"/>
        </w:rPr>
        <w:tab/>
        <w:t xml:space="preserve">256100 </w:t>
      </w:r>
    </w:p>
    <w:tbl>
      <w:tblPr>
        <w:tblStyle w:val="TableGrid"/>
        <w:tblpPr w:vertAnchor="text" w:tblpX="1616" w:tblpY="-95"/>
        <w:tblOverlap w:val="never"/>
        <w:tblW w:w="4736" w:type="dxa"/>
        <w:tblInd w:w="0" w:type="dxa"/>
        <w:tblCellMar>
          <w:top w:w="103" w:type="dxa"/>
          <w:left w:w="120" w:type="dxa"/>
          <w:bottom w:w="0" w:type="dxa"/>
          <w:right w:w="94" w:type="dxa"/>
        </w:tblCellMar>
        <w:tblLook w:val="04A0" w:firstRow="1" w:lastRow="0" w:firstColumn="1" w:lastColumn="0" w:noHBand="0" w:noVBand="1"/>
      </w:tblPr>
      <w:tblGrid>
        <w:gridCol w:w="590"/>
        <w:gridCol w:w="970"/>
        <w:gridCol w:w="1037"/>
        <w:gridCol w:w="1071"/>
        <w:gridCol w:w="1068"/>
      </w:tblGrid>
      <w:tr w:rsidR="00164252" w14:paraId="67044FBC" w14:textId="77777777">
        <w:trPr>
          <w:trHeight w:val="768"/>
        </w:trPr>
        <w:tc>
          <w:tcPr>
            <w:tcW w:w="591" w:type="dxa"/>
            <w:tcBorders>
              <w:top w:val="single" w:sz="63" w:space="0" w:color="D9D9D9"/>
              <w:left w:val="nil"/>
              <w:bottom w:val="single" w:sz="63" w:space="0" w:color="D9D9D9"/>
              <w:right w:val="single" w:sz="2" w:space="0" w:color="000000"/>
            </w:tcBorders>
          </w:tcPr>
          <w:p w14:paraId="7FE34CCA" w14:textId="77777777" w:rsidR="00164252" w:rsidRDefault="00C311FD">
            <w:pPr>
              <w:spacing w:after="146"/>
              <w:ind w:left="1"/>
            </w:pPr>
            <w:r>
              <w:rPr>
                <w:sz w:val="20"/>
              </w:rPr>
              <w:t xml:space="preserve"> </w:t>
            </w:r>
          </w:p>
          <w:p w14:paraId="4E05D0A7" w14:textId="77777777" w:rsidR="00164252" w:rsidRDefault="00C311FD">
            <w:pPr>
              <w:spacing w:after="0"/>
              <w:ind w:right="32"/>
              <w:jc w:val="center"/>
            </w:pPr>
            <w:r>
              <w:rPr>
                <w:sz w:val="14"/>
              </w:rPr>
              <w:t>1024</w:t>
            </w:r>
            <w:r>
              <w:rPr>
                <w:sz w:val="20"/>
              </w:rPr>
              <w:t xml:space="preserve"> </w:t>
            </w:r>
          </w:p>
        </w:tc>
        <w:tc>
          <w:tcPr>
            <w:tcW w:w="970" w:type="dxa"/>
            <w:tcBorders>
              <w:top w:val="single" w:sz="63" w:space="0" w:color="D9D9D9"/>
              <w:left w:val="single" w:sz="2" w:space="0" w:color="000000"/>
              <w:bottom w:val="single" w:sz="63" w:space="0" w:color="D9D9D9"/>
              <w:right w:val="single" w:sz="2" w:space="0" w:color="000000"/>
            </w:tcBorders>
          </w:tcPr>
          <w:p w14:paraId="50226677" w14:textId="77777777" w:rsidR="00164252" w:rsidRDefault="00C311FD">
            <w:pPr>
              <w:spacing w:after="149"/>
            </w:pPr>
            <w:r>
              <w:rPr>
                <w:sz w:val="20"/>
              </w:rPr>
              <w:t xml:space="preserve"> </w:t>
            </w:r>
          </w:p>
          <w:p w14:paraId="52C1CE3A" w14:textId="77777777" w:rsidR="00164252" w:rsidRDefault="00C311FD">
            <w:pPr>
              <w:spacing w:after="0"/>
              <w:ind w:right="30"/>
              <w:jc w:val="center"/>
            </w:pPr>
            <w:r>
              <w:rPr>
                <w:sz w:val="14"/>
              </w:rPr>
              <w:t>100 (95.41 )</w:t>
            </w:r>
            <w:r>
              <w:rPr>
                <w:sz w:val="20"/>
              </w:rPr>
              <w:t xml:space="preserve"> </w:t>
            </w:r>
          </w:p>
        </w:tc>
        <w:tc>
          <w:tcPr>
            <w:tcW w:w="1037" w:type="dxa"/>
            <w:tcBorders>
              <w:top w:val="single" w:sz="63" w:space="0" w:color="D9D9D9"/>
              <w:left w:val="single" w:sz="2" w:space="0" w:color="000000"/>
              <w:bottom w:val="single" w:sz="63" w:space="0" w:color="D9D9D9"/>
              <w:right w:val="single" w:sz="2" w:space="0" w:color="000000"/>
            </w:tcBorders>
          </w:tcPr>
          <w:p w14:paraId="70116F98" w14:textId="77777777" w:rsidR="00164252" w:rsidRDefault="00C311FD">
            <w:pPr>
              <w:spacing w:after="149"/>
            </w:pPr>
            <w:r>
              <w:rPr>
                <w:sz w:val="20"/>
              </w:rPr>
              <w:t xml:space="preserve"> </w:t>
            </w:r>
          </w:p>
          <w:p w14:paraId="67F302F7" w14:textId="77777777" w:rsidR="00164252" w:rsidRDefault="00C311FD">
            <w:pPr>
              <w:spacing w:after="0"/>
              <w:ind w:right="28"/>
              <w:jc w:val="center"/>
            </w:pPr>
            <w:r>
              <w:rPr>
                <w:sz w:val="14"/>
              </w:rPr>
              <w:t>18.23 (184.7)</w:t>
            </w:r>
            <w:r>
              <w:rPr>
                <w:sz w:val="20"/>
              </w:rPr>
              <w:t xml:space="preserve"> </w:t>
            </w:r>
          </w:p>
        </w:tc>
        <w:tc>
          <w:tcPr>
            <w:tcW w:w="1071" w:type="dxa"/>
            <w:tcBorders>
              <w:top w:val="single" w:sz="63" w:space="0" w:color="D9D9D9"/>
              <w:left w:val="single" w:sz="2" w:space="0" w:color="000000"/>
              <w:bottom w:val="single" w:sz="63" w:space="0" w:color="D9D9D9"/>
              <w:right w:val="single" w:sz="2" w:space="0" w:color="000000"/>
            </w:tcBorders>
          </w:tcPr>
          <w:p w14:paraId="70C5BB88" w14:textId="77777777" w:rsidR="00164252" w:rsidRDefault="00C311FD">
            <w:pPr>
              <w:spacing w:after="149"/>
            </w:pPr>
            <w:r>
              <w:rPr>
                <w:sz w:val="20"/>
              </w:rPr>
              <w:t xml:space="preserve"> </w:t>
            </w:r>
          </w:p>
          <w:p w14:paraId="6CB84FA2" w14:textId="77777777" w:rsidR="00164252" w:rsidRDefault="00C311FD">
            <w:pPr>
              <w:spacing w:after="0"/>
              <w:ind w:right="27"/>
              <w:jc w:val="center"/>
            </w:pPr>
            <w:r>
              <w:rPr>
                <w:sz w:val="14"/>
              </w:rPr>
              <w:t>16.65 (11.88)</w:t>
            </w:r>
            <w:r>
              <w:rPr>
                <w:sz w:val="20"/>
              </w:rPr>
              <w:t xml:space="preserve"> </w:t>
            </w:r>
          </w:p>
        </w:tc>
        <w:tc>
          <w:tcPr>
            <w:tcW w:w="1068" w:type="dxa"/>
            <w:tcBorders>
              <w:top w:val="single" w:sz="63" w:space="0" w:color="D9D9D9"/>
              <w:left w:val="single" w:sz="2" w:space="0" w:color="000000"/>
              <w:bottom w:val="single" w:sz="63" w:space="0" w:color="D9D9D9"/>
              <w:right w:val="nil"/>
            </w:tcBorders>
          </w:tcPr>
          <w:p w14:paraId="75D3E42C" w14:textId="77777777" w:rsidR="00164252" w:rsidRDefault="00C311FD">
            <w:pPr>
              <w:spacing w:after="149"/>
            </w:pPr>
            <w:r>
              <w:rPr>
                <w:sz w:val="20"/>
              </w:rPr>
              <w:t xml:space="preserve"> </w:t>
            </w:r>
          </w:p>
          <w:p w14:paraId="5CE56298" w14:textId="77777777" w:rsidR="00164252" w:rsidRDefault="00C311FD">
            <w:pPr>
              <w:spacing w:after="0"/>
              <w:ind w:right="25"/>
              <w:jc w:val="center"/>
            </w:pPr>
            <w:r>
              <w:rPr>
                <w:sz w:val="14"/>
              </w:rPr>
              <w:t>42.67 (29.27)</w:t>
            </w:r>
            <w:r>
              <w:rPr>
                <w:sz w:val="20"/>
              </w:rPr>
              <w:t xml:space="preserve"> </w:t>
            </w:r>
          </w:p>
        </w:tc>
      </w:tr>
      <w:tr w:rsidR="00164252" w14:paraId="00632758" w14:textId="77777777">
        <w:trPr>
          <w:trHeight w:val="343"/>
        </w:trPr>
        <w:tc>
          <w:tcPr>
            <w:tcW w:w="591" w:type="dxa"/>
            <w:tcBorders>
              <w:top w:val="single" w:sz="63" w:space="0" w:color="D9D9D9"/>
              <w:left w:val="nil"/>
              <w:bottom w:val="single" w:sz="63" w:space="0" w:color="D9D9D9"/>
              <w:right w:val="single" w:sz="2" w:space="0" w:color="000000"/>
            </w:tcBorders>
          </w:tcPr>
          <w:p w14:paraId="2B73DC6E" w14:textId="77777777" w:rsidR="00164252" w:rsidRDefault="00C311FD">
            <w:pPr>
              <w:spacing w:after="0"/>
              <w:ind w:right="32"/>
              <w:jc w:val="center"/>
            </w:pPr>
            <w:r>
              <w:rPr>
                <w:sz w:val="14"/>
              </w:rPr>
              <w:t>4096</w:t>
            </w:r>
            <w:r>
              <w:rPr>
                <w:sz w:val="20"/>
              </w:rPr>
              <w:t xml:space="preserve"> </w:t>
            </w:r>
          </w:p>
        </w:tc>
        <w:tc>
          <w:tcPr>
            <w:tcW w:w="970" w:type="dxa"/>
            <w:tcBorders>
              <w:top w:val="single" w:sz="63" w:space="0" w:color="D9D9D9"/>
              <w:left w:val="single" w:sz="2" w:space="0" w:color="000000"/>
              <w:bottom w:val="single" w:sz="63" w:space="0" w:color="D9D9D9"/>
              <w:right w:val="single" w:sz="2" w:space="0" w:color="000000"/>
            </w:tcBorders>
          </w:tcPr>
          <w:p w14:paraId="16DC287A" w14:textId="77777777" w:rsidR="00164252" w:rsidRDefault="00C311FD">
            <w:pPr>
              <w:spacing w:after="0"/>
              <w:ind w:right="30"/>
              <w:jc w:val="center"/>
            </w:pPr>
            <w:r>
              <w:rPr>
                <w:sz w:val="14"/>
              </w:rPr>
              <w:t>100 (95.22 )</w:t>
            </w:r>
            <w:r>
              <w:rPr>
                <w:sz w:val="20"/>
              </w:rPr>
              <w:t xml:space="preserve"> </w:t>
            </w:r>
          </w:p>
        </w:tc>
        <w:tc>
          <w:tcPr>
            <w:tcW w:w="1037" w:type="dxa"/>
            <w:tcBorders>
              <w:top w:val="single" w:sz="63" w:space="0" w:color="D9D9D9"/>
              <w:left w:val="single" w:sz="2" w:space="0" w:color="000000"/>
              <w:bottom w:val="single" w:sz="63" w:space="0" w:color="D9D9D9"/>
              <w:right w:val="single" w:sz="2" w:space="0" w:color="000000"/>
            </w:tcBorders>
          </w:tcPr>
          <w:p w14:paraId="170992DC" w14:textId="77777777" w:rsidR="00164252" w:rsidRDefault="00C311FD">
            <w:pPr>
              <w:spacing w:after="0"/>
              <w:ind w:right="28"/>
              <w:jc w:val="center"/>
            </w:pPr>
            <w:r>
              <w:rPr>
                <w:sz w:val="14"/>
              </w:rPr>
              <w:t>58.46 (606.1)</w:t>
            </w:r>
            <w:r>
              <w:rPr>
                <w:sz w:val="20"/>
              </w:rPr>
              <w:t xml:space="preserve"> </w:t>
            </w:r>
          </w:p>
        </w:tc>
        <w:tc>
          <w:tcPr>
            <w:tcW w:w="1071" w:type="dxa"/>
            <w:tcBorders>
              <w:top w:val="single" w:sz="63" w:space="0" w:color="D9D9D9"/>
              <w:left w:val="single" w:sz="2" w:space="0" w:color="000000"/>
              <w:bottom w:val="single" w:sz="63" w:space="0" w:color="D9D9D9"/>
              <w:right w:val="single" w:sz="2" w:space="0" w:color="000000"/>
            </w:tcBorders>
          </w:tcPr>
          <w:p w14:paraId="6553C0C9" w14:textId="77777777" w:rsidR="00164252" w:rsidRDefault="00C311FD">
            <w:pPr>
              <w:spacing w:after="0"/>
              <w:ind w:right="25"/>
              <w:jc w:val="center"/>
            </w:pPr>
            <w:r>
              <w:rPr>
                <w:sz w:val="14"/>
              </w:rPr>
              <w:t>8.36 (6.33)</w:t>
            </w:r>
            <w:r>
              <w:rPr>
                <w:sz w:val="20"/>
              </w:rPr>
              <w:t xml:space="preserve"> </w:t>
            </w:r>
          </w:p>
        </w:tc>
        <w:tc>
          <w:tcPr>
            <w:tcW w:w="1068" w:type="dxa"/>
            <w:tcBorders>
              <w:top w:val="single" w:sz="63" w:space="0" w:color="D9D9D9"/>
              <w:left w:val="single" w:sz="2" w:space="0" w:color="000000"/>
              <w:bottom w:val="single" w:sz="63" w:space="0" w:color="D9D9D9"/>
              <w:right w:val="nil"/>
            </w:tcBorders>
          </w:tcPr>
          <w:p w14:paraId="5917C811" w14:textId="77777777" w:rsidR="00164252" w:rsidRDefault="00C311FD">
            <w:pPr>
              <w:spacing w:after="0"/>
              <w:ind w:right="25"/>
              <w:jc w:val="center"/>
            </w:pPr>
            <w:r>
              <w:rPr>
                <w:sz w:val="14"/>
              </w:rPr>
              <w:t>27.04 (17.78)</w:t>
            </w:r>
            <w:r>
              <w:rPr>
                <w:sz w:val="20"/>
              </w:rPr>
              <w:t xml:space="preserve"> </w:t>
            </w:r>
          </w:p>
        </w:tc>
      </w:tr>
    </w:tbl>
    <w:p w14:paraId="76E91569" w14:textId="77777777" w:rsidR="00164252" w:rsidRDefault="00C311FD">
      <w:pPr>
        <w:tabs>
          <w:tab w:val="center" w:pos="7074"/>
          <w:tab w:val="center" w:pos="7734"/>
        </w:tabs>
        <w:spacing w:after="46" w:line="265" w:lineRule="auto"/>
      </w:pPr>
      <w:r>
        <w:rPr>
          <w:sz w:val="14"/>
        </w:rPr>
        <w:t xml:space="preserve">(95.70 ) </w:t>
      </w:r>
      <w:r>
        <w:rPr>
          <w:sz w:val="14"/>
        </w:rPr>
        <w:tab/>
        <w:t xml:space="preserve">1.85 (87.71) </w:t>
      </w:r>
      <w:r>
        <w:rPr>
          <w:sz w:val="14"/>
        </w:rPr>
        <w:tab/>
        <w:t xml:space="preserve">23.59 </w:t>
      </w:r>
    </w:p>
    <w:p w14:paraId="66E7510F" w14:textId="77777777" w:rsidR="00164252" w:rsidRDefault="00C311FD">
      <w:pPr>
        <w:tabs>
          <w:tab w:val="center" w:pos="1227"/>
        </w:tabs>
        <w:spacing w:after="743" w:line="265" w:lineRule="auto"/>
      </w:pPr>
      <w:r>
        <w:rPr>
          <w:sz w:val="14"/>
        </w:rPr>
        <w:t xml:space="preserve">(16.46) </w:t>
      </w:r>
      <w:r>
        <w:rPr>
          <w:sz w:val="14"/>
        </w:rPr>
        <w:tab/>
        <w:t>50.96 (35.89)</w:t>
      </w:r>
      <w:r>
        <w:rPr>
          <w:sz w:val="20"/>
        </w:rPr>
        <w:t xml:space="preserve"> </w:t>
      </w:r>
    </w:p>
    <w:p w14:paraId="531D94AC" w14:textId="77777777" w:rsidR="00164252" w:rsidRDefault="00C311FD">
      <w:pPr>
        <w:tabs>
          <w:tab w:val="center" w:pos="1914"/>
          <w:tab w:val="center" w:pos="2690"/>
          <w:tab w:val="center" w:pos="3693"/>
          <w:tab w:val="center" w:pos="4750"/>
          <w:tab w:val="center" w:pos="5819"/>
        </w:tabs>
        <w:spacing w:after="4" w:line="265" w:lineRule="auto"/>
      </w:pPr>
      <w:r>
        <w:tab/>
      </w:r>
      <w:r>
        <w:rPr>
          <w:sz w:val="14"/>
        </w:rPr>
        <w:t>16384</w:t>
      </w:r>
      <w:r>
        <w:rPr>
          <w:sz w:val="20"/>
        </w:rPr>
        <w:t xml:space="preserve"> </w:t>
      </w:r>
      <w:r>
        <w:rPr>
          <w:sz w:val="20"/>
        </w:rPr>
        <w:tab/>
      </w:r>
      <w:r>
        <w:rPr>
          <w:sz w:val="14"/>
        </w:rPr>
        <w:t>100 (94.86 )</w:t>
      </w:r>
      <w:r>
        <w:rPr>
          <w:sz w:val="20"/>
        </w:rPr>
        <w:t xml:space="preserve"> </w:t>
      </w:r>
      <w:r>
        <w:rPr>
          <w:sz w:val="20"/>
        </w:rPr>
        <w:tab/>
      </w:r>
      <w:r>
        <w:rPr>
          <w:sz w:val="14"/>
        </w:rPr>
        <w:t>74.28 (1040)</w:t>
      </w:r>
      <w:r>
        <w:rPr>
          <w:sz w:val="20"/>
        </w:rPr>
        <w:t xml:space="preserve"> </w:t>
      </w:r>
      <w:r>
        <w:rPr>
          <w:sz w:val="20"/>
        </w:rPr>
        <w:tab/>
      </w:r>
      <w:r>
        <w:rPr>
          <w:sz w:val="14"/>
        </w:rPr>
        <w:t>6.25 (4.95)</w:t>
      </w:r>
      <w:r>
        <w:rPr>
          <w:sz w:val="20"/>
        </w:rPr>
        <w:t xml:space="preserve"> </w:t>
      </w:r>
      <w:r>
        <w:rPr>
          <w:sz w:val="20"/>
        </w:rPr>
        <w:tab/>
      </w:r>
      <w:r>
        <w:rPr>
          <w:sz w:val="14"/>
        </w:rPr>
        <w:t>22.31 (15.43)</w:t>
      </w:r>
      <w:r>
        <w:rPr>
          <w:sz w:val="20"/>
        </w:rPr>
        <w:t xml:space="preserve"> </w:t>
      </w:r>
    </w:p>
    <w:p w14:paraId="30DD7DBA" w14:textId="77777777" w:rsidR="00164252" w:rsidRDefault="00C311FD">
      <w:pPr>
        <w:spacing w:after="252" w:line="247" w:lineRule="auto"/>
        <w:ind w:left="10" w:firstLine="2"/>
        <w:jc w:val="both"/>
      </w:pPr>
      <w:r>
        <w:rPr>
          <w:rFonts w:ascii="Cambria" w:eastAsia="Cambria" w:hAnsi="Cambria" w:cs="Cambria"/>
          <w:sz w:val="20"/>
        </w:rPr>
        <w:lastRenderedPageBreak/>
        <w:t>⇤</w:t>
      </w:r>
      <w:r>
        <w:rPr>
          <w:rFonts w:ascii="ＭＳ 明朝" w:eastAsia="ＭＳ 明朝" w:hAnsi="ＭＳ 明朝" w:cs="ＭＳ 明朝"/>
          <w:sz w:val="20"/>
        </w:rPr>
        <w:t>敵対的正則化の</w:t>
      </w:r>
      <w:r>
        <w:rPr>
          <w:noProof/>
        </w:rPr>
        <mc:AlternateContent>
          <mc:Choice Requires="wpg">
            <w:drawing>
              <wp:inline distT="0" distB="0" distL="0" distR="0" wp14:anchorId="112F983C" wp14:editId="69EFF0B0">
                <wp:extent cx="3013583" cy="9144"/>
                <wp:effectExtent l="0" t="0" r="0" b="0"/>
                <wp:docPr id="25096" name="Group 25096"/>
                <wp:cNvGraphicFramePr/>
                <a:graphic xmlns:a="http://schemas.openxmlformats.org/drawingml/2006/main">
                  <a:graphicData uri="http://schemas.microsoft.com/office/word/2010/wordprocessingGroup">
                    <wpg:wgp>
                      <wpg:cNvGrpSpPr/>
                      <wpg:grpSpPr>
                        <a:xfrm>
                          <a:off x="0" y="0"/>
                          <a:ext cx="3013583" cy="9144"/>
                          <a:chOff x="0" y="0"/>
                          <a:chExt cx="3013583" cy="9144"/>
                        </a:xfrm>
                      </wpg:grpSpPr>
                      <wps:wsp>
                        <wps:cNvPr id="29439" name="Shape 29439"/>
                        <wps:cNvSpPr/>
                        <wps:spPr>
                          <a:xfrm>
                            <a:off x="0" y="0"/>
                            <a:ext cx="381305" cy="9144"/>
                          </a:xfrm>
                          <a:custGeom>
                            <a:avLst/>
                            <a:gdLst/>
                            <a:ahLst/>
                            <a:cxnLst/>
                            <a:rect l="0" t="0" r="0" b="0"/>
                            <a:pathLst>
                              <a:path w="381305" h="9144">
                                <a:moveTo>
                                  <a:pt x="0" y="0"/>
                                </a:moveTo>
                                <a:lnTo>
                                  <a:pt x="381305" y="0"/>
                                </a:lnTo>
                                <a:lnTo>
                                  <a:pt x="3813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0" name="Shape 29440"/>
                        <wps:cNvSpPr/>
                        <wps:spPr>
                          <a:xfrm>
                            <a:off x="3722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1" name="Shape 29441"/>
                        <wps:cNvSpPr/>
                        <wps:spPr>
                          <a:xfrm>
                            <a:off x="381381" y="0"/>
                            <a:ext cx="615696" cy="9144"/>
                          </a:xfrm>
                          <a:custGeom>
                            <a:avLst/>
                            <a:gdLst/>
                            <a:ahLst/>
                            <a:cxnLst/>
                            <a:rect l="0" t="0" r="0" b="0"/>
                            <a:pathLst>
                              <a:path w="615696" h="9144">
                                <a:moveTo>
                                  <a:pt x="0" y="0"/>
                                </a:moveTo>
                                <a:lnTo>
                                  <a:pt x="615696" y="0"/>
                                </a:lnTo>
                                <a:lnTo>
                                  <a:pt x="615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2" name="Shape 29442"/>
                        <wps:cNvSpPr/>
                        <wps:spPr>
                          <a:xfrm>
                            <a:off x="9879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3" name="Shape 29443"/>
                        <wps:cNvSpPr/>
                        <wps:spPr>
                          <a:xfrm>
                            <a:off x="997077" y="0"/>
                            <a:ext cx="658368" cy="9144"/>
                          </a:xfrm>
                          <a:custGeom>
                            <a:avLst/>
                            <a:gdLst/>
                            <a:ahLst/>
                            <a:cxnLst/>
                            <a:rect l="0" t="0" r="0" b="0"/>
                            <a:pathLst>
                              <a:path w="658368" h="9144">
                                <a:moveTo>
                                  <a:pt x="0" y="0"/>
                                </a:moveTo>
                                <a:lnTo>
                                  <a:pt x="658368" y="0"/>
                                </a:lnTo>
                                <a:lnTo>
                                  <a:pt x="6583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4" name="Shape 29444"/>
                        <wps:cNvSpPr/>
                        <wps:spPr>
                          <a:xfrm>
                            <a:off x="16463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5" name="Shape 29445"/>
                        <wps:cNvSpPr/>
                        <wps:spPr>
                          <a:xfrm>
                            <a:off x="1655445" y="0"/>
                            <a:ext cx="680009" cy="9144"/>
                          </a:xfrm>
                          <a:custGeom>
                            <a:avLst/>
                            <a:gdLst/>
                            <a:ahLst/>
                            <a:cxnLst/>
                            <a:rect l="0" t="0" r="0" b="0"/>
                            <a:pathLst>
                              <a:path w="680009" h="9144">
                                <a:moveTo>
                                  <a:pt x="0" y="0"/>
                                </a:moveTo>
                                <a:lnTo>
                                  <a:pt x="680009" y="0"/>
                                </a:lnTo>
                                <a:lnTo>
                                  <a:pt x="6800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6" name="Shape 29446"/>
                        <wps:cNvSpPr/>
                        <wps:spPr>
                          <a:xfrm>
                            <a:off x="23262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47" name="Shape 29447"/>
                        <wps:cNvSpPr/>
                        <wps:spPr>
                          <a:xfrm>
                            <a:off x="2335403" y="0"/>
                            <a:ext cx="678180" cy="9144"/>
                          </a:xfrm>
                          <a:custGeom>
                            <a:avLst/>
                            <a:gdLst/>
                            <a:ahLst/>
                            <a:cxnLst/>
                            <a:rect l="0" t="0" r="0" b="0"/>
                            <a:pathLst>
                              <a:path w="678180" h="9144">
                                <a:moveTo>
                                  <a:pt x="0" y="0"/>
                                </a:moveTo>
                                <a:lnTo>
                                  <a:pt x="678180" y="0"/>
                                </a:lnTo>
                                <a:lnTo>
                                  <a:pt x="678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096" style="width:237.29pt;height:0.720001pt;mso-position-horizontal-relative:char;mso-position-vertical-relative:line" coordsize="30135,91">
                <v:shape id="Shape 29448" style="position:absolute;width:3813;height:91;left:0;top:0;" coordsize="381305,9144" path="m0,0l381305,0l381305,9144l0,9144l0,0">
                  <v:stroke weight="0pt" endcap="flat" joinstyle="miter" miterlimit="10" on="false" color="#000000" opacity="0"/>
                  <v:fill on="true" color="#000000"/>
                </v:shape>
                <v:shape id="Shape 29449" style="position:absolute;width:91;height:91;left:3722;top:0;" coordsize="9144,9144" path="m0,0l9144,0l9144,9144l0,9144l0,0">
                  <v:stroke weight="0pt" endcap="flat" joinstyle="miter" miterlimit="10" on="false" color="#000000" opacity="0"/>
                  <v:fill on="true" color="#000000"/>
                </v:shape>
                <v:shape id="Shape 29450" style="position:absolute;width:6156;height:91;left:3813;top:0;" coordsize="615696,9144" path="m0,0l615696,0l615696,9144l0,9144l0,0">
                  <v:stroke weight="0pt" endcap="flat" joinstyle="miter" miterlimit="10" on="false" color="#000000" opacity="0"/>
                  <v:fill on="true" color="#000000"/>
                </v:shape>
                <v:shape id="Shape 29451" style="position:absolute;width:91;height:91;left:9879;top:0;" coordsize="9144,9144" path="m0,0l9144,0l9144,9144l0,9144l0,0">
                  <v:stroke weight="0pt" endcap="flat" joinstyle="miter" miterlimit="10" on="false" color="#000000" opacity="0"/>
                  <v:fill on="true" color="#000000"/>
                </v:shape>
                <v:shape id="Shape 29452" style="position:absolute;width:6583;height:91;left:9970;top:0;" coordsize="658368,9144" path="m0,0l658368,0l658368,9144l0,9144l0,0">
                  <v:stroke weight="0pt" endcap="flat" joinstyle="miter" miterlimit="10" on="false" color="#000000" opacity="0"/>
                  <v:fill on="true" color="#000000"/>
                </v:shape>
                <v:shape id="Shape 29453" style="position:absolute;width:91;height:91;left:16463;top:0;" coordsize="9144,9144" path="m0,0l9144,0l9144,9144l0,9144l0,0">
                  <v:stroke weight="0pt" endcap="flat" joinstyle="miter" miterlimit="10" on="false" color="#000000" opacity="0"/>
                  <v:fill on="true" color="#000000"/>
                </v:shape>
                <v:shape id="Shape 29454" style="position:absolute;width:6800;height:91;left:16554;top:0;" coordsize="680009,9144" path="m0,0l680009,0l680009,9144l0,9144l0,0">
                  <v:stroke weight="0pt" endcap="flat" joinstyle="miter" miterlimit="10" on="false" color="#000000" opacity="0"/>
                  <v:fill on="true" color="#000000"/>
                </v:shape>
                <v:shape id="Shape 29455" style="position:absolute;width:91;height:91;left:23262;top:0;" coordsize="9144,9144" path="m0,0l9144,0l9144,9144l0,9144l0,0">
                  <v:stroke weight="0pt" endcap="flat" joinstyle="miter" miterlimit="10" on="false" color="#000000" opacity="0"/>
                  <v:fill on="true" color="#000000"/>
                </v:shape>
                <v:shape id="Shape 29456" style="position:absolute;width:6781;height:91;left:23354;top:0;" coordsize="678180,9144" path="m0,0l678180,0l678180,9144l0,9144l0,0">
                  <v:stroke weight="0pt" endcap="flat" joinstyle="miter" miterlimit="10" on="false" color="#000000" opacity="0"/>
                  <v:fill on="true" color="#000000"/>
                </v:shape>
              </v:group>
            </w:pict>
          </mc:Fallback>
        </mc:AlternateContent>
      </w:r>
      <w:r>
        <w:rPr>
          <w:rFonts w:ascii="ＭＳ 明朝" w:eastAsia="ＭＳ 明朝" w:hAnsi="ＭＳ 明朝" w:cs="ＭＳ 明朝"/>
          <w:sz w:val="20"/>
        </w:rPr>
        <w:t>予備的結果</w:t>
      </w:r>
      <w:r>
        <w:rPr>
          <w:sz w:val="20"/>
        </w:rPr>
        <w:t xml:space="preserve"> </w:t>
      </w:r>
    </w:p>
    <w:p w14:paraId="3C2D09FC" w14:textId="77777777" w:rsidR="00164252" w:rsidRDefault="00C311FD">
      <w:pPr>
        <w:spacing w:after="3" w:line="229" w:lineRule="auto"/>
        <w:ind w:left="8" w:hanging="10"/>
      </w:pPr>
      <w:r>
        <w:rPr>
          <w:sz w:val="20"/>
        </w:rPr>
        <w:t xml:space="preserve">(A) </w:t>
      </w:r>
      <w:r>
        <w:rPr>
          <w:rFonts w:ascii="ＭＳ 明朝" w:eastAsia="ＭＳ 明朝" w:hAnsi="ＭＳ 明朝" w:cs="ＭＳ 明朝"/>
          <w:sz w:val="20"/>
        </w:rPr>
        <w:t>本論文に続いて，我々は，敵対的学習（ロバストな最適化）と</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次情報を組み合わせた新しい適応アルゴリズムを設計し，大規模なバッチ学習に対して最先端の性能を達成しました（</w:t>
      </w:r>
      <w:r>
        <w:rPr>
          <w:sz w:val="20"/>
        </w:rPr>
        <w:t>[</w:t>
      </w:r>
      <w:r>
        <w:rPr>
          <w:color w:val="0000FF"/>
          <w:sz w:val="20"/>
        </w:rPr>
        <w:t>33</w:t>
      </w:r>
      <w:r>
        <w:rPr>
          <w:sz w:val="20"/>
        </w:rPr>
        <w:t>]</w:t>
      </w:r>
      <w:r>
        <w:rPr>
          <w:rFonts w:ascii="ＭＳ 明朝" w:eastAsia="ＭＳ 明朝" w:hAnsi="ＭＳ 明朝" w:cs="ＭＳ 明朝"/>
          <w:sz w:val="20"/>
        </w:rPr>
        <w:t>を参照）。この研究の主な目的は、大規模なバッチトレーニングの問題点</w:t>
      </w:r>
    </w:p>
    <w:p w14:paraId="26E4D1FA" w14:textId="77777777" w:rsidR="00164252" w:rsidRDefault="00C311FD">
      <w:pPr>
        <w:spacing w:after="5" w:line="247" w:lineRule="auto"/>
        <w:ind w:left="10" w:firstLine="2"/>
        <w:jc w:val="both"/>
      </w:pPr>
      <w:r>
        <w:rPr>
          <w:rFonts w:ascii="ＭＳ 明朝" w:eastAsia="ＭＳ 明朝" w:hAnsi="ＭＳ 明朝" w:cs="ＭＳ 明朝"/>
          <w:sz w:val="20"/>
        </w:rPr>
        <w:t>をよりよく理解するために詳細な分析を行うことでした。</w:t>
      </w:r>
      <w:r>
        <w:rPr>
          <w:rFonts w:ascii="Cambria" w:eastAsia="Cambria" w:hAnsi="Cambria" w:cs="Cambria"/>
          <w:sz w:val="20"/>
        </w:rPr>
        <w:t>⇤</w:t>
      </w:r>
      <w:r>
        <w:rPr>
          <w:rFonts w:ascii="Cambria" w:eastAsia="Cambria" w:hAnsi="Cambria" w:cs="Cambria"/>
          <w:sz w:val="20"/>
        </w:rPr>
        <w:t xml:space="preserve"> </w:t>
      </w:r>
      <w:r>
        <w:rPr>
          <w:sz w:val="20"/>
        </w:rPr>
        <w:t xml:space="preserve">ReLU </w:t>
      </w:r>
      <w:r>
        <w:rPr>
          <w:rFonts w:ascii="ＭＳ 明朝" w:eastAsia="ＭＳ 明朝" w:hAnsi="ＭＳ 明朝" w:cs="ＭＳ 明朝"/>
          <w:sz w:val="20"/>
        </w:rPr>
        <w:t>は</w:t>
      </w:r>
      <w:r>
        <w:rPr>
          <w:rFonts w:ascii="ＭＳ 明朝" w:eastAsia="ＭＳ 明朝" w:hAnsi="ＭＳ 明朝" w:cs="ＭＳ 明朝"/>
          <w:sz w:val="20"/>
        </w:rPr>
        <w:t xml:space="preserve"> </w:t>
      </w:r>
      <w:r>
        <w:rPr>
          <w:sz w:val="20"/>
        </w:rPr>
        <w:t>0 Hessian a.e.</w:t>
      </w:r>
      <w:r>
        <w:rPr>
          <w:rFonts w:ascii="ＭＳ 明朝" w:eastAsia="ＭＳ 明朝" w:hAnsi="ＭＳ 明朝" w:cs="ＭＳ 明朝"/>
          <w:sz w:val="20"/>
        </w:rPr>
        <w:t>であり、</w:t>
      </w:r>
    </w:p>
    <w:p w14:paraId="33583DF6" w14:textId="77777777" w:rsidR="00164252" w:rsidRDefault="00C311FD">
      <w:pPr>
        <w:spacing w:after="258" w:line="247" w:lineRule="auto"/>
        <w:ind w:left="10" w:firstLine="2"/>
        <w:jc w:val="both"/>
      </w:pPr>
      <w:r>
        <w:rPr>
          <w:sz w:val="20"/>
        </w:rPr>
        <w:t xml:space="preserve">2 </w:t>
      </w:r>
      <w:r>
        <w:rPr>
          <w:rFonts w:ascii="ＭＳ 明朝" w:eastAsia="ＭＳ 明朝" w:hAnsi="ＭＳ 明朝" w:cs="ＭＳ 明朝"/>
          <w:sz w:val="20"/>
        </w:rPr>
        <w:t>回微分可能な活性化による分析を加えることを提案します。</w:t>
      </w:r>
      <w:r>
        <w:rPr>
          <w:sz w:val="20"/>
        </w:rPr>
        <w:t xml:space="preserve"> </w:t>
      </w:r>
    </w:p>
    <w:p w14:paraId="5B4DCD8C" w14:textId="77777777" w:rsidR="00164252" w:rsidRDefault="00C311FD">
      <w:pPr>
        <w:spacing w:after="5" w:line="247" w:lineRule="auto"/>
        <w:ind w:left="10" w:right="511" w:firstLine="2"/>
        <w:jc w:val="both"/>
      </w:pPr>
      <w:r>
        <w:rPr>
          <w:sz w:val="20"/>
        </w:rPr>
        <w:t xml:space="preserve">(A) </w:t>
      </w:r>
      <w:r>
        <w:rPr>
          <w:rFonts w:ascii="ＭＳ 明朝" w:eastAsia="ＭＳ 明朝" w:hAnsi="ＭＳ 明朝" w:cs="ＭＳ 明朝"/>
          <w:sz w:val="20"/>
        </w:rPr>
        <w:t>これは、</w:t>
      </w:r>
      <w:r>
        <w:rPr>
          <w:sz w:val="20"/>
        </w:rPr>
        <w:t xml:space="preserve">ReLU </w:t>
      </w:r>
      <w:r>
        <w:rPr>
          <w:rFonts w:ascii="ＭＳ 明朝" w:eastAsia="ＭＳ 明朝" w:hAnsi="ＭＳ 明朝" w:cs="ＭＳ 明朝"/>
          <w:sz w:val="20"/>
        </w:rPr>
        <w:t>ネットワークに関する素晴らしい見解です。提案された活性化関数（</w:t>
      </w:r>
      <w:r>
        <w:rPr>
          <w:sz w:val="20"/>
        </w:rPr>
        <w:t xml:space="preserve">Softplus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ELU</w:t>
      </w:r>
      <w:r>
        <w:rPr>
          <w:rFonts w:ascii="ＭＳ 明朝" w:eastAsia="ＭＳ 明朝" w:hAnsi="ＭＳ 明朝" w:cs="ＭＳ 明朝"/>
          <w:sz w:val="20"/>
        </w:rPr>
        <w:t>）で新しい実験を行い、表</w:t>
      </w:r>
      <w:r>
        <w:rPr>
          <w:rFonts w:ascii="ＭＳ 明朝" w:eastAsia="ＭＳ 明朝" w:hAnsi="ＭＳ 明朝" w:cs="ＭＳ 明朝"/>
          <w:sz w:val="20"/>
        </w:rPr>
        <w:t xml:space="preserve"> </w:t>
      </w:r>
      <w:r>
        <w:rPr>
          <w:color w:val="0000FF"/>
          <w:sz w:val="20"/>
        </w:rPr>
        <w:t xml:space="preserve">6 </w:t>
      </w:r>
      <w:r>
        <w:rPr>
          <w:rFonts w:ascii="ＭＳ 明朝" w:eastAsia="ＭＳ 明朝" w:hAnsi="ＭＳ 明朝" w:cs="ＭＳ 明朝"/>
          <w:color w:val="0000FF"/>
          <w:sz w:val="20"/>
        </w:rPr>
        <w:t>に</w:t>
      </w:r>
      <w:r>
        <w:rPr>
          <w:rFonts w:ascii="ＭＳ 明朝" w:eastAsia="ＭＳ 明朝" w:hAnsi="ＭＳ 明朝" w:cs="ＭＳ 明朝"/>
          <w:sz w:val="20"/>
        </w:rPr>
        <w:t>結果を示しました。</w:t>
      </w:r>
      <w:r>
        <w:rPr>
          <w:sz w:val="20"/>
        </w:rPr>
        <w:t xml:space="preserve">ReLU </w:t>
      </w:r>
      <w:r>
        <w:rPr>
          <w:rFonts w:ascii="ＭＳ 明朝" w:eastAsia="ＭＳ 明朝" w:hAnsi="ＭＳ 明朝" w:cs="ＭＳ 明朝"/>
          <w:sz w:val="20"/>
        </w:rPr>
        <w:t>活性化を選んだ理由は、新しいニューラルネットワークの多くがこれを取り入れているからです。しかし、私たちの結果は、</w:t>
      </w:r>
      <w:r>
        <w:rPr>
          <w:sz w:val="20"/>
        </w:rPr>
        <w:t xml:space="preserve">2 </w:t>
      </w:r>
      <w:r>
        <w:rPr>
          <w:rFonts w:ascii="ＭＳ 明朝" w:eastAsia="ＭＳ 明朝" w:hAnsi="ＭＳ 明朝" w:cs="ＭＳ 明朝"/>
          <w:sz w:val="20"/>
        </w:rPr>
        <w:t>回微分可能な活性化についても同様に当てはまります。つまり、より大きなバッチはロバスト性が低く（表</w:t>
      </w:r>
      <w:r>
        <w:rPr>
          <w:rFonts w:ascii="ＭＳ 明朝" w:eastAsia="ＭＳ 明朝" w:hAnsi="ＭＳ 明朝" w:cs="ＭＳ 明朝"/>
          <w:sz w:val="20"/>
        </w:rPr>
        <w:t xml:space="preserve"> </w:t>
      </w:r>
      <w:r>
        <w:rPr>
          <w:color w:val="0000FF"/>
          <w:sz w:val="20"/>
        </w:rPr>
        <w:t xml:space="preserve">6 </w:t>
      </w:r>
      <w:r>
        <w:rPr>
          <w:rFonts w:ascii="ＭＳ 明朝" w:eastAsia="ＭＳ 明朝" w:hAnsi="ＭＳ 明朝" w:cs="ＭＳ 明朝"/>
          <w:sz w:val="20"/>
        </w:rPr>
        <w:t>の最後の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列を参照）、最適化空間の中でより高いヘシアンスペクトル（シャープなポイントとしても知られる）を持つ領域に引き寄せられます。また、図</w:t>
      </w:r>
      <w:r>
        <w:rPr>
          <w:rFonts w:ascii="ＭＳ 明朝" w:eastAsia="ＭＳ 明朝" w:hAnsi="ＭＳ 明朝" w:cs="ＭＳ 明朝"/>
          <w:sz w:val="20"/>
        </w:rPr>
        <w:t xml:space="preserve"> </w:t>
      </w:r>
      <w:r>
        <w:rPr>
          <w:color w:val="0000FF"/>
          <w:sz w:val="20"/>
        </w:rPr>
        <w:t xml:space="preserve">7 </w:t>
      </w:r>
      <w:r>
        <w:rPr>
          <w:rFonts w:ascii="ＭＳ 明朝" w:eastAsia="ＭＳ 明朝" w:hAnsi="ＭＳ 明朝" w:cs="ＭＳ 明朝"/>
          <w:sz w:val="20"/>
        </w:rPr>
        <w:t>では、異なる活性化関数のバッチサイズに対するヘシアンの支配的な固有値を視覚的にプロッ</w:t>
      </w:r>
      <w:r>
        <w:rPr>
          <w:rFonts w:ascii="ＭＳ 明朝" w:eastAsia="ＭＳ 明朝" w:hAnsi="ＭＳ 明朝" w:cs="ＭＳ 明朝"/>
          <w:sz w:val="20"/>
        </w:rPr>
        <w:t>トしています。これも同じ傾向を示しています。これらの結果は、論文の最終版に追加する予定です。</w:t>
      </w:r>
      <w:r>
        <w:rPr>
          <w:rFonts w:ascii="Cambria Math" w:eastAsia="Cambria Math" w:hAnsi="Cambria Math" w:cs="Cambria Math"/>
          <w:sz w:val="20"/>
        </w:rPr>
        <w:t>⇤</w:t>
      </w:r>
      <w:r>
        <w:rPr>
          <w:sz w:val="20"/>
        </w:rPr>
        <w:t xml:space="preserve"> 2 </w:t>
      </w:r>
      <w:r>
        <w:rPr>
          <w:rFonts w:ascii="ＭＳ 明朝" w:eastAsia="ＭＳ 明朝" w:hAnsi="ＭＳ 明朝" w:cs="ＭＳ 明朝"/>
          <w:sz w:val="20"/>
        </w:rPr>
        <w:t>つの小さなデータセット</w:t>
      </w:r>
      <w:r>
        <w:rPr>
          <w:rFonts w:ascii="ＭＳ 明朝" w:eastAsia="ＭＳ 明朝" w:hAnsi="ＭＳ 明朝" w:cs="ＭＳ 明朝"/>
          <w:sz w:val="20"/>
        </w:rPr>
        <w:t xml:space="preserve"> </w:t>
      </w:r>
      <w:r>
        <w:rPr>
          <w:sz w:val="20"/>
        </w:rPr>
        <w:t xml:space="preserve">MNIST </w:t>
      </w:r>
      <w:r>
        <w:rPr>
          <w:rFonts w:ascii="ＭＳ 明朝" w:eastAsia="ＭＳ 明朝" w:hAnsi="ＭＳ 明朝" w:cs="ＭＳ 明朝"/>
          <w:sz w:val="20"/>
        </w:rPr>
        <w:t>と</w:t>
      </w:r>
    </w:p>
    <w:p w14:paraId="52D36321" w14:textId="77777777" w:rsidR="00164252" w:rsidRDefault="00C311FD">
      <w:pPr>
        <w:spacing w:after="249" w:line="248" w:lineRule="auto"/>
        <w:ind w:left="8" w:right="191"/>
        <w:jc w:val="both"/>
      </w:pPr>
      <w:r>
        <w:rPr>
          <w:sz w:val="20"/>
        </w:rPr>
        <w:t xml:space="preserve">CIFAR-10 </w:t>
      </w:r>
      <w:r>
        <w:rPr>
          <w:rFonts w:ascii="ＭＳ 明朝" w:eastAsia="ＭＳ 明朝" w:hAnsi="ＭＳ 明朝" w:cs="ＭＳ 明朝"/>
          <w:sz w:val="20"/>
        </w:rPr>
        <w:t>での実験。</w:t>
      </w:r>
      <w:r>
        <w:rPr>
          <w:sz w:val="20"/>
        </w:rPr>
        <w:t xml:space="preserve"> </w:t>
      </w:r>
    </w:p>
    <w:p w14:paraId="128EB8B7" w14:textId="77777777" w:rsidR="00164252" w:rsidRDefault="00C311FD">
      <w:pPr>
        <w:spacing w:after="158" w:line="247" w:lineRule="auto"/>
        <w:ind w:left="10" w:right="512" w:firstLine="2"/>
        <w:jc w:val="both"/>
      </w:pPr>
      <w:r>
        <w:rPr>
          <w:sz w:val="20"/>
        </w:rPr>
        <w:t xml:space="preserve">(A) </w:t>
      </w:r>
      <w:r>
        <w:rPr>
          <w:rFonts w:ascii="ＭＳ 明朝" w:eastAsia="ＭＳ 明朝" w:hAnsi="ＭＳ 明朝" w:cs="ＭＳ 明朝"/>
          <w:sz w:val="20"/>
        </w:rPr>
        <w:t>我々の結果は、この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つの小さなデータセットに限定されるものではありません。表</w:t>
      </w:r>
      <w:r>
        <w:rPr>
          <w:rFonts w:ascii="ＭＳ 明朝" w:eastAsia="ＭＳ 明朝" w:hAnsi="ＭＳ 明朝" w:cs="ＭＳ 明朝"/>
          <w:sz w:val="20"/>
        </w:rPr>
        <w:t xml:space="preserve"> </w:t>
      </w:r>
      <w:r>
        <w:rPr>
          <w:color w:val="0000FF"/>
          <w:sz w:val="20"/>
        </w:rPr>
        <w:t xml:space="preserve">5 </w:t>
      </w:r>
      <w:r>
        <w:rPr>
          <w:rFonts w:ascii="ＭＳ 明朝" w:eastAsia="ＭＳ 明朝" w:hAnsi="ＭＳ 明朝" w:cs="ＭＳ 明朝"/>
          <w:color w:val="0000FF"/>
          <w:sz w:val="20"/>
        </w:rPr>
        <w:t>に</w:t>
      </w:r>
      <w:r>
        <w:rPr>
          <w:rFonts w:ascii="ＭＳ 明朝" w:eastAsia="ＭＳ 明朝" w:hAnsi="ＭＳ 明朝" w:cs="ＭＳ 明朝"/>
          <w:sz w:val="20"/>
        </w:rPr>
        <w:t>示すように，</w:t>
      </w:r>
      <w:r>
        <w:rPr>
          <w:sz w:val="20"/>
        </w:rPr>
        <w:t xml:space="preserve">53 </w:t>
      </w:r>
      <w:r>
        <w:rPr>
          <w:rFonts w:ascii="ＭＳ 明朝" w:eastAsia="ＭＳ 明朝" w:hAnsi="ＭＳ 明朝" w:cs="ＭＳ 明朝"/>
          <w:sz w:val="20"/>
        </w:rPr>
        <w:t>万枚の画像を含む</w:t>
      </w:r>
      <w:r>
        <w:rPr>
          <w:rFonts w:ascii="ＭＳ 明朝" w:eastAsia="ＭＳ 明朝" w:hAnsi="ＭＳ 明朝" w:cs="ＭＳ 明朝"/>
          <w:sz w:val="20"/>
        </w:rPr>
        <w:t xml:space="preserve"> </w:t>
      </w:r>
      <w:r>
        <w:rPr>
          <w:sz w:val="20"/>
        </w:rPr>
        <w:t xml:space="preserve">SVHN </w:t>
      </w:r>
      <w:r>
        <w:rPr>
          <w:rFonts w:ascii="ＭＳ 明朝" w:eastAsia="ＭＳ 明朝" w:hAnsi="ＭＳ 明朝" w:cs="ＭＳ 明朝"/>
          <w:sz w:val="20"/>
        </w:rPr>
        <w:t>データセットを用いて実験を行い，レビューアの懸念に応えました．結果は、他のデータセットと一致しており、バッチが大きいほど敵対的摂動に対するロバスト性が低く（最後の</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列）、ヘシアン・スペクトルもバ</w:t>
      </w:r>
      <w:r>
        <w:rPr>
          <w:rFonts w:ascii="ＭＳ 明朝" w:eastAsia="ＭＳ 明朝" w:hAnsi="ＭＳ 明朝" w:cs="ＭＳ 明朝"/>
          <w:sz w:val="20"/>
        </w:rPr>
        <w:t>ッチが大きいほど大きくなることがわかります。</w:t>
      </w:r>
      <w:r>
        <w:rPr>
          <w:sz w:val="20"/>
        </w:rPr>
        <w:t xml:space="preserve"> </w:t>
      </w:r>
    </w:p>
    <w:p w14:paraId="08510226" w14:textId="77777777" w:rsidR="00164252" w:rsidRDefault="00C311FD">
      <w:pPr>
        <w:spacing w:after="96" w:line="247" w:lineRule="auto"/>
        <w:ind w:left="10" w:right="6027" w:firstLine="2"/>
        <w:jc w:val="both"/>
      </w:pPr>
      <w:r>
        <w:rPr>
          <w:rFonts w:ascii="Cambria" w:eastAsia="Cambria" w:hAnsi="Cambria" w:cs="Cambria"/>
          <w:i/>
          <w:sz w:val="13"/>
        </w:rPr>
        <w:t>(</w:t>
      </w:r>
      <w:r>
        <w:rPr>
          <w:rFonts w:ascii="Segoe UI Symbol" w:eastAsia="Segoe UI Symbol" w:hAnsi="Segoe UI Symbol" w:cs="Segoe UI Symbol"/>
          <w:sz w:val="14"/>
        </w:rPr>
        <w:t>✓</w:t>
      </w:r>
      <w:r>
        <w:rPr>
          <w:rFonts w:ascii="Cambria" w:eastAsia="Cambria" w:hAnsi="Cambria" w:cs="Cambria"/>
          <w:sz w:val="20"/>
          <w:vertAlign w:val="subscript"/>
        </w:rPr>
        <w:t xml:space="preserve">1 </w:t>
      </w:r>
      <w:r>
        <w:rPr>
          <w:rFonts w:ascii="ＭＳ 明朝" w:eastAsia="ＭＳ 明朝" w:hAnsi="ＭＳ 明朝" w:cs="ＭＳ 明朝"/>
          <w:sz w:val="20"/>
        </w:rPr>
        <w:t>欄をご覧ください）。</w:t>
      </w:r>
      <w:r>
        <w:rPr>
          <w:sz w:val="20"/>
        </w:rPr>
        <w:t xml:space="preserve">) </w:t>
      </w:r>
    </w:p>
    <w:p w14:paraId="26CC3217" w14:textId="77777777" w:rsidR="00164252" w:rsidRDefault="00C311FD">
      <w:pPr>
        <w:tabs>
          <w:tab w:val="center" w:pos="695"/>
          <w:tab w:val="center" w:pos="1553"/>
        </w:tabs>
        <w:spacing w:after="4" w:line="265" w:lineRule="auto"/>
      </w:pPr>
      <w:r>
        <w:t xml:space="preserve"> </w:t>
      </w:r>
      <w:r>
        <w:tab/>
      </w:r>
      <w:r>
        <w:rPr>
          <w:sz w:val="14"/>
        </w:rPr>
        <w:t xml:space="preserve"> </w:t>
      </w:r>
      <w:r>
        <w:rPr>
          <w:sz w:val="14"/>
        </w:rPr>
        <w:tab/>
        <w:t>BatchAcc.</w:t>
      </w:r>
      <w:r>
        <w:rPr>
          <w:sz w:val="20"/>
        </w:rPr>
        <w:t xml:space="preserve"> </w:t>
      </w:r>
    </w:p>
    <w:p w14:paraId="02AA5E5F" w14:textId="77777777" w:rsidR="00164252" w:rsidRDefault="00C311FD">
      <w:pPr>
        <w:tabs>
          <w:tab w:val="center" w:pos="2690"/>
          <w:tab w:val="center" w:pos="3285"/>
          <w:tab w:val="center" w:pos="3964"/>
          <w:tab w:val="center" w:pos="4819"/>
          <w:tab w:val="center" w:pos="5909"/>
        </w:tabs>
        <w:spacing w:after="172"/>
      </w:pPr>
      <w:r>
        <w:tab/>
      </w:r>
      <w:r>
        <w:rPr>
          <w:rFonts w:ascii="Segoe UI Symbol" w:eastAsia="Segoe UI Symbol" w:hAnsi="Segoe UI Symbol" w:cs="Segoe UI Symbol"/>
          <w:sz w:val="14"/>
          <w:vertAlign w:val="superscript"/>
        </w:rPr>
        <w:t>✓</w:t>
      </w:r>
      <w:r>
        <w:rPr>
          <w:rFonts w:ascii="Cambria" w:eastAsia="Cambria" w:hAnsi="Cambria" w:cs="Cambria"/>
          <w:sz w:val="14"/>
          <w:vertAlign w:val="subscript"/>
        </w:rPr>
        <w:t>1</w:t>
      </w:r>
      <w:r>
        <w:rPr>
          <w:sz w:val="20"/>
        </w:rPr>
        <w:t xml:space="preserve"> </w:t>
      </w:r>
      <w:r>
        <w:rPr>
          <w:rFonts w:ascii="Cambria" w:eastAsia="Cambria" w:hAnsi="Cambria" w:cs="Cambria"/>
          <w:i/>
          <w:sz w:val="14"/>
          <w:vertAlign w:val="superscript"/>
        </w:rPr>
        <w:t xml:space="preserve"> </w:t>
      </w:r>
      <w:r>
        <w:rPr>
          <w:rFonts w:ascii="Cambria" w:eastAsia="Cambria" w:hAnsi="Cambria" w:cs="Cambria"/>
          <w:i/>
          <w:sz w:val="14"/>
          <w:vertAlign w:val="superscript"/>
        </w:rPr>
        <w:tab/>
      </w:r>
      <w:r>
        <w:t xml:space="preserve"> </w:t>
      </w:r>
      <w:r>
        <w:tab/>
      </w:r>
      <w:r>
        <w:rPr>
          <w:sz w:val="14"/>
        </w:rPr>
        <w:t xml:space="preserve"> </w:t>
      </w:r>
      <w:r>
        <w:rPr>
          <w:sz w:val="14"/>
        </w:rPr>
        <w:tab/>
        <w:t xml:space="preserve">2048100.00 (76.27 ) </w:t>
      </w:r>
      <w:r>
        <w:rPr>
          <w:sz w:val="14"/>
        </w:rPr>
        <w:tab/>
        <w:t>97.71 (4329)</w:t>
      </w:r>
      <w:r>
        <w:rPr>
          <w:sz w:val="20"/>
        </w:rPr>
        <w:t xml:space="preserve"> </w:t>
      </w:r>
    </w:p>
    <w:p w14:paraId="5CF316F6" w14:textId="77777777" w:rsidR="00164252" w:rsidRDefault="00C311FD">
      <w:pPr>
        <w:tabs>
          <w:tab w:val="center" w:pos="1389"/>
          <w:tab w:val="center" w:pos="2401"/>
          <w:tab w:val="center" w:pos="3285"/>
          <w:tab w:val="center" w:pos="3964"/>
          <w:tab w:val="center" w:pos="4820"/>
          <w:tab w:val="center" w:pos="5910"/>
        </w:tabs>
        <w:spacing w:after="4" w:line="265" w:lineRule="auto"/>
      </w:pPr>
      <w:r>
        <w:tab/>
      </w:r>
      <w:r>
        <w:rPr>
          <w:sz w:val="14"/>
        </w:rPr>
        <w:t xml:space="preserve"> 128100.00 (78.79 ) </w:t>
      </w:r>
      <w:r>
        <w:rPr>
          <w:sz w:val="14"/>
        </w:rPr>
        <w:tab/>
        <w:t xml:space="preserve">4.45 (318.9) </w:t>
      </w:r>
      <w:r>
        <w:rPr>
          <w:sz w:val="14"/>
        </w:rPr>
        <w:tab/>
      </w:r>
      <w:r>
        <w:t xml:space="preserve"> </w:t>
      </w:r>
      <w:r>
        <w:tab/>
      </w:r>
      <w:r>
        <w:rPr>
          <w:sz w:val="14"/>
        </w:rPr>
        <w:t xml:space="preserve"> </w:t>
      </w:r>
      <w:r>
        <w:rPr>
          <w:sz w:val="14"/>
        </w:rPr>
        <w:tab/>
        <w:t xml:space="preserve">128100.00 (78.94 ) </w:t>
      </w:r>
      <w:r>
        <w:rPr>
          <w:sz w:val="14"/>
        </w:rPr>
        <w:tab/>
        <w:t>4.32 (271.4)</w:t>
      </w:r>
      <w:r>
        <w:rPr>
          <w:sz w:val="20"/>
        </w:rPr>
        <w:t xml:space="preserve"> </w:t>
      </w:r>
    </w:p>
    <w:p w14:paraId="74C4BAE6" w14:textId="77777777" w:rsidR="00164252" w:rsidRDefault="00C311FD">
      <w:pPr>
        <w:tabs>
          <w:tab w:val="center" w:pos="656"/>
          <w:tab w:val="center" w:pos="1550"/>
          <w:tab w:val="center" w:pos="2820"/>
          <w:tab w:val="center" w:pos="3285"/>
          <w:tab w:val="center" w:pos="3964"/>
          <w:tab w:val="center" w:pos="4820"/>
          <w:tab w:val="center" w:pos="5910"/>
        </w:tabs>
        <w:spacing w:after="4" w:line="265" w:lineRule="auto"/>
      </w:pPr>
      <w:r>
        <w:tab/>
      </w:r>
      <w:r>
        <w:rPr>
          <w:sz w:val="14"/>
        </w:rPr>
        <w:t xml:space="preserve"> </w:t>
      </w:r>
      <w:r>
        <w:rPr>
          <w:sz w:val="14"/>
        </w:rPr>
        <w:tab/>
        <w:t xml:space="preserve">256100.00 (78.79 ) </w:t>
      </w:r>
      <w:r>
        <w:rPr>
          <w:sz w:val="14"/>
        </w:rPr>
        <w:tab/>
        <w:t xml:space="preserve">5.00 </w:t>
      </w:r>
      <w:r>
        <w:rPr>
          <w:sz w:val="14"/>
        </w:rPr>
        <w:tab/>
      </w:r>
      <w:r>
        <w:t xml:space="preserve"> </w:t>
      </w:r>
      <w:r>
        <w:tab/>
      </w:r>
      <w:r>
        <w:rPr>
          <w:sz w:val="14"/>
        </w:rPr>
        <w:t xml:space="preserve"> </w:t>
      </w:r>
      <w:r>
        <w:rPr>
          <w:sz w:val="14"/>
        </w:rPr>
        <w:tab/>
        <w:t xml:space="preserve">256100.00 (78.88 ) </w:t>
      </w:r>
      <w:r>
        <w:rPr>
          <w:sz w:val="14"/>
        </w:rPr>
        <w:tab/>
        <w:t>17.39 (469.2)</w:t>
      </w:r>
      <w:r>
        <w:rPr>
          <w:sz w:val="20"/>
        </w:rPr>
        <w:t xml:space="preserve"> </w:t>
      </w:r>
    </w:p>
    <w:p w14:paraId="3A43111A" w14:textId="77777777" w:rsidR="00164252" w:rsidRDefault="00C311FD">
      <w:pPr>
        <w:tabs>
          <w:tab w:val="center" w:pos="1801"/>
          <w:tab w:val="center" w:pos="5377"/>
          <w:tab w:val="center" w:pos="7645"/>
        </w:tabs>
        <w:spacing w:after="56" w:line="265" w:lineRule="auto"/>
      </w:pPr>
      <w:r>
        <w:tab/>
      </w:r>
      <w:r>
        <w:rPr>
          <w:sz w:val="21"/>
          <w:vertAlign w:val="subscript"/>
        </w:rPr>
        <w:t>(507.4)</w:t>
      </w:r>
      <w:r>
        <w:rPr>
          <w:sz w:val="20"/>
        </w:rPr>
        <w:t xml:space="preserve"> </w:t>
      </w:r>
      <w:r>
        <w:rPr>
          <w:sz w:val="20"/>
        </w:rPr>
        <w:tab/>
      </w:r>
      <w:r>
        <w:rPr>
          <w:sz w:val="14"/>
        </w:rPr>
        <w:t xml:space="preserve"> 512100.00 (78.38 ) 27.23 (1048)  1024100.00 (77.82 ) </w:t>
      </w:r>
      <w:r>
        <w:rPr>
          <w:sz w:val="14"/>
        </w:rPr>
        <w:tab/>
        <w:t xml:space="preserve">62.64 </w:t>
      </w:r>
    </w:p>
    <w:p w14:paraId="39F3DC8D" w14:textId="77777777" w:rsidR="00164252" w:rsidRDefault="00C311FD">
      <w:pPr>
        <w:tabs>
          <w:tab w:val="center" w:pos="1493"/>
          <w:tab w:val="center" w:pos="4001"/>
        </w:tabs>
        <w:spacing w:after="4" w:line="265" w:lineRule="auto"/>
      </w:pPr>
      <w:r>
        <w:tab/>
      </w:r>
      <w:r>
        <w:rPr>
          <w:sz w:val="14"/>
        </w:rPr>
        <w:t xml:space="preserve"> 512100.00 (78.68 ) 16.18 (819.2) </w:t>
      </w:r>
      <w:r>
        <w:rPr>
          <w:sz w:val="14"/>
        </w:rPr>
        <w:tab/>
      </w:r>
      <w:r>
        <w:rPr>
          <w:sz w:val="21"/>
          <w:vertAlign w:val="superscript"/>
        </w:rPr>
        <w:t>(2392)</w:t>
      </w:r>
      <w:r>
        <w:rPr>
          <w:sz w:val="20"/>
        </w:rPr>
        <w:t xml:space="preserve"> </w:t>
      </w:r>
    </w:p>
    <w:p w14:paraId="5B60D959" w14:textId="77777777" w:rsidR="00164252" w:rsidRDefault="00C311FD">
      <w:pPr>
        <w:tabs>
          <w:tab w:val="center" w:pos="548"/>
          <w:tab w:val="center" w:pos="1425"/>
          <w:tab w:val="center" w:pos="2695"/>
          <w:tab w:val="center" w:pos="3285"/>
          <w:tab w:val="center" w:pos="3964"/>
          <w:tab w:val="center" w:pos="4819"/>
          <w:tab w:val="center" w:pos="5909"/>
        </w:tabs>
        <w:spacing w:after="4" w:line="265" w:lineRule="auto"/>
      </w:pPr>
      <w:r>
        <w:tab/>
      </w:r>
      <w:r>
        <w:rPr>
          <w:sz w:val="14"/>
        </w:rPr>
        <w:t xml:space="preserve"> </w:t>
      </w:r>
      <w:r>
        <w:rPr>
          <w:sz w:val="14"/>
        </w:rPr>
        <w:tab/>
        <w:t xml:space="preserve">1024100.00 (77.78 ) </w:t>
      </w:r>
      <w:r>
        <w:rPr>
          <w:sz w:val="14"/>
        </w:rPr>
        <w:tab/>
        <w:t xml:space="preserve">46.99 </w:t>
      </w:r>
      <w:r>
        <w:rPr>
          <w:sz w:val="14"/>
        </w:rPr>
        <w:tab/>
      </w:r>
      <w:r>
        <w:t xml:space="preserve"> </w:t>
      </w:r>
      <w:r>
        <w:tab/>
      </w:r>
      <w:r>
        <w:rPr>
          <w:sz w:val="14"/>
        </w:rPr>
        <w:t xml:space="preserve"> </w:t>
      </w:r>
      <w:r>
        <w:rPr>
          <w:sz w:val="14"/>
        </w:rPr>
        <w:tab/>
        <w:t xml:space="preserve">2048100.00 (76.64 ) </w:t>
      </w:r>
      <w:r>
        <w:rPr>
          <w:sz w:val="14"/>
        </w:rPr>
        <w:tab/>
        <w:t>114.4 (4347)</w:t>
      </w:r>
      <w:r>
        <w:rPr>
          <w:sz w:val="20"/>
        </w:rPr>
        <w:t xml:space="preserve"> </w:t>
      </w:r>
    </w:p>
    <w:p w14:paraId="2D7F1A27" w14:textId="77777777" w:rsidR="00164252" w:rsidRDefault="00C311FD">
      <w:pPr>
        <w:spacing w:after="4" w:line="265" w:lineRule="auto"/>
        <w:ind w:left="558" w:hanging="10"/>
      </w:pPr>
      <w:r>
        <w:rPr>
          <w:sz w:val="14"/>
        </w:rPr>
        <w:t>(2030)</w:t>
      </w:r>
      <w:r>
        <w:rPr>
          <w:sz w:val="20"/>
        </w:rPr>
        <w:t xml:space="preserve"> </w:t>
      </w:r>
    </w:p>
    <w:p w14:paraId="001B1673" w14:textId="77777777" w:rsidR="00164252" w:rsidRDefault="00164252">
      <w:pPr>
        <w:sectPr w:rsidR="00164252">
          <w:footerReference w:type="even" r:id="rId21"/>
          <w:footerReference w:type="default" r:id="rId22"/>
          <w:pgSz w:w="12240" w:h="15840"/>
          <w:pgMar w:top="1413" w:right="1614" w:bottom="897" w:left="2135" w:header="720" w:footer="720" w:gutter="0"/>
          <w:cols w:space="720"/>
          <w:titlePg/>
        </w:sectPr>
      </w:pPr>
    </w:p>
    <w:p w14:paraId="2A38E9CF" w14:textId="77777777" w:rsidR="00164252" w:rsidRDefault="00C311FD">
      <w:pPr>
        <w:spacing w:after="0"/>
        <w:ind w:left="3" w:hanging="10"/>
      </w:pPr>
      <w:r>
        <w:rPr>
          <w:rFonts w:ascii="ＭＳ 明朝" w:eastAsia="ＭＳ 明朝" w:hAnsi="ＭＳ 明朝" w:cs="ＭＳ 明朝"/>
          <w:sz w:val="20"/>
        </w:rPr>
        <w:lastRenderedPageBreak/>
        <w:t>表</w:t>
      </w:r>
      <w:r>
        <w:rPr>
          <w:rFonts w:ascii="ＭＳ 明朝" w:eastAsia="ＭＳ 明朝" w:hAnsi="ＭＳ 明朝" w:cs="ＭＳ 明朝"/>
          <w:sz w:val="20"/>
        </w:rPr>
        <w:t xml:space="preserve"> </w:t>
      </w:r>
      <w:r>
        <w:rPr>
          <w:sz w:val="20"/>
        </w:rPr>
        <w:t>6:</w:t>
      </w:r>
      <w:r>
        <w:rPr>
          <w:i/>
          <w:sz w:val="18"/>
        </w:rPr>
        <w:t xml:space="preserve">CIFAR-10 </w:t>
      </w:r>
      <w:r>
        <w:rPr>
          <w:rFonts w:ascii="ＭＳ 明朝" w:eastAsia="ＭＳ 明朝" w:hAnsi="ＭＳ 明朝" w:cs="ＭＳ 明朝"/>
          <w:sz w:val="19"/>
        </w:rPr>
        <w:t>データセットにおける</w:t>
      </w:r>
      <w:r>
        <w:rPr>
          <w:i/>
          <w:sz w:val="18"/>
        </w:rPr>
        <w:t xml:space="preserve"> C1S </w:t>
      </w:r>
    </w:p>
    <w:p w14:paraId="646E6E3C" w14:textId="77777777" w:rsidR="00164252" w:rsidRDefault="00C311FD">
      <w:pPr>
        <w:spacing w:after="0"/>
        <w:ind w:left="3" w:hanging="10"/>
      </w:pPr>
      <w:r>
        <w:rPr>
          <w:i/>
          <w:sz w:val="18"/>
        </w:rPr>
        <w:t xml:space="preserve">(ReLU </w:t>
      </w:r>
      <w:r>
        <w:rPr>
          <w:rFonts w:ascii="ＭＳ 明朝" w:eastAsia="ＭＳ 明朝" w:hAnsi="ＭＳ 明朝" w:cs="ＭＳ 明朝"/>
          <w:sz w:val="19"/>
        </w:rPr>
        <w:t>を</w:t>
      </w:r>
      <w:r>
        <w:rPr>
          <w:i/>
          <w:sz w:val="18"/>
        </w:rPr>
        <w:t xml:space="preserve"> Softplus </w:t>
      </w:r>
      <w:r>
        <w:rPr>
          <w:rFonts w:ascii="ＭＳ 明朝" w:eastAsia="ＭＳ 明朝" w:hAnsi="ＭＳ 明朝" w:cs="ＭＳ 明朝"/>
          <w:sz w:val="19"/>
        </w:rPr>
        <w:t>に置き換える</w:t>
      </w:r>
      <w:r>
        <w:rPr>
          <w:rFonts w:ascii="Cambria" w:eastAsia="Cambria" w:hAnsi="Cambria" w:cs="Cambria"/>
          <w:sz w:val="18"/>
        </w:rPr>
        <w:t>, =20</w:t>
      </w:r>
      <w:r>
        <w:rPr>
          <w:i/>
          <w:sz w:val="18"/>
        </w:rPr>
        <w:t xml:space="preserve">) </w:t>
      </w:r>
      <w:r>
        <w:rPr>
          <w:rFonts w:ascii="ＭＳ 明朝" w:eastAsia="ＭＳ 明朝" w:hAnsi="ＭＳ 明朝" w:cs="ＭＳ 明朝"/>
          <w:sz w:val="19"/>
        </w:rPr>
        <w:t>と</w:t>
      </w:r>
      <w:r>
        <w:rPr>
          <w:i/>
          <w:sz w:val="18"/>
        </w:rPr>
        <w:t xml:space="preserve"> </w:t>
      </w:r>
    </w:p>
    <w:p w14:paraId="7B87D952" w14:textId="77777777" w:rsidR="00164252" w:rsidRDefault="00C311FD">
      <w:pPr>
        <w:spacing w:after="0"/>
        <w:ind w:left="3" w:hanging="10"/>
      </w:pPr>
      <w:r>
        <w:rPr>
          <w:i/>
          <w:sz w:val="18"/>
        </w:rPr>
        <w:t xml:space="preserve">C1E (ReLU </w:t>
      </w:r>
      <w:r>
        <w:rPr>
          <w:rFonts w:ascii="ＭＳ 明朝" w:eastAsia="ＭＳ 明朝" w:hAnsi="ＭＳ 明朝" w:cs="ＭＳ 明朝"/>
          <w:sz w:val="19"/>
        </w:rPr>
        <w:t>を</w:t>
      </w:r>
      <w:r>
        <w:rPr>
          <w:i/>
          <w:sz w:val="18"/>
        </w:rPr>
        <w:t xml:space="preserve"> ELU </w:t>
      </w:r>
      <w:r>
        <w:rPr>
          <w:rFonts w:ascii="ＭＳ 明朝" w:eastAsia="ＭＳ 明朝" w:hAnsi="ＭＳ 明朝" w:cs="ＭＳ 明朝"/>
          <w:sz w:val="19"/>
        </w:rPr>
        <w:t>に置き換える</w:t>
      </w:r>
      <w:r>
        <w:rPr>
          <w:rFonts w:ascii="Cambria" w:eastAsia="Cambria" w:hAnsi="Cambria" w:cs="Cambria"/>
          <w:sz w:val="18"/>
        </w:rPr>
        <w:t>, ↵ =1</w:t>
      </w:r>
      <w:r>
        <w:rPr>
          <w:i/>
          <w:sz w:val="18"/>
        </w:rPr>
        <w:t xml:space="preserve">) </w:t>
      </w:r>
      <w:r>
        <w:rPr>
          <w:rFonts w:ascii="ＭＳ 明朝" w:eastAsia="ＭＳ 明朝" w:hAnsi="ＭＳ 明朝" w:cs="ＭＳ 明朝"/>
          <w:sz w:val="19"/>
        </w:rPr>
        <w:t>によ</w:t>
      </w:r>
      <w:r>
        <w:rPr>
          <w:rFonts w:ascii="ＭＳ 明朝" w:eastAsia="ＭＳ 明朝" w:hAnsi="ＭＳ 明朝" w:cs="ＭＳ 明朝"/>
          <w:sz w:val="19"/>
        </w:rPr>
        <w:t xml:space="preserve"> </w:t>
      </w:r>
      <w:r>
        <w:rPr>
          <w:sz w:val="19"/>
          <w:vertAlign w:val="subscript"/>
        </w:rPr>
        <w:t>2.38 (2.29)</w:t>
      </w:r>
      <w:r>
        <w:rPr>
          <w:sz w:val="31"/>
          <w:vertAlign w:val="subscript"/>
        </w:rPr>
        <w:t xml:space="preserve"> </w:t>
      </w:r>
    </w:p>
    <w:p w14:paraId="25A923B7" w14:textId="77777777" w:rsidR="00164252" w:rsidRDefault="00C311FD">
      <w:pPr>
        <w:spacing w:after="7" w:line="322" w:lineRule="auto"/>
        <w:ind w:left="2" w:right="2577" w:hanging="4"/>
      </w:pPr>
      <w:r>
        <w:rPr>
          <w:rFonts w:ascii="ＭＳ 明朝" w:eastAsia="ＭＳ 明朝" w:hAnsi="ＭＳ 明朝" w:cs="ＭＳ 明朝"/>
          <w:sz w:val="19"/>
        </w:rPr>
        <w:t>る結果。これらの</w:t>
      </w:r>
      <w:r>
        <w:rPr>
          <w:i/>
          <w:sz w:val="18"/>
        </w:rPr>
        <w:t>2</w:t>
      </w:r>
      <w:r>
        <w:rPr>
          <w:rFonts w:ascii="ＭＳ 明朝" w:eastAsia="ＭＳ 明朝" w:hAnsi="ＭＳ 明朝" w:cs="ＭＳ 明朝"/>
          <w:sz w:val="19"/>
        </w:rPr>
        <w:t>回微分可能なアクテ</w:t>
      </w:r>
      <w:r>
        <w:rPr>
          <w:rFonts w:ascii="ＭＳ 明朝" w:eastAsia="ＭＳ 明朝" w:hAnsi="ＭＳ 明朝" w:cs="ＭＳ 明朝"/>
          <w:sz w:val="19"/>
        </w:rPr>
        <w:t xml:space="preserve"> </w:t>
      </w:r>
      <w:r>
        <w:rPr>
          <w:sz w:val="14"/>
        </w:rPr>
        <w:t>17.37 (15.26)</w:t>
      </w:r>
      <w:r>
        <w:rPr>
          <w:sz w:val="31"/>
          <w:vertAlign w:val="subscript"/>
        </w:rPr>
        <w:t xml:space="preserve"> </w:t>
      </w:r>
      <w:r>
        <w:rPr>
          <w:rFonts w:ascii="ＭＳ 明朝" w:eastAsia="ＭＳ 明朝" w:hAnsi="ＭＳ 明朝" w:cs="ＭＳ 明朝"/>
          <w:sz w:val="19"/>
        </w:rPr>
        <w:t>ィベーションでも、</w:t>
      </w:r>
      <w:r>
        <w:rPr>
          <w:i/>
          <w:sz w:val="18"/>
        </w:rPr>
        <w:t xml:space="preserve">ReLU </w:t>
      </w:r>
      <w:r>
        <w:rPr>
          <w:rFonts w:ascii="ＭＳ 明朝" w:eastAsia="ＭＳ 明朝" w:hAnsi="ＭＳ 明朝" w:cs="ＭＳ 明朝"/>
          <w:sz w:val="19"/>
        </w:rPr>
        <w:t>の場合と同じ</w:t>
      </w:r>
      <w:r>
        <w:rPr>
          <w:rFonts w:ascii="ＭＳ 明朝" w:eastAsia="ＭＳ 明朝" w:hAnsi="ＭＳ 明朝" w:cs="ＭＳ 明朝"/>
          <w:sz w:val="19"/>
        </w:rPr>
        <w:t xml:space="preserve"> </w:t>
      </w:r>
      <w:r>
        <w:rPr>
          <w:sz w:val="19"/>
          <w:vertAlign w:val="subscript"/>
        </w:rPr>
        <w:t>13.44 (12.01)</w:t>
      </w:r>
      <w:r>
        <w:rPr>
          <w:sz w:val="20"/>
        </w:rPr>
        <w:t xml:space="preserve"> </w:t>
      </w:r>
      <w:r>
        <w:rPr>
          <w:rFonts w:ascii="ＭＳ 明朝" w:eastAsia="ＭＳ 明朝" w:hAnsi="ＭＳ 明朝" w:cs="ＭＳ 明朝"/>
          <w:sz w:val="19"/>
        </w:rPr>
        <w:t>傾向が見られる。</w:t>
      </w:r>
      <w:r>
        <w:rPr>
          <w:sz w:val="20"/>
        </w:rPr>
        <w:t xml:space="preserve"> </w:t>
      </w:r>
      <w:r>
        <w:rPr>
          <w:sz w:val="20"/>
        </w:rPr>
        <w:tab/>
      </w:r>
      <w:r>
        <w:rPr>
          <w:sz w:val="20"/>
          <w:vertAlign w:val="subscript"/>
        </w:rPr>
        <w:t>9.20 (8.74)</w:t>
      </w:r>
      <w:r>
        <w:rPr>
          <w:sz w:val="20"/>
        </w:rPr>
        <w:t xml:space="preserve"> </w:t>
      </w:r>
    </w:p>
    <w:p w14:paraId="64CBDFF2" w14:textId="77777777" w:rsidR="00164252" w:rsidRDefault="00C311FD">
      <w:pPr>
        <w:spacing w:after="4" w:line="265" w:lineRule="auto"/>
        <w:ind w:left="35" w:right="4081" w:hanging="10"/>
      </w:pPr>
      <w:r>
        <w:rPr>
          <w:sz w:val="14"/>
        </w:rPr>
        <w:t>Acc</w:t>
      </w:r>
      <w:r>
        <w:rPr>
          <w:rFonts w:ascii="Segoe UI Emoji" w:eastAsia="Segoe UI Emoji" w:hAnsi="Segoe UI Emoji" w:cs="Segoe UI Emoji"/>
          <w:sz w:val="14"/>
        </w:rPr>
        <w:t>✏</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02</w:t>
      </w:r>
      <w:r>
        <w:rPr>
          <w:sz w:val="20"/>
        </w:rPr>
        <w:t xml:space="preserve"> </w:t>
      </w:r>
      <w:r>
        <w:rPr>
          <w:sz w:val="20"/>
        </w:rPr>
        <w:tab/>
      </w:r>
      <w:r>
        <w:rPr>
          <w:sz w:val="14"/>
        </w:rPr>
        <w:t>4.10 (3.99)</w:t>
      </w:r>
      <w:r>
        <w:rPr>
          <w:sz w:val="20"/>
        </w:rPr>
        <w:t xml:space="preserve"> </w:t>
      </w:r>
      <w:r>
        <w:rPr>
          <w:sz w:val="14"/>
        </w:rPr>
        <w:t>2</w:t>
      </w:r>
      <w:r>
        <w:rPr>
          <w:sz w:val="14"/>
        </w:rPr>
        <w:tab/>
        <w:t>1.55 (1.6)</w:t>
      </w:r>
      <w:r>
        <w:rPr>
          <w:sz w:val="20"/>
        </w:rPr>
        <w:t xml:space="preserve"> </w:t>
      </w:r>
    </w:p>
    <w:p w14:paraId="7C5B3727" w14:textId="77777777" w:rsidR="00164252" w:rsidRDefault="00C311FD">
      <w:pPr>
        <w:spacing w:after="4" w:line="265" w:lineRule="auto"/>
        <w:ind w:left="35" w:hanging="10"/>
      </w:pPr>
      <w:r>
        <w:rPr>
          <w:sz w:val="14"/>
        </w:rPr>
        <w:t>0</w:t>
      </w:r>
    </w:p>
    <w:p w14:paraId="525FD71E" w14:textId="77777777" w:rsidR="00164252" w:rsidRDefault="00C311FD">
      <w:pPr>
        <w:spacing w:after="240" w:line="265" w:lineRule="auto"/>
        <w:ind w:left="35" w:hanging="10"/>
      </w:pPr>
      <w:r>
        <w:rPr>
          <w:sz w:val="14"/>
        </w:rPr>
        <w:t>.</w:t>
      </w:r>
    </w:p>
    <w:p w14:paraId="41CC6ECB" w14:textId="77777777" w:rsidR="00164252" w:rsidRDefault="00C311FD">
      <w:pPr>
        <w:tabs>
          <w:tab w:val="right" w:pos="8177"/>
        </w:tabs>
        <w:spacing w:after="31" w:line="252" w:lineRule="auto"/>
        <w:ind w:left="-2"/>
      </w:pPr>
      <w:r>
        <w:ruby>
          <w:rubyPr>
            <w:rubyAlign w:val="distributeSpace"/>
            <w:hps w:val="14"/>
            <w:hpsRaise w:val="20"/>
            <w:hpsBaseText w:val="22"/>
            <w:lid w:val="ja-JP"/>
          </w:rubyPr>
          <w:rt>
            <w:r w:rsidR="00C311FD">
              <w:rPr>
                <w:sz w:val="14"/>
              </w:rPr>
              <w:t>4</w:t>
            </w:r>
          </w:rt>
          <w:rubyBase>
            <w:r w:rsidR="00C311FD">
              <w:rPr>
                <w:sz w:val="14"/>
              </w:rPr>
              <w:t>0</w:t>
            </w:r>
          </w:rubyBase>
        </w:ruby>
      </w:r>
      <w:r>
        <w:rPr>
          <w:sz w:val="14"/>
        </w:rPr>
        <w:t xml:space="preserve"> </w:t>
      </w:r>
      <w:r>
        <w:rPr>
          <w:sz w:val="14"/>
        </w:rPr>
        <w:tab/>
      </w:r>
      <w:r>
        <w:rPr>
          <w:rFonts w:ascii="ＭＳ 明朝" w:eastAsia="ＭＳ 明朝" w:hAnsi="ＭＳ 明朝" w:cs="ＭＳ 明朝"/>
          <w:sz w:val="20"/>
        </w:rPr>
        <w:t>図</w:t>
      </w:r>
      <w:r>
        <w:rPr>
          <w:rFonts w:ascii="ＭＳ 明朝" w:eastAsia="ＭＳ 明朝" w:hAnsi="ＭＳ 明朝" w:cs="ＭＳ 明朝"/>
          <w:sz w:val="20"/>
        </w:rPr>
        <w:t xml:space="preserve"> </w:t>
      </w:r>
      <w:r>
        <w:rPr>
          <w:sz w:val="20"/>
        </w:rPr>
        <w:t>7</w:t>
      </w:r>
      <w:r>
        <w:rPr>
          <w:rFonts w:ascii="ＭＳ 明朝" w:eastAsia="ＭＳ 明朝" w:hAnsi="ＭＳ 明朝" w:cs="ＭＳ 明朝"/>
          <w:sz w:val="20"/>
        </w:rPr>
        <w:t>：</w:t>
      </w:r>
      <w:r>
        <w:rPr>
          <w:rFonts w:ascii="ＭＳ 明朝" w:eastAsia="ＭＳ 明朝" w:hAnsi="ＭＳ 明朝" w:cs="ＭＳ 明朝"/>
          <w:sz w:val="19"/>
        </w:rPr>
        <w:t>様々なバッチサイズで異なる活性化</w:t>
      </w:r>
    </w:p>
    <w:p w14:paraId="5AC333DE" w14:textId="77777777" w:rsidR="00164252" w:rsidRDefault="00C311FD">
      <w:pPr>
        <w:tabs>
          <w:tab w:val="right" w:pos="8177"/>
        </w:tabs>
        <w:spacing w:after="7" w:line="252" w:lineRule="auto"/>
        <w:ind w:left="-2"/>
      </w:pPr>
      <w:r>
        <w:rPr>
          <w:sz w:val="14"/>
        </w:rPr>
        <w:t>(</w:t>
      </w:r>
      <w:r>
        <w:rPr>
          <w:sz w:val="14"/>
        </w:rPr>
        <w:tab/>
      </w:r>
      <w:r>
        <w:rPr>
          <w:rFonts w:ascii="ＭＳ 明朝" w:eastAsia="ＭＳ 明朝" w:hAnsi="ＭＳ 明朝" w:cs="ＭＳ 明朝"/>
          <w:sz w:val="19"/>
        </w:rPr>
        <w:t>関数を用いた</w:t>
      </w:r>
      <w:r>
        <w:rPr>
          <w:i/>
          <w:sz w:val="18"/>
        </w:rPr>
        <w:t xml:space="preserve">C1 </w:t>
      </w:r>
      <w:r>
        <w:rPr>
          <w:rFonts w:ascii="ＭＳ 明朝" w:eastAsia="ＭＳ 明朝" w:hAnsi="ＭＳ 明朝" w:cs="ＭＳ 明朝"/>
          <w:sz w:val="19"/>
        </w:rPr>
        <w:t>の訓練データセットにおけ</w:t>
      </w:r>
    </w:p>
    <w:p w14:paraId="0DA9A87D" w14:textId="77777777" w:rsidR="00164252" w:rsidRDefault="00C311FD">
      <w:pPr>
        <w:spacing w:after="4" w:line="265" w:lineRule="auto"/>
        <w:ind w:left="35" w:hanging="10"/>
      </w:pPr>
      <w:r>
        <w:rPr>
          <w:sz w:val="14"/>
        </w:rPr>
        <w:t>1</w:t>
      </w:r>
    </w:p>
    <w:p w14:paraId="40B178E9" w14:textId="77777777" w:rsidR="00164252" w:rsidRDefault="00C311FD">
      <w:pPr>
        <w:spacing w:after="0"/>
        <w:ind w:left="1881"/>
        <w:jc w:val="center"/>
      </w:pPr>
      <w:r>
        <w:rPr>
          <w:rFonts w:ascii="ＭＳ 明朝" w:eastAsia="ＭＳ 明朝" w:hAnsi="ＭＳ 明朝" w:cs="ＭＳ 明朝"/>
          <w:sz w:val="19"/>
        </w:rPr>
        <w:t>る上位固有値。</w:t>
      </w:r>
    </w:p>
    <w:p w14:paraId="737850A4" w14:textId="77777777" w:rsidR="00164252" w:rsidRDefault="00C311FD">
      <w:pPr>
        <w:pStyle w:val="1"/>
        <w:ind w:left="15" w:right="1055"/>
      </w:pPr>
      <w:r>
        <w:rPr>
          <w:rFonts w:ascii="Calibri" w:eastAsia="Calibri" w:hAnsi="Calibri" w:cs="Calibri"/>
          <w:sz w:val="14"/>
        </w:rPr>
        <w:t>7</w:t>
      </w:r>
      <w:r>
        <w:rPr>
          <w:rFonts w:ascii="Calibri" w:eastAsia="Calibri" w:hAnsi="Calibri" w:cs="Calibri"/>
          <w:sz w:val="14"/>
        </w:rPr>
        <w:tab/>
      </w:r>
      <w:r>
        <w:rPr>
          <w:rFonts w:ascii="Calibri" w:eastAsia="Calibri" w:hAnsi="Calibri" w:cs="Calibri"/>
          <w:sz w:val="20"/>
        </w:rPr>
        <w:t xml:space="preserve"> </w:t>
      </w:r>
      <w:r>
        <w:t>リファレンス</w:t>
      </w:r>
      <w:r>
        <w:rPr>
          <w:rFonts w:ascii="Calibri" w:eastAsia="Calibri" w:hAnsi="Calibri" w:cs="Calibri"/>
        </w:rPr>
        <w:t xml:space="preserve"> </w:t>
      </w:r>
    </w:p>
    <w:p w14:paraId="69BAA726" w14:textId="77777777" w:rsidR="00164252" w:rsidRDefault="00C311FD">
      <w:pPr>
        <w:numPr>
          <w:ilvl w:val="0"/>
          <w:numId w:val="2"/>
        </w:numPr>
        <w:spacing w:after="5" w:line="247" w:lineRule="auto"/>
        <w:ind w:right="191" w:hanging="432"/>
        <w:jc w:val="both"/>
      </w:pPr>
      <w:r>
        <w:rPr>
          <w:rFonts w:ascii="ＭＳ 明朝" w:eastAsia="ＭＳ 明朝" w:hAnsi="ＭＳ 明朝" w:cs="ＭＳ 明朝"/>
          <w:sz w:val="20"/>
        </w:rPr>
        <w:t>マーティン・アンソニー、ピーター・</w:t>
      </w:r>
      <w:r>
        <w:rPr>
          <w:sz w:val="20"/>
        </w:rPr>
        <w:t>L</w:t>
      </w:r>
      <w:r>
        <w:rPr>
          <w:rFonts w:ascii="ＭＳ 明朝" w:eastAsia="ＭＳ 明朝" w:hAnsi="ＭＳ 明朝" w:cs="ＭＳ 明朝"/>
          <w:sz w:val="20"/>
        </w:rPr>
        <w:t>・バートレット</w:t>
      </w:r>
      <w:r>
        <w:rPr>
          <w:rFonts w:ascii="ＭＳ 明朝" w:eastAsia="ＭＳ 明朝" w:hAnsi="ＭＳ 明朝" w:cs="ＭＳ 明朝"/>
          <w:sz w:val="20"/>
        </w:rPr>
        <w:t xml:space="preserve"> </w:t>
      </w:r>
      <w:r>
        <w:rPr>
          <w:i/>
          <w:sz w:val="20"/>
        </w:rPr>
        <w:t xml:space="preserve">Neural Network </w:t>
      </w:r>
    </w:p>
    <w:p w14:paraId="38AB5B82" w14:textId="77777777" w:rsidR="00164252" w:rsidRDefault="00C311FD">
      <w:pPr>
        <w:spacing w:after="157" w:line="248" w:lineRule="auto"/>
        <w:ind w:left="455" w:right="191"/>
        <w:jc w:val="both"/>
      </w:pPr>
      <w:r>
        <w:rPr>
          <w:i/>
          <w:sz w:val="20"/>
        </w:rPr>
        <w:t>Learning:Theoretical Foundations</w:t>
      </w:r>
      <w:r>
        <w:rPr>
          <w:sz w:val="20"/>
        </w:rPr>
        <w:t xml:space="preserve">. cambridge university press, 2009. </w:t>
      </w:r>
    </w:p>
    <w:p w14:paraId="20E269FD" w14:textId="77777777" w:rsidR="00164252" w:rsidRDefault="00C311FD">
      <w:pPr>
        <w:numPr>
          <w:ilvl w:val="0"/>
          <w:numId w:val="2"/>
        </w:numPr>
        <w:spacing w:after="157" w:line="248" w:lineRule="auto"/>
        <w:ind w:right="191" w:hanging="432"/>
        <w:jc w:val="both"/>
      </w:pPr>
      <w:r>
        <w:rPr>
          <w:sz w:val="20"/>
        </w:rPr>
        <w:t>Arjun Nitin Bhagoji, Daniel Cullina, and Prateek Mittal.</w:t>
      </w:r>
      <w:r>
        <w:rPr>
          <w:rFonts w:ascii="ＭＳ 明朝" w:eastAsia="ＭＳ 明朝" w:hAnsi="ＭＳ 明朝" w:cs="ＭＳ 明朝"/>
          <w:sz w:val="20"/>
        </w:rPr>
        <w:t>機械学習分類器への回避攻撃に対する防御としての次元削減</w:t>
      </w:r>
      <w:r>
        <w:rPr>
          <w:sz w:val="20"/>
        </w:rPr>
        <w:t xml:space="preserve">. </w:t>
      </w:r>
      <w:r>
        <w:rPr>
          <w:i/>
          <w:sz w:val="20"/>
        </w:rPr>
        <w:t>arXiv preprint arXiv:1704.02654</w:t>
      </w:r>
      <w:r>
        <w:rPr>
          <w:sz w:val="20"/>
        </w:rPr>
        <w:t xml:space="preserve">, 2017. </w:t>
      </w:r>
    </w:p>
    <w:p w14:paraId="2908C7A2" w14:textId="77777777" w:rsidR="00164252" w:rsidRDefault="00C311FD">
      <w:pPr>
        <w:numPr>
          <w:ilvl w:val="0"/>
          <w:numId w:val="2"/>
        </w:numPr>
        <w:spacing w:after="157" w:line="248" w:lineRule="auto"/>
        <w:ind w:right="191" w:hanging="432"/>
        <w:jc w:val="both"/>
      </w:pPr>
      <w:r>
        <w:rPr>
          <w:sz w:val="20"/>
        </w:rPr>
        <w:t xml:space="preserve">Léon Bottou, Corinna Cortes, John S Denker, Harris Drucker, Isabelle Guyon, Lawrence D Jackel, Yann LeCun, Urs A Muller, Edward Sackinger, Patrice Simard, et al. </w:t>
      </w:r>
      <w:r>
        <w:rPr>
          <w:rFonts w:ascii="ＭＳ 明朝" w:eastAsia="ＭＳ 明朝" w:hAnsi="ＭＳ 明朝" w:cs="ＭＳ 明朝"/>
          <w:sz w:val="20"/>
        </w:rPr>
        <w:t>分類法の比較：手書き数字認識のケーススタディ</w:t>
      </w:r>
      <w:r>
        <w:rPr>
          <w:sz w:val="20"/>
        </w:rPr>
        <w:t>.</w:t>
      </w:r>
      <w:r>
        <w:rPr>
          <w:rFonts w:ascii="ＭＳ 明朝" w:eastAsia="ＭＳ 明朝" w:hAnsi="ＭＳ 明朝" w:cs="ＭＳ 明朝"/>
          <w:sz w:val="21"/>
        </w:rPr>
        <w:t>コンピュータビジョン＆画像処理、第</w:t>
      </w:r>
      <w:r>
        <w:rPr>
          <w:i/>
          <w:sz w:val="20"/>
        </w:rPr>
        <w:t xml:space="preserve">12 </w:t>
      </w:r>
      <w:r>
        <w:rPr>
          <w:rFonts w:ascii="ＭＳ 明朝" w:eastAsia="ＭＳ 明朝" w:hAnsi="ＭＳ 明朝" w:cs="ＭＳ 明朝"/>
          <w:sz w:val="21"/>
        </w:rPr>
        <w:t>回</w:t>
      </w:r>
      <w:r>
        <w:rPr>
          <w:i/>
          <w:sz w:val="20"/>
        </w:rPr>
        <w:t xml:space="preserve">IAPR </w:t>
      </w:r>
      <w:r>
        <w:rPr>
          <w:rFonts w:ascii="ＭＳ 明朝" w:eastAsia="ＭＳ 明朝" w:hAnsi="ＭＳ 明朝" w:cs="ＭＳ 明朝"/>
          <w:sz w:val="21"/>
        </w:rPr>
        <w:t>国際会議の議事録、</w:t>
      </w:r>
      <w:r>
        <w:rPr>
          <w:rFonts w:ascii="ＭＳ 明朝" w:eastAsia="ＭＳ 明朝" w:hAnsi="ＭＳ 明朝" w:cs="ＭＳ 明朝"/>
          <w:sz w:val="20"/>
        </w:rPr>
        <w:t>第</w:t>
      </w:r>
      <w:r>
        <w:rPr>
          <w:rFonts w:ascii="ＭＳ 明朝" w:eastAsia="ＭＳ 明朝" w:hAnsi="ＭＳ 明朝" w:cs="ＭＳ 明朝"/>
          <w:sz w:val="20"/>
        </w:rPr>
        <w:t xml:space="preserve"> </w:t>
      </w:r>
      <w:r>
        <w:rPr>
          <w:sz w:val="20"/>
        </w:rPr>
        <w:t xml:space="preserve">2 </w:t>
      </w:r>
      <w:r>
        <w:rPr>
          <w:rFonts w:ascii="ＭＳ 明朝" w:eastAsia="ＭＳ 明朝" w:hAnsi="ＭＳ 明朝" w:cs="ＭＳ 明朝"/>
          <w:sz w:val="20"/>
        </w:rPr>
        <w:t>巻、</w:t>
      </w:r>
      <w:r>
        <w:rPr>
          <w:sz w:val="20"/>
        </w:rPr>
        <w:t xml:space="preserve">77-82 </w:t>
      </w:r>
      <w:r>
        <w:rPr>
          <w:rFonts w:ascii="ＭＳ 明朝" w:eastAsia="ＭＳ 明朝" w:hAnsi="ＭＳ 明朝" w:cs="ＭＳ 明朝"/>
          <w:sz w:val="20"/>
        </w:rPr>
        <w:t>ページ、</w:t>
      </w:r>
      <w:r>
        <w:rPr>
          <w:sz w:val="20"/>
        </w:rPr>
        <w:t xml:space="preserve">1994 </w:t>
      </w:r>
      <w:r>
        <w:rPr>
          <w:rFonts w:ascii="ＭＳ 明朝" w:eastAsia="ＭＳ 明朝" w:hAnsi="ＭＳ 明朝" w:cs="ＭＳ 明朝"/>
          <w:sz w:val="20"/>
        </w:rPr>
        <w:t>年。</w:t>
      </w:r>
      <w:r>
        <w:rPr>
          <w:sz w:val="20"/>
        </w:rPr>
        <w:t xml:space="preserve"> </w:t>
      </w:r>
    </w:p>
    <w:p w14:paraId="50DF5895" w14:textId="77777777" w:rsidR="00164252" w:rsidRDefault="00C311FD">
      <w:pPr>
        <w:numPr>
          <w:ilvl w:val="0"/>
          <w:numId w:val="2"/>
        </w:numPr>
        <w:spacing w:after="157" w:line="248" w:lineRule="auto"/>
        <w:ind w:right="191" w:hanging="432"/>
        <w:jc w:val="both"/>
      </w:pPr>
      <w:r>
        <w:rPr>
          <w:noProof/>
        </w:rPr>
        <mc:AlternateContent>
          <mc:Choice Requires="wpg">
            <w:drawing>
              <wp:anchor distT="0" distB="0" distL="114300" distR="114300" simplePos="0" relativeHeight="251661312" behindDoc="0" locked="0" layoutInCell="1" allowOverlap="1" wp14:anchorId="34F1874D" wp14:editId="30E05603">
                <wp:simplePos x="0" y="0"/>
                <wp:positionH relativeFrom="page">
                  <wp:posOffset>1363980</wp:posOffset>
                </wp:positionH>
                <wp:positionV relativeFrom="page">
                  <wp:posOffset>1</wp:posOffset>
                </wp:positionV>
                <wp:extent cx="4814697" cy="1277807"/>
                <wp:effectExtent l="0" t="0" r="0" b="0"/>
                <wp:wrapSquare wrapText="bothSides"/>
                <wp:docPr id="22882" name="Group 22882"/>
                <wp:cNvGraphicFramePr/>
                <a:graphic xmlns:a="http://schemas.openxmlformats.org/drawingml/2006/main">
                  <a:graphicData uri="http://schemas.microsoft.com/office/word/2010/wordprocessingGroup">
                    <wpg:wgp>
                      <wpg:cNvGrpSpPr/>
                      <wpg:grpSpPr>
                        <a:xfrm>
                          <a:off x="0" y="0"/>
                          <a:ext cx="4814697" cy="1277807"/>
                          <a:chOff x="0" y="0"/>
                          <a:chExt cx="4814697" cy="1277807"/>
                        </a:xfrm>
                      </wpg:grpSpPr>
                      <pic:pic xmlns:pic="http://schemas.openxmlformats.org/drawingml/2006/picture">
                        <pic:nvPicPr>
                          <pic:cNvPr id="28451" name="Picture 28451"/>
                          <pic:cNvPicPr/>
                        </pic:nvPicPr>
                        <pic:blipFill>
                          <a:blip r:embed="rId23"/>
                          <a:stretch>
                            <a:fillRect/>
                          </a:stretch>
                        </pic:blipFill>
                        <pic:spPr>
                          <a:xfrm>
                            <a:off x="-2539" y="0"/>
                            <a:ext cx="4815840" cy="1173480"/>
                          </a:xfrm>
                          <a:prstGeom prst="rect">
                            <a:avLst/>
                          </a:prstGeom>
                        </pic:spPr>
                      </pic:pic>
                      <wps:wsp>
                        <wps:cNvPr id="3263" name="Rectangle 3263"/>
                        <wps:cNvSpPr/>
                        <wps:spPr>
                          <a:xfrm>
                            <a:off x="2094611" y="933703"/>
                            <a:ext cx="847265" cy="119742"/>
                          </a:xfrm>
                          <a:prstGeom prst="rect">
                            <a:avLst/>
                          </a:prstGeom>
                          <a:ln>
                            <a:noFill/>
                          </a:ln>
                        </wps:spPr>
                        <wps:txbx>
                          <w:txbxContent>
                            <w:p w14:paraId="5D730CF3" w14:textId="77777777" w:rsidR="00164252" w:rsidRDefault="00C311FD">
                              <w:r>
                                <w:rPr>
                                  <w:sz w:val="14"/>
                                </w:rPr>
                                <w:t>.79) 17.79 (16.19)</w:t>
                              </w:r>
                            </w:p>
                          </w:txbxContent>
                        </wps:txbx>
                        <wps:bodyPr horzOverflow="overflow" vert="horz" lIns="0" tIns="0" rIns="0" bIns="0" rtlCol="0">
                          <a:noAutofit/>
                        </wps:bodyPr>
                      </wps:wsp>
                      <wps:wsp>
                        <wps:cNvPr id="3264" name="Rectangle 3264"/>
                        <wps:cNvSpPr/>
                        <wps:spPr>
                          <a:xfrm>
                            <a:off x="2733421" y="905128"/>
                            <a:ext cx="38021" cy="171355"/>
                          </a:xfrm>
                          <a:prstGeom prst="rect">
                            <a:avLst/>
                          </a:prstGeom>
                          <a:ln>
                            <a:noFill/>
                          </a:ln>
                        </wps:spPr>
                        <wps:txbx>
                          <w:txbxContent>
                            <w:p w14:paraId="142D57CD" w14:textId="77777777" w:rsidR="00164252" w:rsidRDefault="00C311FD">
                              <w:r>
                                <w:rPr>
                                  <w:sz w:val="20"/>
                                </w:rPr>
                                <w:t xml:space="preserve"> </w:t>
                              </w:r>
                            </w:p>
                          </w:txbxContent>
                        </wps:txbx>
                        <wps:bodyPr horzOverflow="overflow" vert="horz" lIns="0" tIns="0" rIns="0" bIns="0" rtlCol="0">
                          <a:noAutofit/>
                        </wps:bodyPr>
                      </wps:wsp>
                      <wps:wsp>
                        <wps:cNvPr id="3265" name="Rectangle 3265"/>
                        <wps:cNvSpPr/>
                        <wps:spPr>
                          <a:xfrm>
                            <a:off x="2088515" y="1055624"/>
                            <a:ext cx="634832" cy="119742"/>
                          </a:xfrm>
                          <a:prstGeom prst="rect">
                            <a:avLst/>
                          </a:prstGeom>
                          <a:ln>
                            <a:noFill/>
                          </a:ln>
                        </wps:spPr>
                        <wps:txbx>
                          <w:txbxContent>
                            <w:p w14:paraId="24B35534" w14:textId="77777777" w:rsidR="00164252" w:rsidRDefault="00C311FD">
                              <w:r>
                                <w:rPr>
                                  <w:sz w:val="14"/>
                                </w:rPr>
                                <w:t>12.99 (11.55)</w:t>
                              </w:r>
                            </w:p>
                          </w:txbxContent>
                        </wps:txbx>
                        <wps:bodyPr horzOverflow="overflow" vert="horz" lIns="0" tIns="0" rIns="0" bIns="0" rtlCol="0">
                          <a:noAutofit/>
                        </wps:bodyPr>
                      </wps:wsp>
                      <wps:wsp>
                        <wps:cNvPr id="3266" name="Rectangle 3266"/>
                        <wps:cNvSpPr/>
                        <wps:spPr>
                          <a:xfrm>
                            <a:off x="2568575" y="1027049"/>
                            <a:ext cx="38021" cy="171355"/>
                          </a:xfrm>
                          <a:prstGeom prst="rect">
                            <a:avLst/>
                          </a:prstGeom>
                          <a:ln>
                            <a:noFill/>
                          </a:ln>
                        </wps:spPr>
                        <wps:txbx>
                          <w:txbxContent>
                            <w:p w14:paraId="1FBAF4B5" w14:textId="77777777" w:rsidR="00164252" w:rsidRDefault="00C311FD">
                              <w:r>
                                <w:rPr>
                                  <w:sz w:val="20"/>
                                </w:rPr>
                                <w:t xml:space="preserve"> </w:t>
                              </w:r>
                            </w:p>
                          </w:txbxContent>
                        </wps:txbx>
                        <wps:bodyPr horzOverflow="overflow" vert="horz" lIns="0" tIns="0" rIns="0" bIns="0" rtlCol="0">
                          <a:noAutofit/>
                        </wps:bodyPr>
                      </wps:wsp>
                      <wps:wsp>
                        <wps:cNvPr id="3267" name="Rectangle 3267"/>
                        <wps:cNvSpPr/>
                        <wps:spPr>
                          <a:xfrm>
                            <a:off x="2132711" y="1177543"/>
                            <a:ext cx="515389" cy="119742"/>
                          </a:xfrm>
                          <a:prstGeom prst="rect">
                            <a:avLst/>
                          </a:prstGeom>
                          <a:ln>
                            <a:noFill/>
                          </a:ln>
                        </wps:spPr>
                        <wps:txbx>
                          <w:txbxContent>
                            <w:p w14:paraId="615C1B1C" w14:textId="77777777" w:rsidR="00164252" w:rsidRDefault="00C311FD">
                              <w:r>
                                <w:rPr>
                                  <w:sz w:val="14"/>
                                </w:rPr>
                                <w:t>5.55 (5.42)</w:t>
                              </w:r>
                            </w:p>
                          </w:txbxContent>
                        </wps:txbx>
                        <wps:bodyPr horzOverflow="overflow" vert="horz" lIns="0" tIns="0" rIns="0" bIns="0" rtlCol="0">
                          <a:noAutofit/>
                        </wps:bodyPr>
                      </wps:wsp>
                      <wps:wsp>
                        <wps:cNvPr id="3268" name="Rectangle 3268"/>
                        <wps:cNvSpPr/>
                        <wps:spPr>
                          <a:xfrm>
                            <a:off x="2521331" y="1148968"/>
                            <a:ext cx="38021" cy="171355"/>
                          </a:xfrm>
                          <a:prstGeom prst="rect">
                            <a:avLst/>
                          </a:prstGeom>
                          <a:ln>
                            <a:noFill/>
                          </a:ln>
                        </wps:spPr>
                        <wps:txbx>
                          <w:txbxContent>
                            <w:p w14:paraId="0DE7F808" w14:textId="77777777" w:rsidR="00164252" w:rsidRDefault="00C311FD">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2882" style="width:379.11pt;height:100.615pt;position:absolute;mso-position-horizontal-relative:page;mso-position-horizontal:absolute;margin-left:107.4pt;mso-position-vertical-relative:page;margin-top:9.15527e-05pt;" coordsize="48146,12778">
                <v:shape id="Picture 28451" style="position:absolute;width:48158;height:11734;left:-25;top:0;" filled="f">
                  <v:imagedata r:id="rId24"/>
                </v:shape>
                <v:rect id="Rectangle 3263" style="position:absolute;width:8472;height:1197;left:20946;top:9337;" filled="f" stroked="f">
                  <v:textbox inset="0,0,0,0">
                    <w:txbxContent>
                      <w:p>
                        <w:pPr>
                          <w:spacing w:before="0" w:after="160" w:line="259" w:lineRule="auto"/>
                        </w:pPr>
                        <w:r>
                          <w:rPr>
                            <w:rFonts w:cs="Calibri" w:hAnsi="Calibri" w:eastAsia="Calibri" w:ascii="Calibri"/>
                            <w:sz w:val="14"/>
                          </w:rPr>
                          <w:t xml:space="preserve">.79) 17.79 (16.19)</w:t>
                        </w:r>
                      </w:p>
                    </w:txbxContent>
                  </v:textbox>
                </v:rect>
                <v:rect id="Rectangle 3264" style="position:absolute;width:380;height:1713;left:27334;top:9051;" filled="f" stroked="f">
                  <v:textbox inset="0,0,0,0">
                    <w:txbxContent>
                      <w:p>
                        <w:pPr>
                          <w:spacing w:before="0" w:after="160" w:line="259" w:lineRule="auto"/>
                        </w:pPr>
                        <w:r>
                          <w:rPr>
                            <w:rFonts w:cs="Calibri" w:hAnsi="Calibri" w:eastAsia="Calibri" w:ascii="Calibri"/>
                            <w:sz w:val="20"/>
                          </w:rPr>
                          <w:t xml:space="preserve"> </w:t>
                        </w:r>
                      </w:p>
                    </w:txbxContent>
                  </v:textbox>
                </v:rect>
                <v:rect id="Rectangle 3265" style="position:absolute;width:6348;height:1197;left:20885;top:10556;" filled="f" stroked="f">
                  <v:textbox inset="0,0,0,0">
                    <w:txbxContent>
                      <w:p>
                        <w:pPr>
                          <w:spacing w:before="0" w:after="160" w:line="259" w:lineRule="auto"/>
                        </w:pPr>
                        <w:r>
                          <w:rPr>
                            <w:rFonts w:cs="Calibri" w:hAnsi="Calibri" w:eastAsia="Calibri" w:ascii="Calibri"/>
                            <w:sz w:val="14"/>
                          </w:rPr>
                          <w:t xml:space="preserve">12.99 (11.55)</w:t>
                        </w:r>
                      </w:p>
                    </w:txbxContent>
                  </v:textbox>
                </v:rect>
                <v:rect id="Rectangle 3266" style="position:absolute;width:380;height:1713;left:25685;top:10270;" filled="f" stroked="f">
                  <v:textbox inset="0,0,0,0">
                    <w:txbxContent>
                      <w:p>
                        <w:pPr>
                          <w:spacing w:before="0" w:after="160" w:line="259" w:lineRule="auto"/>
                        </w:pPr>
                        <w:r>
                          <w:rPr>
                            <w:rFonts w:cs="Calibri" w:hAnsi="Calibri" w:eastAsia="Calibri" w:ascii="Calibri"/>
                            <w:sz w:val="20"/>
                          </w:rPr>
                          <w:t xml:space="preserve"> </w:t>
                        </w:r>
                      </w:p>
                    </w:txbxContent>
                  </v:textbox>
                </v:rect>
                <v:rect id="Rectangle 3267" style="position:absolute;width:5153;height:1197;left:21327;top:11775;" filled="f" stroked="f">
                  <v:textbox inset="0,0,0,0">
                    <w:txbxContent>
                      <w:p>
                        <w:pPr>
                          <w:spacing w:before="0" w:after="160" w:line="259" w:lineRule="auto"/>
                        </w:pPr>
                        <w:r>
                          <w:rPr>
                            <w:rFonts w:cs="Calibri" w:hAnsi="Calibri" w:eastAsia="Calibri" w:ascii="Calibri"/>
                            <w:sz w:val="14"/>
                          </w:rPr>
                          <w:t xml:space="preserve">5.55 (5.42)</w:t>
                        </w:r>
                      </w:p>
                    </w:txbxContent>
                  </v:textbox>
                </v:rect>
                <v:rect id="Rectangle 3268" style="position:absolute;width:380;height:1713;left:25213;top:11489;" filled="f" stroked="f">
                  <v:textbox inset="0,0,0,0">
                    <w:txbxContent>
                      <w:p>
                        <w:pPr>
                          <w:spacing w:before="0" w:after="160" w:line="259" w:lineRule="auto"/>
                        </w:pPr>
                        <w:r>
                          <w:rPr>
                            <w:rFonts w:cs="Calibri" w:hAnsi="Calibri" w:eastAsia="Calibri" w:ascii="Calibri"/>
                            <w:sz w:val="20"/>
                          </w:rPr>
                          <w:t xml:space="preserve"> </w:t>
                        </w:r>
                      </w:p>
                    </w:txbxContent>
                  </v:textbox>
                </v:rect>
                <w10:wrap type="square"/>
              </v:group>
            </w:pict>
          </mc:Fallback>
        </mc:AlternateContent>
      </w:r>
      <w:r>
        <w:rPr>
          <w:rFonts w:ascii="ＭＳ 明朝" w:eastAsia="ＭＳ 明朝" w:hAnsi="ＭＳ 明朝" w:cs="ＭＳ 明朝"/>
          <w:sz w:val="20"/>
        </w:rPr>
        <w:t>ニコラス・カルリーニ、デビッド・ワグナー</w:t>
      </w:r>
      <w:r>
        <w:rPr>
          <w:sz w:val="20"/>
        </w:rPr>
        <w:t>Towards evaluating the robustness of neural networks.</w:t>
      </w:r>
      <w:r>
        <w:rPr>
          <w:i/>
          <w:sz w:val="20"/>
        </w:rPr>
        <w:t>Security and Privacy (SP</w:t>
      </w:r>
      <w:r>
        <w:rPr>
          <w:sz w:val="20"/>
        </w:rPr>
        <w:t xml:space="preserve">), pages 39-57.IEEE, 2017. </w:t>
      </w:r>
    </w:p>
    <w:p w14:paraId="235637F4" w14:textId="77777777" w:rsidR="00164252" w:rsidRDefault="00C311FD">
      <w:pPr>
        <w:numPr>
          <w:ilvl w:val="0"/>
          <w:numId w:val="2"/>
        </w:numPr>
        <w:spacing w:after="157" w:line="248" w:lineRule="auto"/>
        <w:ind w:right="191" w:hanging="432"/>
        <w:jc w:val="both"/>
      </w:pPr>
      <w:r>
        <w:rPr>
          <w:sz w:val="20"/>
        </w:rPr>
        <w:t>Pratik Chaudhari, Anna Choromanska, Stefano Soatto, and Yann LeCun.Ent</w:t>
      </w:r>
      <w:r>
        <w:rPr>
          <w:sz w:val="20"/>
        </w:rPr>
        <w:t xml:space="preserve">ropy-SGD: Biasing gradient descent into wide valleys. </w:t>
      </w:r>
      <w:r>
        <w:rPr>
          <w:i/>
          <w:sz w:val="20"/>
        </w:rPr>
        <w:t>arXiv preprint arXiv:1611.01838</w:t>
      </w:r>
      <w:r>
        <w:rPr>
          <w:sz w:val="20"/>
        </w:rPr>
        <w:t xml:space="preserve">, 2016. </w:t>
      </w:r>
    </w:p>
    <w:p w14:paraId="3DAD4DBA" w14:textId="77777777" w:rsidR="00164252" w:rsidRDefault="00C311FD">
      <w:pPr>
        <w:numPr>
          <w:ilvl w:val="0"/>
          <w:numId w:val="2"/>
        </w:numPr>
        <w:spacing w:after="157" w:line="248" w:lineRule="auto"/>
        <w:ind w:right="191" w:hanging="432"/>
        <w:jc w:val="both"/>
      </w:pPr>
      <w:r>
        <w:rPr>
          <w:sz w:val="20"/>
        </w:rPr>
        <w:t>Yann N Dauphin, Razvan Pascanu, Caglar Gulcehre, Kyunghyun Cho, Surya Ganguli, and Yoshua Bengio.</w:t>
      </w:r>
      <w:r>
        <w:rPr>
          <w:rFonts w:ascii="ＭＳ 明朝" w:eastAsia="ＭＳ 明朝" w:hAnsi="ＭＳ 明朝" w:cs="ＭＳ 明朝"/>
          <w:sz w:val="20"/>
        </w:rPr>
        <w:t>高次元非凸最適化におけるサドルポイント問題の識別と攻撃</w:t>
      </w:r>
      <w:r>
        <w:rPr>
          <w:sz w:val="20"/>
        </w:rPr>
        <w:t xml:space="preserve">.In </w:t>
      </w:r>
      <w:r>
        <w:rPr>
          <w:i/>
          <w:sz w:val="20"/>
        </w:rPr>
        <w:t>Advances in neural information pro</w:t>
      </w:r>
      <w:r>
        <w:rPr>
          <w:i/>
          <w:sz w:val="20"/>
        </w:rPr>
        <w:t>cessing systems</w:t>
      </w:r>
      <w:r>
        <w:rPr>
          <w:sz w:val="20"/>
        </w:rPr>
        <w:t xml:space="preserve">, pages 2933-2941, 2014. </w:t>
      </w:r>
    </w:p>
    <w:p w14:paraId="3C8BBA5A" w14:textId="77777777" w:rsidR="00164252" w:rsidRDefault="00C311FD">
      <w:pPr>
        <w:numPr>
          <w:ilvl w:val="0"/>
          <w:numId w:val="2"/>
        </w:numPr>
        <w:spacing w:after="10" w:line="248" w:lineRule="auto"/>
        <w:ind w:right="191" w:hanging="432"/>
        <w:jc w:val="both"/>
      </w:pPr>
      <w:r>
        <w:rPr>
          <w:rFonts w:ascii="ＭＳ 明朝" w:eastAsia="ＭＳ 明朝" w:hAnsi="ＭＳ 明朝" w:cs="ＭＳ 明朝"/>
          <w:sz w:val="20"/>
        </w:rPr>
        <w:t>オリビエ・デラレオとヨッシャ・ベンギオ。</w:t>
      </w:r>
      <w:r>
        <w:rPr>
          <w:sz w:val="20"/>
        </w:rPr>
        <w:t xml:space="preserve">Shallow vs. Deep Sum-product networks.In </w:t>
      </w:r>
    </w:p>
    <w:p w14:paraId="5778EA1B" w14:textId="77777777" w:rsidR="00164252" w:rsidRDefault="00C311FD">
      <w:pPr>
        <w:spacing w:after="149"/>
        <w:ind w:left="450" w:hanging="10"/>
      </w:pPr>
      <w:r>
        <w:rPr>
          <w:i/>
          <w:sz w:val="20"/>
        </w:rPr>
        <w:t>Advances in Neural Information Processing Systems</w:t>
      </w:r>
      <w:r>
        <w:rPr>
          <w:sz w:val="20"/>
        </w:rPr>
        <w:t xml:space="preserve">, pages 666-674, 2011. </w:t>
      </w:r>
    </w:p>
    <w:p w14:paraId="54B9FEB9" w14:textId="77777777" w:rsidR="00164252" w:rsidRDefault="00C311FD">
      <w:pPr>
        <w:numPr>
          <w:ilvl w:val="0"/>
          <w:numId w:val="2"/>
        </w:numPr>
        <w:spacing w:after="157" w:line="248" w:lineRule="auto"/>
        <w:ind w:right="191" w:hanging="432"/>
        <w:jc w:val="both"/>
      </w:pPr>
      <w:r>
        <w:rPr>
          <w:sz w:val="20"/>
        </w:rPr>
        <w:t>Guillaume Desjardins, Karen Simonyan, Razvan Pascanu, and Koray Kavukcuoglu.</w:t>
      </w:r>
      <w:r>
        <w:rPr>
          <w:rFonts w:ascii="ＭＳ 明朝" w:eastAsia="ＭＳ 明朝" w:hAnsi="ＭＳ 明朝" w:cs="ＭＳ 明朝"/>
          <w:sz w:val="20"/>
        </w:rPr>
        <w:t>ナチュラルニューラルネットワーク。</w:t>
      </w:r>
      <w:r>
        <w:rPr>
          <w:sz w:val="20"/>
        </w:rPr>
        <w:t xml:space="preserve">In </w:t>
      </w:r>
      <w:r>
        <w:rPr>
          <w:i/>
          <w:sz w:val="20"/>
        </w:rPr>
        <w:t>Advances in Neural Information Processing Systems</w:t>
      </w:r>
      <w:r>
        <w:rPr>
          <w:sz w:val="20"/>
        </w:rPr>
        <w:t xml:space="preserve">, pages 2071-2079, 2015. </w:t>
      </w:r>
    </w:p>
    <w:p w14:paraId="7E6DF524" w14:textId="77777777" w:rsidR="00164252" w:rsidRDefault="00C311FD">
      <w:pPr>
        <w:numPr>
          <w:ilvl w:val="0"/>
          <w:numId w:val="2"/>
        </w:numPr>
        <w:spacing w:after="157" w:line="248" w:lineRule="auto"/>
        <w:ind w:right="191" w:hanging="432"/>
        <w:jc w:val="both"/>
      </w:pPr>
      <w:r>
        <w:rPr>
          <w:sz w:val="20"/>
        </w:rPr>
        <w:t>Laurent Dinh, Razvan Pascanu, Samy Bengio, and Yoshua Bengio.Sharp minima can general</w:t>
      </w:r>
      <w:r>
        <w:rPr>
          <w:sz w:val="20"/>
        </w:rPr>
        <w:t xml:space="preserve">ize for deep nets. </w:t>
      </w:r>
      <w:r>
        <w:rPr>
          <w:i/>
          <w:sz w:val="20"/>
        </w:rPr>
        <w:t>arXiv preprint arXiv:1703.04933</w:t>
      </w:r>
      <w:r>
        <w:rPr>
          <w:sz w:val="20"/>
        </w:rPr>
        <w:t xml:space="preserve">, 2017. </w:t>
      </w:r>
    </w:p>
    <w:p w14:paraId="5B626288" w14:textId="77777777" w:rsidR="00164252" w:rsidRDefault="00C311FD">
      <w:pPr>
        <w:numPr>
          <w:ilvl w:val="0"/>
          <w:numId w:val="2"/>
        </w:numPr>
        <w:spacing w:after="10" w:line="248" w:lineRule="auto"/>
        <w:ind w:right="191" w:hanging="432"/>
        <w:jc w:val="both"/>
      </w:pPr>
      <w:r>
        <w:rPr>
          <w:sz w:val="20"/>
        </w:rPr>
        <w:t>Stanley C Eisenstat and Homer F Walker.</w:t>
      </w:r>
      <w:r>
        <w:rPr>
          <w:rFonts w:ascii="ＭＳ 明朝" w:eastAsia="ＭＳ 明朝" w:hAnsi="ＭＳ 明朝" w:cs="ＭＳ 明朝"/>
          <w:sz w:val="20"/>
        </w:rPr>
        <w:t>非正確なニュートン法における強制項の選択。</w:t>
      </w:r>
    </w:p>
    <w:p w14:paraId="686AF05E" w14:textId="77777777" w:rsidR="00164252" w:rsidRDefault="00C311FD">
      <w:pPr>
        <w:spacing w:after="149"/>
        <w:ind w:left="450" w:hanging="10"/>
      </w:pPr>
      <w:r>
        <w:rPr>
          <w:i/>
          <w:sz w:val="20"/>
        </w:rPr>
        <w:t>SIAM Journal on Scientific Computing</w:t>
      </w:r>
      <w:r>
        <w:rPr>
          <w:sz w:val="20"/>
        </w:rPr>
        <w:t xml:space="preserve">, 17(1):16-32, 1996. </w:t>
      </w:r>
    </w:p>
    <w:p w14:paraId="699434BE" w14:textId="77777777" w:rsidR="00164252" w:rsidRDefault="00C311FD">
      <w:pPr>
        <w:numPr>
          <w:ilvl w:val="0"/>
          <w:numId w:val="2"/>
        </w:numPr>
        <w:spacing w:after="157" w:line="248" w:lineRule="auto"/>
        <w:ind w:right="191" w:hanging="432"/>
        <w:jc w:val="both"/>
      </w:pPr>
      <w:r>
        <w:rPr>
          <w:sz w:val="20"/>
        </w:rPr>
        <w:lastRenderedPageBreak/>
        <w:t>Reuben Feinman, Ryan R Curtin, Saurabh Shintre, and Andrew B Gardner.Detecting</w:t>
      </w:r>
      <w:r>
        <w:rPr>
          <w:sz w:val="20"/>
        </w:rPr>
        <w:t xml:space="preserve"> adversarial samples from artifacts. </w:t>
      </w:r>
      <w:r>
        <w:rPr>
          <w:i/>
          <w:sz w:val="20"/>
        </w:rPr>
        <w:t>arXiv preprint arXiv:1703.00410</w:t>
      </w:r>
      <w:r>
        <w:rPr>
          <w:sz w:val="20"/>
        </w:rPr>
        <w:t xml:space="preserve">, 2017. </w:t>
      </w:r>
    </w:p>
    <w:p w14:paraId="75B83AC1" w14:textId="77777777" w:rsidR="00164252" w:rsidRDefault="00C311FD">
      <w:pPr>
        <w:numPr>
          <w:ilvl w:val="0"/>
          <w:numId w:val="2"/>
        </w:numPr>
        <w:spacing w:after="157" w:line="248" w:lineRule="auto"/>
        <w:ind w:right="191" w:hanging="432"/>
        <w:jc w:val="both"/>
      </w:pPr>
      <w:r>
        <w:rPr>
          <w:sz w:val="20"/>
        </w:rPr>
        <w:t>Rong Ge, Furong Huang, Chi Jin, and Yang Yuan.Escaping from saddle points-</w:t>
      </w:r>
      <w:r>
        <w:rPr>
          <w:sz w:val="20"/>
        </w:rPr>
        <w:t xml:space="preserve">online stochastic gradient for tensor decomposition.In </w:t>
      </w:r>
      <w:r>
        <w:rPr>
          <w:i/>
          <w:sz w:val="20"/>
        </w:rPr>
        <w:t>Conference on Learning Theory</w:t>
      </w:r>
      <w:r>
        <w:rPr>
          <w:sz w:val="20"/>
        </w:rPr>
        <w:t xml:space="preserve">, pages 797- 842, 2015. </w:t>
      </w:r>
    </w:p>
    <w:p w14:paraId="37B3073C" w14:textId="77777777" w:rsidR="00164252" w:rsidRDefault="00C311FD">
      <w:pPr>
        <w:numPr>
          <w:ilvl w:val="0"/>
          <w:numId w:val="2"/>
        </w:numPr>
        <w:spacing w:after="10" w:line="248" w:lineRule="auto"/>
        <w:ind w:right="191" w:hanging="432"/>
        <w:jc w:val="both"/>
      </w:pPr>
      <w:r>
        <w:rPr>
          <w:sz w:val="20"/>
        </w:rPr>
        <w:t>A.Gholami, A. Azad, P. Jin, K. Keutzer, and A. Buluc.</w:t>
      </w:r>
      <w:r>
        <w:rPr>
          <w:rFonts w:ascii="ＭＳ 明朝" w:eastAsia="ＭＳ 明朝" w:hAnsi="ＭＳ 明朝" w:cs="ＭＳ 明朝"/>
          <w:sz w:val="20"/>
        </w:rPr>
        <w:t>ニューラルネットワークの学習におけ</w:t>
      </w:r>
    </w:p>
    <w:p w14:paraId="6A294BDB" w14:textId="77777777" w:rsidR="00164252" w:rsidRDefault="00C311FD">
      <w:pPr>
        <w:spacing w:after="5" w:line="247" w:lineRule="auto"/>
        <w:ind w:left="455" w:firstLine="2"/>
        <w:jc w:val="both"/>
      </w:pPr>
      <w:r>
        <w:rPr>
          <w:rFonts w:ascii="ＭＳ 明朝" w:eastAsia="ＭＳ 明朝" w:hAnsi="ＭＳ 明朝" w:cs="ＭＳ 明朝"/>
          <w:sz w:val="20"/>
        </w:rPr>
        <w:t>るモデル、バッチ、ドメインの並列性の統合。</w:t>
      </w:r>
      <w:r>
        <w:rPr>
          <w:i/>
          <w:sz w:val="20"/>
        </w:rPr>
        <w:t>SPAA'8</w:t>
      </w:r>
      <w:r>
        <w:rPr>
          <w:sz w:val="20"/>
        </w:rPr>
        <w:t>, 2018</w:t>
      </w:r>
      <w:r>
        <w:rPr>
          <w:rFonts w:ascii="ＭＳ 明朝" w:eastAsia="ＭＳ 明朝" w:hAnsi="ＭＳ 明朝" w:cs="ＭＳ 明朝"/>
          <w:sz w:val="20"/>
        </w:rPr>
        <w:t>」を発表しました。</w:t>
      </w:r>
      <w:r>
        <w:rPr>
          <w:sz w:val="20"/>
        </w:rPr>
        <w:t>[</w:t>
      </w:r>
      <w:r>
        <w:rPr>
          <w:color w:val="0000FF"/>
          <w:sz w:val="20"/>
        </w:rPr>
        <w:t>PDF</w:t>
      </w:r>
      <w:r>
        <w:rPr>
          <w:rFonts w:ascii="ＭＳ 明朝" w:eastAsia="ＭＳ 明朝" w:hAnsi="ＭＳ 明朝" w:cs="ＭＳ 明朝"/>
          <w:color w:val="0000FF"/>
          <w:sz w:val="20"/>
        </w:rPr>
        <w:t>】をご覧ください</w:t>
      </w:r>
      <w:r>
        <w:rPr>
          <w:rFonts w:ascii="ＭＳ 明朝" w:eastAsia="ＭＳ 明朝" w:hAnsi="ＭＳ 明朝" w:cs="ＭＳ 明朝"/>
          <w:sz w:val="20"/>
        </w:rPr>
        <w:t>。</w:t>
      </w:r>
      <w:r>
        <w:rPr>
          <w:sz w:val="20"/>
        </w:rPr>
        <w:t xml:space="preserve">] </w:t>
      </w:r>
    </w:p>
    <w:p w14:paraId="4D500034" w14:textId="77777777" w:rsidR="00164252" w:rsidRDefault="00C311FD">
      <w:pPr>
        <w:numPr>
          <w:ilvl w:val="0"/>
          <w:numId w:val="2"/>
        </w:numPr>
        <w:spacing w:after="157" w:line="248" w:lineRule="auto"/>
        <w:ind w:right="191" w:hanging="432"/>
        <w:jc w:val="both"/>
      </w:pPr>
      <w:r>
        <w:rPr>
          <w:sz w:val="20"/>
        </w:rPr>
        <w:t>Zhitao Gong, Wenlu</w:t>
      </w:r>
      <w:r>
        <w:rPr>
          <w:sz w:val="20"/>
        </w:rPr>
        <w:t xml:space="preserve"> Wang, and Wei-Shinn Ku.Adversarial and clean data are not twins. </w:t>
      </w:r>
      <w:r>
        <w:rPr>
          <w:i/>
          <w:sz w:val="20"/>
        </w:rPr>
        <w:t>arXiv preprint arXiv:1704.04960</w:t>
      </w:r>
      <w:r>
        <w:rPr>
          <w:sz w:val="20"/>
        </w:rPr>
        <w:t xml:space="preserve">, 2017. </w:t>
      </w:r>
    </w:p>
    <w:p w14:paraId="11249719" w14:textId="77777777" w:rsidR="00164252" w:rsidRDefault="00C311FD">
      <w:pPr>
        <w:numPr>
          <w:ilvl w:val="0"/>
          <w:numId w:val="2"/>
        </w:numPr>
        <w:spacing w:after="157" w:line="248" w:lineRule="auto"/>
        <w:ind w:right="191" w:hanging="432"/>
        <w:jc w:val="both"/>
      </w:pPr>
      <w:r>
        <w:rPr>
          <w:sz w:val="20"/>
        </w:rPr>
        <w:t>Ian J Goodfellow, Jonathon Shlens, and Christian Szegedy.</w:t>
      </w:r>
      <w:r>
        <w:rPr>
          <w:rFonts w:ascii="ＭＳ 明朝" w:eastAsia="ＭＳ 明朝" w:hAnsi="ＭＳ 明朝" w:cs="ＭＳ 明朝"/>
          <w:sz w:val="20"/>
        </w:rPr>
        <w:t>敵対的な例を説明して利用する。</w:t>
      </w:r>
      <w:r>
        <w:rPr>
          <w:rFonts w:ascii="ＭＳ 明朝" w:eastAsia="ＭＳ 明朝" w:hAnsi="ＭＳ 明朝" w:cs="ＭＳ 明朝"/>
          <w:sz w:val="20"/>
        </w:rPr>
        <w:t xml:space="preserve"> </w:t>
      </w:r>
      <w:r>
        <w:rPr>
          <w:i/>
          <w:sz w:val="20"/>
        </w:rPr>
        <w:t>arXiv preprint arXiv:1412.6572</w:t>
      </w:r>
      <w:r>
        <w:rPr>
          <w:sz w:val="20"/>
        </w:rPr>
        <w:t xml:space="preserve">, 2014. </w:t>
      </w:r>
    </w:p>
    <w:p w14:paraId="43C54325" w14:textId="77777777" w:rsidR="00164252" w:rsidRDefault="00C311FD">
      <w:pPr>
        <w:numPr>
          <w:ilvl w:val="0"/>
          <w:numId w:val="2"/>
        </w:numPr>
        <w:spacing w:after="157" w:line="248" w:lineRule="auto"/>
        <w:ind w:right="191" w:hanging="432"/>
        <w:jc w:val="both"/>
      </w:pPr>
      <w:r>
        <w:rPr>
          <w:sz w:val="20"/>
        </w:rPr>
        <w:t>Priya Goyal, Piotr Dollár, Ross Girshi</w:t>
      </w:r>
      <w:r>
        <w:rPr>
          <w:sz w:val="20"/>
        </w:rPr>
        <w:t xml:space="preserve">ck, Pieter Noordhuis, Lukasz Wesolowski, Aapo Kyrola, Andrew Tulloch, Yangqing Jia, and Kaiming He.Accurate, large minibatch SGD: training imagenet in 1 hour. </w:t>
      </w:r>
      <w:r>
        <w:rPr>
          <w:i/>
          <w:sz w:val="20"/>
        </w:rPr>
        <w:t>arXiv preprint arXiv:1706.02677</w:t>
      </w:r>
      <w:r>
        <w:rPr>
          <w:sz w:val="20"/>
        </w:rPr>
        <w:t xml:space="preserve">, 2017. </w:t>
      </w:r>
    </w:p>
    <w:p w14:paraId="01ADAA9A" w14:textId="77777777" w:rsidR="00164252" w:rsidRDefault="00C311FD">
      <w:pPr>
        <w:numPr>
          <w:ilvl w:val="0"/>
          <w:numId w:val="2"/>
        </w:numPr>
        <w:spacing w:after="157" w:line="248" w:lineRule="auto"/>
        <w:ind w:right="191" w:hanging="432"/>
        <w:jc w:val="both"/>
      </w:pPr>
      <w:r>
        <w:rPr>
          <w:sz w:val="20"/>
        </w:rPr>
        <w:t>Kathrin Grosse, Praveen Manoharan, Nicolas Papernot, Mich</w:t>
      </w:r>
      <w:r>
        <w:rPr>
          <w:sz w:val="20"/>
        </w:rPr>
        <w:t xml:space="preserve">ael Backes, and Patrick McDaniel.On the (statistical) detection of adversarial examples. </w:t>
      </w:r>
      <w:r>
        <w:rPr>
          <w:i/>
          <w:sz w:val="20"/>
        </w:rPr>
        <w:t>arXiv preprint arXiv:1702.06280</w:t>
      </w:r>
      <w:r>
        <w:rPr>
          <w:sz w:val="20"/>
        </w:rPr>
        <w:t xml:space="preserve">, 2017. </w:t>
      </w:r>
    </w:p>
    <w:p w14:paraId="7E768658" w14:textId="77777777" w:rsidR="00164252" w:rsidRDefault="00C311FD">
      <w:pPr>
        <w:numPr>
          <w:ilvl w:val="0"/>
          <w:numId w:val="2"/>
        </w:numPr>
        <w:spacing w:after="10" w:line="248" w:lineRule="auto"/>
        <w:ind w:right="191" w:hanging="432"/>
        <w:jc w:val="both"/>
      </w:pPr>
      <w:r>
        <w:rPr>
          <w:sz w:val="20"/>
        </w:rPr>
        <w:t xml:space="preserve">Sepp Hochreiter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Jürgen Schmidhuber</w:t>
      </w:r>
      <w:r>
        <w:rPr>
          <w:rFonts w:ascii="ＭＳ 明朝" w:eastAsia="ＭＳ 明朝" w:hAnsi="ＭＳ 明朝" w:cs="ＭＳ 明朝"/>
          <w:sz w:val="20"/>
        </w:rPr>
        <w:t>。フラットミニマム。</w:t>
      </w:r>
      <w:r>
        <w:rPr>
          <w:i/>
          <w:sz w:val="20"/>
        </w:rPr>
        <w:t>Neural Computation</w:t>
      </w:r>
      <w:r>
        <w:rPr>
          <w:sz w:val="20"/>
        </w:rPr>
        <w:t>, 9(1):1-</w:t>
      </w:r>
    </w:p>
    <w:p w14:paraId="240CEB37" w14:textId="77777777" w:rsidR="00164252" w:rsidRDefault="00C311FD">
      <w:pPr>
        <w:spacing w:after="157" w:line="248" w:lineRule="auto"/>
        <w:ind w:left="455" w:right="191"/>
        <w:jc w:val="both"/>
      </w:pPr>
      <w:r>
        <w:rPr>
          <w:sz w:val="20"/>
        </w:rPr>
        <w:t xml:space="preserve">42, 1997. </w:t>
      </w:r>
    </w:p>
    <w:p w14:paraId="1EA85029" w14:textId="77777777" w:rsidR="00164252" w:rsidRDefault="00C311FD">
      <w:pPr>
        <w:numPr>
          <w:ilvl w:val="0"/>
          <w:numId w:val="2"/>
        </w:numPr>
        <w:spacing w:after="119" w:line="248" w:lineRule="auto"/>
        <w:ind w:right="191" w:hanging="432"/>
        <w:jc w:val="both"/>
      </w:pPr>
      <w:r>
        <w:rPr>
          <w:sz w:val="20"/>
        </w:rPr>
        <w:t>Forrest N Iandola, Matthew W Moskewicz, Kh</w:t>
      </w:r>
      <w:r>
        <w:rPr>
          <w:sz w:val="20"/>
        </w:rPr>
        <w:t xml:space="preserve">alid Ashraf, and Kurt Keutzer.Firecaffe: nearlinear acceleration of deep neural network training on compute clusters.In </w:t>
      </w:r>
      <w:r>
        <w:rPr>
          <w:i/>
          <w:sz w:val="20"/>
        </w:rPr>
        <w:t>Proceedings of the IEEE Conference on Computer Vision and Pattern Recognition</w:t>
      </w:r>
      <w:r>
        <w:rPr>
          <w:sz w:val="20"/>
        </w:rPr>
        <w:t xml:space="preserve">, pages 2592-2600, 2016. </w:t>
      </w:r>
    </w:p>
    <w:p w14:paraId="3A17EAB2" w14:textId="77777777" w:rsidR="00164252" w:rsidRDefault="00C311FD">
      <w:pPr>
        <w:numPr>
          <w:ilvl w:val="0"/>
          <w:numId w:val="2"/>
        </w:numPr>
        <w:spacing w:after="157" w:line="248" w:lineRule="auto"/>
        <w:ind w:right="191" w:hanging="432"/>
        <w:jc w:val="both"/>
      </w:pPr>
      <w:r>
        <w:rPr>
          <w:sz w:val="20"/>
        </w:rPr>
        <w:t xml:space="preserve">Nitish Shirish Keskar, Dheevatsa Mudigere, Jorge Nocedal, Mikhail Smelyanskiy, and Ping Tak Peter Tang.On large-batch training for deep learning:Generalization gap and sharp minima. </w:t>
      </w:r>
      <w:r>
        <w:rPr>
          <w:i/>
          <w:sz w:val="20"/>
        </w:rPr>
        <w:t>arXiv preprint arXiv:1609.04836</w:t>
      </w:r>
      <w:r>
        <w:rPr>
          <w:sz w:val="20"/>
        </w:rPr>
        <w:t xml:space="preserve">, 2016. </w:t>
      </w:r>
    </w:p>
    <w:p w14:paraId="4293722D" w14:textId="77777777" w:rsidR="00164252" w:rsidRDefault="00C311FD">
      <w:pPr>
        <w:numPr>
          <w:ilvl w:val="0"/>
          <w:numId w:val="2"/>
        </w:numPr>
        <w:spacing w:after="157" w:line="248" w:lineRule="auto"/>
        <w:ind w:right="191" w:hanging="432"/>
        <w:jc w:val="both"/>
      </w:pPr>
      <w:r>
        <w:rPr>
          <w:sz w:val="20"/>
        </w:rPr>
        <w:t>Alexey Kurakin, Ian Goodfellow, an</w:t>
      </w:r>
      <w:r>
        <w:rPr>
          <w:sz w:val="20"/>
        </w:rPr>
        <w:t>d Samy Bengio.</w:t>
      </w:r>
      <w:r>
        <w:rPr>
          <w:rFonts w:ascii="ＭＳ 明朝" w:eastAsia="ＭＳ 明朝" w:hAnsi="ＭＳ 明朝" w:cs="ＭＳ 明朝"/>
          <w:sz w:val="20"/>
        </w:rPr>
        <w:t>物理的世界における敵対的事例</w:t>
      </w:r>
      <w:r>
        <w:rPr>
          <w:sz w:val="20"/>
        </w:rPr>
        <w:t xml:space="preserve">. </w:t>
      </w:r>
      <w:r>
        <w:rPr>
          <w:i/>
          <w:sz w:val="20"/>
        </w:rPr>
        <w:t>arXiv preprint arXiv:1607.02533</w:t>
      </w:r>
      <w:r>
        <w:rPr>
          <w:sz w:val="20"/>
        </w:rPr>
        <w:t xml:space="preserve">, 2016. </w:t>
      </w:r>
    </w:p>
    <w:p w14:paraId="2D8FF513" w14:textId="77777777" w:rsidR="00164252" w:rsidRDefault="00C311FD">
      <w:pPr>
        <w:numPr>
          <w:ilvl w:val="0"/>
          <w:numId w:val="2"/>
        </w:numPr>
        <w:spacing w:after="157" w:line="248" w:lineRule="auto"/>
        <w:ind w:right="191" w:hanging="432"/>
        <w:jc w:val="both"/>
      </w:pPr>
      <w:r>
        <w:rPr>
          <w:sz w:val="20"/>
        </w:rPr>
        <w:t xml:space="preserve">Nicolas Le Roux </w:t>
      </w:r>
      <w:r>
        <w:rPr>
          <w:rFonts w:ascii="ＭＳ 明朝" w:eastAsia="ＭＳ 明朝" w:hAnsi="ＭＳ 明朝" w:cs="ＭＳ 明朝"/>
          <w:sz w:val="20"/>
        </w:rPr>
        <w:t>と</w:t>
      </w:r>
      <w:r>
        <w:rPr>
          <w:rFonts w:ascii="ＭＳ 明朝" w:eastAsia="ＭＳ 明朝" w:hAnsi="ＭＳ 明朝" w:cs="ＭＳ 明朝"/>
          <w:sz w:val="20"/>
        </w:rPr>
        <w:t xml:space="preserve"> </w:t>
      </w:r>
      <w:r>
        <w:rPr>
          <w:sz w:val="20"/>
        </w:rPr>
        <w:t>Yoshua Bengio</w:t>
      </w:r>
      <w:r>
        <w:rPr>
          <w:rFonts w:ascii="ＭＳ 明朝" w:eastAsia="ＭＳ 明朝" w:hAnsi="ＭＳ 明朝" w:cs="ＭＳ 明朝"/>
          <w:sz w:val="20"/>
        </w:rPr>
        <w:t>。深層信念ネットワークはコンパクトな普遍的近似器である。</w:t>
      </w:r>
      <w:r>
        <w:rPr>
          <w:i/>
          <w:sz w:val="20"/>
        </w:rPr>
        <w:t>Neural computation</w:t>
      </w:r>
      <w:r>
        <w:rPr>
          <w:sz w:val="20"/>
        </w:rPr>
        <w:t xml:space="preserve">, 22(8):2192-2207, 2010. </w:t>
      </w:r>
    </w:p>
    <w:p w14:paraId="06B9B3BF" w14:textId="77777777" w:rsidR="00164252" w:rsidRDefault="00C311FD">
      <w:pPr>
        <w:numPr>
          <w:ilvl w:val="0"/>
          <w:numId w:val="2"/>
        </w:numPr>
        <w:spacing w:after="157" w:line="248" w:lineRule="auto"/>
        <w:ind w:right="191" w:hanging="432"/>
        <w:jc w:val="both"/>
      </w:pPr>
      <w:r>
        <w:rPr>
          <w:sz w:val="20"/>
        </w:rPr>
        <w:t>Jason D Lee, Ioannis Panageas, Georgios Piliouras, Max Simchowitz, Michael I Jordan</w:t>
      </w:r>
      <w:r>
        <w:rPr>
          <w:sz w:val="20"/>
        </w:rPr>
        <w:t>, and Benjamin Recht.</w:t>
      </w:r>
      <w:r>
        <w:rPr>
          <w:rFonts w:ascii="ＭＳ 明朝" w:eastAsia="ＭＳ 明朝" w:hAnsi="ＭＳ 明朝" w:cs="ＭＳ 明朝"/>
          <w:sz w:val="20"/>
        </w:rPr>
        <w:t>一次の手法はほとんど常にサドルポイントを回避する。</w:t>
      </w:r>
      <w:r>
        <w:rPr>
          <w:i/>
          <w:sz w:val="20"/>
        </w:rPr>
        <w:t>arXiv preprint arXiv:1710.07406</w:t>
      </w:r>
      <w:r>
        <w:rPr>
          <w:sz w:val="20"/>
        </w:rPr>
        <w:t xml:space="preserve">, 2017. </w:t>
      </w:r>
    </w:p>
    <w:p w14:paraId="1D3151B3" w14:textId="77777777" w:rsidR="00164252" w:rsidRDefault="00C311FD">
      <w:pPr>
        <w:numPr>
          <w:ilvl w:val="0"/>
          <w:numId w:val="2"/>
        </w:numPr>
        <w:spacing w:after="157" w:line="248" w:lineRule="auto"/>
        <w:ind w:right="191" w:hanging="432"/>
        <w:jc w:val="both"/>
      </w:pPr>
      <w:r>
        <w:rPr>
          <w:sz w:val="20"/>
        </w:rPr>
        <w:t>Aleksander Madry, Aleksandar Makelov, Ludwig Schmidt, Dimitris Tsipras, and Adrian Vladu.Towards deep learning models resistant to adversarial attacks.</w:t>
      </w:r>
      <w:r>
        <w:rPr>
          <w:rFonts w:ascii="ＭＳ 明朝" w:eastAsia="ＭＳ 明朝" w:hAnsi="ＭＳ 明朝" w:cs="ＭＳ 明朝"/>
          <w:sz w:val="21"/>
        </w:rPr>
        <w:t>学習表現に関する国際会議</w:t>
      </w:r>
      <w:r>
        <w:rPr>
          <w:rFonts w:ascii="ＭＳ 明朝" w:eastAsia="ＭＳ 明朝" w:hAnsi="ＭＳ 明朝" w:cs="ＭＳ 明朝"/>
          <w:sz w:val="20"/>
        </w:rPr>
        <w:t>、</w:t>
      </w:r>
      <w:r>
        <w:rPr>
          <w:sz w:val="20"/>
        </w:rPr>
        <w:t>2018</w:t>
      </w:r>
      <w:r>
        <w:rPr>
          <w:rFonts w:ascii="ＭＳ 明朝" w:eastAsia="ＭＳ 明朝" w:hAnsi="ＭＳ 明朝" w:cs="ＭＳ 明朝"/>
          <w:sz w:val="20"/>
        </w:rPr>
        <w:t>。</w:t>
      </w:r>
      <w:r>
        <w:rPr>
          <w:sz w:val="20"/>
        </w:rPr>
        <w:t xml:space="preserve"> </w:t>
      </w:r>
    </w:p>
    <w:p w14:paraId="0817F30F" w14:textId="77777777" w:rsidR="00164252" w:rsidRDefault="00C311FD">
      <w:pPr>
        <w:numPr>
          <w:ilvl w:val="0"/>
          <w:numId w:val="2"/>
        </w:numPr>
        <w:spacing w:after="5" w:line="247" w:lineRule="auto"/>
        <w:ind w:right="191" w:hanging="432"/>
        <w:jc w:val="both"/>
      </w:pPr>
      <w:r>
        <w:rPr>
          <w:sz w:val="20"/>
        </w:rPr>
        <w:t>James Martens, Ilya Sutskever.</w:t>
      </w:r>
      <w:r>
        <w:rPr>
          <w:rFonts w:ascii="ＭＳ 明朝" w:eastAsia="ＭＳ 明朝" w:hAnsi="ＭＳ 明朝" w:cs="ＭＳ 明朝"/>
          <w:sz w:val="20"/>
        </w:rPr>
        <w:t>ヘシアンフリー最適化による深層およびリカレントネットワークのトレーニング。</w:t>
      </w:r>
      <w:r>
        <w:rPr>
          <w:sz w:val="20"/>
        </w:rPr>
        <w:t xml:space="preserve">In </w:t>
      </w:r>
      <w:r>
        <w:rPr>
          <w:i/>
          <w:sz w:val="20"/>
        </w:rPr>
        <w:t>Neural Networks:</w:t>
      </w:r>
      <w:r>
        <w:rPr>
          <w:rFonts w:ascii="ＭＳ 明朝" w:eastAsia="ＭＳ 明朝" w:hAnsi="ＭＳ 明朝" w:cs="ＭＳ 明朝"/>
          <w:sz w:val="21"/>
        </w:rPr>
        <w:t>トリックオブザトレード</w:t>
      </w:r>
      <w:r>
        <w:rPr>
          <w:rFonts w:ascii="ＭＳ 明朝" w:eastAsia="ＭＳ 明朝" w:hAnsi="ＭＳ 明朝" w:cs="ＭＳ 明朝"/>
          <w:sz w:val="20"/>
        </w:rPr>
        <w:t>、ページ</w:t>
      </w:r>
      <w:r>
        <w:rPr>
          <w:rFonts w:ascii="ＭＳ 明朝" w:eastAsia="ＭＳ 明朝" w:hAnsi="ＭＳ 明朝" w:cs="ＭＳ 明朝"/>
          <w:sz w:val="20"/>
        </w:rPr>
        <w:t xml:space="preserve"> </w:t>
      </w:r>
      <w:r>
        <w:rPr>
          <w:sz w:val="20"/>
        </w:rPr>
        <w:t>479-</w:t>
      </w:r>
    </w:p>
    <w:p w14:paraId="19D42E50" w14:textId="77777777" w:rsidR="00164252" w:rsidRDefault="00C311FD">
      <w:pPr>
        <w:spacing w:after="157" w:line="248" w:lineRule="auto"/>
        <w:ind w:left="455" w:right="191"/>
        <w:jc w:val="both"/>
      </w:pPr>
      <w:r>
        <w:rPr>
          <w:sz w:val="20"/>
        </w:rPr>
        <w:t>535</w:t>
      </w:r>
      <w:r>
        <w:rPr>
          <w:rFonts w:ascii="ＭＳ 明朝" w:eastAsia="ＭＳ 明朝" w:hAnsi="ＭＳ 明朝" w:cs="ＭＳ 明朝"/>
          <w:sz w:val="20"/>
        </w:rPr>
        <w:t>。</w:t>
      </w:r>
      <w:r>
        <w:rPr>
          <w:sz w:val="20"/>
        </w:rPr>
        <w:t xml:space="preserve">Springer, 2012. </w:t>
      </w:r>
    </w:p>
    <w:p w14:paraId="7C017ED0" w14:textId="77777777" w:rsidR="00164252" w:rsidRDefault="00C311FD">
      <w:pPr>
        <w:numPr>
          <w:ilvl w:val="0"/>
          <w:numId w:val="2"/>
        </w:numPr>
        <w:spacing w:after="157" w:line="248" w:lineRule="auto"/>
        <w:ind w:right="191" w:hanging="432"/>
        <w:jc w:val="both"/>
      </w:pPr>
      <w:r>
        <w:rPr>
          <w:sz w:val="20"/>
        </w:rPr>
        <w:t xml:space="preserve">Jan Hendrik Metzen, Tim Genewein, Volker Fischer, and Bastian Bischoff.On detecting adversarial perturbations. </w:t>
      </w:r>
      <w:r>
        <w:rPr>
          <w:i/>
          <w:sz w:val="20"/>
        </w:rPr>
        <w:t>arXiv prep</w:t>
      </w:r>
      <w:r>
        <w:rPr>
          <w:i/>
          <w:sz w:val="20"/>
        </w:rPr>
        <w:t>rint arXiv:1702.04267</w:t>
      </w:r>
      <w:r>
        <w:rPr>
          <w:sz w:val="20"/>
        </w:rPr>
        <w:t xml:space="preserve">, 2017. </w:t>
      </w:r>
    </w:p>
    <w:p w14:paraId="606AE3E7" w14:textId="77777777" w:rsidR="00164252" w:rsidRDefault="00C311FD">
      <w:pPr>
        <w:numPr>
          <w:ilvl w:val="0"/>
          <w:numId w:val="2"/>
        </w:numPr>
        <w:spacing w:after="157" w:line="248" w:lineRule="auto"/>
        <w:ind w:right="191" w:hanging="432"/>
        <w:jc w:val="both"/>
      </w:pPr>
      <w:r>
        <w:rPr>
          <w:sz w:val="20"/>
        </w:rPr>
        <w:lastRenderedPageBreak/>
        <w:t xml:space="preserve">Guido F Montufar, Razvan Pascanu, Kyunghyun Cho, and Yoshua Bengio.On the number of linear regions of deep neural networks.In </w:t>
      </w:r>
      <w:r>
        <w:rPr>
          <w:i/>
          <w:sz w:val="20"/>
        </w:rPr>
        <w:t>Advances in neural information processing systems</w:t>
      </w:r>
      <w:r>
        <w:rPr>
          <w:sz w:val="20"/>
        </w:rPr>
        <w:t xml:space="preserve">, pages 2924-2932, 2014. </w:t>
      </w:r>
    </w:p>
    <w:p w14:paraId="7FB5F5F2" w14:textId="77777777" w:rsidR="00164252" w:rsidRDefault="00C311FD">
      <w:pPr>
        <w:numPr>
          <w:ilvl w:val="0"/>
          <w:numId w:val="2"/>
        </w:numPr>
        <w:spacing w:after="157" w:line="248" w:lineRule="auto"/>
        <w:ind w:right="191" w:hanging="432"/>
        <w:jc w:val="both"/>
      </w:pPr>
      <w:r>
        <w:rPr>
          <w:sz w:val="20"/>
        </w:rPr>
        <w:t>Jorma Rissanen.</w:t>
      </w:r>
      <w:r>
        <w:rPr>
          <w:rFonts w:ascii="ＭＳ 明朝" w:eastAsia="ＭＳ 明朝" w:hAnsi="ＭＳ 明朝" w:cs="ＭＳ 明朝"/>
          <w:sz w:val="20"/>
        </w:rPr>
        <w:t>最短のデータ記述によ</w:t>
      </w:r>
      <w:r>
        <w:rPr>
          <w:rFonts w:ascii="ＭＳ 明朝" w:eastAsia="ＭＳ 明朝" w:hAnsi="ＭＳ 明朝" w:cs="ＭＳ 明朝"/>
          <w:sz w:val="20"/>
        </w:rPr>
        <w:t>るモデリング</w:t>
      </w:r>
      <w:r>
        <w:rPr>
          <w:sz w:val="20"/>
        </w:rPr>
        <w:t>.</w:t>
      </w:r>
      <w:r>
        <w:rPr>
          <w:i/>
          <w:sz w:val="20"/>
        </w:rPr>
        <w:t>Automatica</w:t>
      </w:r>
      <w:r>
        <w:rPr>
          <w:sz w:val="20"/>
        </w:rPr>
        <w:t xml:space="preserve">, 14(5):465-471, 1978. </w:t>
      </w:r>
    </w:p>
    <w:p w14:paraId="02A94DBD" w14:textId="77777777" w:rsidR="00164252" w:rsidRDefault="00C311FD">
      <w:pPr>
        <w:numPr>
          <w:ilvl w:val="0"/>
          <w:numId w:val="2"/>
        </w:numPr>
        <w:spacing w:after="10" w:line="248" w:lineRule="auto"/>
        <w:ind w:right="191" w:hanging="432"/>
        <w:jc w:val="both"/>
      </w:pPr>
      <w:r>
        <w:rPr>
          <w:sz w:val="20"/>
        </w:rPr>
        <w:t>Uri Shaham, Yutaro Yamada, and Sahand Negahban.</w:t>
      </w:r>
      <w:r>
        <w:rPr>
          <w:rFonts w:ascii="ＭＳ 明朝" w:eastAsia="ＭＳ 明朝" w:hAnsi="ＭＳ 明朝" w:cs="ＭＳ 明朝"/>
          <w:sz w:val="20"/>
        </w:rPr>
        <w:t>敵対的なトレーニングを理解する。</w:t>
      </w:r>
    </w:p>
    <w:p w14:paraId="3417F2D9" w14:textId="77777777" w:rsidR="00164252" w:rsidRDefault="00C311FD">
      <w:pPr>
        <w:spacing w:after="157" w:line="248" w:lineRule="auto"/>
        <w:ind w:left="455" w:right="191"/>
        <w:jc w:val="both"/>
      </w:pPr>
      <w:r>
        <w:rPr>
          <w:sz w:val="20"/>
        </w:rPr>
        <w:t xml:space="preserve">Increasing local stability of neural nets through robust optimization. </w:t>
      </w:r>
      <w:r>
        <w:rPr>
          <w:i/>
          <w:sz w:val="20"/>
        </w:rPr>
        <w:t>arXiv preprint arXiv:1511.05432</w:t>
      </w:r>
      <w:r>
        <w:rPr>
          <w:sz w:val="20"/>
        </w:rPr>
        <w:t xml:space="preserve">, 2015. </w:t>
      </w:r>
    </w:p>
    <w:p w14:paraId="15CC489A" w14:textId="77777777" w:rsidR="00164252" w:rsidRDefault="00C311FD">
      <w:pPr>
        <w:numPr>
          <w:ilvl w:val="0"/>
          <w:numId w:val="2"/>
        </w:numPr>
        <w:spacing w:after="157" w:line="248" w:lineRule="auto"/>
        <w:ind w:right="191" w:hanging="432"/>
        <w:jc w:val="both"/>
      </w:pPr>
      <w:r>
        <w:rPr>
          <w:sz w:val="20"/>
        </w:rPr>
        <w:t>Samuel L Smith, Pieter-Jan Kindermans, a</w:t>
      </w:r>
      <w:r>
        <w:rPr>
          <w:sz w:val="20"/>
        </w:rPr>
        <w:t xml:space="preserve">nd Quoc V Le.Don't decay the learning rate, increase the batch size. </w:t>
      </w:r>
      <w:r>
        <w:rPr>
          <w:i/>
          <w:sz w:val="20"/>
        </w:rPr>
        <w:t>arXiv preprint arXiv:1711.00489</w:t>
      </w:r>
      <w:r>
        <w:rPr>
          <w:sz w:val="20"/>
        </w:rPr>
        <w:t xml:space="preserve">, 2017. </w:t>
      </w:r>
    </w:p>
    <w:p w14:paraId="5909F74A" w14:textId="77777777" w:rsidR="00164252" w:rsidRDefault="00C311FD">
      <w:pPr>
        <w:numPr>
          <w:ilvl w:val="0"/>
          <w:numId w:val="2"/>
        </w:numPr>
        <w:spacing w:after="157" w:line="248" w:lineRule="auto"/>
        <w:ind w:right="191" w:hanging="432"/>
        <w:jc w:val="both"/>
      </w:pPr>
      <w:r>
        <w:rPr>
          <w:sz w:val="20"/>
        </w:rPr>
        <w:t>Samuel L Smith and Quoc V Le.A bayesian perspective on generalization and stochastic gradient descent.</w:t>
      </w:r>
      <w:r>
        <w:rPr>
          <w:i/>
          <w:sz w:val="20"/>
        </w:rPr>
        <w:t>Second workshop on Bayesian Deep Learning (NI</w:t>
      </w:r>
      <w:r>
        <w:rPr>
          <w:i/>
          <w:sz w:val="20"/>
        </w:rPr>
        <w:t>PS 2017</w:t>
      </w:r>
      <w:r>
        <w:rPr>
          <w:sz w:val="20"/>
        </w:rPr>
        <w:t xml:space="preserve">), 2017. </w:t>
      </w:r>
    </w:p>
    <w:p w14:paraId="6E60A653" w14:textId="77777777" w:rsidR="00164252" w:rsidRDefault="00C311FD">
      <w:pPr>
        <w:numPr>
          <w:ilvl w:val="0"/>
          <w:numId w:val="2"/>
        </w:numPr>
        <w:spacing w:after="157" w:line="248" w:lineRule="auto"/>
        <w:ind w:right="191" w:hanging="432"/>
        <w:jc w:val="both"/>
      </w:pPr>
      <w:r>
        <w:rPr>
          <w:sz w:val="20"/>
        </w:rPr>
        <w:t>Christian Szegedy, Wojciech Zaremba, Ilya Sutskever, Joan Bruna, Dumitru Erhan, Ian Goodfellow, and Rob Fergus.</w:t>
      </w:r>
      <w:r>
        <w:rPr>
          <w:rFonts w:ascii="ＭＳ 明朝" w:eastAsia="ＭＳ 明朝" w:hAnsi="ＭＳ 明朝" w:cs="ＭＳ 明朝"/>
          <w:sz w:val="20"/>
        </w:rPr>
        <w:t>ニューラルネットワークの魅力的な特性</w:t>
      </w:r>
      <w:r>
        <w:rPr>
          <w:sz w:val="20"/>
        </w:rPr>
        <w:t xml:space="preserve">. </w:t>
      </w:r>
      <w:r>
        <w:rPr>
          <w:i/>
          <w:sz w:val="20"/>
        </w:rPr>
        <w:t>arXiv preprint arXiv:1312.6199</w:t>
      </w:r>
      <w:r>
        <w:rPr>
          <w:sz w:val="20"/>
        </w:rPr>
        <w:t xml:space="preserve">, 2013. </w:t>
      </w:r>
    </w:p>
    <w:p w14:paraId="0CD9B332" w14:textId="77777777" w:rsidR="00164252" w:rsidRDefault="00C311FD">
      <w:pPr>
        <w:numPr>
          <w:ilvl w:val="0"/>
          <w:numId w:val="2"/>
        </w:numPr>
        <w:spacing w:after="157" w:line="248" w:lineRule="auto"/>
        <w:ind w:right="191" w:hanging="432"/>
        <w:jc w:val="both"/>
      </w:pPr>
      <w:r>
        <w:rPr>
          <w:sz w:val="20"/>
        </w:rPr>
        <w:t>Zhewei Yao, Amir Gholami, Kurt Keutzer, and Michael Mahoney.Large bat</w:t>
      </w:r>
      <w:r>
        <w:rPr>
          <w:sz w:val="20"/>
        </w:rPr>
        <w:t xml:space="preserve">ch size training of neural networks with adversarial training and second-order information. </w:t>
      </w:r>
      <w:r>
        <w:rPr>
          <w:i/>
          <w:sz w:val="20"/>
        </w:rPr>
        <w:t>arXiv preprint arXiv:1810.01021</w:t>
      </w:r>
      <w:r>
        <w:rPr>
          <w:sz w:val="20"/>
        </w:rPr>
        <w:t xml:space="preserve">, 2018. </w:t>
      </w:r>
    </w:p>
    <w:p w14:paraId="16BC2E27" w14:textId="77777777" w:rsidR="00164252" w:rsidRDefault="00C311FD">
      <w:pPr>
        <w:numPr>
          <w:ilvl w:val="0"/>
          <w:numId w:val="2"/>
        </w:numPr>
        <w:spacing w:after="157" w:line="248" w:lineRule="auto"/>
        <w:ind w:right="191" w:hanging="432"/>
        <w:jc w:val="both"/>
      </w:pPr>
      <w:r>
        <w:rPr>
          <w:sz w:val="20"/>
        </w:rPr>
        <w:t xml:space="preserve">Yang You, Igor Gitman, and Boris Ginsburg.Scaling SGD batch size to 32K for imagenet training. </w:t>
      </w:r>
      <w:r>
        <w:rPr>
          <w:i/>
          <w:sz w:val="20"/>
        </w:rPr>
        <w:t>arXiv preprint arXiv:1708.038</w:t>
      </w:r>
      <w:r>
        <w:rPr>
          <w:i/>
          <w:sz w:val="20"/>
        </w:rPr>
        <w:t>88</w:t>
      </w:r>
      <w:r>
        <w:rPr>
          <w:sz w:val="20"/>
        </w:rPr>
        <w:t xml:space="preserve">, 2017. </w:t>
      </w:r>
    </w:p>
    <w:p w14:paraId="4C434F5B" w14:textId="77777777" w:rsidR="00164252" w:rsidRDefault="00C311FD">
      <w:pPr>
        <w:numPr>
          <w:ilvl w:val="0"/>
          <w:numId w:val="2"/>
        </w:numPr>
        <w:spacing w:after="0" w:line="227" w:lineRule="auto"/>
        <w:ind w:right="191" w:hanging="432"/>
        <w:jc w:val="both"/>
      </w:pPr>
      <w:r>
        <w:rPr>
          <w:sz w:val="20"/>
        </w:rPr>
        <w:t xml:space="preserve">Chiyuan Zhang, Samy Bengio, Moritz Hardt, Benjamin Recht, and Oriol Vinyals.Understanding deep learning requires rethinking generalization. </w:t>
      </w:r>
      <w:r>
        <w:rPr>
          <w:i/>
          <w:sz w:val="20"/>
        </w:rPr>
        <w:t>arXiv preprint arXiv:1611.03530</w:t>
      </w:r>
      <w:r>
        <w:rPr>
          <w:sz w:val="20"/>
        </w:rPr>
        <w:t xml:space="preserve">, 2016. </w:t>
      </w:r>
    </w:p>
    <w:sectPr w:rsidR="00164252">
      <w:footerReference w:type="even" r:id="rId25"/>
      <w:footerReference w:type="default" r:id="rId26"/>
      <w:footerReference w:type="first" r:id="rId27"/>
      <w:pgSz w:w="12240" w:h="15840"/>
      <w:pgMar w:top="1440" w:right="1925" w:bottom="1737" w:left="2138" w:header="720"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6080F" w14:textId="77777777" w:rsidR="00C311FD" w:rsidRDefault="00C311FD">
      <w:pPr>
        <w:spacing w:after="0" w:line="240" w:lineRule="auto"/>
      </w:pPr>
      <w:r>
        <w:separator/>
      </w:r>
    </w:p>
  </w:endnote>
  <w:endnote w:type="continuationSeparator" w:id="0">
    <w:p w14:paraId="3E9BB68E" w14:textId="77777777" w:rsidR="00C311FD" w:rsidRDefault="00C3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4287" w14:textId="77777777" w:rsidR="00164252" w:rsidRDefault="00C311FD">
    <w:pPr>
      <w:spacing w:after="0"/>
      <w:ind w:right="519"/>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626A" w14:textId="77777777" w:rsidR="00164252" w:rsidRDefault="00C311FD">
    <w:pPr>
      <w:spacing w:after="0"/>
      <w:ind w:right="519"/>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F5776" w14:textId="77777777" w:rsidR="00164252" w:rsidRDefault="00C311FD">
    <w:pPr>
      <w:spacing w:after="0"/>
      <w:ind w:right="561"/>
      <w:jc w:val="center"/>
    </w:pPr>
    <w:r>
      <w:fldChar w:fldCharType="begin"/>
    </w:r>
    <w:r>
      <w:instrText xml:space="preserve"> PAGE   \* MERGEFORMAT </w:instrText>
    </w:r>
    <w:r>
      <w:fldChar w:fldCharType="separate"/>
    </w:r>
    <w:r>
      <w:rPr>
        <w:sz w:val="20"/>
      </w:rPr>
      <w:t>12</w:t>
    </w:r>
    <w:r>
      <w:rPr>
        <w:sz w:val="20"/>
      </w:rPr>
      <w:fldChar w:fldCharType="end"/>
    </w: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27F7" w14:textId="77777777" w:rsidR="00164252" w:rsidRDefault="00C311FD">
    <w:pPr>
      <w:spacing w:after="0"/>
      <w:ind w:right="561"/>
      <w:jc w:val="center"/>
    </w:pPr>
    <w:r>
      <w:fldChar w:fldCharType="begin"/>
    </w:r>
    <w:r>
      <w:instrText xml:space="preserve"> PAGE   \* MERGEFORMAT </w:instrText>
    </w:r>
    <w:r>
      <w:fldChar w:fldCharType="separate"/>
    </w:r>
    <w:r>
      <w:rPr>
        <w:sz w:val="20"/>
      </w:rPr>
      <w:t>12</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F908" w14:textId="77777777" w:rsidR="00164252" w:rsidRDefault="00C311FD">
    <w:pPr>
      <w:spacing w:after="0"/>
      <w:ind w:right="561"/>
      <w:jc w:val="center"/>
    </w:pPr>
    <w:r>
      <w:fldChar w:fldCharType="begin"/>
    </w:r>
    <w:r>
      <w:instrText xml:space="preserve"> PAGE   \* </w:instrText>
    </w:r>
    <w:r>
      <w:instrText xml:space="preserve">MERGEFORMAT </w:instrText>
    </w:r>
    <w:r>
      <w:fldChar w:fldCharType="separate"/>
    </w:r>
    <w:r>
      <w:rPr>
        <w:sz w:val="20"/>
      </w:rPr>
      <w:t>12</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466A" w14:textId="77777777" w:rsidR="00C311FD" w:rsidRDefault="00C311FD">
      <w:pPr>
        <w:spacing w:after="0" w:line="240" w:lineRule="auto"/>
      </w:pPr>
      <w:r>
        <w:separator/>
      </w:r>
    </w:p>
  </w:footnote>
  <w:footnote w:type="continuationSeparator" w:id="0">
    <w:p w14:paraId="6EC3DE0C" w14:textId="77777777" w:rsidR="00C311FD" w:rsidRDefault="00C31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2C09"/>
    <w:multiLevelType w:val="hybridMultilevel"/>
    <w:tmpl w:val="3C68BF04"/>
    <w:lvl w:ilvl="0" w:tplc="8DF67FF2">
      <w:start w:val="1"/>
      <w:numFmt w:val="decimal"/>
      <w:lvlText w:val="[%1]"/>
      <w:lvlJc w:val="left"/>
      <w:pPr>
        <w:ind w:left="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E4C88A0">
      <w:start w:val="1"/>
      <w:numFmt w:val="lowerLetter"/>
      <w:lvlText w:val="%2"/>
      <w:lvlJc w:val="left"/>
      <w:pPr>
        <w:ind w:left="1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F7C14C0">
      <w:start w:val="1"/>
      <w:numFmt w:val="lowerRoman"/>
      <w:lvlText w:val="%3"/>
      <w:lvlJc w:val="left"/>
      <w:pPr>
        <w:ind w:left="1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71C2074">
      <w:start w:val="1"/>
      <w:numFmt w:val="decimal"/>
      <w:lvlText w:val="%4"/>
      <w:lvlJc w:val="left"/>
      <w:pPr>
        <w:ind w:left="2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5288734">
      <w:start w:val="1"/>
      <w:numFmt w:val="lowerLetter"/>
      <w:lvlText w:val="%5"/>
      <w:lvlJc w:val="left"/>
      <w:pPr>
        <w:ind w:left="3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10F0AC">
      <w:start w:val="1"/>
      <w:numFmt w:val="lowerRoman"/>
      <w:lvlText w:val="%6"/>
      <w:lvlJc w:val="left"/>
      <w:pPr>
        <w:ind w:left="3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674F8F0">
      <w:start w:val="1"/>
      <w:numFmt w:val="decimal"/>
      <w:lvlText w:val="%7"/>
      <w:lvlJc w:val="left"/>
      <w:pPr>
        <w:ind w:left="4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24197E">
      <w:start w:val="1"/>
      <w:numFmt w:val="lowerLetter"/>
      <w:lvlText w:val="%8"/>
      <w:lvlJc w:val="left"/>
      <w:pPr>
        <w:ind w:left="5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600212">
      <w:start w:val="1"/>
      <w:numFmt w:val="lowerRoman"/>
      <w:lvlText w:val="%9"/>
      <w:lvlJc w:val="left"/>
      <w:pPr>
        <w:ind w:left="61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E794927"/>
    <w:multiLevelType w:val="hybridMultilevel"/>
    <w:tmpl w:val="2CBC96CE"/>
    <w:lvl w:ilvl="0" w:tplc="F1D624C4">
      <w:start w:val="1"/>
      <w:numFmt w:val="decimal"/>
      <w:lvlText w:val="%1"/>
      <w:lvlJc w:val="left"/>
      <w:pPr>
        <w:ind w:left="11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1" w:tplc="F7EA94D6">
      <w:start w:val="1"/>
      <w:numFmt w:val="lowerLetter"/>
      <w:lvlText w:val="%2"/>
      <w:lvlJc w:val="left"/>
      <w:pPr>
        <w:ind w:left="21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2" w:tplc="4CD84C0C">
      <w:start w:val="1"/>
      <w:numFmt w:val="lowerRoman"/>
      <w:lvlText w:val="%3"/>
      <w:lvlJc w:val="left"/>
      <w:pPr>
        <w:ind w:left="28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3" w:tplc="D534E2EE">
      <w:start w:val="1"/>
      <w:numFmt w:val="decimal"/>
      <w:lvlText w:val="%4"/>
      <w:lvlJc w:val="left"/>
      <w:pPr>
        <w:ind w:left="35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4" w:tplc="66F8A59E">
      <w:start w:val="1"/>
      <w:numFmt w:val="lowerLetter"/>
      <w:lvlText w:val="%5"/>
      <w:lvlJc w:val="left"/>
      <w:pPr>
        <w:ind w:left="42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5" w:tplc="1DCA3E48">
      <w:start w:val="1"/>
      <w:numFmt w:val="lowerRoman"/>
      <w:lvlText w:val="%6"/>
      <w:lvlJc w:val="left"/>
      <w:pPr>
        <w:ind w:left="49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6" w:tplc="A3125D1C">
      <w:start w:val="1"/>
      <w:numFmt w:val="decimal"/>
      <w:lvlText w:val="%7"/>
      <w:lvlJc w:val="left"/>
      <w:pPr>
        <w:ind w:left="57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7" w:tplc="884A038E">
      <w:start w:val="1"/>
      <w:numFmt w:val="lowerLetter"/>
      <w:lvlText w:val="%8"/>
      <w:lvlJc w:val="left"/>
      <w:pPr>
        <w:ind w:left="6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8" w:tplc="D4B486F2">
      <w:start w:val="1"/>
      <w:numFmt w:val="lowerRoman"/>
      <w:lvlText w:val="%9"/>
      <w:lvlJc w:val="left"/>
      <w:pPr>
        <w:ind w:left="71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52"/>
    <w:rsid w:val="00164252"/>
    <w:rsid w:val="008623D7"/>
    <w:rsid w:val="00C31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C04ADE"/>
  <w15:docId w15:val="{16A29429-C15C-45A1-9C6E-98B923D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28" w:line="257" w:lineRule="auto"/>
      <w:ind w:left="11"/>
      <w:outlineLvl w:val="0"/>
    </w:pPr>
    <w:rPr>
      <w:rFonts w:ascii="ＭＳ 明朝" w:eastAsia="ＭＳ 明朝" w:hAnsi="ＭＳ 明朝" w:cs="ＭＳ 明朝"/>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8623D7"/>
    <w:pPr>
      <w:tabs>
        <w:tab w:val="center" w:pos="4252"/>
        <w:tab w:val="right" w:pos="8504"/>
      </w:tabs>
      <w:snapToGrid w:val="0"/>
    </w:pPr>
  </w:style>
  <w:style w:type="character" w:customStyle="1" w:styleId="a4">
    <w:name w:val="ヘッダー (文字)"/>
    <w:basedOn w:val="a0"/>
    <w:link w:val="a3"/>
    <w:uiPriority w:val="99"/>
    <w:rsid w:val="008623D7"/>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footer" Target="footer5.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3499</Words>
  <Characters>19947</Characters>
  <Application>Microsoft Office Word</Application>
  <DocSecurity>0</DocSecurity>
  <Lines>166</Lines>
  <Paragraphs>46</Paragraphs>
  <ScaleCrop>false</ScaleCrop>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Hessian-based Analysis of Large Batch Training and Robustness to Adversaries</dc:title>
  <dc:subject>Neural Information Processing Systems http://nips.cc/</dc:subject>
  <dc:creator>Zhewei Yao, Amir Gholami, Qi Lei, Kurt Keutzer, Michael W. Mahoney</dc:creator>
  <cp:keywords/>
  <cp:lastModifiedBy>井伊 喬稔</cp:lastModifiedBy>
  <cp:revision>2</cp:revision>
  <dcterms:created xsi:type="dcterms:W3CDTF">2021-07-27T12:30:00Z</dcterms:created>
  <dcterms:modified xsi:type="dcterms:W3CDTF">2021-07-27T12:30:00Z</dcterms:modified>
</cp:coreProperties>
</file>