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Style w:val="a4"/>
          <w:rFonts w:ascii="Noto Sans KR" w:eastAsia="Noto Sans KR" w:hAnsi="Noto Sans KR" w:hint="eastAsia"/>
          <w:color w:val="FF0000"/>
        </w:rPr>
        <w:t xml:space="preserve">※답안지 양식은 반드시 </w:t>
      </w:r>
      <w:proofErr w:type="spellStart"/>
      <w:r>
        <w:rPr>
          <w:rStyle w:val="a4"/>
          <w:rFonts w:ascii="Noto Sans KR" w:eastAsia="Noto Sans KR" w:hAnsi="Noto Sans KR" w:hint="eastAsia"/>
          <w:color w:val="FF0000"/>
        </w:rPr>
        <w:t>첨부화일</w:t>
      </w:r>
      <w:proofErr w:type="spellEnd"/>
      <w:r>
        <w:rPr>
          <w:rStyle w:val="a4"/>
          <w:rFonts w:ascii="Noto Sans KR" w:eastAsia="Noto Sans KR" w:hAnsi="Noto Sans KR" w:hint="eastAsia"/>
          <w:color w:val="FF0000"/>
        </w:rPr>
        <w:t xml:space="preserve"> 2쪽을 참조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Style w:val="a4"/>
          <w:rFonts w:ascii="Noto Sans KR" w:eastAsia="Noto Sans KR" w:hAnsi="Noto Sans KR" w:hint="eastAsia"/>
          <w:color w:val="FF0000"/>
        </w:rPr>
        <w:t>※1~6번은 각 4점이며 틀리면 1점 감점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1. 다음 중 </w:t>
      </w:r>
      <w:proofErr w:type="spellStart"/>
      <w:r>
        <w:rPr>
          <w:rFonts w:ascii="Noto Sans KR" w:eastAsia="Noto Sans KR" w:hAnsi="Noto Sans KR" w:hint="eastAsia"/>
          <w:color w:val="2D3B45"/>
        </w:rPr>
        <w:t>직접화일에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관한 설명 중 틀린 것은?</w:t>
      </w:r>
      <w:r>
        <w:rPr>
          <w:rFonts w:ascii="Noto Sans KR" w:eastAsia="Noto Sans KR" w:hAnsi="Noto Sans KR" w:hint="eastAsia"/>
          <w:color w:val="2D3B45"/>
        </w:rPr>
        <w:br/>
        <w:t>①레코드를 직접 접근 할 수 있다</w:t>
      </w:r>
      <w:r>
        <w:rPr>
          <w:rFonts w:ascii="Noto Sans KR" w:eastAsia="Noto Sans KR" w:hAnsi="Noto Sans KR" w:hint="eastAsia"/>
          <w:color w:val="2D3B45"/>
        </w:rPr>
        <w:br/>
        <w:t>②키 값과 물리적 주소 사이에 예측 가능한 관계가 존재한다</w:t>
      </w:r>
      <w:r>
        <w:rPr>
          <w:rFonts w:ascii="Noto Sans KR" w:eastAsia="Noto Sans KR" w:hAnsi="Noto Sans KR" w:hint="eastAsia"/>
          <w:color w:val="2D3B45"/>
        </w:rPr>
        <w:br/>
        <w:t>③대화식의 처리가 가능하다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④저장공간의 효율이 매우 높다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2. </w:t>
      </w:r>
      <w:proofErr w:type="spellStart"/>
      <w:r>
        <w:rPr>
          <w:rFonts w:ascii="Noto Sans KR" w:eastAsia="Noto Sans KR" w:hAnsi="Noto Sans KR" w:hint="eastAsia"/>
          <w:color w:val="2D3B45"/>
        </w:rPr>
        <w:t>해싱에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관한 설명 중 틀린 것은?</w:t>
      </w:r>
      <w:r>
        <w:rPr>
          <w:rFonts w:ascii="Noto Sans KR" w:eastAsia="Noto Sans KR" w:hAnsi="Noto Sans KR" w:hint="eastAsia"/>
          <w:color w:val="2D3B45"/>
        </w:rPr>
        <w:br/>
        <w:t>①</w:t>
      </w:r>
      <w:proofErr w:type="spellStart"/>
      <w:r>
        <w:rPr>
          <w:rFonts w:ascii="Noto Sans KR" w:eastAsia="Noto Sans KR" w:hAnsi="Noto Sans KR" w:hint="eastAsia"/>
          <w:color w:val="2D3B45"/>
        </w:rPr>
        <w:t>키값을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원하는 주소공간에 맞춰 할당하는 함수이다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②충돌을 줄이기 위하여 적재밀도를 높일 수 있다</w:t>
      </w:r>
      <w:r>
        <w:rPr>
          <w:rFonts w:ascii="Noto Sans KR" w:eastAsia="Noto Sans KR" w:hAnsi="Noto Sans KR" w:hint="eastAsia"/>
          <w:color w:val="2D3B45"/>
        </w:rPr>
        <w:br/>
        <w:t xml:space="preserve">③좋은 </w:t>
      </w:r>
      <w:proofErr w:type="spellStart"/>
      <w:r>
        <w:rPr>
          <w:rFonts w:ascii="Noto Sans KR" w:eastAsia="Noto Sans KR" w:hAnsi="Noto Sans KR" w:hint="eastAsia"/>
          <w:color w:val="2D3B45"/>
        </w:rPr>
        <w:t>해싱함수는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충돌을 최소화하는 함수이다.</w:t>
      </w:r>
      <w:r>
        <w:rPr>
          <w:rFonts w:ascii="Noto Sans KR" w:eastAsia="Noto Sans KR" w:hAnsi="Noto Sans KR" w:hint="eastAsia"/>
          <w:color w:val="2D3B45"/>
        </w:rPr>
        <w:br/>
        <w:t>④</w:t>
      </w:r>
      <w:proofErr w:type="spellStart"/>
      <w:r>
        <w:rPr>
          <w:rFonts w:ascii="Noto Sans KR" w:eastAsia="Noto Sans KR" w:hAnsi="Noto Sans KR" w:hint="eastAsia"/>
          <w:color w:val="2D3B45"/>
        </w:rPr>
        <w:t>버켓사이즈를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크게하면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오버플로우가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감소할 수 있다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3. </w:t>
      </w:r>
      <w:proofErr w:type="spellStart"/>
      <w:r>
        <w:rPr>
          <w:rFonts w:ascii="Noto Sans KR" w:eastAsia="Noto Sans KR" w:hAnsi="Noto Sans KR" w:hint="eastAsia"/>
          <w:color w:val="2D3B45"/>
        </w:rPr>
        <w:t>직접화일의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성능에 영향을 주는 것이 아닌 것은?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①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키값의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타입</w:t>
      </w:r>
      <w:r>
        <w:rPr>
          <w:rFonts w:ascii="Noto Sans KR" w:eastAsia="Noto Sans KR" w:hAnsi="Noto Sans KR" w:hint="eastAsia"/>
          <w:color w:val="2D3B45"/>
        </w:rPr>
        <w:br/>
        <w:t>②</w:t>
      </w:r>
      <w:proofErr w:type="spellStart"/>
      <w:r>
        <w:rPr>
          <w:rFonts w:ascii="Noto Sans KR" w:eastAsia="Noto Sans KR" w:hAnsi="Noto Sans KR" w:hint="eastAsia"/>
          <w:color w:val="2D3B45"/>
        </w:rPr>
        <w:t>적재율</w:t>
      </w:r>
      <w:proofErr w:type="spellEnd"/>
      <w:r>
        <w:rPr>
          <w:rFonts w:ascii="Noto Sans KR" w:eastAsia="Noto Sans KR" w:hAnsi="Noto Sans KR" w:hint="eastAsia"/>
          <w:color w:val="2D3B45"/>
        </w:rPr>
        <w:br/>
        <w:t>③</w:t>
      </w:r>
      <w:proofErr w:type="spellStart"/>
      <w:r>
        <w:rPr>
          <w:rFonts w:ascii="Noto Sans KR" w:eastAsia="Noto Sans KR" w:hAnsi="Noto Sans KR" w:hint="eastAsia"/>
          <w:color w:val="2D3B45"/>
        </w:rPr>
        <w:t>해싱함수</w:t>
      </w:r>
      <w:proofErr w:type="spellEnd"/>
      <w:r>
        <w:rPr>
          <w:rFonts w:ascii="Noto Sans KR" w:eastAsia="Noto Sans KR" w:hAnsi="Noto Sans KR" w:hint="eastAsia"/>
          <w:color w:val="2D3B45"/>
        </w:rPr>
        <w:br/>
        <w:t>④</w:t>
      </w:r>
      <w:proofErr w:type="spellStart"/>
      <w:r>
        <w:rPr>
          <w:rFonts w:ascii="Noto Sans KR" w:eastAsia="Noto Sans KR" w:hAnsi="Noto Sans KR" w:hint="eastAsia"/>
          <w:color w:val="2D3B45"/>
        </w:rPr>
        <w:t>오버플로우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해결방법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4. </w:t>
      </w:r>
      <w:proofErr w:type="spellStart"/>
      <w:r>
        <w:rPr>
          <w:rFonts w:ascii="Noto Sans KR" w:eastAsia="Noto Sans KR" w:hAnsi="Noto Sans KR" w:hint="eastAsia"/>
          <w:color w:val="2D3B45"/>
        </w:rPr>
        <w:t>동적해싱에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관한 설명 중 맞는 것은?</w:t>
      </w:r>
      <w:r>
        <w:rPr>
          <w:rFonts w:ascii="Noto Sans KR" w:eastAsia="Noto Sans KR" w:hAnsi="Noto Sans KR" w:hint="eastAsia"/>
          <w:color w:val="2D3B45"/>
        </w:rPr>
        <w:br/>
        <w:t>①</w:t>
      </w:r>
      <w:proofErr w:type="spellStart"/>
      <w:r>
        <w:rPr>
          <w:rFonts w:ascii="Noto Sans KR" w:eastAsia="Noto Sans KR" w:hAnsi="Noto Sans KR" w:hint="eastAsia"/>
          <w:color w:val="2D3B45"/>
        </w:rPr>
        <w:t>해싱함수에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의해 할당되는 저장주소가 한정적이다</w:t>
      </w:r>
      <w:r>
        <w:rPr>
          <w:rFonts w:ascii="Noto Sans KR" w:eastAsia="Noto Sans KR" w:hAnsi="Noto Sans KR" w:hint="eastAsia"/>
          <w:color w:val="2D3B45"/>
        </w:rPr>
        <w:br/>
        <w:t xml:space="preserve">②충돌 발생 시 효율적인 </w:t>
      </w:r>
      <w:proofErr w:type="spellStart"/>
      <w:r>
        <w:rPr>
          <w:rFonts w:ascii="Noto Sans KR" w:eastAsia="Noto Sans KR" w:hAnsi="Noto Sans KR" w:hint="eastAsia"/>
          <w:color w:val="2D3B45"/>
        </w:rPr>
        <w:t>오버플로우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해결기법이 필요하다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③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키값과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포인터를 저장하는 해시테이블을 이용한다</w:t>
      </w:r>
      <w:r>
        <w:rPr>
          <w:rFonts w:ascii="Noto Sans KR" w:eastAsia="Noto Sans KR" w:hAnsi="Noto Sans KR" w:hint="eastAsia"/>
          <w:color w:val="2D3B45"/>
        </w:rPr>
        <w:br/>
        <w:t>④</w:t>
      </w:r>
      <w:proofErr w:type="spellStart"/>
      <w:r>
        <w:rPr>
          <w:rFonts w:ascii="Noto Sans KR" w:eastAsia="Noto Sans KR" w:hAnsi="Noto Sans KR" w:hint="eastAsia"/>
          <w:color w:val="2D3B45"/>
        </w:rPr>
        <w:t>완전해싱이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대표적인 사례라고 할 수 있다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5. 다음 중 트리와 관계 없는 것은?</w:t>
      </w:r>
      <w:r>
        <w:rPr>
          <w:rFonts w:ascii="Noto Sans KR" w:eastAsia="Noto Sans KR" w:hAnsi="Noto Sans KR" w:hint="eastAsia"/>
          <w:color w:val="2D3B45"/>
        </w:rPr>
        <w:br/>
        <w:t>①단순그래프</w:t>
      </w:r>
      <w:r>
        <w:rPr>
          <w:rFonts w:ascii="Noto Sans KR" w:eastAsia="Noto Sans KR" w:hAnsi="Noto Sans KR" w:hint="eastAsia"/>
          <w:color w:val="2D3B45"/>
        </w:rPr>
        <w:br/>
        <w:t>②비순환그래프</w:t>
      </w:r>
      <w:r>
        <w:rPr>
          <w:rFonts w:ascii="Noto Sans KR" w:eastAsia="Noto Sans KR" w:hAnsi="Noto Sans KR" w:hint="eastAsia"/>
          <w:color w:val="2D3B45"/>
        </w:rPr>
        <w:br/>
        <w:t>③가중치그래프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④연결그래프</w:t>
      </w:r>
    </w:p>
    <w:p w:rsidR="00E55153" w:rsidRDefault="00E55153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color w:val="2D3B45"/>
        </w:rPr>
      </w:pP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lastRenderedPageBreak/>
        <w:t xml:space="preserve">6. </w:t>
      </w:r>
      <w:proofErr w:type="spellStart"/>
      <w:r>
        <w:rPr>
          <w:rFonts w:ascii="Noto Sans KR" w:eastAsia="Noto Sans KR" w:hAnsi="Noto Sans KR" w:hint="eastAsia"/>
          <w:color w:val="2D3B45"/>
        </w:rPr>
        <w:t>첨부화일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그림1의 트리에 대한 설명 중 맞는 것은?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 xml:space="preserve">①전위순회 시 첫 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방문노드와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마지막 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방문노드는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각각 A와 I이다</w:t>
      </w:r>
      <w:r>
        <w:rPr>
          <w:rFonts w:ascii="Noto Sans KR" w:eastAsia="Noto Sans KR" w:hAnsi="Noto Sans KR" w:hint="eastAsia"/>
          <w:color w:val="2D3B45"/>
        </w:rPr>
        <w:br/>
        <w:t xml:space="preserve">②중위순회 시 첫 </w:t>
      </w:r>
      <w:proofErr w:type="spellStart"/>
      <w:r>
        <w:rPr>
          <w:rFonts w:ascii="Noto Sans KR" w:eastAsia="Noto Sans KR" w:hAnsi="Noto Sans KR" w:hint="eastAsia"/>
          <w:color w:val="2D3B45"/>
        </w:rPr>
        <w:t>방문노드와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마지막 </w:t>
      </w:r>
      <w:proofErr w:type="spellStart"/>
      <w:r>
        <w:rPr>
          <w:rFonts w:ascii="Noto Sans KR" w:eastAsia="Noto Sans KR" w:hAnsi="Noto Sans KR" w:hint="eastAsia"/>
          <w:color w:val="2D3B45"/>
        </w:rPr>
        <w:t>방문노드는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각각 C와A이다</w:t>
      </w:r>
      <w:r>
        <w:rPr>
          <w:rFonts w:ascii="Noto Sans KR" w:eastAsia="Noto Sans KR" w:hAnsi="Noto Sans KR" w:hint="eastAsia"/>
          <w:color w:val="2D3B45"/>
        </w:rPr>
        <w:br/>
        <w:t xml:space="preserve">③전위순회 시 첫 </w:t>
      </w:r>
      <w:proofErr w:type="spellStart"/>
      <w:r>
        <w:rPr>
          <w:rFonts w:ascii="Noto Sans KR" w:eastAsia="Noto Sans KR" w:hAnsi="Noto Sans KR" w:hint="eastAsia"/>
          <w:color w:val="2D3B45"/>
        </w:rPr>
        <w:t>방문노드와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마지막 </w:t>
      </w:r>
      <w:proofErr w:type="spellStart"/>
      <w:r>
        <w:rPr>
          <w:rFonts w:ascii="Noto Sans KR" w:eastAsia="Noto Sans KR" w:hAnsi="Noto Sans KR" w:hint="eastAsia"/>
          <w:color w:val="2D3B45"/>
        </w:rPr>
        <w:t>방문노드는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각각 C와 I이다</w:t>
      </w:r>
      <w:r>
        <w:rPr>
          <w:rFonts w:ascii="Noto Sans KR" w:eastAsia="Noto Sans KR" w:hAnsi="Noto Sans KR" w:hint="eastAsia"/>
          <w:color w:val="2D3B45"/>
        </w:rPr>
        <w:br/>
        <w:t>④leaf node(</w:t>
      </w:r>
      <w:proofErr w:type="spellStart"/>
      <w:r>
        <w:rPr>
          <w:rFonts w:ascii="Noto Sans KR" w:eastAsia="Noto Sans KR" w:hAnsi="Noto Sans KR" w:hint="eastAsia"/>
          <w:color w:val="2D3B45"/>
        </w:rPr>
        <w:t>잎새노드</w:t>
      </w:r>
      <w:proofErr w:type="spellEnd"/>
      <w:r>
        <w:rPr>
          <w:rFonts w:ascii="Noto Sans KR" w:eastAsia="Noto Sans KR" w:hAnsi="Noto Sans KR" w:hint="eastAsia"/>
          <w:color w:val="2D3B45"/>
        </w:rPr>
        <w:t>)는 총 3개이다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 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Style w:val="a4"/>
          <w:rFonts w:ascii="Noto Sans KR" w:eastAsia="Noto Sans KR" w:hAnsi="Noto Sans KR" w:hint="eastAsia"/>
          <w:color w:val="FF0000"/>
        </w:rPr>
        <w:t>※7~12번은 각 5점이며 모두 맞춰야 정답으로 채점. 틀려도 감점은 없음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7. m원탐색트리에 관한 설명 중 맞는 것을 모두 고르시오</w:t>
      </w:r>
      <w:r>
        <w:rPr>
          <w:rFonts w:ascii="Noto Sans KR" w:eastAsia="Noto Sans KR" w:hAnsi="Noto Sans KR" w:hint="eastAsia"/>
          <w:color w:val="2D3B45"/>
        </w:rPr>
        <w:br/>
        <w:t xml:space="preserve">①한 개의 노드에 (m-1)개 이상의 키와 m개 이상의 </w:t>
      </w:r>
      <w:proofErr w:type="spellStart"/>
      <w:r>
        <w:rPr>
          <w:rFonts w:ascii="Noto Sans KR" w:eastAsia="Noto Sans KR" w:hAnsi="Noto Sans KR" w:hint="eastAsia"/>
          <w:color w:val="2D3B45"/>
        </w:rPr>
        <w:t>종속트리를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가짐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②2원탐색트리에 비하여 높이가 감소하고 탐색시간이 단축됨</w:t>
      </w:r>
      <w:r>
        <w:rPr>
          <w:rFonts w:ascii="Noto Sans KR" w:eastAsia="Noto Sans KR" w:hAnsi="Noto Sans KR" w:hint="eastAsia"/>
          <w:color w:val="2D3B45"/>
        </w:rPr>
        <w:br/>
        <w:t>③레코드의 삽입, 삭제가 용이하다</w:t>
      </w:r>
      <w:r>
        <w:rPr>
          <w:rFonts w:ascii="Noto Sans KR" w:eastAsia="Noto Sans KR" w:hAnsi="Noto Sans KR" w:hint="eastAsia"/>
          <w:color w:val="2D3B45"/>
        </w:rPr>
        <w:br/>
      </w:r>
      <w:r w:rsidRPr="00E55153">
        <w:rPr>
          <w:rFonts w:ascii="Noto Sans KR" w:eastAsia="Noto Sans KR" w:hAnsi="Noto Sans KR" w:hint="eastAsia"/>
          <w:b/>
          <w:color w:val="7030A0"/>
        </w:rPr>
        <w:t>④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노드의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저장구조에는 </w:t>
      </w:r>
      <w:proofErr w:type="spellStart"/>
      <w:r w:rsidRPr="00E55153">
        <w:rPr>
          <w:rFonts w:ascii="Noto Sans KR" w:eastAsia="Noto Sans KR" w:hAnsi="Noto Sans KR" w:hint="eastAsia"/>
          <w:b/>
          <w:color w:val="7030A0"/>
        </w:rPr>
        <w:t>서브트리에</w:t>
      </w:r>
      <w:proofErr w:type="spellEnd"/>
      <w:r w:rsidRPr="00E55153">
        <w:rPr>
          <w:rFonts w:ascii="Noto Sans KR" w:eastAsia="Noto Sans KR" w:hAnsi="Noto Sans KR" w:hint="eastAsia"/>
          <w:b/>
          <w:color w:val="7030A0"/>
        </w:rPr>
        <w:t xml:space="preserve"> 대한 포인터가 반드시 포함되어야 한다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br/>
        <w:t xml:space="preserve">8. 다음 중 인덱스 </w:t>
      </w:r>
      <w:proofErr w:type="spellStart"/>
      <w:r>
        <w:rPr>
          <w:rFonts w:ascii="Noto Sans KR" w:eastAsia="Noto Sans KR" w:hAnsi="Noto Sans KR" w:hint="eastAsia"/>
          <w:color w:val="2D3B45"/>
        </w:rPr>
        <w:t>순차화일에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관한 설명 중 맞는 것을 모두 고르시오</w:t>
      </w:r>
      <w:r>
        <w:rPr>
          <w:rFonts w:ascii="Noto Sans KR" w:eastAsia="Noto Sans KR" w:hAnsi="Noto Sans KR" w:hint="eastAsia"/>
          <w:color w:val="2D3B45"/>
        </w:rPr>
        <w:br/>
      </w:r>
      <w:r w:rsidRPr="00B52E52">
        <w:rPr>
          <w:rFonts w:ascii="Noto Sans KR" w:eastAsia="Noto Sans KR" w:hAnsi="Noto Sans KR" w:hint="eastAsia"/>
          <w:b/>
          <w:color w:val="7030A0"/>
        </w:rPr>
        <w:t>①순차접근, 직접접근 모두 가능한 구조이다</w:t>
      </w:r>
      <w:r>
        <w:rPr>
          <w:rFonts w:ascii="Noto Sans KR" w:eastAsia="Noto Sans KR" w:hAnsi="Noto Sans KR" w:hint="eastAsia"/>
          <w:color w:val="2D3B45"/>
        </w:rPr>
        <w:br/>
        <w:t>②순차접근을 위하여 데이터는 반드시 정렬되어 물리적으로 연속된 공간에 저장하여야 한다</w:t>
      </w:r>
      <w:r>
        <w:rPr>
          <w:rFonts w:ascii="Noto Sans KR" w:eastAsia="Noto Sans KR" w:hAnsi="Noto Sans KR" w:hint="eastAsia"/>
          <w:color w:val="2D3B45"/>
        </w:rPr>
        <w:br/>
        <w:t>③정적 인덱스방법의 인덱스 구조는 하드웨어 의존적이다</w:t>
      </w:r>
      <w:r>
        <w:rPr>
          <w:rFonts w:ascii="Noto Sans KR" w:eastAsia="Noto Sans KR" w:hAnsi="Noto Sans KR" w:hint="eastAsia"/>
          <w:color w:val="2D3B45"/>
        </w:rPr>
        <w:br/>
        <w:t>I④SAM</w:t>
      </w:r>
      <w:proofErr w:type="spellStart"/>
      <w:r>
        <w:rPr>
          <w:rFonts w:ascii="Noto Sans KR" w:eastAsia="Noto Sans KR" w:hAnsi="Noto Sans KR" w:hint="eastAsia"/>
          <w:color w:val="2D3B45"/>
        </w:rPr>
        <w:t>화일은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대표적인 </w:t>
      </w:r>
      <w:proofErr w:type="spellStart"/>
      <w:r>
        <w:rPr>
          <w:rFonts w:ascii="Noto Sans KR" w:eastAsia="Noto Sans KR" w:hAnsi="Noto Sans KR" w:hint="eastAsia"/>
          <w:color w:val="2D3B45"/>
        </w:rPr>
        <w:t>동적인덱스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화일구조이다</w:t>
      </w:r>
      <w:proofErr w:type="spellEnd"/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9. </w:t>
      </w:r>
      <w:proofErr w:type="spellStart"/>
      <w:r>
        <w:rPr>
          <w:rFonts w:ascii="Noto Sans KR" w:eastAsia="Noto Sans KR" w:hAnsi="Noto Sans KR" w:hint="eastAsia"/>
          <w:color w:val="2D3B45"/>
        </w:rPr>
        <w:t>정적인덱스와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관련이 있는 것을 모두 고르시오</w:t>
      </w:r>
      <w:r>
        <w:rPr>
          <w:rFonts w:ascii="Noto Sans KR" w:eastAsia="Noto Sans KR" w:hAnsi="Noto Sans KR" w:hint="eastAsia"/>
          <w:color w:val="2D3B45"/>
        </w:rPr>
        <w:br/>
        <w:t>①</w:t>
      </w:r>
      <w:proofErr w:type="spellStart"/>
      <w:r>
        <w:rPr>
          <w:rFonts w:ascii="Noto Sans KR" w:eastAsia="Noto Sans KR" w:hAnsi="Noto Sans KR" w:hint="eastAsia"/>
          <w:color w:val="2D3B45"/>
        </w:rPr>
        <w:t>오버플로우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구역</w:t>
      </w:r>
      <w:r>
        <w:rPr>
          <w:rFonts w:ascii="Noto Sans KR" w:eastAsia="Noto Sans KR" w:hAnsi="Noto Sans KR" w:hint="eastAsia"/>
          <w:color w:val="2D3B45"/>
        </w:rPr>
        <w:br/>
        <w:t>②실린더 인덱스</w:t>
      </w:r>
      <w:r>
        <w:rPr>
          <w:rFonts w:ascii="Noto Sans KR" w:eastAsia="Noto Sans KR" w:hAnsi="Noto Sans KR" w:hint="eastAsia"/>
          <w:color w:val="2D3B45"/>
        </w:rPr>
        <w:br/>
        <w:t>③IBM의 VSAM</w:t>
      </w:r>
      <w:r>
        <w:rPr>
          <w:rFonts w:ascii="Noto Sans KR" w:eastAsia="Noto Sans KR" w:hAnsi="Noto Sans KR" w:hint="eastAsia"/>
          <w:color w:val="2D3B45"/>
        </w:rPr>
        <w:br/>
        <w:t>④B+ 트리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10. </w:t>
      </w:r>
      <w:proofErr w:type="spellStart"/>
      <w:r>
        <w:rPr>
          <w:rFonts w:ascii="Noto Sans KR" w:eastAsia="Noto Sans KR" w:hAnsi="Noto Sans KR" w:hint="eastAsia"/>
          <w:color w:val="2D3B45"/>
        </w:rPr>
        <w:t>동적인덱스와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관련이 있는 것을 모두 고르시오</w:t>
      </w:r>
      <w:r>
        <w:rPr>
          <w:rFonts w:ascii="Noto Sans KR" w:eastAsia="Noto Sans KR" w:hAnsi="Noto Sans KR" w:hint="eastAsia"/>
          <w:color w:val="2D3B45"/>
        </w:rPr>
        <w:br/>
        <w:t>①저장장치 구조에 기초한 구현</w:t>
      </w:r>
      <w:r>
        <w:rPr>
          <w:rFonts w:ascii="Noto Sans KR" w:eastAsia="Noto Sans KR" w:hAnsi="Noto Sans KR" w:hint="eastAsia"/>
          <w:color w:val="2D3B45"/>
        </w:rPr>
        <w:br/>
        <w:t xml:space="preserve">②데이터 </w:t>
      </w:r>
      <w:proofErr w:type="spellStart"/>
      <w:r>
        <w:rPr>
          <w:rFonts w:ascii="Noto Sans KR" w:eastAsia="Noto Sans KR" w:hAnsi="Noto Sans KR" w:hint="eastAsia"/>
          <w:color w:val="2D3B45"/>
        </w:rPr>
        <w:t>블럭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체인</w:t>
      </w:r>
      <w:r>
        <w:rPr>
          <w:rFonts w:ascii="Noto Sans KR" w:eastAsia="Noto Sans KR" w:hAnsi="Noto Sans KR" w:hint="eastAsia"/>
          <w:color w:val="2D3B45"/>
        </w:rPr>
        <w:br/>
        <w:t>③삽입삭제에 관계 없이 항상 일정한 높이의 인덱스 레벨이 일정함</w:t>
      </w:r>
      <w:r>
        <w:rPr>
          <w:rFonts w:ascii="Noto Sans KR" w:eastAsia="Noto Sans KR" w:hAnsi="Noto Sans KR" w:hint="eastAsia"/>
          <w:color w:val="2D3B45"/>
        </w:rPr>
        <w:br/>
        <w:t>④다중레벨 인덱싱</w:t>
      </w:r>
    </w:p>
    <w:p w:rsidR="005735C6" w:rsidRPr="00B52E52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b/>
          <w:color w:val="7030A0"/>
        </w:rPr>
      </w:pPr>
      <w:r>
        <w:rPr>
          <w:rFonts w:ascii="Noto Sans KR" w:eastAsia="Noto Sans KR" w:hAnsi="Noto Sans KR" w:hint="eastAsia"/>
          <w:color w:val="2D3B45"/>
        </w:rPr>
        <w:lastRenderedPageBreak/>
        <w:t xml:space="preserve">11. 역 </w:t>
      </w:r>
      <w:proofErr w:type="spellStart"/>
      <w:r>
        <w:rPr>
          <w:rFonts w:ascii="Noto Sans KR" w:eastAsia="Noto Sans KR" w:hAnsi="Noto Sans KR" w:hint="eastAsia"/>
          <w:color w:val="2D3B45"/>
        </w:rPr>
        <w:t>화일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구조에 관한 설명 중 맞는 것을 모두 고르시오</w:t>
      </w:r>
      <w:r>
        <w:rPr>
          <w:rFonts w:ascii="Noto Sans KR" w:eastAsia="Noto Sans KR" w:hAnsi="Noto Sans KR" w:hint="eastAsia"/>
          <w:color w:val="2D3B45"/>
        </w:rPr>
        <w:br/>
      </w:r>
      <w:r w:rsidRPr="00B52E52">
        <w:rPr>
          <w:rFonts w:ascii="Noto Sans KR" w:eastAsia="Noto Sans KR" w:hAnsi="Noto Sans KR" w:hint="eastAsia"/>
          <w:b/>
          <w:color w:val="7030A0"/>
        </w:rPr>
        <w:t xml:space="preserve">①인덱스와 데이터 레코드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화일을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연결하는 역을 이용하는 구조</w:t>
      </w:r>
      <w:r>
        <w:rPr>
          <w:rFonts w:ascii="Noto Sans KR" w:eastAsia="Noto Sans KR" w:hAnsi="Noto Sans KR" w:hint="eastAsia"/>
          <w:color w:val="2D3B45"/>
        </w:rPr>
        <w:br/>
        <w:t>②</w:t>
      </w:r>
      <w:proofErr w:type="spellStart"/>
      <w:r>
        <w:rPr>
          <w:rFonts w:ascii="Noto Sans KR" w:eastAsia="Noto Sans KR" w:hAnsi="Noto Sans KR" w:hint="eastAsia"/>
          <w:color w:val="2D3B45"/>
        </w:rPr>
        <w:t>역인덱스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엔트리는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항상 (키 값, 레코드 포인터)이어야 함</w:t>
      </w:r>
      <w:r>
        <w:rPr>
          <w:rFonts w:ascii="Noto Sans KR" w:eastAsia="Noto Sans KR" w:hAnsi="Noto Sans KR" w:hint="eastAsia"/>
          <w:color w:val="2D3B45"/>
        </w:rPr>
        <w:br/>
        <w:t>③</w:t>
      </w:r>
      <w:proofErr w:type="spellStart"/>
      <w:r>
        <w:rPr>
          <w:rFonts w:ascii="Noto Sans KR" w:eastAsia="Noto Sans KR" w:hAnsi="Noto Sans KR" w:hint="eastAsia"/>
          <w:color w:val="2D3B45"/>
        </w:rPr>
        <w:t>역인덱스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엔트리의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길이는 항상 일정하다</w:t>
      </w:r>
      <w:r>
        <w:rPr>
          <w:rFonts w:ascii="Noto Sans KR" w:eastAsia="Noto Sans KR" w:hAnsi="Noto Sans KR" w:hint="eastAsia"/>
          <w:color w:val="2D3B45"/>
        </w:rPr>
        <w:br/>
      </w:r>
      <w:r w:rsidRPr="00B52E52">
        <w:rPr>
          <w:rFonts w:ascii="Noto Sans KR" w:eastAsia="Noto Sans KR" w:hAnsi="Noto Sans KR" w:hint="eastAsia"/>
          <w:b/>
          <w:color w:val="7030A0"/>
        </w:rPr>
        <w:t>④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역인덱스만의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접근으로도 응답이 가능한 질의가 있음</w:t>
      </w:r>
    </w:p>
    <w:p w:rsidR="005735C6" w:rsidRPr="00B52E52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b/>
          <w:color w:val="7030A0"/>
        </w:rPr>
      </w:pPr>
      <w:r>
        <w:rPr>
          <w:rFonts w:ascii="Noto Sans KR" w:eastAsia="Noto Sans KR" w:hAnsi="Noto Sans KR" w:hint="eastAsia"/>
          <w:color w:val="2D3B45"/>
        </w:rPr>
        <w:t>12. 화일의 압축에 관한 설명 중 틀린 것을 모두 고르시오</w:t>
      </w:r>
      <w:r>
        <w:rPr>
          <w:rFonts w:ascii="Noto Sans KR" w:eastAsia="Noto Sans KR" w:hAnsi="Noto Sans KR" w:hint="eastAsia"/>
          <w:color w:val="2D3B45"/>
        </w:rPr>
        <w:br/>
        <w:t>①자료의 양을 줄여 전송시간, 처리시간 등을 줄이기 위하여 사용됨</w:t>
      </w:r>
      <w:r>
        <w:rPr>
          <w:rFonts w:ascii="Noto Sans KR" w:eastAsia="Noto Sans KR" w:hAnsi="Noto Sans KR" w:hint="eastAsia"/>
          <w:color w:val="2D3B45"/>
        </w:rPr>
        <w:br/>
      </w:r>
      <w:r w:rsidRPr="00B52E52">
        <w:rPr>
          <w:rFonts w:ascii="Noto Sans KR" w:eastAsia="Noto Sans KR" w:hAnsi="Noto Sans KR" w:hint="eastAsia"/>
          <w:b/>
          <w:color w:val="7030A0"/>
        </w:rPr>
        <w:t>②압축된 화일은 반드시 원본대로 복원이 가능해야 함</w:t>
      </w:r>
      <w:r w:rsidRPr="00B52E52">
        <w:rPr>
          <w:rFonts w:ascii="Noto Sans KR" w:eastAsia="Noto Sans KR" w:hAnsi="Noto Sans KR" w:hint="eastAsia"/>
          <w:b/>
          <w:color w:val="7030A0"/>
        </w:rPr>
        <w:br/>
        <w:t>③RLE의 원리는 반복문자를 문자와 반복횟수로 나타내는 것이다</w:t>
      </w:r>
      <w:r w:rsidRPr="00B52E52">
        <w:rPr>
          <w:rFonts w:ascii="Noto Sans KR" w:eastAsia="Noto Sans KR" w:hAnsi="Noto Sans KR" w:hint="eastAsia"/>
          <w:b/>
          <w:color w:val="7030A0"/>
        </w:rPr>
        <w:br/>
        <w:t>④MPEG의 압축원리는 델타코딩기법에 기초한다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※다음 설명에 해당하는 용어를 쓰시오 (각 5점)</w:t>
      </w:r>
    </w:p>
    <w:p w:rsidR="005735C6" w:rsidRPr="00B52E52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b/>
          <w:color w:val="7030A0"/>
        </w:rPr>
      </w:pPr>
      <w:r>
        <w:rPr>
          <w:rFonts w:ascii="Noto Sans KR" w:eastAsia="Noto Sans KR" w:hAnsi="Noto Sans KR" w:hint="eastAsia"/>
          <w:color w:val="2D3B45"/>
        </w:rPr>
        <w:t xml:space="preserve">13. </w:t>
      </w:r>
      <w:proofErr w:type="spellStart"/>
      <w:r>
        <w:rPr>
          <w:rFonts w:ascii="Noto Sans KR" w:eastAsia="Noto Sans KR" w:hAnsi="Noto Sans KR" w:hint="eastAsia"/>
          <w:color w:val="2D3B45"/>
        </w:rPr>
        <w:t>첫번째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해시함수의 결과에 </w:t>
      </w:r>
      <w:proofErr w:type="spellStart"/>
      <w:r>
        <w:rPr>
          <w:rFonts w:ascii="Noto Sans KR" w:eastAsia="Noto Sans KR" w:hAnsi="Noto Sans KR" w:hint="eastAsia"/>
          <w:color w:val="2D3B45"/>
        </w:rPr>
        <w:t>두번째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해시함수의 결과를 적용하여 </w:t>
      </w:r>
      <w:proofErr w:type="spellStart"/>
      <w:r>
        <w:rPr>
          <w:rFonts w:ascii="Noto Sans KR" w:eastAsia="Noto Sans KR" w:hAnsi="Noto Sans KR" w:hint="eastAsia"/>
          <w:color w:val="2D3B45"/>
        </w:rPr>
        <w:t>오버플로우를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해결하는 기법</w:t>
      </w:r>
      <w:r w:rsidR="00B52E52">
        <w:rPr>
          <w:rFonts w:ascii="Noto Sans KR" w:eastAsia="Noto Sans KR" w:hAnsi="Noto Sans KR" w:hint="eastAsia"/>
          <w:color w:val="2D3B45"/>
        </w:rPr>
        <w:t xml:space="preserve">: </w:t>
      </w:r>
      <w:proofErr w:type="spellStart"/>
      <w:r w:rsidR="00B52E52" w:rsidRPr="00B52E52">
        <w:rPr>
          <w:rFonts w:ascii="Noto Sans KR" w:eastAsia="Noto Sans KR" w:hAnsi="Noto Sans KR" w:hint="eastAsia"/>
          <w:b/>
          <w:color w:val="7030A0"/>
        </w:rPr>
        <w:t>이중해싱</w:t>
      </w:r>
      <w:proofErr w:type="spellEnd"/>
      <w:r w:rsidR="00B52E52" w:rsidRPr="00B52E52">
        <w:rPr>
          <w:rFonts w:ascii="Noto Sans KR" w:eastAsia="Noto Sans KR" w:hAnsi="Noto Sans KR" w:hint="eastAsia"/>
          <w:b/>
          <w:color w:val="7030A0"/>
        </w:rPr>
        <w:t>(</w:t>
      </w:r>
      <w:proofErr w:type="spellStart"/>
      <w:r w:rsidR="00B52E52" w:rsidRPr="00B52E52">
        <w:rPr>
          <w:rFonts w:ascii="Noto Sans KR" w:eastAsia="Noto Sans KR" w:hAnsi="Noto Sans KR" w:hint="eastAsia"/>
          <w:b/>
          <w:color w:val="7030A0"/>
        </w:rPr>
        <w:t>재해싱</w:t>
      </w:r>
      <w:proofErr w:type="spellEnd"/>
      <w:r w:rsidR="00B52E52" w:rsidRPr="00B52E52">
        <w:rPr>
          <w:rFonts w:ascii="Noto Sans KR" w:eastAsia="Noto Sans KR" w:hAnsi="Noto Sans KR" w:hint="eastAsia"/>
          <w:b/>
          <w:color w:val="7030A0"/>
        </w:rPr>
        <w:t>)</w:t>
      </w:r>
      <w:r w:rsidRPr="00B52E52">
        <w:rPr>
          <w:rFonts w:ascii="Noto Sans KR" w:eastAsia="Noto Sans KR" w:hAnsi="Noto Sans KR" w:hint="eastAsia"/>
          <w:b/>
          <w:color w:val="7030A0"/>
        </w:rPr>
        <w:br/>
      </w:r>
      <w:r>
        <w:rPr>
          <w:rFonts w:ascii="Noto Sans KR" w:eastAsia="Noto Sans KR" w:hAnsi="Noto Sans KR" w:hint="eastAsia"/>
          <w:color w:val="2D3B45"/>
        </w:rPr>
        <w:t xml:space="preserve">14. 회전알고리즘을 이용하여 균형을 유지하는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이진탐색트리구조</w:t>
      </w:r>
      <w:proofErr w:type="spellEnd"/>
      <w:r w:rsidR="00B52E52" w:rsidRPr="00B52E52">
        <w:rPr>
          <w:rFonts w:ascii="Noto Sans KR" w:eastAsia="Noto Sans KR" w:hAnsi="Noto Sans KR" w:hint="eastAsia"/>
          <w:b/>
          <w:color w:val="7030A0"/>
        </w:rPr>
        <w:t>: AVL트리</w:t>
      </w:r>
      <w:r>
        <w:rPr>
          <w:rFonts w:ascii="Noto Sans KR" w:eastAsia="Noto Sans KR" w:hAnsi="Noto Sans KR" w:hint="eastAsia"/>
          <w:color w:val="2D3B45"/>
        </w:rPr>
        <w:br/>
        <w:t xml:space="preserve">15. 문서정보검색, 키워드검색 등에 사용되는 </w:t>
      </w:r>
      <w:proofErr w:type="spellStart"/>
      <w:r>
        <w:rPr>
          <w:rFonts w:ascii="Noto Sans KR" w:eastAsia="Noto Sans KR" w:hAnsi="Noto Sans KR" w:hint="eastAsia"/>
          <w:color w:val="2D3B45"/>
        </w:rPr>
        <w:t>화일구조</w:t>
      </w:r>
      <w:proofErr w:type="spellEnd"/>
      <w:r w:rsidR="00B52E52">
        <w:rPr>
          <w:rFonts w:ascii="Noto Sans KR" w:eastAsia="Noto Sans KR" w:hAnsi="Noto Sans KR" w:hint="eastAsia"/>
          <w:color w:val="2D3B45"/>
        </w:rPr>
        <w:t xml:space="preserve">: </w:t>
      </w:r>
      <w:proofErr w:type="spellStart"/>
      <w:r w:rsidR="00B52E52" w:rsidRPr="00B52E52">
        <w:rPr>
          <w:rFonts w:ascii="Noto Sans KR" w:eastAsia="Noto Sans KR" w:hAnsi="Noto Sans KR" w:hint="eastAsia"/>
          <w:b/>
          <w:color w:val="7030A0"/>
        </w:rPr>
        <w:t>역리스트화일</w:t>
      </w:r>
      <w:proofErr w:type="spellEnd"/>
    </w:p>
    <w:p w:rsidR="00B52E52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color w:val="2D3B45"/>
        </w:rPr>
      </w:pPr>
      <w:r>
        <w:rPr>
          <w:rStyle w:val="a4"/>
          <w:rFonts w:ascii="Noto Sans KR" w:eastAsia="Noto Sans KR" w:hAnsi="Noto Sans KR" w:hint="eastAsia"/>
          <w:color w:val="FF0000"/>
        </w:rPr>
        <w:t>※ (16~17번) 다음을 간단히 설명 하시오(50자 내외로) (각 7점)</w:t>
      </w:r>
      <w:r>
        <w:rPr>
          <w:rFonts w:ascii="Noto Sans KR" w:eastAsia="Noto Sans KR" w:hAnsi="Noto Sans KR" w:hint="eastAsia"/>
          <w:color w:val="2D3B45"/>
        </w:rPr>
        <w:br/>
        <w:t xml:space="preserve">16. 개방주소법과 </w:t>
      </w:r>
      <w:proofErr w:type="spellStart"/>
      <w:r>
        <w:rPr>
          <w:rFonts w:ascii="Noto Sans KR" w:eastAsia="Noto Sans KR" w:hAnsi="Noto Sans KR" w:hint="eastAsia"/>
          <w:color w:val="2D3B45"/>
        </w:rPr>
        <w:t>페쇄주소법의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차이</w:t>
      </w:r>
    </w:p>
    <w:p w:rsidR="00B52E52" w:rsidRPr="00B52E52" w:rsidRDefault="00B52E52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b/>
          <w:color w:val="7030A0"/>
        </w:rPr>
      </w:pP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개방주소법은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탐색할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버킷의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주소를 동적으로 계산하는 방법이고,</w:t>
      </w:r>
    </w:p>
    <w:p w:rsidR="00B52E52" w:rsidRPr="00B52E52" w:rsidRDefault="00B52E52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b/>
          <w:color w:val="7030A0"/>
        </w:rPr>
      </w:pP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폐쇄주소법은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오버플로우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버켓을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체인으로 홈 </w:t>
      </w:r>
      <w:proofErr w:type="spellStart"/>
      <w:r w:rsidRPr="00B52E52">
        <w:rPr>
          <w:rFonts w:ascii="Noto Sans KR" w:eastAsia="Noto Sans KR" w:hAnsi="Noto Sans KR" w:hint="eastAsia"/>
          <w:b/>
          <w:color w:val="7030A0"/>
        </w:rPr>
        <w:t>버켓에</w:t>
      </w:r>
      <w:proofErr w:type="spellEnd"/>
      <w:r w:rsidRPr="00B52E52">
        <w:rPr>
          <w:rFonts w:ascii="Noto Sans KR" w:eastAsia="Noto Sans KR" w:hAnsi="Noto Sans KR" w:hint="eastAsia"/>
          <w:b/>
          <w:color w:val="7030A0"/>
        </w:rPr>
        <w:t xml:space="preserve"> 연결하는 방법이다.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color w:val="2D3B45"/>
        </w:rPr>
      </w:pPr>
      <w:r>
        <w:rPr>
          <w:rFonts w:ascii="Noto Sans KR" w:eastAsia="Noto Sans KR" w:hAnsi="Noto Sans KR" w:hint="eastAsia"/>
          <w:color w:val="2D3B45"/>
        </w:rPr>
        <w:br/>
        <w:t xml:space="preserve">17. </w:t>
      </w:r>
      <w:proofErr w:type="spellStart"/>
      <w:r>
        <w:rPr>
          <w:rFonts w:ascii="Noto Sans KR" w:eastAsia="Noto Sans KR" w:hAnsi="Noto Sans KR" w:hint="eastAsia"/>
          <w:color w:val="2D3B45"/>
        </w:rPr>
        <w:t>다중키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r w:rsidR="002E1C8A">
        <w:rPr>
          <w:rFonts w:ascii="Noto Sans KR" w:eastAsia="Noto Sans KR" w:hAnsi="Noto Sans KR" w:hint="eastAsia"/>
          <w:color w:val="2D3B45"/>
        </w:rPr>
        <w:t>파일</w:t>
      </w:r>
    </w:p>
    <w:p w:rsidR="002E1C8A" w:rsidRPr="00F84814" w:rsidRDefault="002E1C8A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b/>
          <w:color w:val="7030A0"/>
        </w:rPr>
      </w:pPr>
      <w:r w:rsidRPr="00F84814">
        <w:rPr>
          <w:rFonts w:ascii="Noto Sans KR" w:eastAsia="Noto Sans KR" w:hAnsi="Noto Sans KR" w:hint="eastAsia"/>
          <w:b/>
          <w:color w:val="7030A0"/>
        </w:rPr>
        <w:t xml:space="preserve">하나의 데이터 </w:t>
      </w:r>
      <w:proofErr w:type="spellStart"/>
      <w:r w:rsidRPr="00F84814">
        <w:rPr>
          <w:rFonts w:ascii="Noto Sans KR" w:eastAsia="Noto Sans KR" w:hAnsi="Noto Sans KR" w:hint="eastAsia"/>
          <w:b/>
          <w:color w:val="7030A0"/>
        </w:rPr>
        <w:t>화일에</w:t>
      </w:r>
      <w:proofErr w:type="spellEnd"/>
      <w:r w:rsidRPr="00F84814">
        <w:rPr>
          <w:rFonts w:ascii="Noto Sans KR" w:eastAsia="Noto Sans KR" w:hAnsi="Noto Sans KR" w:hint="eastAsia"/>
          <w:b/>
          <w:color w:val="7030A0"/>
        </w:rPr>
        <w:t xml:space="preserve"> 여러 개의 키를 가지는 구조로, 데이터 중복, </w:t>
      </w:r>
      <w:proofErr w:type="spellStart"/>
      <w:r w:rsidRPr="00F84814">
        <w:rPr>
          <w:rFonts w:ascii="Noto Sans KR" w:eastAsia="Noto Sans KR" w:hAnsi="Noto Sans KR" w:hint="eastAsia"/>
          <w:b/>
          <w:color w:val="7030A0"/>
        </w:rPr>
        <w:t>역화일</w:t>
      </w:r>
      <w:proofErr w:type="spellEnd"/>
      <w:r w:rsidRPr="00F84814">
        <w:rPr>
          <w:rFonts w:ascii="Noto Sans KR" w:eastAsia="Noto Sans KR" w:hAnsi="Noto Sans KR" w:hint="eastAsia"/>
          <w:b/>
          <w:color w:val="7030A0"/>
        </w:rPr>
        <w:t>, 다중리스트 파일로 구현이 가능하다.</w:t>
      </w:r>
    </w:p>
    <w:p w:rsidR="002E1C8A" w:rsidRDefault="002E1C8A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color w:val="2D3B45"/>
        </w:rPr>
      </w:pPr>
    </w:p>
    <w:p w:rsidR="002E1C8A" w:rsidRDefault="002E1C8A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 w:hint="eastAsia"/>
          <w:color w:val="2D3B45"/>
        </w:rPr>
      </w:pPr>
    </w:p>
    <w:p w:rsidR="002E1C8A" w:rsidRDefault="002E1C8A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lastRenderedPageBreak/>
        <w:t xml:space="preserve">18. ABRACADABRA에 대해 </w:t>
      </w:r>
      <w:proofErr w:type="spellStart"/>
      <w:r>
        <w:rPr>
          <w:rFonts w:ascii="Noto Sans KR" w:eastAsia="Noto Sans KR" w:hAnsi="Noto Sans KR" w:hint="eastAsia"/>
          <w:color w:val="2D3B45"/>
        </w:rPr>
        <w:t>허프만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코딩기법으로 압축하고자 한다. 다음을 작성하시오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Style w:val="a4"/>
          <w:rFonts w:ascii="Noto Sans KR" w:eastAsia="Noto Sans KR" w:hAnsi="Noto Sans KR" w:hint="eastAsia"/>
          <w:color w:val="FF0000"/>
        </w:rPr>
        <w:t>※</w:t>
      </w:r>
      <w:r>
        <w:rPr>
          <w:rFonts w:ascii="Noto Sans KR" w:eastAsia="Noto Sans KR" w:hAnsi="Noto Sans KR" w:hint="eastAsia"/>
          <w:color w:val="FF0000"/>
        </w:rPr>
        <w:t>주어진 답안지 양식대로 ①</w:t>
      </w:r>
      <w:proofErr w:type="gramStart"/>
      <w:r>
        <w:rPr>
          <w:rFonts w:ascii="Noto Sans KR" w:eastAsia="Noto Sans KR" w:hAnsi="Noto Sans KR" w:hint="eastAsia"/>
          <w:color w:val="FF0000"/>
        </w:rPr>
        <w:t>,③번은</w:t>
      </w:r>
      <w:proofErr w:type="gramEnd"/>
      <w:r>
        <w:rPr>
          <w:rFonts w:ascii="Noto Sans KR" w:eastAsia="Noto Sans KR" w:hAnsi="Noto Sans KR" w:hint="eastAsia"/>
          <w:color w:val="FF0000"/>
        </w:rPr>
        <w:t xml:space="preserve"> 하나의 테이블에 적을 것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①각 문자에 대한 빈도 테이블 (2점)</w:t>
      </w:r>
      <w:r>
        <w:rPr>
          <w:rFonts w:ascii="Noto Sans KR" w:eastAsia="Noto Sans KR" w:hAnsi="Noto Sans KR" w:hint="eastAsia"/>
          <w:color w:val="2D3B45"/>
        </w:rPr>
        <w:br/>
        <w:t>②</w:t>
      </w:r>
      <w:proofErr w:type="spellStart"/>
      <w:r>
        <w:rPr>
          <w:rFonts w:ascii="Noto Sans KR" w:eastAsia="Noto Sans KR" w:hAnsi="Noto Sans KR" w:hint="eastAsia"/>
          <w:color w:val="2D3B45"/>
        </w:rPr>
        <w:t>허프만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알고리즘에 따른 이진트라이 (5점)</w:t>
      </w:r>
      <w:r>
        <w:rPr>
          <w:rFonts w:ascii="Noto Sans KR" w:eastAsia="Noto Sans KR" w:hAnsi="Noto Sans KR" w:hint="eastAsia"/>
          <w:color w:val="2D3B45"/>
        </w:rPr>
        <w:br/>
        <w:t>③각 문자에 대한 코드테이블(5점)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 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 xml:space="preserve">19. </w:t>
      </w:r>
      <w:proofErr w:type="spellStart"/>
      <w:r>
        <w:rPr>
          <w:rFonts w:ascii="Noto Sans KR" w:eastAsia="Noto Sans KR" w:hAnsi="Noto Sans KR" w:hint="eastAsia"/>
          <w:color w:val="2D3B45"/>
        </w:rPr>
        <w:t>첨부화일의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그림2는 </w:t>
      </w:r>
      <w:proofErr w:type="spellStart"/>
      <w:r>
        <w:rPr>
          <w:rFonts w:ascii="Noto Sans KR" w:eastAsia="Noto Sans KR" w:hAnsi="Noto Sans KR" w:hint="eastAsia"/>
          <w:color w:val="2D3B45"/>
        </w:rPr>
        <w:t>동적인덱스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</w:t>
      </w:r>
      <w:proofErr w:type="spellStart"/>
      <w:r>
        <w:rPr>
          <w:rFonts w:ascii="Noto Sans KR" w:eastAsia="Noto Sans KR" w:hAnsi="Noto Sans KR" w:hint="eastAsia"/>
          <w:color w:val="2D3B45"/>
        </w:rPr>
        <w:t>화일의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일부이다.</w:t>
      </w:r>
    </w:p>
    <w:p w:rsidR="005735C6" w:rsidRDefault="005735C6" w:rsidP="005735C6">
      <w:pPr>
        <w:pStyle w:val="a3"/>
        <w:shd w:val="clear" w:color="auto" w:fill="FFFFFF"/>
        <w:spacing w:before="180" w:beforeAutospacing="0" w:after="180" w:afterAutospacing="0"/>
        <w:rPr>
          <w:rFonts w:ascii="Noto Sans KR" w:eastAsia="Noto Sans KR" w:hAnsi="Noto Sans KR"/>
          <w:color w:val="2D3B45"/>
        </w:rPr>
      </w:pPr>
      <w:r>
        <w:rPr>
          <w:rFonts w:ascii="Noto Sans KR" w:eastAsia="Noto Sans KR" w:hAnsi="Noto Sans KR" w:hint="eastAsia"/>
          <w:color w:val="2D3B45"/>
        </w:rPr>
        <w:t>     </w:t>
      </w:r>
      <w:r>
        <w:rPr>
          <w:rFonts w:ascii="Noto Sans KR" w:eastAsia="Noto Sans KR" w:hAnsi="Noto Sans KR" w:hint="eastAsia"/>
          <w:color w:val="FF0000"/>
        </w:rPr>
        <w:t xml:space="preserve">현재의 상태에서 </w:t>
      </w:r>
      <w:proofErr w:type="spellStart"/>
      <w:r>
        <w:rPr>
          <w:rFonts w:ascii="Noto Sans KR" w:eastAsia="Noto Sans KR" w:hAnsi="Noto Sans KR" w:hint="eastAsia"/>
          <w:color w:val="FF0000"/>
        </w:rPr>
        <w:t>키값</w:t>
      </w:r>
      <w:proofErr w:type="spellEnd"/>
      <w:r>
        <w:rPr>
          <w:rFonts w:ascii="Noto Sans KR" w:eastAsia="Noto Sans KR" w:hAnsi="Noto Sans KR" w:hint="eastAsia"/>
          <w:color w:val="FF0000"/>
        </w:rPr>
        <w:t xml:space="preserve"> "고재현" 이 삽입됐을 경우, 변화된 </w:t>
      </w:r>
      <w:proofErr w:type="spellStart"/>
      <w:r>
        <w:rPr>
          <w:rFonts w:ascii="Noto Sans KR" w:eastAsia="Noto Sans KR" w:hAnsi="Noto Sans KR" w:hint="eastAsia"/>
          <w:color w:val="FF0000"/>
        </w:rPr>
        <w:t>화일구조</w:t>
      </w:r>
      <w:r>
        <w:rPr>
          <w:rFonts w:ascii="Noto Sans KR" w:eastAsia="Noto Sans KR" w:hAnsi="Noto Sans KR" w:hint="eastAsia"/>
          <w:color w:val="2D3B45"/>
        </w:rPr>
        <w:t>를</w:t>
      </w:r>
      <w:proofErr w:type="spellEnd"/>
      <w:r>
        <w:rPr>
          <w:rFonts w:ascii="Noto Sans KR" w:eastAsia="Noto Sans KR" w:hAnsi="Noto Sans KR" w:hint="eastAsia"/>
          <w:color w:val="2D3B45"/>
        </w:rPr>
        <w:t xml:space="preserve"> 그림으로 표현하시오(10점)</w:t>
      </w:r>
    </w:p>
    <w:p w:rsidR="00D0447B" w:rsidRPr="005735C6" w:rsidRDefault="00D0447B"/>
    <w:sectPr w:rsidR="00D0447B" w:rsidRPr="005735C6" w:rsidSect="00B937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2E2" w:rsidRDefault="00AB72E2" w:rsidP="00E55153">
      <w:pPr>
        <w:spacing w:after="0" w:line="240" w:lineRule="auto"/>
      </w:pPr>
      <w:r>
        <w:separator/>
      </w:r>
    </w:p>
  </w:endnote>
  <w:endnote w:type="continuationSeparator" w:id="0">
    <w:p w:rsidR="00AB72E2" w:rsidRDefault="00AB72E2" w:rsidP="00E5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2E2" w:rsidRDefault="00AB72E2" w:rsidP="00E55153">
      <w:pPr>
        <w:spacing w:after="0" w:line="240" w:lineRule="auto"/>
      </w:pPr>
      <w:r>
        <w:separator/>
      </w:r>
    </w:p>
  </w:footnote>
  <w:footnote w:type="continuationSeparator" w:id="0">
    <w:p w:rsidR="00AB72E2" w:rsidRDefault="00AB72E2" w:rsidP="00E55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5C6"/>
    <w:rsid w:val="001D4126"/>
    <w:rsid w:val="002E1C8A"/>
    <w:rsid w:val="005735C6"/>
    <w:rsid w:val="00AB72E2"/>
    <w:rsid w:val="00B52E52"/>
    <w:rsid w:val="00B937DA"/>
    <w:rsid w:val="00D0447B"/>
    <w:rsid w:val="00E55153"/>
    <w:rsid w:val="00F84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7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5C6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E551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55153"/>
  </w:style>
  <w:style w:type="paragraph" w:styleId="a6">
    <w:name w:val="footer"/>
    <w:basedOn w:val="a"/>
    <w:link w:val="Char0"/>
    <w:uiPriority w:val="99"/>
    <w:semiHidden/>
    <w:unhideWhenUsed/>
    <w:rsid w:val="00E551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55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SINHYE</dc:creator>
  <cp:keywords/>
  <dc:description/>
  <cp:lastModifiedBy>최민규</cp:lastModifiedBy>
  <cp:revision>4</cp:revision>
  <cp:lastPrinted>2022-06-07T14:05:00Z</cp:lastPrinted>
  <dcterms:created xsi:type="dcterms:W3CDTF">2022-06-07T13:31:00Z</dcterms:created>
  <dcterms:modified xsi:type="dcterms:W3CDTF">2023-06-06T03:11:00Z</dcterms:modified>
</cp:coreProperties>
</file>