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jc w:val="center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알고리즘 응용 - 과제1</w:t>
      </w:r>
    </w:p>
    <w:p>
      <w:pPr>
        <w:jc w:val="righ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20194111 최민규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과제1. 가짜동전 찾기 중 광수의 생각을 개선해보자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I. 광수의 생각 리뷰하기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1455420"/>
            <wp:effectExtent l="0" t="0" r="0" b="0"/>
            <wp:docPr id="1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>
                      <a:picLocks noChangeAspect="1" noUngrp="1"/>
                    </pic:cNvPicPr>
                  </pic:nvPicPr>
                  <pic:blipFill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1. 동전을 두 그룹으로 나눈다.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2. 양팔 저울을 사용하여 두 그룹의 무게를 비교한다.</w:t>
      </w:r>
    </w:p>
    <w:p>
      <w:pPr>
        <w:rPr>
          <w:lang w:eastAsia="ko-KR"/>
          <w:rFonts w:hint="eastAsia"/>
          <w:b/>
          <w:bCs/>
          <w:color w:val="6F1515"/>
          <w:rtl w:val="off"/>
        </w:rPr>
      </w:pPr>
      <w:r>
        <w:rPr>
          <w:lang w:eastAsia="ko-KR"/>
          <w:rtl w:val="off"/>
        </w:rPr>
        <w:t xml:space="preserve">3. 가벼운 쪽에 가짜 동전이 있을 가능성이 있으므로, 최종적으로 가짜 동전을 찾을 때까지 가벼운 쪽에 대해서만 다시 1, 2를 반복한다. </w:t>
      </w:r>
      <w:r>
        <w:rPr>
          <w:lang w:eastAsia="ko-KR"/>
          <w:b/>
          <w:bCs/>
          <w:color w:val="6F1515"/>
          <w:rtl w:val="off"/>
        </w:rPr>
        <w:t>→</w:t>
      </w:r>
      <w:r>
        <w:rPr>
          <w:lang w:eastAsia="ko-KR"/>
          <w:b/>
          <w:bCs/>
          <w:color w:val="6F1515"/>
          <w:rtl w:val="off"/>
        </w:rPr>
        <w:t xml:space="preserve"> “Devide &amp; Conquer” 기법</w:t>
      </w:r>
    </w:p>
    <w:p>
      <w:pPr>
        <w:rPr>
          <w:lang w:eastAsia="ko-KR"/>
          <w:b/>
          <w:bCs/>
          <w:color w:val="6F1515"/>
          <w:rtl w:val="off"/>
        </w:rPr>
      </w:pPr>
      <w:r>
        <w:rPr>
          <w:lang w:eastAsia="ko-KR"/>
          <w:b/>
          <w:bCs/>
          <w:color w:val="6F1515"/>
          <w:rtl w:val="off"/>
        </w:rPr>
        <w:t xml:space="preserve">이진 트리 형태를 가지면서 n개의 동전에 대해 최대 log₂n 번 수행으로 가짜 동전을 찾을 수 있다.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II. 광수의 생각에서 확장, 개선하기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Q. 동전 더미 그룹을 더 나눌 수 있을까? 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1928495" cy="1109345"/>
            <wp:effectExtent l="0" t="0" r="0" b="0"/>
            <wp:docPr id="1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ChangeAspect="1"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 distT="0" distB="0" distL="180" distR="180">
            <wp:extent cx="1928495" cy="1109345"/>
            <wp:effectExtent l="0" t="0" r="0" b="0"/>
            <wp:docPr id="1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>
                      <a:picLocks noChangeAspect="1"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b/>
          <w:bCs/>
          <w:color w:val="FF0000"/>
          <w:rtl w:val="off"/>
        </w:rPr>
        <w:t>ex) 4개의 그룹으로 나눈다면?</w:t>
      </w:r>
    </w:p>
    <w:p>
      <w:pPr>
        <w:tabs>
          <w:tab w:val="left" w:pos="552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n개의 동전을 두 그룹이 아니라, 위 그림처럼 4개의 그룹으로 나누고 무게를 비교하며 가벼운 쪽에 대해서만 Divide &amp; Conquer를 적용해보자.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6F1515"/>
          <w:rtl w:val="off"/>
        </w:rPr>
        <w:t>→</w:t>
      </w:r>
      <w:r>
        <w:rPr>
          <w:lang w:eastAsia="ko-KR"/>
          <w:b/>
          <w:bCs/>
          <w:color w:val="6F1515"/>
          <w:rtl w:val="off"/>
        </w:rPr>
        <w:t xml:space="preserve"> 전체 트리의 높이는 log₄n, 즉, 최대 수행 횟수는 log₄n번이 된다.</w:t>
      </w:r>
      <w:r>
        <w:rPr>
          <w:lang w:eastAsia="ko-KR"/>
          <w:rtl w:val="off"/>
        </w:rPr>
        <w:tab/>
      </w:r>
    </w:p>
    <w:p>
      <w:pPr>
        <w:rPr/>
      </w:pPr>
      <w:r>
        <w:rPr>
          <w:lang w:eastAsia="ko-KR"/>
          <w:b/>
          <w:bCs/>
          <w:color w:val="6F1515"/>
          <w:rtl w:val="off"/>
        </w:rPr>
        <w:t>→</w:t>
      </w:r>
      <w:r>
        <w:rPr>
          <w:lang w:eastAsia="ko-KR"/>
          <w:b/>
          <w:bCs/>
          <w:color w:val="6F1515"/>
          <w:rtl w:val="off"/>
        </w:rPr>
        <w:t xml:space="preserve"> n개의 동전 더미를 m개의 그룹으로 나눠 Divide &amp; Conquer를 적용한다면 최대 수행 횟수는 log</w:t>
      </w:r>
      <w:r>
        <w:rPr>
          <w:lang w:eastAsia="ko-KR"/>
          <w:b/>
          <w:bCs/>
          <w:color w:val="6F1515"/>
          <w:sz w:val="14"/>
          <w:szCs w:val="14"/>
          <w:rtl w:val="off"/>
        </w:rPr>
        <w:t>m</w:t>
      </w:r>
      <w:r>
        <w:rPr>
          <w:lang w:eastAsia="ko-KR"/>
          <w:b/>
          <w:bCs/>
          <w:color w:val="6F1515"/>
          <w:rtl w:val="off"/>
        </w:rPr>
        <w:t>n 번으로, 총 비교 횟수가 줄어들어 더 효율적인 알고리즘이 될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2024-03-08T07:11:53Z</dcterms:created>
  <dcterms:modified xsi:type="dcterms:W3CDTF">2024-03-08T07:40:39Z</dcterms:modified>
  <cp:version>1300.0100.01</cp:version>
</cp:coreProperties>
</file>