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861" w:rsidRDefault="005B7861" w:rsidP="005B7861">
      <w:r>
        <w:rPr>
          <w:rFonts w:hint="eastAsia"/>
        </w:rPr>
        <w:t>【本文（翻訳をお願いします）】</w:t>
      </w:r>
    </w:p>
    <w:p w:rsidR="007B054A" w:rsidRDefault="007B054A" w:rsidP="007B054A">
      <w:pPr>
        <w:pStyle w:val="a3"/>
      </w:pPr>
      <w:r>
        <w:rPr>
          <w:rFonts w:hint="eastAsia"/>
        </w:rPr>
        <w:t>かけ算の順序論争について（日本語版）</w:t>
      </w:r>
    </w:p>
    <w:p w:rsidR="007B054A" w:rsidRDefault="007B054A" w:rsidP="007B054A"/>
    <w:p w:rsidR="007B054A" w:rsidRDefault="00734DB4" w:rsidP="007B054A">
      <w:pPr>
        <w:pStyle w:val="1"/>
      </w:pPr>
      <w:r>
        <w:rPr>
          <w:rFonts w:hint="eastAsia"/>
        </w:rPr>
        <w:t>1.</w:t>
      </w:r>
      <w:r>
        <w:rPr>
          <w:rFonts w:hint="eastAsia"/>
        </w:rPr>
        <w:t xml:space="preserve">　</w:t>
      </w:r>
      <w:r w:rsidR="007B054A">
        <w:rPr>
          <w:rFonts w:hint="eastAsia"/>
        </w:rPr>
        <w:t>はじめに</w:t>
      </w:r>
    </w:p>
    <w:p w:rsidR="007B054A" w:rsidRDefault="007B054A" w:rsidP="007B054A"/>
    <w:p w:rsidR="007B054A" w:rsidRDefault="008468C9" w:rsidP="00F77840">
      <w:pPr>
        <w:ind w:firstLineChars="100" w:firstLine="210"/>
      </w:pPr>
      <w:r>
        <w:rPr>
          <w:rFonts w:hint="eastAsia"/>
        </w:rPr>
        <w:t>日本の</w:t>
      </w:r>
      <w:r w:rsidR="007B054A">
        <w:rPr>
          <w:rFonts w:hint="eastAsia"/>
        </w:rPr>
        <w:t>小学校の算数で，</w:t>
      </w:r>
      <w:r w:rsidR="007B054A">
        <w:rPr>
          <w:rFonts w:hint="eastAsia"/>
        </w:rPr>
        <w:t>2</w:t>
      </w:r>
      <w:r w:rsidR="007B054A">
        <w:rPr>
          <w:rFonts w:hint="eastAsia"/>
        </w:rPr>
        <w:t>年で学習する重要な事項といえば，「かけ算」である．かけ算の式で表すことを学</w:t>
      </w:r>
      <w:r>
        <w:rPr>
          <w:rFonts w:hint="eastAsia"/>
        </w:rPr>
        <w:t>びながら</w:t>
      </w:r>
      <w:r w:rsidR="007B054A">
        <w:rPr>
          <w:rFonts w:hint="eastAsia"/>
        </w:rPr>
        <w:t>，九九</w:t>
      </w:r>
      <w:r w:rsidR="00F77840">
        <w:rPr>
          <w:rFonts w:hint="eastAsia"/>
        </w:rPr>
        <w:t>と呼ばれるかけ算の表</w:t>
      </w:r>
      <w:r w:rsidR="007B054A">
        <w:rPr>
          <w:rFonts w:hint="eastAsia"/>
        </w:rPr>
        <w:t>を暗記する．現在では，</w:t>
      </w:r>
      <w:r w:rsidR="007B054A">
        <w:rPr>
          <w:rFonts w:hint="eastAsia"/>
        </w:rPr>
        <w:t>4</w:t>
      </w:r>
      <w:r w:rsidR="007B054A">
        <w:rPr>
          <w:rFonts w:hint="eastAsia"/>
        </w:rPr>
        <w:t>×</w:t>
      </w:r>
      <w:r w:rsidR="007B054A">
        <w:rPr>
          <w:rFonts w:hint="eastAsia"/>
        </w:rPr>
        <w:t>12</w:t>
      </w:r>
      <w:r w:rsidR="007B054A">
        <w:rPr>
          <w:rFonts w:hint="eastAsia"/>
        </w:rPr>
        <w:t>のような九九の範囲を超える式も，</w:t>
      </w:r>
      <w:r w:rsidR="007B054A">
        <w:rPr>
          <w:rFonts w:hint="eastAsia"/>
        </w:rPr>
        <w:t>2</w:t>
      </w:r>
      <w:r w:rsidR="007B054A">
        <w:rPr>
          <w:rFonts w:hint="eastAsia"/>
        </w:rPr>
        <w:t>年で学習している</w:t>
      </w:r>
      <w:r w:rsidR="00F3279C">
        <w:rPr>
          <w:rFonts w:hint="eastAsia"/>
        </w:rPr>
        <w:t>&lt;1&gt;</w:t>
      </w:r>
      <w:r w:rsidR="00C20E3B">
        <w:rPr>
          <w:rFonts w:hint="eastAsia"/>
        </w:rPr>
        <w:t>[1][2]</w:t>
      </w:r>
      <w:r w:rsidR="007B054A">
        <w:rPr>
          <w:rFonts w:hint="eastAsia"/>
        </w:rPr>
        <w:t>．筆算は使用しない．例えば，九九による</w:t>
      </w:r>
      <w:r w:rsidR="007B054A">
        <w:rPr>
          <w:rFonts w:hint="eastAsia"/>
        </w:rPr>
        <w:t>4</w:t>
      </w:r>
      <w:r w:rsidR="007B054A">
        <w:rPr>
          <w:rFonts w:hint="eastAsia"/>
        </w:rPr>
        <w:t>×</w:t>
      </w:r>
      <w:r w:rsidR="007B054A">
        <w:rPr>
          <w:rFonts w:hint="eastAsia"/>
        </w:rPr>
        <w:t>9</w:t>
      </w:r>
      <w:r w:rsidR="007B054A">
        <w:rPr>
          <w:rFonts w:hint="eastAsia"/>
        </w:rPr>
        <w:t>＝</w:t>
      </w:r>
      <w:r w:rsidR="007B054A">
        <w:rPr>
          <w:rFonts w:hint="eastAsia"/>
        </w:rPr>
        <w:t>36</w:t>
      </w:r>
      <w:r>
        <w:rPr>
          <w:rFonts w:hint="eastAsia"/>
        </w:rPr>
        <w:t>と，乗数</w:t>
      </w:r>
      <w:r w:rsidR="007B054A">
        <w:rPr>
          <w:rFonts w:hint="eastAsia"/>
        </w:rPr>
        <w:t>が</w:t>
      </w:r>
      <w:r w:rsidR="007B054A">
        <w:rPr>
          <w:rFonts w:hint="eastAsia"/>
        </w:rPr>
        <w:t>1</w:t>
      </w:r>
      <w:r w:rsidR="007B054A">
        <w:rPr>
          <w:rFonts w:hint="eastAsia"/>
        </w:rPr>
        <w:t>増えれば積は</w:t>
      </w:r>
      <w:r>
        <w:rPr>
          <w:rFonts w:hint="eastAsia"/>
        </w:rPr>
        <w:t>被乗数</w:t>
      </w:r>
      <w:r w:rsidR="007B054A">
        <w:rPr>
          <w:rFonts w:hint="eastAsia"/>
        </w:rPr>
        <w:t>だけ増えるという性質により，</w:t>
      </w:r>
      <w:r w:rsidR="007B054A">
        <w:rPr>
          <w:rFonts w:hint="eastAsia"/>
        </w:rPr>
        <w:t>4</w:t>
      </w:r>
      <w:r w:rsidR="007B054A">
        <w:rPr>
          <w:rFonts w:hint="eastAsia"/>
        </w:rPr>
        <w:t>×</w:t>
      </w:r>
      <w:r w:rsidR="007B054A">
        <w:rPr>
          <w:rFonts w:hint="eastAsia"/>
        </w:rPr>
        <w:t>10</w:t>
      </w:r>
      <w:r w:rsidR="007B054A">
        <w:rPr>
          <w:rFonts w:hint="eastAsia"/>
        </w:rPr>
        <w:t>＝</w:t>
      </w:r>
      <w:r w:rsidR="007B054A">
        <w:rPr>
          <w:rFonts w:hint="eastAsia"/>
        </w:rPr>
        <w:t>40</w:t>
      </w:r>
      <w:r w:rsidR="007B054A">
        <w:rPr>
          <w:rFonts w:hint="eastAsia"/>
        </w:rPr>
        <w:t>，</w:t>
      </w:r>
      <w:r w:rsidR="007B054A">
        <w:rPr>
          <w:rFonts w:hint="eastAsia"/>
        </w:rPr>
        <w:t>4</w:t>
      </w:r>
      <w:r w:rsidR="007B054A">
        <w:rPr>
          <w:rFonts w:hint="eastAsia"/>
        </w:rPr>
        <w:t>×</w:t>
      </w:r>
      <w:r w:rsidR="007B054A">
        <w:rPr>
          <w:rFonts w:hint="eastAsia"/>
        </w:rPr>
        <w:t>11</w:t>
      </w:r>
      <w:r w:rsidR="007B054A">
        <w:rPr>
          <w:rFonts w:hint="eastAsia"/>
        </w:rPr>
        <w:t>＝</w:t>
      </w:r>
      <w:r w:rsidR="007B054A">
        <w:rPr>
          <w:rFonts w:hint="eastAsia"/>
        </w:rPr>
        <w:t>44</w:t>
      </w:r>
      <w:r w:rsidR="007B054A">
        <w:rPr>
          <w:rFonts w:hint="eastAsia"/>
        </w:rPr>
        <w:t>，そして</w:t>
      </w:r>
      <w:r w:rsidR="007B054A">
        <w:rPr>
          <w:rFonts w:hint="eastAsia"/>
        </w:rPr>
        <w:t>4</w:t>
      </w:r>
      <w:r w:rsidR="007B054A">
        <w:rPr>
          <w:rFonts w:hint="eastAsia"/>
        </w:rPr>
        <w:t>×</w:t>
      </w:r>
      <w:r w:rsidR="007B054A">
        <w:rPr>
          <w:rFonts w:hint="eastAsia"/>
        </w:rPr>
        <w:t>12</w:t>
      </w:r>
      <w:r w:rsidR="007B054A">
        <w:rPr>
          <w:rFonts w:hint="eastAsia"/>
        </w:rPr>
        <w:t>＝</w:t>
      </w:r>
      <w:r w:rsidR="007B054A">
        <w:rPr>
          <w:rFonts w:hint="eastAsia"/>
        </w:rPr>
        <w:t>48</w:t>
      </w:r>
      <w:r w:rsidR="007B054A">
        <w:rPr>
          <w:rFonts w:hint="eastAsia"/>
        </w:rPr>
        <w:t>を得る．</w:t>
      </w:r>
      <w:r>
        <w:rPr>
          <w:rFonts w:hint="eastAsia"/>
        </w:rPr>
        <w:t>あるいは</w:t>
      </w:r>
      <w:r w:rsidR="007B054A">
        <w:rPr>
          <w:rFonts w:hint="eastAsia"/>
        </w:rPr>
        <w:t>，交換法則と累加から，</w:t>
      </w:r>
      <w:r w:rsidR="007B054A">
        <w:rPr>
          <w:rFonts w:hint="eastAsia"/>
        </w:rPr>
        <w:t>4</w:t>
      </w:r>
      <w:r w:rsidR="007B054A">
        <w:rPr>
          <w:rFonts w:hint="eastAsia"/>
        </w:rPr>
        <w:t>×</w:t>
      </w:r>
      <w:r w:rsidR="007B054A">
        <w:rPr>
          <w:rFonts w:hint="eastAsia"/>
        </w:rPr>
        <w:t>12</w:t>
      </w:r>
      <w:r w:rsidR="007B054A">
        <w:rPr>
          <w:rFonts w:hint="eastAsia"/>
        </w:rPr>
        <w:t>＝</w:t>
      </w:r>
      <w:r w:rsidR="007B054A">
        <w:rPr>
          <w:rFonts w:hint="eastAsia"/>
        </w:rPr>
        <w:t>12</w:t>
      </w:r>
      <w:r w:rsidR="007B054A">
        <w:rPr>
          <w:rFonts w:hint="eastAsia"/>
        </w:rPr>
        <w:t>×</w:t>
      </w:r>
      <w:r w:rsidR="007B054A">
        <w:rPr>
          <w:rFonts w:hint="eastAsia"/>
        </w:rPr>
        <w:t>4</w:t>
      </w:r>
      <w:r w:rsidR="007B054A">
        <w:rPr>
          <w:rFonts w:hint="eastAsia"/>
        </w:rPr>
        <w:t>＝</w:t>
      </w:r>
      <w:r w:rsidR="007B054A">
        <w:rPr>
          <w:rFonts w:hint="eastAsia"/>
        </w:rPr>
        <w:t>12</w:t>
      </w:r>
      <w:r w:rsidR="007B054A">
        <w:rPr>
          <w:rFonts w:hint="eastAsia"/>
        </w:rPr>
        <w:t>＋</w:t>
      </w:r>
      <w:r w:rsidR="007B054A">
        <w:rPr>
          <w:rFonts w:hint="eastAsia"/>
        </w:rPr>
        <w:t>12</w:t>
      </w:r>
      <w:r w:rsidR="007B054A">
        <w:rPr>
          <w:rFonts w:hint="eastAsia"/>
        </w:rPr>
        <w:t>＋</w:t>
      </w:r>
      <w:r w:rsidR="007B054A">
        <w:rPr>
          <w:rFonts w:hint="eastAsia"/>
        </w:rPr>
        <w:t>12</w:t>
      </w:r>
      <w:r w:rsidR="007B054A">
        <w:rPr>
          <w:rFonts w:hint="eastAsia"/>
        </w:rPr>
        <w:t>＋</w:t>
      </w:r>
      <w:r w:rsidR="007B054A">
        <w:rPr>
          <w:rFonts w:hint="eastAsia"/>
        </w:rPr>
        <w:t>12</w:t>
      </w:r>
      <w:r w:rsidR="007B054A">
        <w:rPr>
          <w:rFonts w:hint="eastAsia"/>
        </w:rPr>
        <w:t>＝</w:t>
      </w:r>
      <w:r w:rsidR="007B054A">
        <w:rPr>
          <w:rFonts w:hint="eastAsia"/>
        </w:rPr>
        <w:t>48</w:t>
      </w:r>
      <w:r w:rsidR="007B054A">
        <w:rPr>
          <w:rFonts w:hint="eastAsia"/>
        </w:rPr>
        <w:t>とすることもできる．</w:t>
      </w:r>
    </w:p>
    <w:p w:rsidR="007B054A" w:rsidRDefault="007B054A" w:rsidP="007F1DF9">
      <w:pPr>
        <w:ind w:firstLineChars="100" w:firstLine="210"/>
      </w:pPr>
      <w:r>
        <w:rPr>
          <w:rFonts w:hint="eastAsia"/>
        </w:rPr>
        <w:t>テストでは，次のような問題が見られる（「</w:t>
      </w:r>
      <w:r w:rsidR="008468C9">
        <w:rPr>
          <w:rFonts w:hint="eastAsia"/>
        </w:rPr>
        <w:t>林檎</w:t>
      </w:r>
      <w:r>
        <w:rPr>
          <w:rFonts w:hint="eastAsia"/>
        </w:rPr>
        <w:t>の問題」と呼ぶ）．</w:t>
      </w:r>
    </w:p>
    <w:p w:rsidR="007B054A" w:rsidRDefault="007B054A" w:rsidP="007B054A"/>
    <w:p w:rsidR="007B054A" w:rsidRDefault="008468C9" w:rsidP="008468C9">
      <w:pPr>
        <w:ind w:firstLineChars="100" w:firstLine="210"/>
      </w:pPr>
      <w:r w:rsidRPr="006A2F1D">
        <w:rPr>
          <w:rFonts w:hint="eastAsia"/>
        </w:rPr>
        <w:t>「皿が</w:t>
      </w:r>
      <w:r w:rsidRPr="006A2F1D">
        <w:rPr>
          <w:rFonts w:hint="eastAsia"/>
        </w:rPr>
        <w:t>5</w:t>
      </w:r>
      <w:r>
        <w:rPr>
          <w:rFonts w:hint="eastAsia"/>
        </w:rPr>
        <w:t>枚あります．</w:t>
      </w:r>
      <w:r w:rsidRPr="006A2F1D">
        <w:rPr>
          <w:rFonts w:hint="eastAsia"/>
        </w:rPr>
        <w:t>1</w:t>
      </w:r>
      <w:r w:rsidRPr="006A2F1D">
        <w:rPr>
          <w:rFonts w:hint="eastAsia"/>
        </w:rPr>
        <w:t>皿に林檎が</w:t>
      </w:r>
      <w:r w:rsidRPr="006A2F1D">
        <w:rPr>
          <w:rFonts w:hint="eastAsia"/>
        </w:rPr>
        <w:t>3</w:t>
      </w:r>
      <w:r>
        <w:rPr>
          <w:rFonts w:hint="eastAsia"/>
        </w:rPr>
        <w:t>個ずつ乗っています．林檎は全部で何個あるでしょう」という問題文と，式と答えを書く欄がある．</w:t>
      </w:r>
      <w:r w:rsidRPr="006A2F1D">
        <w:rPr>
          <w:rFonts w:hint="eastAsia"/>
        </w:rPr>
        <w:t>児童が式に「</w:t>
      </w:r>
      <w:r w:rsidRPr="006A2F1D">
        <w:rPr>
          <w:rFonts w:hint="eastAsia"/>
        </w:rPr>
        <w:t>5</w:t>
      </w:r>
      <w:r w:rsidRPr="006A2F1D">
        <w:rPr>
          <w:rFonts w:hint="eastAsia"/>
        </w:rPr>
        <w:t>×</w:t>
      </w:r>
      <w:r w:rsidRPr="006A2F1D">
        <w:rPr>
          <w:rFonts w:hint="eastAsia"/>
        </w:rPr>
        <w:t>3</w:t>
      </w:r>
      <w:r w:rsidRPr="006A2F1D">
        <w:rPr>
          <w:rFonts w:hint="eastAsia"/>
        </w:rPr>
        <w:t>＝</w:t>
      </w:r>
      <w:r w:rsidRPr="006A2F1D">
        <w:rPr>
          <w:rFonts w:hint="eastAsia"/>
        </w:rPr>
        <w:t>15</w:t>
      </w:r>
      <w:r>
        <w:rPr>
          <w:rFonts w:hint="eastAsia"/>
        </w:rPr>
        <w:t>」，</w:t>
      </w:r>
      <w:r w:rsidRPr="006A2F1D">
        <w:rPr>
          <w:rFonts w:hint="eastAsia"/>
        </w:rPr>
        <w:t>答えに「</w:t>
      </w:r>
      <w:r w:rsidRPr="006A2F1D">
        <w:rPr>
          <w:rFonts w:hint="eastAsia"/>
        </w:rPr>
        <w:t>15</w:t>
      </w:r>
      <w:r>
        <w:rPr>
          <w:rFonts w:hint="eastAsia"/>
        </w:rPr>
        <w:t>個」と書いたところ，</w:t>
      </w:r>
      <w:r w:rsidR="00F77840">
        <w:rPr>
          <w:rFonts w:hint="eastAsia"/>
        </w:rPr>
        <w:t>答えはマル</w:t>
      </w:r>
      <w:r>
        <w:rPr>
          <w:rFonts w:hint="eastAsia"/>
        </w:rPr>
        <w:t>がついて正解だが，</w:t>
      </w:r>
      <w:r w:rsidR="00F77840">
        <w:rPr>
          <w:rFonts w:hint="eastAsia"/>
        </w:rPr>
        <w:t>式がバツ</w:t>
      </w:r>
      <w:r>
        <w:rPr>
          <w:rFonts w:hint="eastAsia"/>
        </w:rPr>
        <w:t>で不正解である．そしてこの問題の正解となる式，</w:t>
      </w:r>
      <w:r w:rsidRPr="006A2F1D">
        <w:rPr>
          <w:rFonts w:hint="eastAsia"/>
        </w:rPr>
        <w:t>「</w:t>
      </w:r>
      <w:r w:rsidRPr="006A2F1D">
        <w:rPr>
          <w:rFonts w:hint="eastAsia"/>
        </w:rPr>
        <w:t>3</w:t>
      </w:r>
      <w:r w:rsidRPr="006A2F1D">
        <w:rPr>
          <w:rFonts w:hint="eastAsia"/>
        </w:rPr>
        <w:t>×</w:t>
      </w:r>
      <w:r w:rsidRPr="006A2F1D">
        <w:rPr>
          <w:rFonts w:hint="eastAsia"/>
        </w:rPr>
        <w:t>5</w:t>
      </w:r>
      <w:r w:rsidRPr="006A2F1D">
        <w:rPr>
          <w:rFonts w:hint="eastAsia"/>
        </w:rPr>
        <w:t>＝</w:t>
      </w:r>
      <w:r w:rsidRPr="006A2F1D">
        <w:rPr>
          <w:rFonts w:hint="eastAsia"/>
        </w:rPr>
        <w:t>15</w:t>
      </w:r>
      <w:r>
        <w:rPr>
          <w:rFonts w:hint="eastAsia"/>
        </w:rPr>
        <w:t>」が，赤ペンで書き加えられている．</w:t>
      </w:r>
      <w:r w:rsidRPr="006A2F1D">
        <w:rPr>
          <w:rFonts w:hint="eastAsia"/>
        </w:rPr>
        <w:t>問題文では</w:t>
      </w:r>
      <w:r w:rsidRPr="006A2F1D">
        <w:rPr>
          <w:rFonts w:hint="eastAsia"/>
        </w:rPr>
        <w:t>5</w:t>
      </w:r>
      <w:r>
        <w:rPr>
          <w:rFonts w:hint="eastAsia"/>
        </w:rPr>
        <w:t>が先，</w:t>
      </w:r>
      <w:r w:rsidRPr="006A2F1D">
        <w:rPr>
          <w:rFonts w:hint="eastAsia"/>
        </w:rPr>
        <w:t>3</w:t>
      </w:r>
      <w:r>
        <w:rPr>
          <w:rFonts w:hint="eastAsia"/>
        </w:rPr>
        <w:t>が後に出現しているが，学習した「かけ算の意味」をもとに，</w:t>
      </w:r>
      <w:r w:rsidR="00CB3A0F">
        <w:rPr>
          <w:rFonts w:hint="eastAsia"/>
        </w:rPr>
        <w:t>二つ</w:t>
      </w:r>
      <w:r w:rsidRPr="006A2F1D">
        <w:rPr>
          <w:rFonts w:hint="eastAsia"/>
        </w:rPr>
        <w:t>の数をひっくり返して「</w:t>
      </w:r>
      <w:r w:rsidRPr="006A2F1D">
        <w:rPr>
          <w:rFonts w:hint="eastAsia"/>
        </w:rPr>
        <w:t>3</w:t>
      </w:r>
      <w:r w:rsidRPr="006A2F1D">
        <w:rPr>
          <w:rFonts w:hint="eastAsia"/>
        </w:rPr>
        <w:t>×</w:t>
      </w:r>
      <w:r w:rsidRPr="006A2F1D">
        <w:rPr>
          <w:rFonts w:hint="eastAsia"/>
        </w:rPr>
        <w:t>5</w:t>
      </w:r>
      <w:r>
        <w:rPr>
          <w:rFonts w:hint="eastAsia"/>
        </w:rPr>
        <w:t>」と書かないといけない．これが，「かけ算の順序」の基本的な考え方である．</w:t>
      </w:r>
    </w:p>
    <w:p w:rsidR="007B054A" w:rsidRDefault="007B054A" w:rsidP="007B054A">
      <w:pPr>
        <w:ind w:firstLineChars="100" w:firstLine="210"/>
      </w:pPr>
      <w:r>
        <w:rPr>
          <w:rFonts w:hint="eastAsia"/>
        </w:rPr>
        <w:t>これに対し，さまざまな理由で，「</w:t>
      </w:r>
      <w:r>
        <w:rPr>
          <w:rFonts w:hint="eastAsia"/>
        </w:rPr>
        <w:t>5</w:t>
      </w:r>
      <w:r>
        <w:rPr>
          <w:rFonts w:hint="eastAsia"/>
        </w:rPr>
        <w:t>×</w:t>
      </w:r>
      <w:r>
        <w:rPr>
          <w:rFonts w:hint="eastAsia"/>
        </w:rPr>
        <w:t>3</w:t>
      </w:r>
      <w:r>
        <w:rPr>
          <w:rFonts w:hint="eastAsia"/>
        </w:rPr>
        <w:t>＝</w:t>
      </w:r>
      <w:r>
        <w:rPr>
          <w:rFonts w:hint="eastAsia"/>
        </w:rPr>
        <w:t>15</w:t>
      </w:r>
      <w:r>
        <w:rPr>
          <w:rFonts w:hint="eastAsia"/>
        </w:rPr>
        <w:t>」も正解とすべきだという主張がなされている．『かけ算には順序があるのか』</w:t>
      </w:r>
      <w:r w:rsidR="00C20E3B">
        <w:rPr>
          <w:rFonts w:hint="eastAsia"/>
        </w:rPr>
        <w:t>と題した書籍</w:t>
      </w:r>
      <w:r w:rsidR="00C20E3B">
        <w:rPr>
          <w:rFonts w:hint="eastAsia"/>
        </w:rPr>
        <w:t>[3]</w:t>
      </w:r>
      <w:r w:rsidR="00C20E3B">
        <w:rPr>
          <w:rFonts w:hint="eastAsia"/>
        </w:rPr>
        <w:t>も，刊行されている．</w:t>
      </w:r>
      <w:r w:rsidR="00C20E3B">
        <w:rPr>
          <w:rFonts w:hint="eastAsia"/>
        </w:rPr>
        <w:t xml:space="preserve"> </w:t>
      </w:r>
      <w:r>
        <w:rPr>
          <w:rFonts w:hint="eastAsia"/>
        </w:rPr>
        <w:t>2013</w:t>
      </w:r>
      <w:r>
        <w:rPr>
          <w:rFonts w:hint="eastAsia"/>
        </w:rPr>
        <w:t>年</w:t>
      </w:r>
      <w:r>
        <w:rPr>
          <w:rFonts w:hint="eastAsia"/>
        </w:rPr>
        <w:t>10</w:t>
      </w:r>
      <w:r>
        <w:rPr>
          <w:rFonts w:hint="eastAsia"/>
        </w:rPr>
        <w:t>月，韓国</w:t>
      </w:r>
      <w:r w:rsidR="00C20E3B">
        <w:rPr>
          <w:rFonts w:hint="eastAsia"/>
        </w:rPr>
        <w:t>のインターネット掲示板</w:t>
      </w:r>
      <w:r>
        <w:rPr>
          <w:rFonts w:hint="eastAsia"/>
        </w:rPr>
        <w:t>でも議論があり</w:t>
      </w:r>
      <w:r w:rsidR="00F3279C">
        <w:rPr>
          <w:rFonts w:hint="eastAsia"/>
        </w:rPr>
        <w:t>&lt;2&gt;</w:t>
      </w:r>
      <w:r>
        <w:rPr>
          <w:rFonts w:hint="eastAsia"/>
        </w:rPr>
        <w:t>，その中で筆者の英語記事</w:t>
      </w:r>
      <w:r w:rsidR="00F3279C">
        <w:rPr>
          <w:rFonts w:hint="eastAsia"/>
        </w:rPr>
        <w:t>&lt;3&gt;</w:t>
      </w:r>
      <w:r>
        <w:rPr>
          <w:rFonts w:hint="eastAsia"/>
        </w:rPr>
        <w:t>がリンクされた．筆者は韓国語が分からないが，いくつかのコメントを機械翻訳にかけてその意図を知</w:t>
      </w:r>
      <w:r w:rsidR="008468C9">
        <w:rPr>
          <w:rFonts w:hint="eastAsia"/>
        </w:rPr>
        <w:t>り，そこから，かけ算の論争を世界レベルで共有すべきではないかと</w:t>
      </w:r>
      <w:r>
        <w:rPr>
          <w:rFonts w:hint="eastAsia"/>
        </w:rPr>
        <w:t>感</w:t>
      </w:r>
      <w:r w:rsidR="008468C9">
        <w:rPr>
          <w:rFonts w:hint="eastAsia"/>
        </w:rPr>
        <w:t>じ</w:t>
      </w:r>
      <w:r>
        <w:rPr>
          <w:rFonts w:hint="eastAsia"/>
        </w:rPr>
        <w:t>た．</w:t>
      </w:r>
    </w:p>
    <w:p w:rsidR="007B054A" w:rsidRDefault="007B054A" w:rsidP="007B054A">
      <w:pPr>
        <w:ind w:firstLineChars="100" w:firstLine="210"/>
      </w:pPr>
      <w:r>
        <w:rPr>
          <w:rFonts w:hint="eastAsia"/>
        </w:rPr>
        <w:t>そこでこの文書では，「かけ算の順序」あるいは「かけ算の意味」について，情報の整備を試みた．日本の算数・数学教育の一面について，</w:t>
      </w:r>
      <w:r w:rsidR="00B61EE5">
        <w:rPr>
          <w:rFonts w:hint="eastAsia"/>
        </w:rPr>
        <w:t>日本の外</w:t>
      </w:r>
      <w:r w:rsidR="00EF4AA8">
        <w:rPr>
          <w:rFonts w:hint="eastAsia"/>
        </w:rPr>
        <w:t>で</w:t>
      </w:r>
      <w:r>
        <w:rPr>
          <w:rFonts w:hint="eastAsia"/>
        </w:rPr>
        <w:t>関心</w:t>
      </w:r>
      <w:r w:rsidR="00EF4AA8">
        <w:rPr>
          <w:rFonts w:hint="eastAsia"/>
        </w:rPr>
        <w:t>の</w:t>
      </w:r>
      <w:r>
        <w:rPr>
          <w:rFonts w:hint="eastAsia"/>
        </w:rPr>
        <w:t>ある人々が読めるようにしている．後で</w:t>
      </w:r>
      <w:r w:rsidR="00410EF1">
        <w:rPr>
          <w:rFonts w:hint="eastAsia"/>
        </w:rPr>
        <w:t>も述べるが，筆者は上の答案を不正解とすることに賛成</w:t>
      </w:r>
      <w:r>
        <w:rPr>
          <w:rFonts w:hint="eastAsia"/>
        </w:rPr>
        <w:t>である．</w:t>
      </w:r>
    </w:p>
    <w:p w:rsidR="007B054A" w:rsidRDefault="007B054A" w:rsidP="007B054A">
      <w:pPr>
        <w:ind w:firstLineChars="100" w:firstLine="210"/>
      </w:pPr>
      <w:r>
        <w:rPr>
          <w:rFonts w:hint="eastAsia"/>
        </w:rPr>
        <w:t>本論に入る前に，日本の教育の前提をいくつか挙げておく．かけ算は「</w:t>
      </w:r>
      <w:r w:rsidR="00CB3A0F">
        <w:rPr>
          <w:rFonts w:hint="eastAsia"/>
        </w:rPr>
        <w:t>被乗数</w:t>
      </w:r>
      <w:r>
        <w:rPr>
          <w:rFonts w:hint="eastAsia"/>
        </w:rPr>
        <w:t>×</w:t>
      </w:r>
      <w:r w:rsidR="00CB3A0F">
        <w:rPr>
          <w:rFonts w:hint="eastAsia"/>
        </w:rPr>
        <w:t>乗数</w:t>
      </w:r>
      <w:r>
        <w:rPr>
          <w:rFonts w:hint="eastAsia"/>
        </w:rPr>
        <w:t>＝答え」の式で表される．</w:t>
      </w:r>
      <w:r w:rsidR="00CB3A0F">
        <w:rPr>
          <w:rFonts w:hint="eastAsia"/>
        </w:rPr>
        <w:t>答案に書かれた</w:t>
      </w:r>
      <w:r>
        <w:rPr>
          <w:rFonts w:hint="eastAsia"/>
        </w:rPr>
        <w:t>赤のマル</w:t>
      </w:r>
      <w:r w:rsidR="00CB3A0F">
        <w:rPr>
          <w:rFonts w:hint="eastAsia"/>
        </w:rPr>
        <w:t>は</w:t>
      </w:r>
      <w:r>
        <w:rPr>
          <w:rFonts w:hint="eastAsia"/>
        </w:rPr>
        <w:t>正解，バツ</w:t>
      </w:r>
      <w:r w:rsidR="00CB3A0F">
        <w:rPr>
          <w:rFonts w:hint="eastAsia"/>
        </w:rPr>
        <w:t>は</w:t>
      </w:r>
      <w:r>
        <w:rPr>
          <w:rFonts w:hint="eastAsia"/>
        </w:rPr>
        <w:t>不正解</w:t>
      </w:r>
      <w:r w:rsidR="00CB3A0F">
        <w:rPr>
          <w:rFonts w:hint="eastAsia"/>
        </w:rPr>
        <w:t>を表す．</w:t>
      </w:r>
      <w:r>
        <w:rPr>
          <w:rFonts w:hint="eastAsia"/>
        </w:rPr>
        <w:t>年度は</w:t>
      </w:r>
      <w:r>
        <w:rPr>
          <w:rFonts w:hint="eastAsia"/>
        </w:rPr>
        <w:t>4</w:t>
      </w:r>
      <w:r>
        <w:rPr>
          <w:rFonts w:hint="eastAsia"/>
        </w:rPr>
        <w:t>月に始まり翌年</w:t>
      </w:r>
      <w:r>
        <w:rPr>
          <w:rFonts w:hint="eastAsia"/>
        </w:rPr>
        <w:t>3</w:t>
      </w:r>
      <w:r>
        <w:rPr>
          <w:rFonts w:hint="eastAsia"/>
        </w:rPr>
        <w:t>月に終わる．</w:t>
      </w:r>
    </w:p>
    <w:p w:rsidR="007B054A" w:rsidRPr="00CB3A0F" w:rsidRDefault="007B054A" w:rsidP="007B054A"/>
    <w:p w:rsidR="007B054A" w:rsidRDefault="00734DB4" w:rsidP="007B054A">
      <w:pPr>
        <w:pStyle w:val="1"/>
      </w:pPr>
      <w:r>
        <w:rPr>
          <w:rFonts w:hint="eastAsia"/>
        </w:rPr>
        <w:t>2.</w:t>
      </w:r>
      <w:r>
        <w:rPr>
          <w:rFonts w:hint="eastAsia"/>
        </w:rPr>
        <w:t xml:space="preserve">　</w:t>
      </w:r>
      <w:r w:rsidR="007B054A">
        <w:rPr>
          <w:rFonts w:hint="eastAsia"/>
        </w:rPr>
        <w:t>正解・不正解の理由</w:t>
      </w:r>
    </w:p>
    <w:p w:rsidR="007B054A" w:rsidRDefault="007B054A" w:rsidP="007B054A"/>
    <w:p w:rsidR="007B054A" w:rsidRDefault="00734DB4" w:rsidP="007B054A">
      <w:pPr>
        <w:pStyle w:val="2"/>
      </w:pPr>
      <w:r>
        <w:rPr>
          <w:rFonts w:hint="eastAsia"/>
        </w:rPr>
        <w:lastRenderedPageBreak/>
        <w:t>2.1</w:t>
      </w:r>
      <w:r>
        <w:rPr>
          <w:rFonts w:hint="eastAsia"/>
        </w:rPr>
        <w:t xml:space="preserve">　</w:t>
      </w:r>
      <w:r w:rsidR="007B054A">
        <w:rPr>
          <w:rFonts w:hint="eastAsia"/>
        </w:rPr>
        <w:t>正解とする</w:t>
      </w:r>
      <w:r w:rsidR="00576009">
        <w:rPr>
          <w:rFonts w:hint="eastAsia"/>
        </w:rPr>
        <w:t>六つ</w:t>
      </w:r>
      <w:r w:rsidR="007B054A">
        <w:rPr>
          <w:rFonts w:hint="eastAsia"/>
        </w:rPr>
        <w:t>の理由</w:t>
      </w:r>
    </w:p>
    <w:p w:rsidR="007B054A" w:rsidRDefault="007B054A" w:rsidP="007B054A"/>
    <w:p w:rsidR="007B054A" w:rsidRDefault="007B054A" w:rsidP="00CB3A0F">
      <w:pPr>
        <w:ind w:firstLineChars="100" w:firstLine="210"/>
      </w:pPr>
      <w:r>
        <w:rPr>
          <w:rFonts w:hint="eastAsia"/>
        </w:rPr>
        <w:t>「</w:t>
      </w:r>
      <w:r>
        <w:rPr>
          <w:rFonts w:hint="eastAsia"/>
        </w:rPr>
        <w:t>5</w:t>
      </w:r>
      <w:r>
        <w:rPr>
          <w:rFonts w:hint="eastAsia"/>
        </w:rPr>
        <w:t>×</w:t>
      </w:r>
      <w:r>
        <w:rPr>
          <w:rFonts w:hint="eastAsia"/>
        </w:rPr>
        <w:t>3</w:t>
      </w:r>
      <w:r>
        <w:rPr>
          <w:rFonts w:hint="eastAsia"/>
        </w:rPr>
        <w:t>＝</w:t>
      </w:r>
      <w:r>
        <w:rPr>
          <w:rFonts w:hint="eastAsia"/>
        </w:rPr>
        <w:t>15</w:t>
      </w:r>
      <w:r>
        <w:rPr>
          <w:rFonts w:hint="eastAsia"/>
        </w:rPr>
        <w:t>」を正解とする理由について，インターネ</w:t>
      </w:r>
      <w:r w:rsidR="00576009">
        <w:rPr>
          <w:rFonts w:hint="eastAsia"/>
        </w:rPr>
        <w:t>ット上の情報や書籍で読んできた中から主要なものを選び，以下の六</w:t>
      </w:r>
      <w:r>
        <w:rPr>
          <w:rFonts w:hint="eastAsia"/>
        </w:rPr>
        <w:t>項目からなるリストを作成した．</w:t>
      </w:r>
    </w:p>
    <w:p w:rsidR="007B054A" w:rsidRDefault="007B054A" w:rsidP="007B054A"/>
    <w:p w:rsidR="007B054A" w:rsidRDefault="00EF418E" w:rsidP="007B054A">
      <w:r>
        <w:rPr>
          <w:rFonts w:hint="eastAsia"/>
        </w:rPr>
        <w:t>A-1</w:t>
      </w:r>
      <w:r>
        <w:rPr>
          <w:rFonts w:hint="eastAsia"/>
        </w:rPr>
        <w:t xml:space="preserve">　</w:t>
      </w:r>
      <w:r w:rsidR="00CB3A0F">
        <w:rPr>
          <w:rFonts w:hint="eastAsia"/>
        </w:rPr>
        <w:t>被乗数</w:t>
      </w:r>
      <w:r w:rsidR="007B054A">
        <w:rPr>
          <w:rFonts w:hint="eastAsia"/>
        </w:rPr>
        <w:t>と</w:t>
      </w:r>
      <w:r w:rsidR="00CB3A0F">
        <w:rPr>
          <w:rFonts w:hint="eastAsia"/>
        </w:rPr>
        <w:t>乗数</w:t>
      </w:r>
      <w:r w:rsidR="007B054A">
        <w:rPr>
          <w:rFonts w:hint="eastAsia"/>
        </w:rPr>
        <w:t>は交換可能である．乗法の交換法則により，</w:t>
      </w:r>
      <w:r w:rsidR="007B054A">
        <w:rPr>
          <w:rFonts w:hint="eastAsia"/>
        </w:rPr>
        <w:t>5</w:t>
      </w:r>
      <w:r w:rsidR="007B054A">
        <w:rPr>
          <w:rFonts w:hint="eastAsia"/>
        </w:rPr>
        <w:t>×</w:t>
      </w:r>
      <w:r w:rsidR="007B054A">
        <w:rPr>
          <w:rFonts w:hint="eastAsia"/>
        </w:rPr>
        <w:t>3</w:t>
      </w:r>
      <w:r w:rsidR="007B054A">
        <w:rPr>
          <w:rFonts w:hint="eastAsia"/>
        </w:rPr>
        <w:t>＝</w:t>
      </w:r>
      <w:r w:rsidR="007B054A">
        <w:rPr>
          <w:rFonts w:hint="eastAsia"/>
        </w:rPr>
        <w:t>3</w:t>
      </w:r>
      <w:r w:rsidR="007B054A">
        <w:rPr>
          <w:rFonts w:hint="eastAsia"/>
        </w:rPr>
        <w:t>×</w:t>
      </w:r>
      <w:r w:rsidR="007B054A">
        <w:rPr>
          <w:rFonts w:hint="eastAsia"/>
        </w:rPr>
        <w:t>5</w:t>
      </w:r>
      <w:r w:rsidR="007B054A">
        <w:rPr>
          <w:rFonts w:hint="eastAsia"/>
        </w:rPr>
        <w:t>が成り立つ．</w:t>
      </w:r>
    </w:p>
    <w:p w:rsidR="007B054A" w:rsidRDefault="00EF418E" w:rsidP="007B054A">
      <w:r>
        <w:rPr>
          <w:rFonts w:hint="eastAsia"/>
        </w:rPr>
        <w:t>A-2</w:t>
      </w:r>
      <w:r>
        <w:rPr>
          <w:rFonts w:hint="eastAsia"/>
        </w:rPr>
        <w:t xml:space="preserve">　</w:t>
      </w:r>
      <w:r w:rsidR="007B054A">
        <w:rPr>
          <w:rFonts w:hint="eastAsia"/>
        </w:rPr>
        <w:t>トランプ配りをすれば，</w:t>
      </w:r>
      <w:r w:rsidR="00CB3A0F">
        <w:rPr>
          <w:rFonts w:hint="eastAsia"/>
        </w:rPr>
        <w:t>被乗数</w:t>
      </w:r>
      <w:r w:rsidR="007B054A">
        <w:rPr>
          <w:rFonts w:hint="eastAsia"/>
        </w:rPr>
        <w:t>と</w:t>
      </w:r>
      <w:r w:rsidR="00CB3A0F">
        <w:rPr>
          <w:rFonts w:hint="eastAsia"/>
        </w:rPr>
        <w:t>乗数</w:t>
      </w:r>
      <w:r w:rsidR="007B054A">
        <w:rPr>
          <w:rFonts w:hint="eastAsia"/>
        </w:rPr>
        <w:t>を交換できる．上の問題だと，「</w:t>
      </w:r>
      <w:r w:rsidR="007B054A">
        <w:rPr>
          <w:rFonts w:hint="eastAsia"/>
        </w:rPr>
        <w:t>5</w:t>
      </w:r>
      <w:r w:rsidR="007B054A">
        <w:rPr>
          <w:rFonts w:hint="eastAsia"/>
        </w:rPr>
        <w:t>個ずつ</w:t>
      </w:r>
      <w:r w:rsidR="007B054A">
        <w:rPr>
          <w:rFonts w:hint="eastAsia"/>
        </w:rPr>
        <w:t>3</w:t>
      </w:r>
      <w:r w:rsidR="007B054A">
        <w:rPr>
          <w:rFonts w:hint="eastAsia"/>
        </w:rPr>
        <w:t>回」になる．</w:t>
      </w:r>
    </w:p>
    <w:p w:rsidR="007B054A" w:rsidRDefault="00EF418E" w:rsidP="007B054A">
      <w:r>
        <w:rPr>
          <w:rFonts w:hint="eastAsia"/>
        </w:rPr>
        <w:t>A-3</w:t>
      </w:r>
      <w:r>
        <w:rPr>
          <w:rFonts w:hint="eastAsia"/>
        </w:rPr>
        <w:t xml:space="preserve">　</w:t>
      </w:r>
      <w:r w:rsidR="008468C9">
        <w:rPr>
          <w:rFonts w:hint="eastAsia"/>
        </w:rPr>
        <w:t>林檎</w:t>
      </w:r>
      <w:r w:rsidR="007B054A">
        <w:rPr>
          <w:rFonts w:hint="eastAsia"/>
        </w:rPr>
        <w:t>を長方形に配置すれば，その総数は</w:t>
      </w:r>
      <w:r w:rsidR="007B054A">
        <w:rPr>
          <w:rFonts w:hint="eastAsia"/>
        </w:rPr>
        <w:t>5</w:t>
      </w:r>
      <w:r w:rsidR="007B054A">
        <w:rPr>
          <w:rFonts w:hint="eastAsia"/>
        </w:rPr>
        <w:t>×</w:t>
      </w:r>
      <w:r w:rsidR="007B054A">
        <w:rPr>
          <w:rFonts w:hint="eastAsia"/>
        </w:rPr>
        <w:t>3</w:t>
      </w:r>
      <w:r w:rsidR="007B054A">
        <w:rPr>
          <w:rFonts w:hint="eastAsia"/>
        </w:rPr>
        <w:t>で表すことができる．</w:t>
      </w:r>
    </w:p>
    <w:p w:rsidR="007B054A" w:rsidRDefault="00EF418E" w:rsidP="007B054A">
      <w:r>
        <w:rPr>
          <w:rFonts w:hint="eastAsia"/>
        </w:rPr>
        <w:t>A-4</w:t>
      </w:r>
      <w:r>
        <w:rPr>
          <w:rFonts w:hint="eastAsia"/>
        </w:rPr>
        <w:t xml:space="preserve">　</w:t>
      </w:r>
      <w:r w:rsidR="007B054A">
        <w:rPr>
          <w:rFonts w:hint="eastAsia"/>
        </w:rPr>
        <w:t>皿の枚数を</w:t>
      </w:r>
      <w:r w:rsidR="00CB3A0F">
        <w:rPr>
          <w:rFonts w:hint="eastAsia"/>
        </w:rPr>
        <w:t>被乗数</w:t>
      </w:r>
      <w:r w:rsidR="007B054A">
        <w:rPr>
          <w:rFonts w:hint="eastAsia"/>
        </w:rPr>
        <w:t>，</w:t>
      </w:r>
      <w:r w:rsidR="007B054A">
        <w:rPr>
          <w:rFonts w:hint="eastAsia"/>
        </w:rPr>
        <w:t>1</w:t>
      </w:r>
      <w:r w:rsidR="007B054A">
        <w:rPr>
          <w:rFonts w:hint="eastAsia"/>
        </w:rPr>
        <w:t>皿あたりの</w:t>
      </w:r>
      <w:r w:rsidR="008468C9">
        <w:rPr>
          <w:rFonts w:hint="eastAsia"/>
        </w:rPr>
        <w:t>林檎</w:t>
      </w:r>
      <w:r w:rsidR="007B054A">
        <w:rPr>
          <w:rFonts w:hint="eastAsia"/>
        </w:rPr>
        <w:t>の数を</w:t>
      </w:r>
      <w:r w:rsidR="00CB3A0F">
        <w:rPr>
          <w:rFonts w:hint="eastAsia"/>
        </w:rPr>
        <w:t>乗数</w:t>
      </w:r>
      <w:r w:rsidR="007B054A">
        <w:rPr>
          <w:rFonts w:hint="eastAsia"/>
        </w:rPr>
        <w:t>と見なせばよい．</w:t>
      </w:r>
    </w:p>
    <w:p w:rsidR="007B054A" w:rsidRDefault="00EF418E" w:rsidP="007B054A">
      <w:r>
        <w:rPr>
          <w:rFonts w:hint="eastAsia"/>
        </w:rPr>
        <w:t>A-5</w:t>
      </w:r>
      <w:r>
        <w:rPr>
          <w:rFonts w:hint="eastAsia"/>
        </w:rPr>
        <w:t xml:space="preserve">　</w:t>
      </w:r>
      <w:r w:rsidR="007B054A">
        <w:rPr>
          <w:rFonts w:hint="eastAsia"/>
        </w:rPr>
        <w:t>単位を付けて書くと，「</w:t>
      </w:r>
      <w:r w:rsidR="007B054A">
        <w:rPr>
          <w:rFonts w:hint="eastAsia"/>
        </w:rPr>
        <w:t>5</w:t>
      </w:r>
      <w:r w:rsidR="007B054A">
        <w:rPr>
          <w:rFonts w:hint="eastAsia"/>
        </w:rPr>
        <w:t>×</w:t>
      </w:r>
      <w:r w:rsidR="007B054A">
        <w:rPr>
          <w:rFonts w:hint="eastAsia"/>
        </w:rPr>
        <w:t>3</w:t>
      </w:r>
      <w:r w:rsidR="007B054A">
        <w:rPr>
          <w:rFonts w:hint="eastAsia"/>
        </w:rPr>
        <w:t>個」と「</w:t>
      </w:r>
      <w:r w:rsidR="007B054A">
        <w:rPr>
          <w:rFonts w:hint="eastAsia"/>
        </w:rPr>
        <w:t>3</w:t>
      </w:r>
      <w:r w:rsidR="007B054A">
        <w:rPr>
          <w:rFonts w:hint="eastAsia"/>
        </w:rPr>
        <w:t>個×</w:t>
      </w:r>
      <w:r w:rsidR="007B054A">
        <w:rPr>
          <w:rFonts w:hint="eastAsia"/>
        </w:rPr>
        <w:t>5</w:t>
      </w:r>
      <w:r w:rsidR="007B054A">
        <w:rPr>
          <w:rFonts w:hint="eastAsia"/>
        </w:rPr>
        <w:t>」，「</w:t>
      </w:r>
      <w:r w:rsidR="007B054A">
        <w:rPr>
          <w:rFonts w:hint="eastAsia"/>
        </w:rPr>
        <w:t>5</w:t>
      </w:r>
      <w:r w:rsidR="007B054A">
        <w:rPr>
          <w:rFonts w:hint="eastAsia"/>
        </w:rPr>
        <w:t>枚×</w:t>
      </w:r>
      <w:r w:rsidR="007B054A">
        <w:rPr>
          <w:rFonts w:hint="eastAsia"/>
        </w:rPr>
        <w:t>3</w:t>
      </w:r>
      <w:r w:rsidR="007B054A">
        <w:rPr>
          <w:rFonts w:hint="eastAsia"/>
        </w:rPr>
        <w:t>個</w:t>
      </w:r>
      <w:r w:rsidR="009F35E4">
        <w:t>／</w:t>
      </w:r>
      <w:r w:rsidR="007B054A">
        <w:rPr>
          <w:rFonts w:hint="eastAsia"/>
        </w:rPr>
        <w:t>枚」と「</w:t>
      </w:r>
      <w:r w:rsidR="007B054A">
        <w:rPr>
          <w:rFonts w:hint="eastAsia"/>
        </w:rPr>
        <w:t>3</w:t>
      </w:r>
      <w:r w:rsidR="007B054A">
        <w:rPr>
          <w:rFonts w:hint="eastAsia"/>
        </w:rPr>
        <w:t>個</w:t>
      </w:r>
      <w:r w:rsidR="009F35E4">
        <w:rPr>
          <w:rFonts w:hint="eastAsia"/>
        </w:rPr>
        <w:t>／</w:t>
      </w:r>
      <w:r w:rsidR="007B054A">
        <w:rPr>
          <w:rFonts w:hint="eastAsia"/>
        </w:rPr>
        <w:t>枚×</w:t>
      </w:r>
      <w:r w:rsidR="007B054A">
        <w:rPr>
          <w:rFonts w:hint="eastAsia"/>
        </w:rPr>
        <w:t>5</w:t>
      </w:r>
      <w:r w:rsidR="007B054A">
        <w:rPr>
          <w:rFonts w:hint="eastAsia"/>
        </w:rPr>
        <w:t>枚」は，それぞれ同じである．</w:t>
      </w:r>
    </w:p>
    <w:p w:rsidR="007B054A" w:rsidRDefault="00EF418E" w:rsidP="007B054A">
      <w:r>
        <w:rPr>
          <w:rFonts w:hint="eastAsia"/>
        </w:rPr>
        <w:t>A-6</w:t>
      </w:r>
      <w:r>
        <w:rPr>
          <w:rFonts w:hint="eastAsia"/>
        </w:rPr>
        <w:t xml:space="preserve">　</w:t>
      </w:r>
      <w:r w:rsidR="007B054A">
        <w:rPr>
          <w:rFonts w:hint="eastAsia"/>
        </w:rPr>
        <w:t>他の国では，式で表したとき，</w:t>
      </w:r>
      <w:r w:rsidR="00CB3A0F">
        <w:rPr>
          <w:rFonts w:hint="eastAsia"/>
        </w:rPr>
        <w:t>被乗数</w:t>
      </w:r>
      <w:r w:rsidR="007B054A">
        <w:rPr>
          <w:rFonts w:hint="eastAsia"/>
        </w:rPr>
        <w:t>と</w:t>
      </w:r>
      <w:r w:rsidR="00CB3A0F">
        <w:rPr>
          <w:rFonts w:hint="eastAsia"/>
        </w:rPr>
        <w:t>乗数</w:t>
      </w:r>
      <w:r w:rsidR="007B054A">
        <w:rPr>
          <w:rFonts w:hint="eastAsia"/>
        </w:rPr>
        <w:t>の位置が反対になる，もしくは，どちらでもよい．</w:t>
      </w:r>
    </w:p>
    <w:p w:rsidR="007B054A" w:rsidRPr="00EF418E" w:rsidRDefault="007B054A" w:rsidP="007B054A"/>
    <w:p w:rsidR="007B054A" w:rsidRDefault="00576009" w:rsidP="007B054A">
      <w:pPr>
        <w:ind w:firstLineChars="100" w:firstLine="210"/>
      </w:pPr>
      <w:r>
        <w:rPr>
          <w:rFonts w:hint="eastAsia"/>
        </w:rPr>
        <w:t>以下の</w:t>
      </w:r>
      <w:r w:rsidR="00CE7D21">
        <w:rPr>
          <w:rFonts w:hint="eastAsia"/>
        </w:rPr>
        <w:t>一連の画像</w:t>
      </w:r>
      <w:r>
        <w:rPr>
          <w:rFonts w:hint="eastAsia"/>
        </w:rPr>
        <w:t>は，トランプ配りをすれば</w:t>
      </w:r>
      <w:r w:rsidR="007B054A">
        <w:rPr>
          <w:rFonts w:hint="eastAsia"/>
        </w:rPr>
        <w:t>5</w:t>
      </w:r>
      <w:r w:rsidR="007B054A">
        <w:rPr>
          <w:rFonts w:hint="eastAsia"/>
        </w:rPr>
        <w:t>×</w:t>
      </w:r>
      <w:r w:rsidR="007B054A">
        <w:rPr>
          <w:rFonts w:hint="eastAsia"/>
        </w:rPr>
        <w:t>3</w:t>
      </w:r>
      <w:r w:rsidR="007B054A">
        <w:rPr>
          <w:rFonts w:hint="eastAsia"/>
        </w:rPr>
        <w:t>＝</w:t>
      </w:r>
      <w:r w:rsidR="007B054A">
        <w:rPr>
          <w:rFonts w:hint="eastAsia"/>
        </w:rPr>
        <w:t>15</w:t>
      </w:r>
      <w:r w:rsidR="007B054A">
        <w:rPr>
          <w:rFonts w:hint="eastAsia"/>
        </w:rPr>
        <w:t>になることを</w:t>
      </w:r>
      <w:r w:rsidR="00724AA6">
        <w:rPr>
          <w:rFonts w:hint="eastAsia"/>
        </w:rPr>
        <w:t>表して</w:t>
      </w:r>
      <w:r w:rsidR="00CE7D21">
        <w:rPr>
          <w:rFonts w:hint="eastAsia"/>
        </w:rPr>
        <w:t>いる．</w:t>
      </w:r>
    </w:p>
    <w:p w:rsidR="00A845F7" w:rsidRDefault="00A845F7" w:rsidP="00A845F7"/>
    <w:p w:rsidR="007B054A" w:rsidRDefault="007B054A" w:rsidP="007B054A">
      <w:pPr>
        <w:ind w:firstLineChars="100" w:firstLine="210"/>
      </w:pPr>
      <w:r>
        <w:rPr>
          <w:rFonts w:hint="eastAsia"/>
        </w:rPr>
        <w:t>A-2</w:t>
      </w:r>
      <w:r>
        <w:rPr>
          <w:rFonts w:hint="eastAsia"/>
        </w:rPr>
        <w:t>および</w:t>
      </w:r>
      <w:r>
        <w:rPr>
          <w:rFonts w:hint="eastAsia"/>
        </w:rPr>
        <w:t>A-4</w:t>
      </w:r>
      <w:r>
        <w:rPr>
          <w:rFonts w:hint="eastAsia"/>
        </w:rPr>
        <w:t>は，「</w:t>
      </w:r>
      <w:r w:rsidR="00CB3A0F">
        <w:rPr>
          <w:rFonts w:hint="eastAsia"/>
        </w:rPr>
        <w:t>被乗数</w:t>
      </w:r>
      <w:r>
        <w:rPr>
          <w:rFonts w:hint="eastAsia"/>
        </w:rPr>
        <w:t>×</w:t>
      </w:r>
      <w:r w:rsidR="00CB3A0F">
        <w:rPr>
          <w:rFonts w:hint="eastAsia"/>
        </w:rPr>
        <w:t>乗数</w:t>
      </w:r>
      <w:r w:rsidR="00576009">
        <w:rPr>
          <w:rFonts w:hint="eastAsia"/>
        </w:rPr>
        <w:t>」でかけ算の式を表すという算数のルールのもと</w:t>
      </w:r>
      <w:r>
        <w:rPr>
          <w:rFonts w:hint="eastAsia"/>
        </w:rPr>
        <w:t>でも，</w:t>
      </w:r>
      <w:r>
        <w:rPr>
          <w:rFonts w:hint="eastAsia"/>
        </w:rPr>
        <w:t>5</w:t>
      </w:r>
      <w:r>
        <w:rPr>
          <w:rFonts w:hint="eastAsia"/>
        </w:rPr>
        <w:t>×</w:t>
      </w:r>
      <w:r>
        <w:rPr>
          <w:rFonts w:hint="eastAsia"/>
        </w:rPr>
        <w:t>3</w:t>
      </w:r>
      <w:r>
        <w:rPr>
          <w:rFonts w:hint="eastAsia"/>
        </w:rPr>
        <w:t>が正しい式であるという理由を示している．それに対し，</w:t>
      </w:r>
      <w:r>
        <w:rPr>
          <w:rFonts w:hint="eastAsia"/>
        </w:rPr>
        <w:t>A-5</w:t>
      </w:r>
      <w:r>
        <w:rPr>
          <w:rFonts w:hint="eastAsia"/>
        </w:rPr>
        <w:t>および</w:t>
      </w:r>
      <w:r>
        <w:rPr>
          <w:rFonts w:hint="eastAsia"/>
        </w:rPr>
        <w:t>A-6</w:t>
      </w:r>
      <w:r>
        <w:rPr>
          <w:rFonts w:hint="eastAsia"/>
        </w:rPr>
        <w:t>は，「</w:t>
      </w:r>
      <w:r w:rsidR="00CB3A0F">
        <w:rPr>
          <w:rFonts w:hint="eastAsia"/>
        </w:rPr>
        <w:t>乗数</w:t>
      </w:r>
      <w:r>
        <w:rPr>
          <w:rFonts w:hint="eastAsia"/>
        </w:rPr>
        <w:t>×</w:t>
      </w:r>
      <w:r w:rsidR="00CB3A0F">
        <w:rPr>
          <w:rFonts w:hint="eastAsia"/>
        </w:rPr>
        <w:t>被乗数</w:t>
      </w:r>
      <w:r>
        <w:rPr>
          <w:rFonts w:hint="eastAsia"/>
        </w:rPr>
        <w:t>」も，適切なかけ算の式であるという主張となる．</w:t>
      </w:r>
    </w:p>
    <w:p w:rsidR="007B054A" w:rsidRDefault="007B054A" w:rsidP="007B054A">
      <w:pPr>
        <w:ind w:firstLineChars="100" w:firstLine="210"/>
      </w:pPr>
      <w:r>
        <w:rPr>
          <w:rFonts w:hint="eastAsia"/>
        </w:rPr>
        <w:t>A-5</w:t>
      </w:r>
      <w:r>
        <w:rPr>
          <w:rFonts w:hint="eastAsia"/>
        </w:rPr>
        <w:t>に書いた「単位」について，</w:t>
      </w:r>
      <w:r w:rsidR="00410EF1">
        <w:rPr>
          <w:rFonts w:hint="eastAsia"/>
        </w:rPr>
        <w:t>ウィキペディア</w:t>
      </w:r>
      <w:r>
        <w:rPr>
          <w:rFonts w:hint="eastAsia"/>
        </w:rPr>
        <w:t>日本</w:t>
      </w:r>
      <w:r w:rsidR="00434D55">
        <w:rPr>
          <w:rFonts w:hint="eastAsia"/>
        </w:rPr>
        <w:t>語</w:t>
      </w:r>
      <w:r>
        <w:rPr>
          <w:rFonts w:hint="eastAsia"/>
        </w:rPr>
        <w:t>版では「助数詞」</w:t>
      </w:r>
      <w:r w:rsidR="00F3279C">
        <w:rPr>
          <w:rFonts w:hint="eastAsia"/>
        </w:rPr>
        <w:t>&lt;4&gt;</w:t>
      </w:r>
      <w:r>
        <w:rPr>
          <w:rFonts w:hint="eastAsia"/>
        </w:rPr>
        <w:t>で詳しく解説</w:t>
      </w:r>
      <w:r w:rsidR="00F90A82">
        <w:rPr>
          <w:rFonts w:hint="eastAsia"/>
        </w:rPr>
        <w:t>して</w:t>
      </w:r>
      <w:r>
        <w:rPr>
          <w:rFonts w:hint="eastAsia"/>
        </w:rPr>
        <w:t>いる．英語版には</w:t>
      </w:r>
      <w:r w:rsidR="00410EF1">
        <w:rPr>
          <w:rFonts w:hint="eastAsia"/>
        </w:rPr>
        <w:t>“</w:t>
      </w:r>
      <w:r w:rsidR="00410EF1">
        <w:rPr>
          <w:rFonts w:hint="eastAsia"/>
        </w:rPr>
        <w:t>Japanese counter word</w:t>
      </w:r>
      <w:r w:rsidR="00410EF1">
        <w:rPr>
          <w:rFonts w:hint="eastAsia"/>
        </w:rPr>
        <w:t>”</w:t>
      </w:r>
      <w:r w:rsidR="00F3279C">
        <w:rPr>
          <w:rFonts w:hint="eastAsia"/>
        </w:rPr>
        <w:t>&lt;5&gt;</w:t>
      </w:r>
      <w:r w:rsidR="00576009">
        <w:rPr>
          <w:rFonts w:hint="eastAsia"/>
        </w:rPr>
        <w:t>がある．</w:t>
      </w:r>
      <w:r>
        <w:rPr>
          <w:rFonts w:hint="eastAsia"/>
        </w:rPr>
        <w:t>しかしこれは日本固有というわけではなく，</w:t>
      </w:r>
      <w:r w:rsidR="00C20E3B">
        <w:rPr>
          <w:rFonts w:hint="eastAsia"/>
        </w:rPr>
        <w:t>[4]</w:t>
      </w:r>
      <w:r>
        <w:rPr>
          <w:rFonts w:hint="eastAsia"/>
        </w:rPr>
        <w:t>に記されている</w:t>
      </w:r>
      <w:r w:rsidR="00410EF1">
        <w:rPr>
          <w:rFonts w:hint="eastAsia"/>
        </w:rPr>
        <w:t>referent</w:t>
      </w:r>
      <w:r>
        <w:rPr>
          <w:rFonts w:hint="eastAsia"/>
        </w:rPr>
        <w:t>が相当しており，</w:t>
      </w:r>
      <w:r w:rsidR="00410EF1">
        <w:rPr>
          <w:rFonts w:hint="eastAsia"/>
        </w:rPr>
        <w:t>日本</w:t>
      </w:r>
      <w:r>
        <w:rPr>
          <w:rFonts w:hint="eastAsia"/>
        </w:rPr>
        <w:t>国外の数学教育の研究にも事例が</w:t>
      </w:r>
      <w:r w:rsidR="00724AA6">
        <w:rPr>
          <w:rFonts w:hint="eastAsia"/>
        </w:rPr>
        <w:t>あ</w:t>
      </w:r>
      <w:r>
        <w:rPr>
          <w:rFonts w:hint="eastAsia"/>
        </w:rPr>
        <w:t>る．</w:t>
      </w:r>
      <w:r w:rsidR="00724AA6">
        <w:rPr>
          <w:rFonts w:hint="eastAsia"/>
        </w:rPr>
        <w:t>しかし単位付きの式は，算数の教科書には見当たらない．</w:t>
      </w:r>
      <w:r>
        <w:rPr>
          <w:rFonts w:hint="eastAsia"/>
        </w:rPr>
        <w:t>「</w:t>
      </w:r>
      <w:r w:rsidR="009F35E4">
        <w:rPr>
          <w:rFonts w:hint="eastAsia"/>
        </w:rPr>
        <w:t>／</w:t>
      </w:r>
      <w:r w:rsidR="00BD096B">
        <w:rPr>
          <w:rFonts w:hint="eastAsia"/>
        </w:rPr>
        <w:t>（</w:t>
      </w:r>
      <w:r w:rsidR="00BD096B">
        <w:rPr>
          <w:rFonts w:hint="eastAsia"/>
        </w:rPr>
        <w:t>per</w:t>
      </w:r>
      <w:r w:rsidR="00BD096B">
        <w:rPr>
          <w:rFonts w:hint="eastAsia"/>
        </w:rPr>
        <w:t>）</w:t>
      </w:r>
      <w:r>
        <w:rPr>
          <w:rFonts w:hint="eastAsia"/>
        </w:rPr>
        <w:t>」を用いた分離量の単位表記は</w:t>
      </w:r>
      <w:r w:rsidR="00724AA6">
        <w:rPr>
          <w:rFonts w:hint="eastAsia"/>
        </w:rPr>
        <w:t>，</w:t>
      </w:r>
      <w:r>
        <w:rPr>
          <w:rFonts w:hint="eastAsia"/>
        </w:rPr>
        <w:t>1970</w:t>
      </w:r>
      <w:r>
        <w:rPr>
          <w:rFonts w:hint="eastAsia"/>
        </w:rPr>
        <w:t>年ごろ発生したものである（</w:t>
      </w:r>
      <w:r w:rsidR="009F35E4">
        <w:rPr>
          <w:rFonts w:hint="eastAsia"/>
        </w:rPr>
        <w:t>この記号</w:t>
      </w:r>
      <w:r>
        <w:rPr>
          <w:rFonts w:hint="eastAsia"/>
        </w:rPr>
        <w:t>を積極的に推進している数学教育協議会の著作物で，</w:t>
      </w:r>
      <w:r>
        <w:rPr>
          <w:rFonts w:hint="eastAsia"/>
        </w:rPr>
        <w:t>1961</w:t>
      </w:r>
      <w:r>
        <w:rPr>
          <w:rFonts w:hint="eastAsia"/>
        </w:rPr>
        <w:t>年と</w:t>
      </w:r>
      <w:r>
        <w:rPr>
          <w:rFonts w:hint="eastAsia"/>
        </w:rPr>
        <w:t>1971</w:t>
      </w:r>
      <w:r>
        <w:rPr>
          <w:rFonts w:hint="eastAsia"/>
        </w:rPr>
        <w:t>年に発行された『水道方式入門』</w:t>
      </w:r>
      <w:r w:rsidR="00C20E3B">
        <w:rPr>
          <w:rFonts w:hint="eastAsia"/>
        </w:rPr>
        <w:t>[5][6]</w:t>
      </w:r>
      <w:r>
        <w:rPr>
          <w:rFonts w:hint="eastAsia"/>
        </w:rPr>
        <w:t>を読み比べるとよい）．</w:t>
      </w:r>
    </w:p>
    <w:p w:rsidR="007B054A" w:rsidRPr="00BD096B" w:rsidRDefault="007B054A" w:rsidP="007B054A"/>
    <w:p w:rsidR="007B054A" w:rsidRDefault="00734DB4" w:rsidP="007B054A">
      <w:pPr>
        <w:pStyle w:val="2"/>
      </w:pPr>
      <w:r>
        <w:rPr>
          <w:rFonts w:hint="eastAsia"/>
        </w:rPr>
        <w:t>2.2</w:t>
      </w:r>
      <w:r>
        <w:rPr>
          <w:rFonts w:hint="eastAsia"/>
        </w:rPr>
        <w:t xml:space="preserve">　</w:t>
      </w:r>
      <w:r w:rsidR="007B054A">
        <w:rPr>
          <w:rFonts w:hint="eastAsia"/>
        </w:rPr>
        <w:t>不正解とする</w:t>
      </w:r>
      <w:r w:rsidR="00576009">
        <w:rPr>
          <w:rFonts w:hint="eastAsia"/>
        </w:rPr>
        <w:t>六つ</w:t>
      </w:r>
      <w:r w:rsidR="007B054A">
        <w:rPr>
          <w:rFonts w:hint="eastAsia"/>
        </w:rPr>
        <w:t>の理由</w:t>
      </w:r>
    </w:p>
    <w:p w:rsidR="007B054A" w:rsidRPr="00576009" w:rsidRDefault="007B054A" w:rsidP="007B054A"/>
    <w:p w:rsidR="007B054A" w:rsidRDefault="007B054A" w:rsidP="00410EF1">
      <w:pPr>
        <w:ind w:firstLineChars="100" w:firstLine="210"/>
      </w:pPr>
      <w:r>
        <w:rPr>
          <w:rFonts w:hint="eastAsia"/>
        </w:rPr>
        <w:t>「</w:t>
      </w:r>
      <w:r>
        <w:rPr>
          <w:rFonts w:hint="eastAsia"/>
        </w:rPr>
        <w:t>5</w:t>
      </w:r>
      <w:r>
        <w:rPr>
          <w:rFonts w:hint="eastAsia"/>
        </w:rPr>
        <w:t>×</w:t>
      </w:r>
      <w:r>
        <w:rPr>
          <w:rFonts w:hint="eastAsia"/>
        </w:rPr>
        <w:t>3</w:t>
      </w:r>
      <w:r>
        <w:rPr>
          <w:rFonts w:hint="eastAsia"/>
        </w:rPr>
        <w:t>＝</w:t>
      </w:r>
      <w:r>
        <w:rPr>
          <w:rFonts w:hint="eastAsia"/>
        </w:rPr>
        <w:t>15</w:t>
      </w:r>
      <w:r>
        <w:rPr>
          <w:rFonts w:hint="eastAsia"/>
        </w:rPr>
        <w:t>」を不正解とする理由についても，主要なもの選んでリストにした．</w:t>
      </w:r>
    </w:p>
    <w:p w:rsidR="007B054A" w:rsidRDefault="007B054A" w:rsidP="007B054A"/>
    <w:p w:rsidR="007B054A" w:rsidRDefault="00EF418E" w:rsidP="007B054A">
      <w:r>
        <w:rPr>
          <w:rFonts w:hint="eastAsia"/>
        </w:rPr>
        <w:t>B-1</w:t>
      </w:r>
      <w:r>
        <w:rPr>
          <w:rFonts w:hint="eastAsia"/>
        </w:rPr>
        <w:t xml:space="preserve">　</w:t>
      </w:r>
      <w:r w:rsidR="007B054A">
        <w:rPr>
          <w:rFonts w:hint="eastAsia"/>
        </w:rPr>
        <w:t>この問題では，</w:t>
      </w:r>
      <w:r w:rsidR="007B054A">
        <w:rPr>
          <w:rFonts w:hint="eastAsia"/>
        </w:rPr>
        <w:t>1</w:t>
      </w:r>
      <w:r w:rsidR="007B054A">
        <w:rPr>
          <w:rFonts w:hint="eastAsia"/>
        </w:rPr>
        <w:t>皿あたりの</w:t>
      </w:r>
      <w:r w:rsidR="008468C9">
        <w:rPr>
          <w:rFonts w:hint="eastAsia"/>
        </w:rPr>
        <w:t>林檎</w:t>
      </w:r>
      <w:r w:rsidR="007B054A">
        <w:rPr>
          <w:rFonts w:hint="eastAsia"/>
        </w:rPr>
        <w:t>の数が</w:t>
      </w:r>
      <w:r w:rsidR="00CB3A0F">
        <w:rPr>
          <w:rFonts w:hint="eastAsia"/>
        </w:rPr>
        <w:t>被乗数</w:t>
      </w:r>
      <w:r w:rsidR="007B054A">
        <w:rPr>
          <w:rFonts w:hint="eastAsia"/>
        </w:rPr>
        <w:t>であり，皿の枚数が</w:t>
      </w:r>
      <w:r w:rsidR="00CB3A0F">
        <w:rPr>
          <w:rFonts w:hint="eastAsia"/>
        </w:rPr>
        <w:t>乗数</w:t>
      </w:r>
      <w:r w:rsidR="007B054A">
        <w:rPr>
          <w:rFonts w:hint="eastAsia"/>
        </w:rPr>
        <w:t>となる．</w:t>
      </w:r>
    </w:p>
    <w:p w:rsidR="007B054A" w:rsidRDefault="00EF418E" w:rsidP="007B054A">
      <w:r>
        <w:rPr>
          <w:rFonts w:hint="eastAsia"/>
        </w:rPr>
        <w:t>B-2</w:t>
      </w:r>
      <w:r>
        <w:rPr>
          <w:rFonts w:hint="eastAsia"/>
        </w:rPr>
        <w:t xml:space="preserve">　</w:t>
      </w:r>
      <w:r w:rsidR="007B054A">
        <w:rPr>
          <w:rFonts w:hint="eastAsia"/>
        </w:rPr>
        <w:t>5</w:t>
      </w:r>
      <w:r w:rsidR="007B054A">
        <w:rPr>
          <w:rFonts w:hint="eastAsia"/>
        </w:rPr>
        <w:t>×</w:t>
      </w:r>
      <w:r w:rsidR="007B054A">
        <w:rPr>
          <w:rFonts w:hint="eastAsia"/>
        </w:rPr>
        <w:t>3</w:t>
      </w:r>
      <w:r w:rsidR="007B054A">
        <w:rPr>
          <w:rFonts w:hint="eastAsia"/>
        </w:rPr>
        <w:t>と</w:t>
      </w:r>
      <w:r w:rsidR="007B054A">
        <w:rPr>
          <w:rFonts w:hint="eastAsia"/>
        </w:rPr>
        <w:t>3</w:t>
      </w:r>
      <w:r w:rsidR="007B054A">
        <w:rPr>
          <w:rFonts w:hint="eastAsia"/>
        </w:rPr>
        <w:t>×</w:t>
      </w:r>
      <w:r w:rsidR="007B054A">
        <w:rPr>
          <w:rFonts w:hint="eastAsia"/>
        </w:rPr>
        <w:t>5</w:t>
      </w:r>
      <w:r w:rsidR="007B054A">
        <w:rPr>
          <w:rFonts w:hint="eastAsia"/>
        </w:rPr>
        <w:t>は，かけ算の答えは同じでも，意味は異なる．</w:t>
      </w:r>
    </w:p>
    <w:p w:rsidR="007B054A" w:rsidRDefault="00EF418E" w:rsidP="007B054A">
      <w:r>
        <w:rPr>
          <w:rFonts w:hint="eastAsia"/>
        </w:rPr>
        <w:t>B-3</w:t>
      </w:r>
      <w:r>
        <w:rPr>
          <w:rFonts w:hint="eastAsia"/>
        </w:rPr>
        <w:t xml:space="preserve">　</w:t>
      </w:r>
      <w:r w:rsidR="007B054A">
        <w:rPr>
          <w:rFonts w:hint="eastAsia"/>
        </w:rPr>
        <w:t>5</w:t>
      </w:r>
      <w:r w:rsidR="007B054A">
        <w:rPr>
          <w:rFonts w:hint="eastAsia"/>
        </w:rPr>
        <w:t>×</w:t>
      </w:r>
      <w:r w:rsidR="007B054A">
        <w:rPr>
          <w:rFonts w:hint="eastAsia"/>
        </w:rPr>
        <w:t>3</w:t>
      </w:r>
      <w:r w:rsidR="007B054A">
        <w:rPr>
          <w:rFonts w:hint="eastAsia"/>
        </w:rPr>
        <w:t>＝</w:t>
      </w:r>
      <w:r w:rsidR="007B054A">
        <w:rPr>
          <w:rFonts w:hint="eastAsia"/>
        </w:rPr>
        <w:t>15</w:t>
      </w:r>
      <w:r w:rsidR="007B054A">
        <w:rPr>
          <w:rFonts w:hint="eastAsia"/>
        </w:rPr>
        <w:t>の式では，皿の数と</w:t>
      </w:r>
      <w:r w:rsidR="008468C9">
        <w:rPr>
          <w:rFonts w:hint="eastAsia"/>
        </w:rPr>
        <w:t>林檎</w:t>
      </w:r>
      <w:r w:rsidR="007B054A">
        <w:rPr>
          <w:rFonts w:hint="eastAsia"/>
        </w:rPr>
        <w:t>の数が反対である．</w:t>
      </w:r>
    </w:p>
    <w:p w:rsidR="007B054A" w:rsidRDefault="00EF418E" w:rsidP="007B054A">
      <w:r>
        <w:rPr>
          <w:rFonts w:hint="eastAsia"/>
        </w:rPr>
        <w:t>B-4</w:t>
      </w:r>
      <w:r>
        <w:rPr>
          <w:rFonts w:hint="eastAsia"/>
        </w:rPr>
        <w:t xml:space="preserve">　</w:t>
      </w:r>
      <w:r w:rsidR="007B054A">
        <w:rPr>
          <w:rFonts w:hint="eastAsia"/>
        </w:rPr>
        <w:t>5</w:t>
      </w:r>
      <w:r w:rsidR="007B054A">
        <w:rPr>
          <w:rFonts w:hint="eastAsia"/>
        </w:rPr>
        <w:t>×</w:t>
      </w:r>
      <w:r w:rsidR="007B054A">
        <w:rPr>
          <w:rFonts w:hint="eastAsia"/>
        </w:rPr>
        <w:t>3</w:t>
      </w:r>
      <w:r w:rsidR="007B054A">
        <w:rPr>
          <w:rFonts w:hint="eastAsia"/>
        </w:rPr>
        <w:t>＝</w:t>
      </w:r>
      <w:r w:rsidR="007B054A">
        <w:rPr>
          <w:rFonts w:hint="eastAsia"/>
        </w:rPr>
        <w:t>15</w:t>
      </w:r>
      <w:r w:rsidR="007B054A">
        <w:rPr>
          <w:rFonts w:hint="eastAsia"/>
        </w:rPr>
        <w:t>の式では，積は皿の枚数になってしまう．</w:t>
      </w:r>
    </w:p>
    <w:p w:rsidR="007B054A" w:rsidRDefault="007B054A" w:rsidP="007B054A">
      <w:r>
        <w:rPr>
          <w:rFonts w:hint="eastAsia"/>
        </w:rPr>
        <w:lastRenderedPageBreak/>
        <w:t>B</w:t>
      </w:r>
      <w:r w:rsidR="00EF418E">
        <w:rPr>
          <w:rFonts w:hint="eastAsia"/>
        </w:rPr>
        <w:t>-5</w:t>
      </w:r>
      <w:r w:rsidR="00EF418E">
        <w:rPr>
          <w:rFonts w:hint="eastAsia"/>
        </w:rPr>
        <w:t xml:space="preserve">　</w:t>
      </w:r>
      <w:r>
        <w:rPr>
          <w:rFonts w:hint="eastAsia"/>
        </w:rPr>
        <w:t>単位を付けて書くと，「</w:t>
      </w:r>
      <w:r>
        <w:rPr>
          <w:rFonts w:hint="eastAsia"/>
        </w:rPr>
        <w:t>5</w:t>
      </w:r>
      <w:r>
        <w:rPr>
          <w:rFonts w:hint="eastAsia"/>
        </w:rPr>
        <w:t>個×</w:t>
      </w:r>
      <w:r>
        <w:rPr>
          <w:rFonts w:hint="eastAsia"/>
        </w:rPr>
        <w:t>3</w:t>
      </w:r>
      <w:r>
        <w:rPr>
          <w:rFonts w:hint="eastAsia"/>
        </w:rPr>
        <w:t>」と「</w:t>
      </w:r>
      <w:r>
        <w:rPr>
          <w:rFonts w:hint="eastAsia"/>
        </w:rPr>
        <w:t>3</w:t>
      </w:r>
      <w:r>
        <w:rPr>
          <w:rFonts w:hint="eastAsia"/>
        </w:rPr>
        <w:t>個×</w:t>
      </w:r>
      <w:r>
        <w:rPr>
          <w:rFonts w:hint="eastAsia"/>
        </w:rPr>
        <w:t>5</w:t>
      </w:r>
      <w:r>
        <w:rPr>
          <w:rFonts w:hint="eastAsia"/>
        </w:rPr>
        <w:t>」，「</w:t>
      </w:r>
      <w:r>
        <w:rPr>
          <w:rFonts w:hint="eastAsia"/>
        </w:rPr>
        <w:t>5</w:t>
      </w:r>
      <w:r>
        <w:rPr>
          <w:rFonts w:hint="eastAsia"/>
        </w:rPr>
        <w:t>個</w:t>
      </w:r>
      <w:r w:rsidR="009F35E4">
        <w:rPr>
          <w:rFonts w:hint="eastAsia"/>
        </w:rPr>
        <w:t>／</w:t>
      </w:r>
      <w:r>
        <w:rPr>
          <w:rFonts w:hint="eastAsia"/>
        </w:rPr>
        <w:t>枚×</w:t>
      </w:r>
      <w:r>
        <w:rPr>
          <w:rFonts w:hint="eastAsia"/>
        </w:rPr>
        <w:t>3</w:t>
      </w:r>
      <w:r>
        <w:rPr>
          <w:rFonts w:hint="eastAsia"/>
        </w:rPr>
        <w:t>枚」と「</w:t>
      </w:r>
      <w:r>
        <w:rPr>
          <w:rFonts w:hint="eastAsia"/>
        </w:rPr>
        <w:t>3</w:t>
      </w:r>
      <w:r>
        <w:rPr>
          <w:rFonts w:hint="eastAsia"/>
        </w:rPr>
        <w:t>個</w:t>
      </w:r>
      <w:r w:rsidR="009F35E4">
        <w:rPr>
          <w:rFonts w:hint="eastAsia"/>
        </w:rPr>
        <w:t>／</w:t>
      </w:r>
      <w:r>
        <w:rPr>
          <w:rFonts w:hint="eastAsia"/>
        </w:rPr>
        <w:t>枚×</w:t>
      </w:r>
      <w:r>
        <w:rPr>
          <w:rFonts w:hint="eastAsia"/>
        </w:rPr>
        <w:t>5</w:t>
      </w:r>
      <w:r>
        <w:rPr>
          <w:rFonts w:hint="eastAsia"/>
        </w:rPr>
        <w:t>枚」は，それぞれ異なる．</w:t>
      </w:r>
    </w:p>
    <w:p w:rsidR="007B054A" w:rsidRDefault="00EF418E" w:rsidP="007B054A">
      <w:r>
        <w:rPr>
          <w:rFonts w:hint="eastAsia"/>
        </w:rPr>
        <w:t>B-6</w:t>
      </w:r>
      <w:r>
        <w:rPr>
          <w:rFonts w:hint="eastAsia"/>
        </w:rPr>
        <w:t xml:space="preserve">　</w:t>
      </w:r>
      <w:r w:rsidR="007B054A">
        <w:rPr>
          <w:rFonts w:hint="eastAsia"/>
        </w:rPr>
        <w:t>言語や文化の違いに配慮しながら式で表すことが教育上有益である．</w:t>
      </w:r>
    </w:p>
    <w:p w:rsidR="007B054A" w:rsidRPr="007B054A" w:rsidRDefault="007B054A" w:rsidP="007B054A"/>
    <w:p w:rsidR="007B054A" w:rsidRDefault="007B054A" w:rsidP="006B243A">
      <w:pPr>
        <w:ind w:firstLineChars="100" w:firstLine="210"/>
      </w:pPr>
      <w:r>
        <w:rPr>
          <w:rFonts w:hint="eastAsia"/>
        </w:rPr>
        <w:t>B-3</w:t>
      </w:r>
      <w:r w:rsidR="00BD096B">
        <w:rPr>
          <w:rFonts w:hint="eastAsia"/>
        </w:rPr>
        <w:t>と</w:t>
      </w:r>
      <w:r>
        <w:rPr>
          <w:rFonts w:hint="eastAsia"/>
        </w:rPr>
        <w:t>B-4</w:t>
      </w:r>
      <w:r>
        <w:rPr>
          <w:rFonts w:hint="eastAsia"/>
        </w:rPr>
        <w:t>が絵になった授業例がある</w:t>
      </w:r>
      <w:r w:rsidR="00C20E3B">
        <w:rPr>
          <w:rFonts w:hint="eastAsia"/>
        </w:rPr>
        <w:t>[7]</w:t>
      </w:r>
      <w:r>
        <w:rPr>
          <w:rFonts w:hint="eastAsia"/>
        </w:rPr>
        <w:t>．</w:t>
      </w:r>
    </w:p>
    <w:p w:rsidR="007B054A" w:rsidRDefault="007B054A" w:rsidP="007B054A"/>
    <w:p w:rsidR="007B054A" w:rsidRDefault="007B054A" w:rsidP="00BD096B">
      <w:pPr>
        <w:ind w:firstLineChars="100" w:firstLine="210"/>
      </w:pPr>
      <w:r>
        <w:rPr>
          <w:rFonts w:hint="eastAsia"/>
        </w:rPr>
        <w:t>「自動車が</w:t>
      </w:r>
      <w:r>
        <w:rPr>
          <w:rFonts w:hint="eastAsia"/>
        </w:rPr>
        <w:t>5</w:t>
      </w:r>
      <w:r>
        <w:rPr>
          <w:rFonts w:hint="eastAsia"/>
        </w:rPr>
        <w:t>台あります。タイヤの数はいくつでしょうか」という問題で，「</w:t>
      </w:r>
      <w:r>
        <w:rPr>
          <w:rFonts w:hint="eastAsia"/>
        </w:rPr>
        <w:t>1</w:t>
      </w:r>
      <w:r>
        <w:rPr>
          <w:rFonts w:hint="eastAsia"/>
        </w:rPr>
        <w:t>台にタイヤは</w:t>
      </w:r>
      <w:r>
        <w:rPr>
          <w:rFonts w:hint="eastAsia"/>
        </w:rPr>
        <w:t>4</w:t>
      </w:r>
      <w:r>
        <w:rPr>
          <w:rFonts w:hint="eastAsia"/>
        </w:rPr>
        <w:t>本」というヒントを得て，</w:t>
      </w:r>
      <w:r>
        <w:rPr>
          <w:rFonts w:hint="eastAsia"/>
        </w:rPr>
        <w:t>4</w:t>
      </w:r>
      <w:r>
        <w:rPr>
          <w:rFonts w:hint="eastAsia"/>
        </w:rPr>
        <w:t>×</w:t>
      </w:r>
      <w:r>
        <w:rPr>
          <w:rFonts w:hint="eastAsia"/>
        </w:rPr>
        <w:t>5</w:t>
      </w:r>
      <w:r>
        <w:rPr>
          <w:rFonts w:hint="eastAsia"/>
        </w:rPr>
        <w:t>＝</w:t>
      </w:r>
      <w:r>
        <w:rPr>
          <w:rFonts w:hint="eastAsia"/>
        </w:rPr>
        <w:t>20</w:t>
      </w:r>
      <w:r>
        <w:rPr>
          <w:rFonts w:hint="eastAsia"/>
        </w:rPr>
        <w:t>と書く．ここでもし，「</w:t>
      </w:r>
      <w:r>
        <w:rPr>
          <w:rFonts w:hint="eastAsia"/>
        </w:rPr>
        <w:t>5</w:t>
      </w:r>
      <w:r>
        <w:rPr>
          <w:rFonts w:hint="eastAsia"/>
        </w:rPr>
        <w:t>×</w:t>
      </w:r>
      <w:r>
        <w:rPr>
          <w:rFonts w:hint="eastAsia"/>
        </w:rPr>
        <w:t>4</w:t>
      </w:r>
      <w:r>
        <w:rPr>
          <w:rFonts w:hint="eastAsia"/>
        </w:rPr>
        <w:t>」だったら，</w:t>
      </w:r>
      <w:r>
        <w:rPr>
          <w:rFonts w:hint="eastAsia"/>
        </w:rPr>
        <w:t>5</w:t>
      </w:r>
      <w:r>
        <w:rPr>
          <w:rFonts w:hint="eastAsia"/>
        </w:rPr>
        <w:t>つのタイヤがついて「五輪車が</w:t>
      </w:r>
      <w:r>
        <w:rPr>
          <w:rFonts w:hint="eastAsia"/>
        </w:rPr>
        <w:t>4</w:t>
      </w:r>
      <w:r>
        <w:rPr>
          <w:rFonts w:hint="eastAsia"/>
        </w:rPr>
        <w:t>台」となる図や，家に車が入った「</w:t>
      </w:r>
      <w:r>
        <w:rPr>
          <w:rFonts w:hint="eastAsia"/>
        </w:rPr>
        <w:t>5</w:t>
      </w:r>
      <w:r>
        <w:rPr>
          <w:rFonts w:hint="eastAsia"/>
        </w:rPr>
        <w:t>台ずつが</w:t>
      </w:r>
      <w:r>
        <w:rPr>
          <w:rFonts w:hint="eastAsia"/>
        </w:rPr>
        <w:t>4</w:t>
      </w:r>
      <w:r>
        <w:rPr>
          <w:rFonts w:hint="eastAsia"/>
        </w:rPr>
        <w:t>つ」という図によって，問題に合っていないことが視覚化されている．</w:t>
      </w:r>
    </w:p>
    <w:p w:rsidR="007B054A" w:rsidRDefault="007B054A" w:rsidP="007B054A"/>
    <w:p w:rsidR="007B054A" w:rsidRDefault="00734DB4" w:rsidP="007B054A">
      <w:pPr>
        <w:pStyle w:val="2"/>
      </w:pPr>
      <w:r>
        <w:rPr>
          <w:rFonts w:hint="eastAsia"/>
        </w:rPr>
        <w:t>2.3</w:t>
      </w:r>
      <w:r>
        <w:rPr>
          <w:rFonts w:hint="eastAsia"/>
        </w:rPr>
        <w:t xml:space="preserve">　</w:t>
      </w:r>
      <w:r w:rsidR="007B054A">
        <w:rPr>
          <w:rFonts w:hint="eastAsia"/>
        </w:rPr>
        <w:t>各理由の賛否</w:t>
      </w:r>
    </w:p>
    <w:p w:rsidR="007B054A" w:rsidRDefault="007B054A" w:rsidP="007B054A"/>
    <w:p w:rsidR="007B054A" w:rsidRDefault="007B054A" w:rsidP="007B054A">
      <w:pPr>
        <w:ind w:firstLineChars="100" w:firstLine="210"/>
      </w:pPr>
      <w:r>
        <w:rPr>
          <w:rFonts w:hint="eastAsia"/>
        </w:rPr>
        <w:t>リ</w:t>
      </w:r>
      <w:r w:rsidR="008F6D40">
        <w:rPr>
          <w:rFonts w:hint="eastAsia"/>
        </w:rPr>
        <w:t>ストを作ることで，それぞれに対する賛否を明確にしやすくなる．筆者</w:t>
      </w:r>
      <w:r>
        <w:rPr>
          <w:rFonts w:hint="eastAsia"/>
        </w:rPr>
        <w:t>はというと，</w:t>
      </w:r>
      <w:r>
        <w:rPr>
          <w:rFonts w:hint="eastAsia"/>
        </w:rPr>
        <w:t>A-1</w:t>
      </w:r>
      <w:r>
        <w:rPr>
          <w:rFonts w:hint="eastAsia"/>
        </w:rPr>
        <w:t>から</w:t>
      </w:r>
      <w:r>
        <w:rPr>
          <w:rFonts w:hint="eastAsia"/>
        </w:rPr>
        <w:t>A-6</w:t>
      </w:r>
      <w:r>
        <w:rPr>
          <w:rFonts w:hint="eastAsia"/>
        </w:rPr>
        <w:t>までのいずれにも賛同できない．問題文を読み，かけ算で求められると判断すること，すなわち演算決定は，交換法則の適用</w:t>
      </w:r>
      <w:r w:rsidR="00BD096B">
        <w:rPr>
          <w:rFonts w:hint="eastAsia"/>
        </w:rPr>
        <w:t>（</w:t>
      </w:r>
      <w:r w:rsidR="00BD096B">
        <w:rPr>
          <w:rFonts w:hint="eastAsia"/>
        </w:rPr>
        <w:t>A-1</w:t>
      </w:r>
      <w:r w:rsidR="00BD096B">
        <w:rPr>
          <w:rFonts w:hint="eastAsia"/>
        </w:rPr>
        <w:t>）</w:t>
      </w:r>
      <w:r>
        <w:rPr>
          <w:rFonts w:hint="eastAsia"/>
        </w:rPr>
        <w:t>よりも前に行わなければならない．</w:t>
      </w:r>
    </w:p>
    <w:p w:rsidR="007B054A" w:rsidRDefault="007B054A" w:rsidP="007B054A">
      <w:pPr>
        <w:ind w:firstLineChars="100" w:firstLine="210"/>
      </w:pPr>
      <w:r>
        <w:rPr>
          <w:rFonts w:hint="eastAsia"/>
        </w:rPr>
        <w:t>式に対する解釈の多様性は，</w:t>
      </w:r>
      <w:r>
        <w:rPr>
          <w:rFonts w:hint="eastAsia"/>
        </w:rPr>
        <w:t>A-2</w:t>
      </w:r>
      <w:r>
        <w:rPr>
          <w:rFonts w:hint="eastAsia"/>
        </w:rPr>
        <w:t>だけでなく</w:t>
      </w:r>
      <w:r>
        <w:rPr>
          <w:rFonts w:hint="eastAsia"/>
        </w:rPr>
        <w:t>B-3</w:t>
      </w:r>
      <w:r>
        <w:rPr>
          <w:rFonts w:hint="eastAsia"/>
        </w:rPr>
        <w:t>および</w:t>
      </w:r>
      <w:r>
        <w:rPr>
          <w:rFonts w:hint="eastAsia"/>
        </w:rPr>
        <w:t>B-4</w:t>
      </w:r>
      <w:r>
        <w:rPr>
          <w:rFonts w:hint="eastAsia"/>
        </w:rPr>
        <w:t>も考慮する必要がある．</w:t>
      </w:r>
      <w:r w:rsidR="008468C9">
        <w:rPr>
          <w:rFonts w:hint="eastAsia"/>
        </w:rPr>
        <w:t>林檎</w:t>
      </w:r>
      <w:r>
        <w:rPr>
          <w:rFonts w:hint="eastAsia"/>
        </w:rPr>
        <w:t>の問題で「</w:t>
      </w:r>
      <w:r>
        <w:rPr>
          <w:rFonts w:hint="eastAsia"/>
        </w:rPr>
        <w:t>5</w:t>
      </w:r>
      <w:r>
        <w:rPr>
          <w:rFonts w:hint="eastAsia"/>
        </w:rPr>
        <w:t>×</w:t>
      </w:r>
      <w:r>
        <w:rPr>
          <w:rFonts w:hint="eastAsia"/>
        </w:rPr>
        <w:t>3</w:t>
      </w:r>
      <w:r>
        <w:rPr>
          <w:rFonts w:hint="eastAsia"/>
        </w:rPr>
        <w:t>」と書いたら，</w:t>
      </w:r>
      <w:r>
        <w:rPr>
          <w:rFonts w:hint="eastAsia"/>
        </w:rPr>
        <w:t>A-2</w:t>
      </w:r>
      <w:r>
        <w:rPr>
          <w:rFonts w:hint="eastAsia"/>
        </w:rPr>
        <w:t>，</w:t>
      </w:r>
      <w:r>
        <w:rPr>
          <w:rFonts w:hint="eastAsia"/>
        </w:rPr>
        <w:t>B-3</w:t>
      </w:r>
      <w:r>
        <w:rPr>
          <w:rFonts w:hint="eastAsia"/>
        </w:rPr>
        <w:t>，</w:t>
      </w:r>
      <w:r>
        <w:rPr>
          <w:rFonts w:hint="eastAsia"/>
        </w:rPr>
        <w:t>B-4</w:t>
      </w:r>
      <w:r>
        <w:rPr>
          <w:rFonts w:hint="eastAsia"/>
        </w:rPr>
        <w:t>の解釈が可能であるのに対し，「</w:t>
      </w:r>
      <w:r>
        <w:rPr>
          <w:rFonts w:hint="eastAsia"/>
        </w:rPr>
        <w:t>3</w:t>
      </w:r>
      <w:r>
        <w:rPr>
          <w:rFonts w:hint="eastAsia"/>
        </w:rPr>
        <w:t>×</w:t>
      </w:r>
      <w:r>
        <w:rPr>
          <w:rFonts w:hint="eastAsia"/>
        </w:rPr>
        <w:t>5</w:t>
      </w:r>
      <w:r>
        <w:rPr>
          <w:rFonts w:hint="eastAsia"/>
        </w:rPr>
        <w:t>」と書けば，これまで</w:t>
      </w:r>
      <w:r w:rsidR="00BD096B">
        <w:rPr>
          <w:rFonts w:hint="eastAsia"/>
        </w:rPr>
        <w:t>学習してきたかけ算の意味に基づくと，そういった解釈の余地がない，</w:t>
      </w:r>
      <w:r w:rsidR="00716710">
        <w:rPr>
          <w:rFonts w:hint="eastAsia"/>
        </w:rPr>
        <w:t>なので誤解のより少ない式を選ぼう，という考え方である．二つ</w:t>
      </w:r>
      <w:r>
        <w:rPr>
          <w:rFonts w:hint="eastAsia"/>
        </w:rPr>
        <w:t>の式を比較し選択することは，かけ算の意味を学ぶ際の学習指導案にもよく記載されている．</w:t>
      </w:r>
    </w:p>
    <w:p w:rsidR="007B054A" w:rsidRDefault="007B054A" w:rsidP="007B054A">
      <w:pPr>
        <w:ind w:firstLineChars="100" w:firstLine="210"/>
      </w:pPr>
      <w:r>
        <w:rPr>
          <w:rFonts w:hint="eastAsia"/>
        </w:rPr>
        <w:t>またトランプ配りは現在，等分除の操作として用いられている</w:t>
      </w:r>
      <w:r w:rsidR="00C20E3B">
        <w:rPr>
          <w:rFonts w:hint="eastAsia"/>
        </w:rPr>
        <w:t>[8][9]</w:t>
      </w:r>
      <w:r>
        <w:rPr>
          <w:rFonts w:hint="eastAsia"/>
        </w:rPr>
        <w:t>．配る操作をする際，総数が決まっているからである．それに対し，「</w:t>
      </w:r>
      <w:r>
        <w:rPr>
          <w:rFonts w:hint="eastAsia"/>
        </w:rPr>
        <w:t>a</w:t>
      </w:r>
      <w:r>
        <w:rPr>
          <w:rFonts w:hint="eastAsia"/>
        </w:rPr>
        <w:t>人に</w:t>
      </w:r>
      <w:r>
        <w:rPr>
          <w:rFonts w:hint="eastAsia"/>
        </w:rPr>
        <w:t>b</w:t>
      </w:r>
      <w:r>
        <w:rPr>
          <w:rFonts w:hint="eastAsia"/>
        </w:rPr>
        <w:t>個の</w:t>
      </w:r>
      <w:r w:rsidR="008468C9">
        <w:rPr>
          <w:rFonts w:hint="eastAsia"/>
        </w:rPr>
        <w:t>林檎</w:t>
      </w:r>
      <w:r>
        <w:rPr>
          <w:rFonts w:hint="eastAsia"/>
        </w:rPr>
        <w:t>を配りたい」という場面では，配る操作をすることなく，総数をかけ算で求めることになる（配る操作と加減乗除との関わりについては</w:t>
      </w:r>
      <w:r w:rsidR="00C20E3B">
        <w:rPr>
          <w:rFonts w:hint="eastAsia"/>
        </w:rPr>
        <w:t>[10]</w:t>
      </w:r>
      <w:r>
        <w:rPr>
          <w:rFonts w:hint="eastAsia"/>
        </w:rPr>
        <w:t>が詳しい）．総数が未知で，トランプ配りの操作を考慮した学習指導案もあるが</w:t>
      </w:r>
      <w:r w:rsidR="00C20E3B">
        <w:rPr>
          <w:rFonts w:hint="eastAsia"/>
        </w:rPr>
        <w:t>[11]</w:t>
      </w:r>
      <w:r>
        <w:rPr>
          <w:rFonts w:hint="eastAsia"/>
        </w:rPr>
        <w:t>，「置き方ではなく，置いた結果に着目させる」という注意書きをつけて</w:t>
      </w:r>
      <w:r>
        <w:rPr>
          <w:rFonts w:hint="eastAsia"/>
        </w:rPr>
        <w:t>A-2</w:t>
      </w:r>
      <w:r>
        <w:rPr>
          <w:rFonts w:hint="eastAsia"/>
        </w:rPr>
        <w:t>の理由を排除し，一つ分の大きさを決定している．</w:t>
      </w:r>
    </w:p>
    <w:p w:rsidR="007B054A" w:rsidRDefault="007B054A" w:rsidP="007B054A">
      <w:pPr>
        <w:ind w:firstLineChars="100" w:firstLine="210"/>
      </w:pPr>
      <w:r>
        <w:rPr>
          <w:rFonts w:hint="eastAsia"/>
        </w:rPr>
        <w:t>A-3</w:t>
      </w:r>
      <w:r>
        <w:rPr>
          <w:rFonts w:hint="eastAsia"/>
        </w:rPr>
        <w:t>は「積」のかけ算を手段として「倍」のかけ算の問題を解こうというアプローチである．</w:t>
      </w:r>
      <w:r w:rsidR="00B2784D">
        <w:rPr>
          <w:rFonts w:hint="eastAsia"/>
        </w:rPr>
        <w:t>School Mathematics Study Group</w:t>
      </w:r>
      <w:r w:rsidR="00B2784D">
        <w:rPr>
          <w:rFonts w:hint="eastAsia"/>
        </w:rPr>
        <w:t>（</w:t>
      </w:r>
      <w:r w:rsidR="00B2784D">
        <w:rPr>
          <w:rFonts w:hint="eastAsia"/>
        </w:rPr>
        <w:t>SMSG</w:t>
      </w:r>
      <w:r w:rsidR="00B2784D">
        <w:rPr>
          <w:rFonts w:hint="eastAsia"/>
        </w:rPr>
        <w:t>）</w:t>
      </w:r>
      <w:r>
        <w:rPr>
          <w:rFonts w:hint="eastAsia"/>
        </w:rPr>
        <w:t>が</w:t>
      </w:r>
      <w:r>
        <w:rPr>
          <w:rFonts w:hint="eastAsia"/>
        </w:rPr>
        <w:t>1960</w:t>
      </w:r>
      <w:r>
        <w:rPr>
          <w:rFonts w:hint="eastAsia"/>
        </w:rPr>
        <w:t>年代に提唱し，数学教育の現代化運動とともに消滅したと言ってよい</w:t>
      </w:r>
      <w:r w:rsidR="00C20E3B">
        <w:rPr>
          <w:rFonts w:hint="eastAsia"/>
        </w:rPr>
        <w:t>[8]</w:t>
      </w:r>
      <w:r w:rsidR="00F3279C">
        <w:rPr>
          <w:rFonts w:hint="eastAsia"/>
        </w:rPr>
        <w:t>&lt;6&gt;&lt;7&gt;</w:t>
      </w:r>
      <w:r>
        <w:rPr>
          <w:rFonts w:hint="eastAsia"/>
        </w:rPr>
        <w:t>．授業例も，学術調査に基づく児童の認識の事例も，見当たらない</w:t>
      </w:r>
      <w:r w:rsidR="00C20E3B">
        <w:rPr>
          <w:rFonts w:hint="eastAsia"/>
        </w:rPr>
        <w:t>[12][13]</w:t>
      </w:r>
      <w:r>
        <w:rPr>
          <w:rFonts w:hint="eastAsia"/>
        </w:rPr>
        <w:t>．</w:t>
      </w:r>
    </w:p>
    <w:p w:rsidR="007B054A" w:rsidRDefault="007B054A" w:rsidP="007B054A">
      <w:pPr>
        <w:ind w:firstLineChars="100" w:firstLine="210"/>
      </w:pPr>
      <w:r>
        <w:rPr>
          <w:rFonts w:hint="eastAsia"/>
        </w:rPr>
        <w:t>A-4</w:t>
      </w:r>
      <w:r>
        <w:rPr>
          <w:rFonts w:hint="eastAsia"/>
        </w:rPr>
        <w:t>は素朴な発想ながら，</w:t>
      </w:r>
      <w:r w:rsidR="00576009">
        <w:t>Vergnaud</w:t>
      </w:r>
      <w:r>
        <w:rPr>
          <w:rFonts w:hint="eastAsia"/>
        </w:rPr>
        <w:t>による根拠付けもある</w:t>
      </w:r>
      <w:r w:rsidR="00576009">
        <w:rPr>
          <w:rFonts w:hint="eastAsia"/>
        </w:rPr>
        <w:t>[14][15]</w:t>
      </w:r>
      <w:r>
        <w:rPr>
          <w:rFonts w:hint="eastAsia"/>
        </w:rPr>
        <w:t>．しかし</w:t>
      </w:r>
      <w:r>
        <w:rPr>
          <w:rFonts w:hint="eastAsia"/>
        </w:rPr>
        <w:t>8</w:t>
      </w:r>
      <w:r>
        <w:rPr>
          <w:rFonts w:hint="eastAsia"/>
        </w:rPr>
        <w:t>～</w:t>
      </w:r>
      <w:r>
        <w:rPr>
          <w:rFonts w:hint="eastAsia"/>
        </w:rPr>
        <w:t>9</w:t>
      </w:r>
      <w:r>
        <w:rPr>
          <w:rFonts w:hint="eastAsia"/>
        </w:rPr>
        <w:t>歳児では認識が困難とも記されている．</w:t>
      </w:r>
      <w:r>
        <w:rPr>
          <w:rFonts w:hint="eastAsia"/>
        </w:rPr>
        <w:t>1950</w:t>
      </w:r>
      <w:r>
        <w:rPr>
          <w:rFonts w:hint="eastAsia"/>
        </w:rPr>
        <w:t>年代の指導例</w:t>
      </w:r>
      <w:r w:rsidR="00C20E3B">
        <w:rPr>
          <w:rFonts w:hint="eastAsia"/>
        </w:rPr>
        <w:t>[16]</w:t>
      </w:r>
      <w:r>
        <w:rPr>
          <w:rFonts w:hint="eastAsia"/>
        </w:rPr>
        <w:t>と合わせて，この考え方は</w:t>
      </w:r>
      <w:r>
        <w:rPr>
          <w:rFonts w:hint="eastAsia"/>
        </w:rPr>
        <w:t>4</w:t>
      </w:r>
      <w:r>
        <w:rPr>
          <w:rFonts w:hint="eastAsia"/>
        </w:rPr>
        <w:t>年または</w:t>
      </w:r>
      <w:r>
        <w:rPr>
          <w:rFonts w:hint="eastAsia"/>
        </w:rPr>
        <w:t>5</w:t>
      </w:r>
      <w:r>
        <w:rPr>
          <w:rFonts w:hint="eastAsia"/>
        </w:rPr>
        <w:t>年で，数量関係の理解を通じて学ぶのが適切である．</w:t>
      </w:r>
    </w:p>
    <w:p w:rsidR="007B054A" w:rsidRDefault="007B054A" w:rsidP="007B054A">
      <w:pPr>
        <w:ind w:firstLineChars="100" w:firstLine="210"/>
      </w:pPr>
      <w:r>
        <w:rPr>
          <w:rFonts w:hint="eastAsia"/>
        </w:rPr>
        <w:t>A-5</w:t>
      </w:r>
      <w:r>
        <w:rPr>
          <w:rFonts w:hint="eastAsia"/>
        </w:rPr>
        <w:t>は</w:t>
      </w:r>
      <w:r>
        <w:rPr>
          <w:rFonts w:hint="eastAsia"/>
        </w:rPr>
        <w:t>B-5</w:t>
      </w:r>
      <w:r>
        <w:rPr>
          <w:rFonts w:hint="eastAsia"/>
        </w:rPr>
        <w:t>と，</w:t>
      </w:r>
      <w:r>
        <w:rPr>
          <w:rFonts w:hint="eastAsia"/>
        </w:rPr>
        <w:t>A-6</w:t>
      </w:r>
      <w:r>
        <w:rPr>
          <w:rFonts w:hint="eastAsia"/>
        </w:rPr>
        <w:t>は</w:t>
      </w:r>
      <w:r>
        <w:rPr>
          <w:rFonts w:hint="eastAsia"/>
        </w:rPr>
        <w:t>B-6</w:t>
      </w:r>
      <w:r>
        <w:rPr>
          <w:rFonts w:hint="eastAsia"/>
        </w:rPr>
        <w:t>との比較である．ところで</w:t>
      </w:r>
      <w:r>
        <w:rPr>
          <w:rFonts w:hint="eastAsia"/>
        </w:rPr>
        <w:t>B-6</w:t>
      </w:r>
      <w:r>
        <w:rPr>
          <w:rFonts w:hint="eastAsia"/>
        </w:rPr>
        <w:t>は日本限定でなく，韓国でも</w:t>
      </w:r>
      <w:r w:rsidR="00F3279C">
        <w:rPr>
          <w:rFonts w:hint="eastAsia"/>
        </w:rPr>
        <w:t>&lt;8&gt;</w:t>
      </w:r>
      <w:r>
        <w:rPr>
          <w:rFonts w:hint="eastAsia"/>
        </w:rPr>
        <w:t>，ベルギー駐在員が学校のテストで</w:t>
      </w:r>
      <w:r w:rsidR="00576009">
        <w:rPr>
          <w:rFonts w:hint="eastAsia"/>
        </w:rPr>
        <w:t>零点</w:t>
      </w:r>
      <w:r>
        <w:rPr>
          <w:rFonts w:hint="eastAsia"/>
        </w:rPr>
        <w:t>を取った子どもに対し，自分たちは永住するわ</w:t>
      </w:r>
      <w:r>
        <w:rPr>
          <w:rFonts w:hint="eastAsia"/>
        </w:rPr>
        <w:lastRenderedPageBreak/>
        <w:t>けではないのだから，「</w:t>
      </w:r>
      <w:r>
        <w:rPr>
          <w:rFonts w:hint="eastAsia"/>
        </w:rPr>
        <w:t>4</w:t>
      </w:r>
      <w:r>
        <w:rPr>
          <w:rFonts w:hint="eastAsia"/>
        </w:rPr>
        <w:t>つずつで</w:t>
      </w:r>
      <w:r>
        <w:rPr>
          <w:rFonts w:hint="eastAsia"/>
        </w:rPr>
        <w:t>5</w:t>
      </w:r>
      <w:r>
        <w:rPr>
          <w:rFonts w:hint="eastAsia"/>
        </w:rPr>
        <w:t>個のカゴ」と考え，式を書く段階でヨーロッパ式の順序にするよう指示したという事例がある．</w:t>
      </w:r>
      <w:r>
        <w:rPr>
          <w:rFonts w:hint="eastAsia"/>
        </w:rPr>
        <w:t>A-5</w:t>
      </w:r>
      <w:r>
        <w:rPr>
          <w:rFonts w:hint="eastAsia"/>
        </w:rPr>
        <w:t>に賛成する記述を含む文献には</w:t>
      </w:r>
      <w:r w:rsidR="00C20E3B">
        <w:rPr>
          <w:rFonts w:hint="eastAsia"/>
        </w:rPr>
        <w:t>[17]</w:t>
      </w:r>
      <w:r>
        <w:rPr>
          <w:rFonts w:hint="eastAsia"/>
        </w:rPr>
        <w:t>があり，</w:t>
      </w:r>
      <w:r>
        <w:rPr>
          <w:rFonts w:hint="eastAsia"/>
        </w:rPr>
        <w:t>A-6</w:t>
      </w:r>
      <w:r>
        <w:rPr>
          <w:rFonts w:hint="eastAsia"/>
        </w:rPr>
        <w:t>には</w:t>
      </w:r>
      <w:r w:rsidR="00C20E3B">
        <w:rPr>
          <w:rFonts w:hint="eastAsia"/>
        </w:rPr>
        <w:t>[18]</w:t>
      </w:r>
      <w:r>
        <w:rPr>
          <w:rFonts w:hint="eastAsia"/>
        </w:rPr>
        <w:t>，</w:t>
      </w:r>
      <w:r>
        <w:rPr>
          <w:rFonts w:hint="eastAsia"/>
        </w:rPr>
        <w:t>B-5</w:t>
      </w:r>
      <w:r>
        <w:rPr>
          <w:rFonts w:hint="eastAsia"/>
        </w:rPr>
        <w:t>には</w:t>
      </w:r>
      <w:r w:rsidR="00C20E3B">
        <w:rPr>
          <w:rFonts w:hint="eastAsia"/>
        </w:rPr>
        <w:t>[19]</w:t>
      </w:r>
      <w:r>
        <w:rPr>
          <w:rFonts w:hint="eastAsia"/>
        </w:rPr>
        <w:t>，そして</w:t>
      </w:r>
      <w:r>
        <w:rPr>
          <w:rFonts w:hint="eastAsia"/>
        </w:rPr>
        <w:t>B-6</w:t>
      </w:r>
      <w:r>
        <w:rPr>
          <w:rFonts w:hint="eastAsia"/>
        </w:rPr>
        <w:t>には</w:t>
      </w:r>
      <w:r w:rsidR="00C20E3B">
        <w:rPr>
          <w:rFonts w:hint="eastAsia"/>
        </w:rPr>
        <w:t>[20][21][22]</w:t>
      </w:r>
      <w:r>
        <w:rPr>
          <w:rFonts w:hint="eastAsia"/>
        </w:rPr>
        <w:t>がある．これらを比較した結果，複数の理由で得られる式を比較して一つを選ぶという指導を含む，</w:t>
      </w:r>
      <w:r>
        <w:rPr>
          <w:rFonts w:hint="eastAsia"/>
        </w:rPr>
        <w:t>B-5</w:t>
      </w:r>
      <w:r>
        <w:rPr>
          <w:rFonts w:hint="eastAsia"/>
        </w:rPr>
        <w:t>および</w:t>
      </w:r>
      <w:r>
        <w:rPr>
          <w:rFonts w:hint="eastAsia"/>
        </w:rPr>
        <w:t>B-6</w:t>
      </w:r>
      <w:r>
        <w:rPr>
          <w:rFonts w:hint="eastAsia"/>
        </w:rPr>
        <w:t>がより望ましいと判断した．</w:t>
      </w:r>
    </w:p>
    <w:p w:rsidR="007B054A" w:rsidRDefault="007B054A" w:rsidP="00076651">
      <w:pPr>
        <w:ind w:firstLineChars="100" w:firstLine="210"/>
      </w:pPr>
      <w:r>
        <w:rPr>
          <w:rFonts w:hint="eastAsia"/>
        </w:rPr>
        <w:t>ここまで</w:t>
      </w:r>
      <w:r>
        <w:rPr>
          <w:rFonts w:hint="eastAsia"/>
        </w:rPr>
        <w:t>A-1</w:t>
      </w:r>
      <w:r>
        <w:rPr>
          <w:rFonts w:hint="eastAsia"/>
        </w:rPr>
        <w:t>から</w:t>
      </w:r>
      <w:r>
        <w:rPr>
          <w:rFonts w:hint="eastAsia"/>
        </w:rPr>
        <w:t>A-6</w:t>
      </w:r>
      <w:r>
        <w:rPr>
          <w:rFonts w:hint="eastAsia"/>
        </w:rPr>
        <w:t>への反論を書いてきたが，だからといって，</w:t>
      </w:r>
      <w:r>
        <w:rPr>
          <w:rFonts w:hint="eastAsia"/>
        </w:rPr>
        <w:t>B-1</w:t>
      </w:r>
      <w:r>
        <w:rPr>
          <w:rFonts w:hint="eastAsia"/>
        </w:rPr>
        <w:t>から</w:t>
      </w:r>
      <w:r>
        <w:rPr>
          <w:rFonts w:hint="eastAsia"/>
        </w:rPr>
        <w:t>B-6</w:t>
      </w:r>
      <w:r>
        <w:rPr>
          <w:rFonts w:hint="eastAsia"/>
        </w:rPr>
        <w:t>までのすべてに賛成するわけではない．</w:t>
      </w:r>
      <w:r>
        <w:rPr>
          <w:rFonts w:hint="eastAsia"/>
        </w:rPr>
        <w:t>B-1</w:t>
      </w:r>
      <w:r>
        <w:rPr>
          <w:rFonts w:hint="eastAsia"/>
        </w:rPr>
        <w:t>および</w:t>
      </w:r>
      <w:r>
        <w:rPr>
          <w:rFonts w:hint="eastAsia"/>
        </w:rPr>
        <w:t>B-2</w:t>
      </w:r>
      <w:r>
        <w:rPr>
          <w:rFonts w:hint="eastAsia"/>
        </w:rPr>
        <w:t>については，それらを授業で学習しており，それを踏まえた上でのテストであるという条件のもとで，賛成である．この</w:t>
      </w:r>
      <w:r w:rsidR="008F6D40">
        <w:rPr>
          <w:rFonts w:hint="eastAsia"/>
        </w:rPr>
        <w:t>条件が成立していることは，教科書や学習指導案から推測できる．</w:t>
      </w:r>
      <w:r>
        <w:rPr>
          <w:rFonts w:hint="eastAsia"/>
        </w:rPr>
        <w:t>最近の教育評価論</w:t>
      </w:r>
      <w:r w:rsidR="00C20E3B">
        <w:rPr>
          <w:rFonts w:hint="eastAsia"/>
        </w:rPr>
        <w:t>[23]</w:t>
      </w:r>
      <w:r>
        <w:rPr>
          <w:rFonts w:hint="eastAsia"/>
        </w:rPr>
        <w:t>においても，</w:t>
      </w:r>
      <w:r>
        <w:rPr>
          <w:rFonts w:hint="eastAsia"/>
        </w:rPr>
        <w:t>4</w:t>
      </w:r>
      <w:r>
        <w:rPr>
          <w:rFonts w:hint="eastAsia"/>
        </w:rPr>
        <w:t>×</w:t>
      </w:r>
      <w:r>
        <w:rPr>
          <w:rFonts w:hint="eastAsia"/>
        </w:rPr>
        <w:t>8</w:t>
      </w:r>
      <w:r>
        <w:rPr>
          <w:rFonts w:hint="eastAsia"/>
        </w:rPr>
        <w:t>のうち</w:t>
      </w:r>
      <w:r>
        <w:rPr>
          <w:rFonts w:hint="eastAsia"/>
        </w:rPr>
        <w:t>4</w:t>
      </w:r>
      <w:r>
        <w:rPr>
          <w:rFonts w:hint="eastAsia"/>
        </w:rPr>
        <w:t>は</w:t>
      </w:r>
      <w:r w:rsidR="00076651">
        <w:rPr>
          <w:rFonts w:hint="eastAsia"/>
        </w:rPr>
        <w:t>「</w:t>
      </w:r>
      <w:r>
        <w:rPr>
          <w:rFonts w:hint="eastAsia"/>
        </w:rPr>
        <w:t>1</w:t>
      </w:r>
      <w:r>
        <w:rPr>
          <w:rFonts w:hint="eastAsia"/>
        </w:rPr>
        <w:t>あたり量</w:t>
      </w:r>
      <w:r w:rsidR="00076651">
        <w:rPr>
          <w:rFonts w:hint="eastAsia"/>
        </w:rPr>
        <w:t>」</w:t>
      </w:r>
      <w:r>
        <w:rPr>
          <w:rFonts w:hint="eastAsia"/>
        </w:rPr>
        <w:t>，</w:t>
      </w:r>
      <w:r>
        <w:rPr>
          <w:rFonts w:hint="eastAsia"/>
        </w:rPr>
        <w:t>8</w:t>
      </w:r>
      <w:r>
        <w:rPr>
          <w:rFonts w:hint="eastAsia"/>
        </w:rPr>
        <w:t>は</w:t>
      </w:r>
      <w:r w:rsidR="00076651">
        <w:rPr>
          <w:rFonts w:hint="eastAsia"/>
        </w:rPr>
        <w:t>「</w:t>
      </w:r>
      <w:r>
        <w:rPr>
          <w:rFonts w:hint="eastAsia"/>
        </w:rPr>
        <w:t>いくつ分</w:t>
      </w:r>
      <w:r w:rsidR="00076651">
        <w:rPr>
          <w:rFonts w:hint="eastAsia"/>
        </w:rPr>
        <w:t>」</w:t>
      </w:r>
      <w:r>
        <w:rPr>
          <w:rFonts w:hint="eastAsia"/>
        </w:rPr>
        <w:t>と，区別することの必要性が記されている．</w:t>
      </w:r>
    </w:p>
    <w:p w:rsidR="007B054A" w:rsidRDefault="007B054A" w:rsidP="007B054A">
      <w:pPr>
        <w:ind w:firstLineChars="100" w:firstLine="210"/>
      </w:pPr>
      <w:r>
        <w:rPr>
          <w:rFonts w:hint="eastAsia"/>
        </w:rPr>
        <w:t>B-3</w:t>
      </w:r>
      <w:r>
        <w:rPr>
          <w:rFonts w:hint="eastAsia"/>
        </w:rPr>
        <w:t>や</w:t>
      </w:r>
      <w:r>
        <w:rPr>
          <w:rFonts w:hint="eastAsia"/>
        </w:rPr>
        <w:t>B-4</w:t>
      </w:r>
      <w:r>
        <w:rPr>
          <w:rFonts w:hint="eastAsia"/>
        </w:rPr>
        <w:t>は，</w:t>
      </w:r>
      <w:r>
        <w:rPr>
          <w:rFonts w:hint="eastAsia"/>
        </w:rPr>
        <w:t>A-2</w:t>
      </w:r>
      <w:r>
        <w:rPr>
          <w:rFonts w:hint="eastAsia"/>
        </w:rPr>
        <w:t>との対比のために挙げたほか，それぞれ指導の実例がある．上に示した例のほか，</w:t>
      </w:r>
      <w:r>
        <w:rPr>
          <w:rFonts w:hint="eastAsia"/>
        </w:rPr>
        <w:t>B-3</w:t>
      </w:r>
      <w:r>
        <w:rPr>
          <w:rFonts w:hint="eastAsia"/>
        </w:rPr>
        <w:t>については，</w:t>
      </w:r>
      <w:r>
        <w:rPr>
          <w:rFonts w:hint="eastAsia"/>
        </w:rPr>
        <w:t>2011</w:t>
      </w:r>
      <w:r>
        <w:rPr>
          <w:rFonts w:hint="eastAsia"/>
        </w:rPr>
        <w:t>年，「</w:t>
      </w:r>
      <w:r>
        <w:rPr>
          <w:rFonts w:hint="eastAsia"/>
        </w:rPr>
        <w:t>2</w:t>
      </w:r>
      <w:r>
        <w:rPr>
          <w:rFonts w:hint="eastAsia"/>
        </w:rPr>
        <w:t>×</w:t>
      </w:r>
      <w:r>
        <w:rPr>
          <w:rFonts w:hint="eastAsia"/>
        </w:rPr>
        <w:t>8</w:t>
      </w:r>
      <w:r>
        <w:rPr>
          <w:rFonts w:hint="eastAsia"/>
        </w:rPr>
        <w:t>なら</w:t>
      </w:r>
      <w:r w:rsidR="00076651">
        <w:rPr>
          <w:rFonts w:hint="eastAsia"/>
        </w:rPr>
        <w:t>タコ</w:t>
      </w:r>
      <w:r>
        <w:rPr>
          <w:rFonts w:hint="eastAsia"/>
        </w:rPr>
        <w:t>2</w:t>
      </w:r>
      <w:r>
        <w:rPr>
          <w:rFonts w:hint="eastAsia"/>
        </w:rPr>
        <w:t>本足」と題する授業例が朝日新聞で取り上げられた</w:t>
      </w:r>
      <w:r w:rsidR="00F3279C">
        <w:rPr>
          <w:rFonts w:hint="eastAsia"/>
        </w:rPr>
        <w:t>&lt;9&gt;</w:t>
      </w:r>
      <w:r>
        <w:rPr>
          <w:rFonts w:hint="eastAsia"/>
        </w:rPr>
        <w:t>．より新しい授業例が</w:t>
      </w:r>
      <w:r w:rsidR="00C20E3B">
        <w:rPr>
          <w:rFonts w:hint="eastAsia"/>
        </w:rPr>
        <w:t>[24]</w:t>
      </w:r>
      <w:r>
        <w:rPr>
          <w:rFonts w:hint="eastAsia"/>
        </w:rPr>
        <w:t>にある．</w:t>
      </w:r>
      <w:r>
        <w:rPr>
          <w:rFonts w:hint="eastAsia"/>
        </w:rPr>
        <w:t>B-4</w:t>
      </w:r>
      <w:r>
        <w:rPr>
          <w:rFonts w:hint="eastAsia"/>
        </w:rPr>
        <w:t>については，あとでもう一つ例を挙げる．反対意見をより少なく見せたい人が編集したら，この</w:t>
      </w:r>
      <w:r>
        <w:rPr>
          <w:rFonts w:hint="eastAsia"/>
        </w:rPr>
        <w:t>B-3</w:t>
      </w:r>
      <w:r>
        <w:rPr>
          <w:rFonts w:hint="eastAsia"/>
        </w:rPr>
        <w:t>と</w:t>
      </w:r>
      <w:r>
        <w:rPr>
          <w:rFonts w:hint="eastAsia"/>
        </w:rPr>
        <w:t>B-4</w:t>
      </w:r>
      <w:r>
        <w:rPr>
          <w:rFonts w:hint="eastAsia"/>
        </w:rPr>
        <w:t>を合わせて</w:t>
      </w:r>
      <w:r w:rsidR="00576009">
        <w:rPr>
          <w:rFonts w:hint="eastAsia"/>
        </w:rPr>
        <w:t>一つの</w:t>
      </w:r>
      <w:r>
        <w:rPr>
          <w:rFonts w:hint="eastAsia"/>
        </w:rPr>
        <w:t>項目にするだろう．</w:t>
      </w:r>
    </w:p>
    <w:p w:rsidR="007B054A" w:rsidRDefault="007B054A" w:rsidP="007B054A">
      <w:pPr>
        <w:ind w:firstLineChars="100" w:firstLine="210"/>
      </w:pPr>
      <w:r>
        <w:rPr>
          <w:rFonts w:hint="eastAsia"/>
        </w:rPr>
        <w:t>B-5</w:t>
      </w:r>
      <w:r>
        <w:rPr>
          <w:rFonts w:hint="eastAsia"/>
        </w:rPr>
        <w:t>については，算数教育の範囲を超えるが，「</w:t>
      </w:r>
      <w:r>
        <w:rPr>
          <w:rFonts w:hint="eastAsia"/>
        </w:rPr>
        <w:t>5</w:t>
      </w:r>
      <w:r>
        <w:rPr>
          <w:rFonts w:hint="eastAsia"/>
        </w:rPr>
        <w:t>個×</w:t>
      </w:r>
      <w:r>
        <w:rPr>
          <w:rFonts w:hint="eastAsia"/>
        </w:rPr>
        <w:t>3</w:t>
      </w:r>
      <w:r>
        <w:rPr>
          <w:rFonts w:hint="eastAsia"/>
        </w:rPr>
        <w:t>枚」と「</w:t>
      </w:r>
      <w:r>
        <w:rPr>
          <w:rFonts w:hint="eastAsia"/>
        </w:rPr>
        <w:t>3</w:t>
      </w:r>
      <w:r>
        <w:rPr>
          <w:rFonts w:hint="eastAsia"/>
        </w:rPr>
        <w:t>枚×</w:t>
      </w:r>
      <w:r>
        <w:rPr>
          <w:rFonts w:hint="eastAsia"/>
        </w:rPr>
        <w:t>5</w:t>
      </w:r>
      <w:r>
        <w:rPr>
          <w:rFonts w:hint="eastAsia"/>
        </w:rPr>
        <w:t>個」との比較も不可欠である．</w:t>
      </w:r>
      <w:r w:rsidR="00C20E3B">
        <w:rPr>
          <w:rFonts w:hint="eastAsia"/>
        </w:rPr>
        <w:t>Vergnaud [14]</w:t>
      </w:r>
      <w:r>
        <w:rPr>
          <w:rFonts w:hint="eastAsia"/>
        </w:rPr>
        <w:t>は「</w:t>
      </w:r>
      <w:r>
        <w:rPr>
          <w:rFonts w:hint="eastAsia"/>
        </w:rPr>
        <w:t>4</w:t>
      </w:r>
      <w:r>
        <w:rPr>
          <w:rFonts w:hint="eastAsia"/>
        </w:rPr>
        <w:t>×</w:t>
      </w:r>
      <w:r>
        <w:rPr>
          <w:rFonts w:hint="eastAsia"/>
        </w:rPr>
        <w:t>15</w:t>
      </w:r>
      <w:r>
        <w:rPr>
          <w:rFonts w:hint="eastAsia"/>
        </w:rPr>
        <w:t>と</w:t>
      </w:r>
      <w:r>
        <w:rPr>
          <w:rFonts w:hint="eastAsia"/>
        </w:rPr>
        <w:t>15</w:t>
      </w:r>
      <w:r>
        <w:rPr>
          <w:rFonts w:hint="eastAsia"/>
        </w:rPr>
        <w:t>×</w:t>
      </w:r>
      <w:r>
        <w:rPr>
          <w:rFonts w:hint="eastAsia"/>
        </w:rPr>
        <w:t>4</w:t>
      </w:r>
      <w:r>
        <w:rPr>
          <w:rFonts w:hint="eastAsia"/>
        </w:rPr>
        <w:t>は等しいけれども，</w:t>
      </w:r>
      <w:r>
        <w:rPr>
          <w:rFonts w:hint="eastAsia"/>
        </w:rPr>
        <w:t>4</w:t>
      </w:r>
      <w:r>
        <w:rPr>
          <w:rFonts w:hint="eastAsia"/>
        </w:rPr>
        <w:t>個×</w:t>
      </w:r>
      <w:r>
        <w:rPr>
          <w:rFonts w:hint="eastAsia"/>
        </w:rPr>
        <w:t>15</w:t>
      </w:r>
      <w:r>
        <w:rPr>
          <w:rFonts w:hint="eastAsia"/>
        </w:rPr>
        <w:t>セントによって</w:t>
      </w:r>
      <w:r>
        <w:rPr>
          <w:rFonts w:hint="eastAsia"/>
        </w:rPr>
        <w:t>60</w:t>
      </w:r>
      <w:r>
        <w:rPr>
          <w:rFonts w:hint="eastAsia"/>
        </w:rPr>
        <w:t>セントが得られ</w:t>
      </w:r>
      <w:r>
        <w:rPr>
          <w:rFonts w:hint="eastAsia"/>
        </w:rPr>
        <w:t>60</w:t>
      </w:r>
      <w:r>
        <w:rPr>
          <w:rFonts w:hint="eastAsia"/>
        </w:rPr>
        <w:t>個ではないのはなぜか」と指摘しているが，これは「</w:t>
      </w:r>
      <w:r>
        <w:rPr>
          <w:rFonts w:hint="eastAsia"/>
        </w:rPr>
        <w:t>5</w:t>
      </w:r>
      <w:r>
        <w:rPr>
          <w:rFonts w:hint="eastAsia"/>
        </w:rPr>
        <w:t>個×</w:t>
      </w:r>
      <w:r>
        <w:rPr>
          <w:rFonts w:hint="eastAsia"/>
        </w:rPr>
        <w:t>3</w:t>
      </w:r>
      <w:r>
        <w:rPr>
          <w:rFonts w:hint="eastAsia"/>
        </w:rPr>
        <w:t>枚」「</w:t>
      </w:r>
      <w:r>
        <w:rPr>
          <w:rFonts w:hint="eastAsia"/>
        </w:rPr>
        <w:t>1.5kg</w:t>
      </w:r>
      <w:r>
        <w:rPr>
          <w:rFonts w:hint="eastAsia"/>
        </w:rPr>
        <w:t>×</w:t>
      </w:r>
      <w:r>
        <w:rPr>
          <w:rFonts w:hint="eastAsia"/>
        </w:rPr>
        <w:t>4</w:t>
      </w:r>
      <w:r>
        <w:rPr>
          <w:rFonts w:hint="eastAsia"/>
        </w:rPr>
        <w:t>箱」などをふだんから目にす</w:t>
      </w:r>
      <w:r w:rsidR="00B61EE5">
        <w:rPr>
          <w:rFonts w:hint="eastAsia"/>
        </w:rPr>
        <w:t>ることのできる，今の日本社会に向けた問題の提案といえる．なお日本国外</w:t>
      </w:r>
      <w:r>
        <w:rPr>
          <w:rFonts w:hint="eastAsia"/>
        </w:rPr>
        <w:t>で筆者は，「</w:t>
      </w:r>
      <w:r>
        <w:rPr>
          <w:rFonts w:hint="eastAsia"/>
        </w:rPr>
        <w:t>3</w:t>
      </w:r>
      <w:r>
        <w:rPr>
          <w:rFonts w:hint="eastAsia"/>
        </w:rPr>
        <w:t>×</w:t>
      </w:r>
      <w:r>
        <w:rPr>
          <w:rFonts w:hint="eastAsia"/>
        </w:rPr>
        <w:t>80g</w:t>
      </w:r>
      <w:r>
        <w:rPr>
          <w:rFonts w:hint="eastAsia"/>
        </w:rPr>
        <w:t>」「</w:t>
      </w:r>
      <w:r>
        <w:rPr>
          <w:rFonts w:hint="eastAsia"/>
        </w:rPr>
        <w:t>75g</w:t>
      </w:r>
      <w:r>
        <w:rPr>
          <w:rFonts w:hint="eastAsia"/>
        </w:rPr>
        <w:t>×</w:t>
      </w:r>
      <w:r>
        <w:rPr>
          <w:rFonts w:hint="eastAsia"/>
        </w:rPr>
        <w:t>5</w:t>
      </w:r>
      <w:r>
        <w:rPr>
          <w:rFonts w:hint="eastAsia"/>
        </w:rPr>
        <w:t>」と書かれた商品を購入した．</w:t>
      </w:r>
      <w:r w:rsidR="00CB3A0F">
        <w:rPr>
          <w:rFonts w:hint="eastAsia"/>
        </w:rPr>
        <w:t>被乗数</w:t>
      </w:r>
      <w:r>
        <w:rPr>
          <w:rFonts w:hint="eastAsia"/>
        </w:rPr>
        <w:t>は単位があり，</w:t>
      </w:r>
      <w:r w:rsidR="00CB3A0F">
        <w:rPr>
          <w:rFonts w:hint="eastAsia"/>
        </w:rPr>
        <w:t>乗数</w:t>
      </w:r>
      <w:r>
        <w:rPr>
          <w:rFonts w:hint="eastAsia"/>
        </w:rPr>
        <w:t>にはないことで，</w:t>
      </w:r>
      <w:r>
        <w:rPr>
          <w:rFonts w:hint="eastAsia"/>
        </w:rPr>
        <w:t>1</w:t>
      </w:r>
      <w:r w:rsidR="00076651">
        <w:rPr>
          <w:rFonts w:hint="eastAsia"/>
        </w:rPr>
        <w:t>個の量はどれだけで，それが幾つ</w:t>
      </w:r>
      <w:r>
        <w:rPr>
          <w:rFonts w:hint="eastAsia"/>
        </w:rPr>
        <w:t>あるかを知ることができる．</w:t>
      </w:r>
    </w:p>
    <w:p w:rsidR="007B054A" w:rsidRDefault="007B054A" w:rsidP="007B054A"/>
    <w:p w:rsidR="007B054A" w:rsidRDefault="007B054A" w:rsidP="007B054A">
      <w:pPr>
        <w:ind w:firstLineChars="100" w:firstLine="210"/>
      </w:pPr>
      <w:r>
        <w:rPr>
          <w:rFonts w:hint="eastAsia"/>
        </w:rPr>
        <w:t>最後に，</w:t>
      </w:r>
      <w:r>
        <w:rPr>
          <w:rFonts w:hint="eastAsia"/>
        </w:rPr>
        <w:t>B-6</w:t>
      </w:r>
      <w:r>
        <w:rPr>
          <w:rFonts w:hint="eastAsia"/>
        </w:rPr>
        <w:t>について，文化には国際的なものだけでなく，国内の，歴史的な観点が含まれることを挙げておく．いろいろな式の表記や解釈を学び，目の前の問題に対し，子どもたちが答えを出せるようになることを，支援していきたい．</w:t>
      </w:r>
    </w:p>
    <w:p w:rsidR="007B054A" w:rsidRDefault="007B054A" w:rsidP="007B054A"/>
    <w:p w:rsidR="007B054A" w:rsidRDefault="00734DB4" w:rsidP="007B054A">
      <w:pPr>
        <w:pStyle w:val="1"/>
      </w:pPr>
      <w:r>
        <w:rPr>
          <w:rFonts w:hint="eastAsia"/>
        </w:rPr>
        <w:t>3.</w:t>
      </w:r>
      <w:r>
        <w:rPr>
          <w:rFonts w:hint="eastAsia"/>
        </w:rPr>
        <w:t xml:space="preserve">　</w:t>
      </w:r>
      <w:r w:rsidR="007B054A">
        <w:rPr>
          <w:rFonts w:hint="eastAsia"/>
        </w:rPr>
        <w:t>かけ算をめぐる状況</w:t>
      </w:r>
    </w:p>
    <w:p w:rsidR="007B054A" w:rsidRPr="007B054A" w:rsidRDefault="007B054A" w:rsidP="007B054A"/>
    <w:p w:rsidR="007B054A" w:rsidRDefault="00734DB4" w:rsidP="007B054A">
      <w:pPr>
        <w:pStyle w:val="2"/>
      </w:pPr>
      <w:r>
        <w:rPr>
          <w:rFonts w:hint="eastAsia"/>
        </w:rPr>
        <w:t>3.1</w:t>
      </w:r>
      <w:r>
        <w:rPr>
          <w:rFonts w:hint="eastAsia"/>
        </w:rPr>
        <w:t xml:space="preserve">　</w:t>
      </w:r>
      <w:r w:rsidR="00CB3A0F">
        <w:rPr>
          <w:rFonts w:hint="eastAsia"/>
        </w:rPr>
        <w:t>乗数</w:t>
      </w:r>
      <w:r w:rsidR="007B054A">
        <w:rPr>
          <w:rFonts w:hint="eastAsia"/>
        </w:rPr>
        <w:t>が先の文章題</w:t>
      </w:r>
    </w:p>
    <w:p w:rsidR="007B054A" w:rsidRPr="007B054A" w:rsidRDefault="007B054A" w:rsidP="007B054A"/>
    <w:p w:rsidR="007B054A" w:rsidRDefault="008468C9" w:rsidP="007B054A">
      <w:pPr>
        <w:ind w:firstLineChars="100" w:firstLine="210"/>
      </w:pPr>
      <w:r>
        <w:rPr>
          <w:rFonts w:hint="eastAsia"/>
        </w:rPr>
        <w:t>林檎</w:t>
      </w:r>
      <w:r w:rsidR="007B054A">
        <w:rPr>
          <w:rFonts w:hint="eastAsia"/>
        </w:rPr>
        <w:t>の問題は，</w:t>
      </w:r>
      <w:r w:rsidR="00CB3A0F">
        <w:rPr>
          <w:rFonts w:hint="eastAsia"/>
        </w:rPr>
        <w:t>乗数</w:t>
      </w:r>
      <w:r w:rsidR="007B054A">
        <w:rPr>
          <w:rFonts w:hint="eastAsia"/>
        </w:rPr>
        <w:t>が先に，</w:t>
      </w:r>
      <w:r w:rsidR="00CB3A0F">
        <w:rPr>
          <w:rFonts w:hint="eastAsia"/>
        </w:rPr>
        <w:t>被乗数</w:t>
      </w:r>
      <w:r w:rsidR="007B054A">
        <w:rPr>
          <w:rFonts w:hint="eastAsia"/>
        </w:rPr>
        <w:t>が後に出現し，「</w:t>
      </w:r>
      <w:r w:rsidR="00CB3A0F">
        <w:rPr>
          <w:rFonts w:hint="eastAsia"/>
        </w:rPr>
        <w:t>被乗数</w:t>
      </w:r>
      <w:r w:rsidR="007B054A">
        <w:rPr>
          <w:rFonts w:hint="eastAsia"/>
        </w:rPr>
        <w:t>×</w:t>
      </w:r>
      <w:r w:rsidR="00CB3A0F">
        <w:rPr>
          <w:rFonts w:hint="eastAsia"/>
        </w:rPr>
        <w:t>乗数</w:t>
      </w:r>
      <w:r w:rsidR="00076651">
        <w:rPr>
          <w:rFonts w:hint="eastAsia"/>
        </w:rPr>
        <w:t>＝</w:t>
      </w:r>
      <w:r w:rsidR="007B054A">
        <w:rPr>
          <w:rFonts w:hint="eastAsia"/>
        </w:rPr>
        <w:t>答え」の式で求めることを意図している．この種の出題には，数十年の歴史がある．</w:t>
      </w:r>
    </w:p>
    <w:p w:rsidR="007B054A" w:rsidRDefault="007B054A" w:rsidP="007B054A">
      <w:pPr>
        <w:ind w:firstLineChars="100" w:firstLine="210"/>
      </w:pPr>
      <w:r>
        <w:rPr>
          <w:rFonts w:hint="eastAsia"/>
        </w:rPr>
        <w:t>把握している限りで最も古い指導例は，</w:t>
      </w:r>
      <w:r>
        <w:rPr>
          <w:rFonts w:hint="eastAsia"/>
        </w:rPr>
        <w:t>1951</w:t>
      </w:r>
      <w:r>
        <w:rPr>
          <w:rFonts w:hint="eastAsia"/>
        </w:rPr>
        <w:t>年の小学校学習指導要領</w:t>
      </w:r>
      <w:r>
        <w:rPr>
          <w:rFonts w:hint="eastAsia"/>
        </w:rPr>
        <w:t xml:space="preserve"> </w:t>
      </w:r>
      <w:r>
        <w:rPr>
          <w:rFonts w:hint="eastAsia"/>
        </w:rPr>
        <w:t>算数科編（試案）である</w:t>
      </w:r>
      <w:r w:rsidR="00F3279C">
        <w:rPr>
          <w:rFonts w:hint="eastAsia"/>
        </w:rPr>
        <w:t>&lt;10&gt;</w:t>
      </w:r>
      <w:r>
        <w:rPr>
          <w:rFonts w:hint="eastAsia"/>
        </w:rPr>
        <w:t>．鉛筆の配る本数を求める問題に対し，</w:t>
      </w:r>
      <w:r w:rsidR="00CB3A0F">
        <w:rPr>
          <w:rFonts w:hint="eastAsia"/>
        </w:rPr>
        <w:t>被乗数</w:t>
      </w:r>
      <w:r>
        <w:rPr>
          <w:rFonts w:hint="eastAsia"/>
        </w:rPr>
        <w:t>と</w:t>
      </w:r>
      <w:r w:rsidR="00CB3A0F">
        <w:rPr>
          <w:rFonts w:hint="eastAsia"/>
        </w:rPr>
        <w:t>乗数</w:t>
      </w:r>
      <w:r>
        <w:rPr>
          <w:rFonts w:hint="eastAsia"/>
        </w:rPr>
        <w:t>を逆にした式では，「その数の意味を深く考えもしないで，出てくる順に書き並べ，その間に，かけ算記号を書き入</w:t>
      </w:r>
      <w:r>
        <w:rPr>
          <w:rFonts w:hint="eastAsia"/>
        </w:rPr>
        <w:lastRenderedPageBreak/>
        <w:t>れる」「問題に出てくる数を頭の中にいったん収めて，演算の決定に導くように問題の場を組織</w:t>
      </w:r>
      <w:r w:rsidR="00076651">
        <w:rPr>
          <w:rFonts w:hint="eastAsia"/>
        </w:rPr>
        <w:t>化する</w:t>
      </w:r>
      <w:r>
        <w:rPr>
          <w:rFonts w:hint="eastAsia"/>
        </w:rPr>
        <w:t>力が欠けている」と分析し，</w:t>
      </w:r>
      <w:r>
        <w:rPr>
          <w:rFonts w:hint="eastAsia"/>
        </w:rPr>
        <w:t>3</w:t>
      </w:r>
      <w:r>
        <w:rPr>
          <w:rFonts w:hint="eastAsia"/>
        </w:rPr>
        <w:t>人の</w:t>
      </w:r>
      <w:r>
        <w:rPr>
          <w:rFonts w:hint="eastAsia"/>
        </w:rPr>
        <w:t>2</w:t>
      </w:r>
      <w:r>
        <w:rPr>
          <w:rFonts w:hint="eastAsia"/>
        </w:rPr>
        <w:t>倍で</w:t>
      </w:r>
      <w:r>
        <w:rPr>
          <w:rFonts w:hint="eastAsia"/>
        </w:rPr>
        <w:t>6</w:t>
      </w:r>
      <w:r>
        <w:rPr>
          <w:rFonts w:hint="eastAsia"/>
        </w:rPr>
        <w:t>人になって問題に合わないと指導している．ここで</w:t>
      </w:r>
      <w:r>
        <w:rPr>
          <w:rFonts w:hint="eastAsia"/>
        </w:rPr>
        <w:t>B-4</w:t>
      </w:r>
      <w:r>
        <w:rPr>
          <w:rFonts w:hint="eastAsia"/>
        </w:rPr>
        <w:t>が用いられている．</w:t>
      </w:r>
    </w:p>
    <w:p w:rsidR="007B054A" w:rsidRDefault="007B054A" w:rsidP="007B054A">
      <w:pPr>
        <w:ind w:firstLineChars="100" w:firstLine="210"/>
      </w:pPr>
      <w:r>
        <w:rPr>
          <w:rFonts w:hint="eastAsia"/>
        </w:rPr>
        <w:t>社会的には</w:t>
      </w:r>
      <w:r>
        <w:rPr>
          <w:rFonts w:hint="eastAsia"/>
        </w:rPr>
        <w:t>1972</w:t>
      </w:r>
      <w:r>
        <w:rPr>
          <w:rFonts w:hint="eastAsia"/>
        </w:rPr>
        <w:t>年の朝日新聞の記事が重要である</w:t>
      </w:r>
      <w:r w:rsidR="00F3279C">
        <w:rPr>
          <w:rFonts w:hint="eastAsia"/>
        </w:rPr>
        <w:t>&lt;11&gt;</w:t>
      </w:r>
      <w:r>
        <w:rPr>
          <w:rFonts w:hint="eastAsia"/>
        </w:rPr>
        <w:t>．「</w:t>
      </w:r>
      <w:r>
        <w:rPr>
          <w:rFonts w:hint="eastAsia"/>
        </w:rPr>
        <w:t>6</w:t>
      </w:r>
      <w:r>
        <w:rPr>
          <w:rFonts w:hint="eastAsia"/>
        </w:rPr>
        <w:t>人のこどもに、</w:t>
      </w:r>
      <w:r>
        <w:rPr>
          <w:rFonts w:hint="eastAsia"/>
        </w:rPr>
        <w:t>1</w:t>
      </w:r>
      <w:r>
        <w:rPr>
          <w:rFonts w:hint="eastAsia"/>
        </w:rPr>
        <w:t>人</w:t>
      </w:r>
      <w:r>
        <w:rPr>
          <w:rFonts w:hint="eastAsia"/>
        </w:rPr>
        <w:t>4</w:t>
      </w:r>
      <w:r>
        <w:rPr>
          <w:rFonts w:hint="eastAsia"/>
        </w:rPr>
        <w:t>個ずつ</w:t>
      </w:r>
      <w:r w:rsidR="00076651">
        <w:rPr>
          <w:rFonts w:hint="eastAsia"/>
        </w:rPr>
        <w:t>蜜柑をあたえたい。蜜柑</w:t>
      </w:r>
      <w:r>
        <w:rPr>
          <w:rFonts w:hint="eastAsia"/>
        </w:rPr>
        <w:t>はいくつあればよいでしょうか」というテストの出題で，「</w:t>
      </w:r>
      <w:r>
        <w:rPr>
          <w:rFonts w:hint="eastAsia"/>
        </w:rPr>
        <w:t>6</w:t>
      </w:r>
      <w:r>
        <w:rPr>
          <w:rFonts w:hint="eastAsia"/>
        </w:rPr>
        <w:t>×</w:t>
      </w:r>
      <w:r>
        <w:rPr>
          <w:rFonts w:hint="eastAsia"/>
        </w:rPr>
        <w:t>4</w:t>
      </w:r>
      <w:r w:rsidR="009670F1">
        <w:rPr>
          <w:rFonts w:hint="eastAsia"/>
        </w:rPr>
        <w:t>」の式が不正解となったのに対し，ある児童</w:t>
      </w:r>
      <w:r>
        <w:rPr>
          <w:rFonts w:hint="eastAsia"/>
        </w:rPr>
        <w:t>の親が学校や教育委員会，そして文部省まで抗議した．数学者であり算数・数学教育にも深い関わりのある遠山啓は同年，科学朝日に記事を寄せ</w:t>
      </w:r>
      <w:r w:rsidR="00C3141F">
        <w:rPr>
          <w:rFonts w:hint="eastAsia"/>
        </w:rPr>
        <w:t>た</w:t>
      </w:r>
      <w:r w:rsidR="00C20E3B">
        <w:rPr>
          <w:rFonts w:hint="eastAsia"/>
        </w:rPr>
        <w:t>[25]</w:t>
      </w:r>
      <w:r w:rsidR="00C3141F">
        <w:rPr>
          <w:rFonts w:hint="eastAsia"/>
        </w:rPr>
        <w:t>．</w:t>
      </w:r>
      <w:r>
        <w:rPr>
          <w:rFonts w:hint="eastAsia"/>
        </w:rPr>
        <w:t>トランプ配りを思い浮かべる</w:t>
      </w:r>
      <w:r w:rsidR="009670F1">
        <w:rPr>
          <w:rFonts w:hint="eastAsia"/>
        </w:rPr>
        <w:t>児童</w:t>
      </w:r>
      <w:r>
        <w:rPr>
          <w:rFonts w:hint="eastAsia"/>
        </w:rPr>
        <w:t>は</w:t>
      </w:r>
      <w:r>
        <w:rPr>
          <w:rFonts w:hint="eastAsia"/>
        </w:rPr>
        <w:t>6</w:t>
      </w:r>
      <w:r>
        <w:rPr>
          <w:rFonts w:hint="eastAsia"/>
        </w:rPr>
        <w:t>×</w:t>
      </w:r>
      <w:r>
        <w:rPr>
          <w:rFonts w:hint="eastAsia"/>
        </w:rPr>
        <w:t>4</w:t>
      </w:r>
      <w:r>
        <w:rPr>
          <w:rFonts w:hint="eastAsia"/>
        </w:rPr>
        <w:t>＝</w:t>
      </w:r>
      <w:r>
        <w:rPr>
          <w:rFonts w:hint="eastAsia"/>
        </w:rPr>
        <w:t>24</w:t>
      </w:r>
      <w:r>
        <w:rPr>
          <w:rFonts w:hint="eastAsia"/>
        </w:rPr>
        <w:t>と書くのが合理的だと述べ，交換法則や机の長方形配置も挙げて，</w:t>
      </w:r>
      <w:r>
        <w:rPr>
          <w:rFonts w:hint="eastAsia"/>
        </w:rPr>
        <w:t>6</w:t>
      </w:r>
      <w:r>
        <w:rPr>
          <w:rFonts w:hint="eastAsia"/>
        </w:rPr>
        <w:t>×</w:t>
      </w:r>
      <w:r>
        <w:rPr>
          <w:rFonts w:hint="eastAsia"/>
        </w:rPr>
        <w:t>4</w:t>
      </w:r>
      <w:r>
        <w:rPr>
          <w:rFonts w:hint="eastAsia"/>
        </w:rPr>
        <w:t>と</w:t>
      </w:r>
      <w:r>
        <w:rPr>
          <w:rFonts w:hint="eastAsia"/>
        </w:rPr>
        <w:t>4</w:t>
      </w:r>
      <w:r>
        <w:rPr>
          <w:rFonts w:hint="eastAsia"/>
        </w:rPr>
        <w:t>×</w:t>
      </w:r>
      <w:r>
        <w:rPr>
          <w:rFonts w:hint="eastAsia"/>
        </w:rPr>
        <w:t>6</w:t>
      </w:r>
      <w:r>
        <w:rPr>
          <w:rFonts w:hint="eastAsia"/>
        </w:rPr>
        <w:t>のどちらでもよいという立場を示している．</w:t>
      </w:r>
    </w:p>
    <w:p w:rsidR="007B054A" w:rsidRDefault="007B054A" w:rsidP="007B054A">
      <w:pPr>
        <w:ind w:firstLineChars="100" w:firstLine="210"/>
      </w:pPr>
      <w:r>
        <w:rPr>
          <w:rFonts w:hint="eastAsia"/>
        </w:rPr>
        <w:t>しかしながらその後の算数教育では，かけ算の意味を重視する中で，</w:t>
      </w:r>
      <w:r w:rsidR="00CB3A0F">
        <w:rPr>
          <w:rFonts w:hint="eastAsia"/>
        </w:rPr>
        <w:t>乗数</w:t>
      </w:r>
      <w:r>
        <w:rPr>
          <w:rFonts w:hint="eastAsia"/>
        </w:rPr>
        <w:t>が先に，</w:t>
      </w:r>
      <w:r w:rsidR="00CB3A0F">
        <w:rPr>
          <w:rFonts w:hint="eastAsia"/>
        </w:rPr>
        <w:t>被乗数</w:t>
      </w:r>
      <w:r>
        <w:rPr>
          <w:rFonts w:hint="eastAsia"/>
        </w:rPr>
        <w:t>が後に出現する文章題</w:t>
      </w:r>
      <w:r w:rsidR="00076651">
        <w:rPr>
          <w:rFonts w:hint="eastAsia"/>
        </w:rPr>
        <w:t>が</w:t>
      </w:r>
      <w:r>
        <w:rPr>
          <w:rFonts w:hint="eastAsia"/>
        </w:rPr>
        <w:t>，算数教育に携わる教師による書籍で取り上げられ，学力調査・学術調査でも出題されている．教師には，次の</w:t>
      </w:r>
      <w:r>
        <w:rPr>
          <w:rFonts w:hint="eastAsia"/>
        </w:rPr>
        <w:t>2</w:t>
      </w:r>
      <w:r>
        <w:rPr>
          <w:rFonts w:hint="eastAsia"/>
        </w:rPr>
        <w:t>氏の名前を挙げたい．一人は，</w:t>
      </w:r>
      <w:r w:rsidR="00C3141F">
        <w:rPr>
          <w:rFonts w:hint="eastAsia"/>
        </w:rPr>
        <w:t>「</w:t>
      </w:r>
      <w:r>
        <w:rPr>
          <w:rFonts w:hint="eastAsia"/>
        </w:rPr>
        <w:t>百ます計算</w:t>
      </w:r>
      <w:r w:rsidR="00C3141F">
        <w:rPr>
          <w:rFonts w:hint="eastAsia"/>
        </w:rPr>
        <w:t>」</w:t>
      </w:r>
      <w:r>
        <w:rPr>
          <w:rFonts w:hint="eastAsia"/>
        </w:rPr>
        <w:t>を広めたことで知られる岸本裕史，もう一人は，筑波大学附属小学校で算数を教える田中博史である．それぞれの著書</w:t>
      </w:r>
      <w:r w:rsidR="00C20E3B">
        <w:rPr>
          <w:rFonts w:hint="eastAsia"/>
        </w:rPr>
        <w:t>[26][27]</w:t>
      </w:r>
      <w:r>
        <w:rPr>
          <w:rFonts w:hint="eastAsia"/>
        </w:rPr>
        <w:t>で，</w:t>
      </w:r>
      <w:r w:rsidR="009670F1">
        <w:rPr>
          <w:rFonts w:hint="eastAsia"/>
        </w:rPr>
        <w:t>児童ら</w:t>
      </w:r>
      <w:r>
        <w:rPr>
          <w:rFonts w:hint="eastAsia"/>
        </w:rPr>
        <w:t>は十中八九，間違って書くと述べている．</w:t>
      </w:r>
    </w:p>
    <w:p w:rsidR="007B054A" w:rsidRDefault="007B054A" w:rsidP="007B054A">
      <w:pPr>
        <w:ind w:firstLineChars="100" w:firstLine="210"/>
      </w:pPr>
      <w:r>
        <w:rPr>
          <w:rFonts w:hint="eastAsia"/>
        </w:rPr>
        <w:t>金田茂裕の学術調査</w:t>
      </w:r>
      <w:r w:rsidR="00C20E3B">
        <w:rPr>
          <w:rFonts w:hint="eastAsia"/>
        </w:rPr>
        <w:t>[28]</w:t>
      </w:r>
      <w:r>
        <w:rPr>
          <w:rFonts w:hint="eastAsia"/>
        </w:rPr>
        <w:t>によると，その種の文章題に対し，かけ算を学習した後の小学</w:t>
      </w:r>
      <w:r>
        <w:rPr>
          <w:rFonts w:hint="eastAsia"/>
        </w:rPr>
        <w:t>2</w:t>
      </w:r>
      <w:r>
        <w:rPr>
          <w:rFonts w:hint="eastAsia"/>
        </w:rPr>
        <w:t>年生の約</w:t>
      </w:r>
      <w:r>
        <w:rPr>
          <w:rFonts w:hint="eastAsia"/>
        </w:rPr>
        <w:t>20%</w:t>
      </w:r>
      <w:r>
        <w:rPr>
          <w:rFonts w:hint="eastAsia"/>
        </w:rPr>
        <w:t>，大学生の約</w:t>
      </w:r>
      <w:r>
        <w:rPr>
          <w:rFonts w:hint="eastAsia"/>
        </w:rPr>
        <w:t>60%</w:t>
      </w:r>
      <w:r>
        <w:rPr>
          <w:rFonts w:hint="eastAsia"/>
        </w:rPr>
        <w:t>が，</w:t>
      </w:r>
      <w:r w:rsidR="00CB3A0F">
        <w:rPr>
          <w:rFonts w:hint="eastAsia"/>
        </w:rPr>
        <w:t>乗数</w:t>
      </w:r>
      <w:r>
        <w:rPr>
          <w:rFonts w:hint="eastAsia"/>
        </w:rPr>
        <w:t>×</w:t>
      </w:r>
      <w:r w:rsidR="00CB3A0F">
        <w:rPr>
          <w:rFonts w:hint="eastAsia"/>
        </w:rPr>
        <w:t>被乗数</w:t>
      </w:r>
      <w:r>
        <w:rPr>
          <w:rFonts w:hint="eastAsia"/>
        </w:rPr>
        <w:t>の式を書いていた．</w:t>
      </w:r>
      <w:r w:rsidR="00CB3A0F">
        <w:rPr>
          <w:rFonts w:hint="eastAsia"/>
        </w:rPr>
        <w:t>被乗数</w:t>
      </w:r>
      <w:r>
        <w:rPr>
          <w:rFonts w:hint="eastAsia"/>
        </w:rPr>
        <w:t>が先に出現する文章題では，大学生の全員，そして児童もほぼ全員が，</w:t>
      </w:r>
      <w:r w:rsidR="00CB3A0F">
        <w:rPr>
          <w:rFonts w:hint="eastAsia"/>
        </w:rPr>
        <w:t>被乗数</w:t>
      </w:r>
      <w:r>
        <w:rPr>
          <w:rFonts w:hint="eastAsia"/>
        </w:rPr>
        <w:t>×</w:t>
      </w:r>
      <w:r w:rsidR="00CB3A0F">
        <w:rPr>
          <w:rFonts w:hint="eastAsia"/>
        </w:rPr>
        <w:t>乗数</w:t>
      </w:r>
      <w:r>
        <w:rPr>
          <w:rFonts w:hint="eastAsia"/>
        </w:rPr>
        <w:t>の式を書いた．</w:t>
      </w:r>
    </w:p>
    <w:p w:rsidR="007B054A" w:rsidRDefault="007B054A" w:rsidP="006B243A">
      <w:pPr>
        <w:ind w:firstLineChars="100" w:firstLine="210"/>
      </w:pPr>
      <w:r>
        <w:rPr>
          <w:rFonts w:hint="eastAsia"/>
        </w:rPr>
        <w:t>東京都算数教育研究会では，</w:t>
      </w:r>
      <w:r>
        <w:rPr>
          <w:rFonts w:hint="eastAsia"/>
        </w:rPr>
        <w:t>2</w:t>
      </w:r>
      <w:r>
        <w:rPr>
          <w:rFonts w:hint="eastAsia"/>
        </w:rPr>
        <w:t>年に一度，数と計算および数量関係の学力調査を行っており，各学年</w:t>
      </w:r>
      <w:r>
        <w:rPr>
          <w:rFonts w:hint="eastAsia"/>
        </w:rPr>
        <w:t>6</w:t>
      </w:r>
      <w:r w:rsidR="00076651">
        <w:t>0,000</w:t>
      </w:r>
      <w:r>
        <w:rPr>
          <w:rFonts w:hint="eastAsia"/>
        </w:rPr>
        <w:t>人前後が解答している．</w:t>
      </w:r>
      <w:r>
        <w:rPr>
          <w:rFonts w:hint="eastAsia"/>
        </w:rPr>
        <w:t>2012</w:t>
      </w:r>
      <w:r>
        <w:rPr>
          <w:rFonts w:hint="eastAsia"/>
        </w:rPr>
        <w:t>年度には</w:t>
      </w:r>
      <w:r w:rsidR="00C3141F">
        <w:rPr>
          <w:rFonts w:hint="eastAsia"/>
        </w:rPr>
        <w:t>，次のような</w:t>
      </w:r>
      <w:r>
        <w:rPr>
          <w:rFonts w:hint="eastAsia"/>
        </w:rPr>
        <w:t>出題があった</w:t>
      </w:r>
      <w:r w:rsidR="00C20E3B">
        <w:rPr>
          <w:rFonts w:hint="eastAsia"/>
        </w:rPr>
        <w:t>&lt;12&gt;</w:t>
      </w:r>
      <w:r>
        <w:rPr>
          <w:rFonts w:hint="eastAsia"/>
        </w:rPr>
        <w:t>．</w:t>
      </w:r>
    </w:p>
    <w:p w:rsidR="007B054A" w:rsidRDefault="007B054A" w:rsidP="007B054A"/>
    <w:p w:rsidR="007B054A" w:rsidRDefault="00AE0C35" w:rsidP="00AE0C35">
      <w:pPr>
        <w:ind w:firstLineChars="100" w:firstLine="210"/>
      </w:pPr>
      <w:r>
        <w:rPr>
          <w:rFonts w:hint="eastAsia"/>
        </w:rPr>
        <w:t>「子ども</w:t>
      </w:r>
      <w:r w:rsidR="007B054A">
        <w:rPr>
          <w:rFonts w:hint="eastAsia"/>
        </w:rPr>
        <w:t>が</w:t>
      </w:r>
      <w:r w:rsidR="007B054A">
        <w:rPr>
          <w:rFonts w:hint="eastAsia"/>
        </w:rPr>
        <w:t>3</w:t>
      </w:r>
      <w:r w:rsidR="007B054A">
        <w:rPr>
          <w:rFonts w:hint="eastAsia"/>
        </w:rPr>
        <w:t>人</w:t>
      </w:r>
      <w:r>
        <w:rPr>
          <w:rFonts w:hint="eastAsia"/>
        </w:rPr>
        <w:t>います．</w:t>
      </w:r>
      <w:r w:rsidR="00076651">
        <w:rPr>
          <w:rFonts w:hint="eastAsia"/>
        </w:rPr>
        <w:t>蜜柑</w:t>
      </w:r>
      <w:r w:rsidR="007B054A">
        <w:rPr>
          <w:rFonts w:hint="eastAsia"/>
        </w:rPr>
        <w:t>を</w:t>
      </w:r>
      <w:r w:rsidR="007B054A">
        <w:rPr>
          <w:rFonts w:hint="eastAsia"/>
        </w:rPr>
        <w:t>1</w:t>
      </w:r>
      <w:r w:rsidR="007B054A">
        <w:rPr>
          <w:rFonts w:hint="eastAsia"/>
        </w:rPr>
        <w:t>人に</w:t>
      </w:r>
      <w:r w:rsidR="007B054A">
        <w:rPr>
          <w:rFonts w:hint="eastAsia"/>
        </w:rPr>
        <w:t>4</w:t>
      </w:r>
      <w:r>
        <w:rPr>
          <w:rFonts w:hint="eastAsia"/>
        </w:rPr>
        <w:t>個</w:t>
      </w:r>
      <w:r w:rsidR="007B054A">
        <w:rPr>
          <w:rFonts w:hint="eastAsia"/>
        </w:rPr>
        <w:t>ずつ</w:t>
      </w:r>
      <w:r>
        <w:rPr>
          <w:rFonts w:hint="eastAsia"/>
        </w:rPr>
        <w:t>袋</w:t>
      </w:r>
      <w:r w:rsidR="007B054A">
        <w:rPr>
          <w:rFonts w:hint="eastAsia"/>
        </w:rPr>
        <w:t>に入れて</w:t>
      </w:r>
      <w:r>
        <w:rPr>
          <w:rFonts w:hint="eastAsia"/>
        </w:rPr>
        <w:t>配り</w:t>
      </w:r>
      <w:r w:rsidR="007B054A">
        <w:rPr>
          <w:rFonts w:hint="eastAsia"/>
        </w:rPr>
        <w:t>ます</w:t>
      </w:r>
      <w:r>
        <w:rPr>
          <w:rFonts w:hint="eastAsia"/>
        </w:rPr>
        <w:t>．配る</w:t>
      </w:r>
      <w:r w:rsidR="00076651">
        <w:rPr>
          <w:rFonts w:hint="eastAsia"/>
        </w:rPr>
        <w:t>蜜柑</w:t>
      </w:r>
      <w:r w:rsidR="007B054A">
        <w:rPr>
          <w:rFonts w:hint="eastAsia"/>
        </w:rPr>
        <w:t>は</w:t>
      </w:r>
      <w:r>
        <w:rPr>
          <w:rFonts w:hint="eastAsia"/>
        </w:rPr>
        <w:t>全部</w:t>
      </w:r>
      <w:r w:rsidR="007B054A">
        <w:rPr>
          <w:rFonts w:hint="eastAsia"/>
        </w:rPr>
        <w:t>で</w:t>
      </w:r>
      <w:r>
        <w:rPr>
          <w:rFonts w:hint="eastAsia"/>
        </w:rPr>
        <w:t>何個</w:t>
      </w:r>
      <w:r w:rsidR="007B054A">
        <w:rPr>
          <w:rFonts w:hint="eastAsia"/>
        </w:rPr>
        <w:t>いるか</w:t>
      </w:r>
      <w:r>
        <w:rPr>
          <w:rFonts w:hint="eastAsia"/>
        </w:rPr>
        <w:t>考え</w:t>
      </w:r>
      <w:r w:rsidR="007B054A">
        <w:rPr>
          <w:rFonts w:hint="eastAsia"/>
        </w:rPr>
        <w:t>ます」と与えたあと，問題に合う図を</w:t>
      </w:r>
      <w:r>
        <w:rPr>
          <w:rFonts w:hint="eastAsia"/>
        </w:rPr>
        <w:t>二つ</w:t>
      </w:r>
      <w:r w:rsidR="007B054A">
        <w:rPr>
          <w:rFonts w:hint="eastAsia"/>
        </w:rPr>
        <w:t>の中から選択させ，その後，式を書かせている．これにより，文章から場面や数量の関係を適切に把握しているか，および，その関係をかけ算の式で適切に書くことができるかを尋ねている．両方正解したのは</w:t>
      </w:r>
      <w:r w:rsidR="007B054A">
        <w:rPr>
          <w:rFonts w:hint="eastAsia"/>
        </w:rPr>
        <w:t>54%</w:t>
      </w:r>
      <w:r w:rsidR="007B054A">
        <w:rPr>
          <w:rFonts w:hint="eastAsia"/>
        </w:rPr>
        <w:t>で，図のみ正解は</w:t>
      </w:r>
      <w:r w:rsidR="007B054A">
        <w:rPr>
          <w:rFonts w:hint="eastAsia"/>
        </w:rPr>
        <w:t>28%</w:t>
      </w:r>
      <w:r w:rsidR="007B054A">
        <w:rPr>
          <w:rFonts w:hint="eastAsia"/>
        </w:rPr>
        <w:t>，式のみ正解は</w:t>
      </w:r>
      <w:r w:rsidR="007B054A">
        <w:rPr>
          <w:rFonts w:hint="eastAsia"/>
        </w:rPr>
        <w:t>6%</w:t>
      </w:r>
      <w:r w:rsidR="007B054A">
        <w:rPr>
          <w:rFonts w:hint="eastAsia"/>
        </w:rPr>
        <w:t>である．</w:t>
      </w:r>
    </w:p>
    <w:p w:rsidR="007B054A" w:rsidRDefault="007B054A" w:rsidP="007B054A">
      <w:pPr>
        <w:ind w:firstLineChars="100" w:firstLine="210"/>
      </w:pPr>
      <w:r>
        <w:rPr>
          <w:rFonts w:hint="eastAsia"/>
        </w:rPr>
        <w:t>ここまで見てきた通り，</w:t>
      </w:r>
      <w:r w:rsidR="00CB3A0F">
        <w:rPr>
          <w:rFonts w:hint="eastAsia"/>
        </w:rPr>
        <w:t>乗数</w:t>
      </w:r>
      <w:r>
        <w:rPr>
          <w:rFonts w:hint="eastAsia"/>
        </w:rPr>
        <w:t>が先に，</w:t>
      </w:r>
      <w:r w:rsidR="00CB3A0F">
        <w:rPr>
          <w:rFonts w:hint="eastAsia"/>
        </w:rPr>
        <w:t>被乗数</w:t>
      </w:r>
      <w:r>
        <w:rPr>
          <w:rFonts w:hint="eastAsia"/>
        </w:rPr>
        <w:t>を後に置いた文章題で「</w:t>
      </w:r>
      <w:r w:rsidR="00CB3A0F">
        <w:rPr>
          <w:rFonts w:hint="eastAsia"/>
        </w:rPr>
        <w:t>被乗数</w:t>
      </w:r>
      <w:r>
        <w:rPr>
          <w:rFonts w:hint="eastAsia"/>
        </w:rPr>
        <w:t>×</w:t>
      </w:r>
      <w:r w:rsidR="00CB3A0F">
        <w:rPr>
          <w:rFonts w:hint="eastAsia"/>
        </w:rPr>
        <w:t>乗数</w:t>
      </w:r>
      <w:r>
        <w:rPr>
          <w:rFonts w:hint="eastAsia"/>
        </w:rPr>
        <w:t>」の式のみを正答とする出題は，少なくとも半世紀以上の歴史があり，現在まで継承されている．もちろん，正解不正解を得るに留まらず，その結果は指導にフィードバックされてきた．ところで，その種の出題は低学年までであり，高学年では，わり算が用いられる．</w:t>
      </w:r>
      <w:r>
        <w:rPr>
          <w:rFonts w:hint="eastAsia"/>
        </w:rPr>
        <w:t>2010</w:t>
      </w:r>
      <w:r>
        <w:rPr>
          <w:rFonts w:hint="eastAsia"/>
        </w:rPr>
        <w:t>年度の全国学力・学習状況調査（全国学力テスト）で小学</w:t>
      </w:r>
      <w:r>
        <w:rPr>
          <w:rFonts w:hint="eastAsia"/>
        </w:rPr>
        <w:t>6</w:t>
      </w:r>
      <w:r>
        <w:rPr>
          <w:rFonts w:hint="eastAsia"/>
        </w:rPr>
        <w:t>年生は「</w:t>
      </w:r>
      <w:r>
        <w:rPr>
          <w:rFonts w:hint="eastAsia"/>
        </w:rPr>
        <w:t>8m</w:t>
      </w:r>
      <w:r>
        <w:rPr>
          <w:rFonts w:hint="eastAsia"/>
        </w:rPr>
        <w:t>の重さが</w:t>
      </w:r>
      <w:r>
        <w:rPr>
          <w:rFonts w:hint="eastAsia"/>
        </w:rPr>
        <w:t>4kg</w:t>
      </w:r>
      <w:r>
        <w:rPr>
          <w:rFonts w:hint="eastAsia"/>
        </w:rPr>
        <w:t>の棒があります。この棒の</w:t>
      </w:r>
      <w:r>
        <w:rPr>
          <w:rFonts w:hint="eastAsia"/>
        </w:rPr>
        <w:t>1m</w:t>
      </w:r>
      <w:r>
        <w:rPr>
          <w:rFonts w:hint="eastAsia"/>
        </w:rPr>
        <w:t>の重さは何</w:t>
      </w:r>
      <w:r>
        <w:rPr>
          <w:rFonts w:hint="eastAsia"/>
        </w:rPr>
        <w:t>kg</w:t>
      </w:r>
      <w:r>
        <w:rPr>
          <w:rFonts w:hint="eastAsia"/>
        </w:rPr>
        <w:t>ですか」</w:t>
      </w:r>
      <w:r w:rsidR="00F3279C">
        <w:rPr>
          <w:rFonts w:hint="eastAsia"/>
        </w:rPr>
        <w:t>&lt;13&gt;</w:t>
      </w:r>
      <w:r>
        <w:rPr>
          <w:rFonts w:hint="eastAsia"/>
        </w:rPr>
        <w:t>という問題を解いた．正解となる式は，</w:t>
      </w:r>
      <w:r>
        <w:rPr>
          <w:rFonts w:hint="eastAsia"/>
        </w:rPr>
        <w:t>8</w:t>
      </w:r>
      <w:r>
        <w:rPr>
          <w:rFonts w:hint="eastAsia"/>
        </w:rPr>
        <w:t>÷</w:t>
      </w:r>
      <w:r>
        <w:rPr>
          <w:rFonts w:hint="eastAsia"/>
        </w:rPr>
        <w:t>4</w:t>
      </w:r>
      <w:r>
        <w:rPr>
          <w:rFonts w:hint="eastAsia"/>
        </w:rPr>
        <w:t>ではなく</w:t>
      </w:r>
      <w:r>
        <w:rPr>
          <w:rFonts w:hint="eastAsia"/>
        </w:rPr>
        <w:t>4</w:t>
      </w:r>
      <w:r>
        <w:rPr>
          <w:rFonts w:hint="eastAsia"/>
        </w:rPr>
        <w:t>÷</w:t>
      </w:r>
      <w:r>
        <w:rPr>
          <w:rFonts w:hint="eastAsia"/>
        </w:rPr>
        <w:t>8</w:t>
      </w:r>
      <w:r>
        <w:rPr>
          <w:rFonts w:hint="eastAsia"/>
        </w:rPr>
        <w:t>である．</w:t>
      </w:r>
    </w:p>
    <w:p w:rsidR="007B054A" w:rsidRDefault="007B054A" w:rsidP="007B054A"/>
    <w:p w:rsidR="007B054A" w:rsidRDefault="006B243A" w:rsidP="007B054A">
      <w:pPr>
        <w:pStyle w:val="2"/>
      </w:pPr>
      <w:r>
        <w:rPr>
          <w:rFonts w:hint="eastAsia"/>
        </w:rPr>
        <w:lastRenderedPageBreak/>
        <w:t>3.2</w:t>
      </w:r>
      <w:r>
        <w:rPr>
          <w:rFonts w:hint="eastAsia"/>
        </w:rPr>
        <w:t xml:space="preserve">　</w:t>
      </w:r>
      <w:r w:rsidR="007B054A">
        <w:rPr>
          <w:rFonts w:hint="eastAsia"/>
        </w:rPr>
        <w:t>a</w:t>
      </w:r>
      <w:r w:rsidR="007B054A">
        <w:rPr>
          <w:rFonts w:hint="eastAsia"/>
        </w:rPr>
        <w:t>×</w:t>
      </w:r>
      <w:r w:rsidR="007B054A">
        <w:rPr>
          <w:rFonts w:hint="eastAsia"/>
        </w:rPr>
        <w:t>b</w:t>
      </w:r>
      <w:r w:rsidR="007B054A">
        <w:rPr>
          <w:rFonts w:hint="eastAsia"/>
        </w:rPr>
        <w:t>と</w:t>
      </w:r>
      <w:r w:rsidR="007B054A">
        <w:rPr>
          <w:rFonts w:hint="eastAsia"/>
        </w:rPr>
        <w:t>b</w:t>
      </w:r>
      <w:r w:rsidR="007B054A">
        <w:rPr>
          <w:rFonts w:hint="eastAsia"/>
        </w:rPr>
        <w:t>×</w:t>
      </w:r>
      <w:r w:rsidR="007B054A">
        <w:rPr>
          <w:rFonts w:hint="eastAsia"/>
        </w:rPr>
        <w:t>a</w:t>
      </w:r>
    </w:p>
    <w:p w:rsidR="007B054A" w:rsidRDefault="007B054A" w:rsidP="007B054A"/>
    <w:p w:rsidR="007B054A" w:rsidRDefault="007B054A" w:rsidP="007B054A">
      <w:pPr>
        <w:ind w:firstLineChars="100" w:firstLine="210"/>
      </w:pPr>
      <w:r>
        <w:rPr>
          <w:rFonts w:hint="eastAsia"/>
        </w:rPr>
        <w:t>かけ算の意味を定着させるための指導には，</w:t>
      </w:r>
      <w:r w:rsidR="00CB3A0F">
        <w:rPr>
          <w:rFonts w:hint="eastAsia"/>
        </w:rPr>
        <w:t>乗数</w:t>
      </w:r>
      <w:r>
        <w:rPr>
          <w:rFonts w:hint="eastAsia"/>
        </w:rPr>
        <w:t>を先に書く文章題の他にも方法があり，また</w:t>
      </w:r>
      <w:r w:rsidR="00B61EE5">
        <w:rPr>
          <w:rFonts w:hint="eastAsia"/>
        </w:rPr>
        <w:t>日本の外</w:t>
      </w:r>
      <w:r>
        <w:rPr>
          <w:rFonts w:hint="eastAsia"/>
        </w:rPr>
        <w:t>でも見ることができる．それは，</w:t>
      </w:r>
      <w:r>
        <w:rPr>
          <w:rFonts w:hint="eastAsia"/>
        </w:rPr>
        <w:t>a</w:t>
      </w:r>
      <w:r>
        <w:rPr>
          <w:rFonts w:hint="eastAsia"/>
        </w:rPr>
        <w:t>×</w:t>
      </w:r>
      <w:r>
        <w:rPr>
          <w:rFonts w:hint="eastAsia"/>
        </w:rPr>
        <w:t>b</w:t>
      </w:r>
      <w:r>
        <w:rPr>
          <w:rFonts w:hint="eastAsia"/>
        </w:rPr>
        <w:t>と</w:t>
      </w:r>
      <w:r>
        <w:rPr>
          <w:rFonts w:hint="eastAsia"/>
        </w:rPr>
        <w:t>b</w:t>
      </w:r>
      <w:r>
        <w:rPr>
          <w:rFonts w:hint="eastAsia"/>
        </w:rPr>
        <w:t>×</w:t>
      </w:r>
      <w:r>
        <w:rPr>
          <w:rFonts w:hint="eastAsia"/>
        </w:rPr>
        <w:t>a</w:t>
      </w:r>
      <w:r>
        <w:rPr>
          <w:rFonts w:hint="eastAsia"/>
        </w:rPr>
        <w:t>の違いを学ぶことである．</w:t>
      </w:r>
    </w:p>
    <w:p w:rsidR="007B054A" w:rsidRDefault="007B054A" w:rsidP="007B054A">
      <w:pPr>
        <w:ind w:firstLineChars="100" w:firstLine="210"/>
      </w:pPr>
      <w:r>
        <w:rPr>
          <w:rFonts w:hint="eastAsia"/>
        </w:rPr>
        <w:t>まずは教科書を見ておこう．東京書籍の</w:t>
      </w:r>
      <w:r>
        <w:rPr>
          <w:rFonts w:hint="eastAsia"/>
        </w:rPr>
        <w:t>2011</w:t>
      </w:r>
      <w:r>
        <w:rPr>
          <w:rFonts w:hint="eastAsia"/>
        </w:rPr>
        <w:t>年度版では，「</w:t>
      </w:r>
      <w:r w:rsidR="00AE0C35">
        <w:rPr>
          <w:rFonts w:hint="eastAsia"/>
        </w:rPr>
        <w:t>鉛筆</w:t>
      </w:r>
      <w:r>
        <w:rPr>
          <w:rFonts w:hint="eastAsia"/>
        </w:rPr>
        <w:t>を</w:t>
      </w:r>
      <w:r>
        <w:rPr>
          <w:rFonts w:hint="eastAsia"/>
        </w:rPr>
        <w:t>1</w:t>
      </w:r>
      <w:r>
        <w:rPr>
          <w:rFonts w:hint="eastAsia"/>
        </w:rPr>
        <w:t>人に</w:t>
      </w:r>
      <w:r>
        <w:rPr>
          <w:rFonts w:hint="eastAsia"/>
        </w:rPr>
        <w:t>2</w:t>
      </w:r>
      <w:r>
        <w:rPr>
          <w:rFonts w:hint="eastAsia"/>
        </w:rPr>
        <w:t>本ずつ，</w:t>
      </w:r>
      <w:r>
        <w:rPr>
          <w:rFonts w:hint="eastAsia"/>
        </w:rPr>
        <w:t>5</w:t>
      </w:r>
      <w:r>
        <w:rPr>
          <w:rFonts w:hint="eastAsia"/>
        </w:rPr>
        <w:t>人に</w:t>
      </w:r>
      <w:r w:rsidR="00AE0C35">
        <w:rPr>
          <w:rFonts w:hint="eastAsia"/>
        </w:rPr>
        <w:t>配り</w:t>
      </w:r>
      <w:r>
        <w:rPr>
          <w:rFonts w:hint="eastAsia"/>
        </w:rPr>
        <w:t>ます</w:t>
      </w:r>
      <w:r w:rsidR="00AE0C35">
        <w:rPr>
          <w:rFonts w:hint="eastAsia"/>
        </w:rPr>
        <w:t>．鉛筆は全部で</w:t>
      </w:r>
      <w:r>
        <w:rPr>
          <w:rFonts w:hint="eastAsia"/>
        </w:rPr>
        <w:t>何本いりますか」と「</w:t>
      </w:r>
      <w:r w:rsidR="00AE0C35">
        <w:rPr>
          <w:rFonts w:hint="eastAsia"/>
        </w:rPr>
        <w:t>鉛筆</w:t>
      </w:r>
      <w:r>
        <w:rPr>
          <w:rFonts w:hint="eastAsia"/>
        </w:rPr>
        <w:t>を</w:t>
      </w:r>
      <w:r>
        <w:rPr>
          <w:rFonts w:hint="eastAsia"/>
        </w:rPr>
        <w:t>2</w:t>
      </w:r>
      <w:r>
        <w:rPr>
          <w:rFonts w:hint="eastAsia"/>
        </w:rPr>
        <w:t>人に</w:t>
      </w:r>
      <w:r>
        <w:rPr>
          <w:rFonts w:hint="eastAsia"/>
        </w:rPr>
        <w:t>5</w:t>
      </w:r>
      <w:r>
        <w:rPr>
          <w:rFonts w:hint="eastAsia"/>
        </w:rPr>
        <w:t>本ずつ</w:t>
      </w:r>
      <w:r w:rsidR="00AE0C35">
        <w:rPr>
          <w:rFonts w:hint="eastAsia"/>
        </w:rPr>
        <w:t>配り</w:t>
      </w:r>
      <w:r>
        <w:rPr>
          <w:rFonts w:hint="eastAsia"/>
        </w:rPr>
        <w:t>ます。</w:t>
      </w:r>
      <w:r w:rsidR="00AE0C35">
        <w:rPr>
          <w:rFonts w:hint="eastAsia"/>
        </w:rPr>
        <w:t>鉛筆</w:t>
      </w:r>
      <w:r>
        <w:rPr>
          <w:rFonts w:hint="eastAsia"/>
        </w:rPr>
        <w:t>は，</w:t>
      </w:r>
      <w:r w:rsidR="00AE0C35">
        <w:rPr>
          <w:rFonts w:hint="eastAsia"/>
        </w:rPr>
        <w:t>全部で</w:t>
      </w:r>
      <w:r>
        <w:rPr>
          <w:rFonts w:hint="eastAsia"/>
        </w:rPr>
        <w:t>何本いりますか」を並べて提示している</w:t>
      </w:r>
      <w:r w:rsidR="00F3279C">
        <w:rPr>
          <w:rFonts w:hint="eastAsia"/>
        </w:rPr>
        <w:t>&lt;14&gt;</w:t>
      </w:r>
      <w:r>
        <w:rPr>
          <w:rFonts w:hint="eastAsia"/>
        </w:rPr>
        <w:t>．いずれも</w:t>
      </w:r>
      <w:r>
        <w:rPr>
          <w:rFonts w:hint="eastAsia"/>
        </w:rPr>
        <w:t>2</w:t>
      </w:r>
      <w:r>
        <w:rPr>
          <w:rFonts w:hint="eastAsia"/>
        </w:rPr>
        <w:t>が先，</w:t>
      </w:r>
      <w:r>
        <w:rPr>
          <w:rFonts w:hint="eastAsia"/>
        </w:rPr>
        <w:t>5</w:t>
      </w:r>
      <w:r>
        <w:rPr>
          <w:rFonts w:hint="eastAsia"/>
        </w:rPr>
        <w:t>が後に出現しているが，状況は異なる．そして</w:t>
      </w:r>
      <w:r w:rsidR="00AE0C35">
        <w:rPr>
          <w:rFonts w:hint="eastAsia"/>
        </w:rPr>
        <w:t>前者は</w:t>
      </w:r>
      <w:r>
        <w:rPr>
          <w:rFonts w:hint="eastAsia"/>
        </w:rPr>
        <w:t>2</w:t>
      </w:r>
      <w:r>
        <w:rPr>
          <w:rFonts w:hint="eastAsia"/>
        </w:rPr>
        <w:t>×</w:t>
      </w:r>
      <w:r>
        <w:rPr>
          <w:rFonts w:hint="eastAsia"/>
        </w:rPr>
        <w:t>5</w:t>
      </w:r>
      <w:r>
        <w:rPr>
          <w:rFonts w:hint="eastAsia"/>
        </w:rPr>
        <w:t>，</w:t>
      </w:r>
      <w:r w:rsidR="00AE0C35">
        <w:rPr>
          <w:rFonts w:hint="eastAsia"/>
        </w:rPr>
        <w:t>後者は</w:t>
      </w:r>
      <w:r>
        <w:rPr>
          <w:rFonts w:hint="eastAsia"/>
        </w:rPr>
        <w:t>5</w:t>
      </w:r>
      <w:r>
        <w:rPr>
          <w:rFonts w:hint="eastAsia"/>
        </w:rPr>
        <w:t>×</w:t>
      </w:r>
      <w:r>
        <w:rPr>
          <w:rFonts w:hint="eastAsia"/>
        </w:rPr>
        <w:t>2</w:t>
      </w:r>
      <w:r w:rsidR="00AE0C35">
        <w:rPr>
          <w:rFonts w:hint="eastAsia"/>
        </w:rPr>
        <w:t>と式で</w:t>
      </w:r>
      <w:r>
        <w:rPr>
          <w:rFonts w:hint="eastAsia"/>
        </w:rPr>
        <w:t>表すことが期待される．後者は，</w:t>
      </w:r>
      <w:r w:rsidR="00CB3A0F">
        <w:rPr>
          <w:rFonts w:hint="eastAsia"/>
        </w:rPr>
        <w:t>乗数</w:t>
      </w:r>
      <w:r>
        <w:rPr>
          <w:rFonts w:hint="eastAsia"/>
        </w:rPr>
        <w:t>が先の文章題でもある．</w:t>
      </w:r>
      <w:r w:rsidR="002F36E1">
        <w:rPr>
          <w:rFonts w:hint="eastAsia"/>
        </w:rPr>
        <w:t>そのため</w:t>
      </w:r>
      <w:r>
        <w:rPr>
          <w:rFonts w:hint="eastAsia"/>
        </w:rPr>
        <w:t>，このペアで式の違いを学習したあと，</w:t>
      </w:r>
      <w:r w:rsidR="008468C9">
        <w:rPr>
          <w:rFonts w:hint="eastAsia"/>
        </w:rPr>
        <w:t>林檎</w:t>
      </w:r>
      <w:r>
        <w:rPr>
          <w:rFonts w:hint="eastAsia"/>
        </w:rPr>
        <w:t>の問題に「</w:t>
      </w:r>
      <w:r>
        <w:rPr>
          <w:rFonts w:hint="eastAsia"/>
        </w:rPr>
        <w:t>5</w:t>
      </w:r>
      <w:r>
        <w:rPr>
          <w:rFonts w:hint="eastAsia"/>
        </w:rPr>
        <w:t>×</w:t>
      </w:r>
      <w:r>
        <w:rPr>
          <w:rFonts w:hint="eastAsia"/>
        </w:rPr>
        <w:t>3</w:t>
      </w:r>
      <w:r>
        <w:rPr>
          <w:rFonts w:hint="eastAsia"/>
        </w:rPr>
        <w:t>」と書いた児童には，これは「</w:t>
      </w:r>
      <w:r w:rsidR="002F36E1">
        <w:rPr>
          <w:rFonts w:hint="eastAsia"/>
        </w:rPr>
        <w:t>鉛筆</w:t>
      </w:r>
      <w:r>
        <w:rPr>
          <w:rFonts w:hint="eastAsia"/>
        </w:rPr>
        <w:t>を</w:t>
      </w:r>
      <w:r>
        <w:rPr>
          <w:rFonts w:hint="eastAsia"/>
        </w:rPr>
        <w:t>2</w:t>
      </w:r>
      <w:r>
        <w:rPr>
          <w:rFonts w:hint="eastAsia"/>
        </w:rPr>
        <w:t>人に…」の問題と同じ，と復習することができる．大日本図書による同年度の教科書にも，同様のペアがある</w:t>
      </w:r>
      <w:r w:rsidR="00F3279C">
        <w:rPr>
          <w:rFonts w:hint="eastAsia"/>
        </w:rPr>
        <w:t>&lt;15&gt;</w:t>
      </w:r>
      <w:r>
        <w:rPr>
          <w:rFonts w:hint="eastAsia"/>
        </w:rPr>
        <w:t>．</w:t>
      </w:r>
    </w:p>
    <w:p w:rsidR="007B054A" w:rsidRDefault="00B61EE5" w:rsidP="007B054A">
      <w:pPr>
        <w:ind w:firstLineChars="100" w:firstLine="210"/>
      </w:pPr>
      <w:r>
        <w:rPr>
          <w:rFonts w:hint="eastAsia"/>
        </w:rPr>
        <w:t>ここからは英語</w:t>
      </w:r>
      <w:r w:rsidR="007B054A">
        <w:rPr>
          <w:rFonts w:hint="eastAsia"/>
        </w:rPr>
        <w:t>の文献を見ていく．</w:t>
      </w:r>
      <w:r w:rsidR="00C20E3B">
        <w:rPr>
          <w:rFonts w:hint="eastAsia"/>
        </w:rPr>
        <w:t>[8]</w:t>
      </w:r>
      <w:r w:rsidR="00731246">
        <w:rPr>
          <w:rFonts w:hint="eastAsia"/>
        </w:rPr>
        <w:t>で</w:t>
      </w:r>
      <w:r w:rsidR="007B054A">
        <w:rPr>
          <w:rFonts w:hint="eastAsia"/>
        </w:rPr>
        <w:t>は，</w:t>
      </w:r>
      <w:r w:rsidR="007B054A">
        <w:rPr>
          <w:rFonts w:hint="eastAsia"/>
        </w:rPr>
        <w:t>4</w:t>
      </w:r>
      <w:r w:rsidR="007B054A">
        <w:rPr>
          <w:rFonts w:hint="eastAsia"/>
        </w:rPr>
        <w:t>つずつキャンディを持っている</w:t>
      </w:r>
      <w:r w:rsidR="007B054A">
        <w:rPr>
          <w:rFonts w:hint="eastAsia"/>
        </w:rPr>
        <w:t>3</w:t>
      </w:r>
      <w:r w:rsidR="007B054A">
        <w:rPr>
          <w:rFonts w:hint="eastAsia"/>
        </w:rPr>
        <w:t>人の子どもたちは，</w:t>
      </w:r>
      <w:r w:rsidR="007B054A">
        <w:rPr>
          <w:rFonts w:hint="eastAsia"/>
        </w:rPr>
        <w:t>3</w:t>
      </w:r>
      <w:r w:rsidR="007B054A">
        <w:rPr>
          <w:rFonts w:hint="eastAsia"/>
        </w:rPr>
        <w:t>つずつキャンディを持っている</w:t>
      </w:r>
      <w:r w:rsidR="007B054A">
        <w:rPr>
          <w:rFonts w:hint="eastAsia"/>
        </w:rPr>
        <w:t>4</w:t>
      </w:r>
      <w:r w:rsidR="007B054A">
        <w:rPr>
          <w:rFonts w:hint="eastAsia"/>
        </w:rPr>
        <w:t>人の子どもたちよりも幸運であるという例を使って，「</w:t>
      </w:r>
      <w:r w:rsidR="007B054A">
        <w:rPr>
          <w:rFonts w:hint="eastAsia"/>
        </w:rPr>
        <w:t>4</w:t>
      </w:r>
      <w:r w:rsidR="007B054A">
        <w:rPr>
          <w:rFonts w:hint="eastAsia"/>
        </w:rPr>
        <w:t>が</w:t>
      </w:r>
      <w:r w:rsidR="007B054A">
        <w:rPr>
          <w:rFonts w:hint="eastAsia"/>
        </w:rPr>
        <w:t>3</w:t>
      </w:r>
      <w:r w:rsidR="007B054A">
        <w:rPr>
          <w:rFonts w:hint="eastAsia"/>
        </w:rPr>
        <w:t>つ」と「</w:t>
      </w:r>
      <w:r w:rsidR="007B054A">
        <w:rPr>
          <w:rFonts w:hint="eastAsia"/>
        </w:rPr>
        <w:t>3</w:t>
      </w:r>
      <w:r w:rsidR="007B054A">
        <w:rPr>
          <w:rFonts w:hint="eastAsia"/>
        </w:rPr>
        <w:t>が</w:t>
      </w:r>
      <w:r w:rsidR="007B054A">
        <w:rPr>
          <w:rFonts w:hint="eastAsia"/>
        </w:rPr>
        <w:t>4</w:t>
      </w:r>
      <w:r w:rsidR="007B054A">
        <w:rPr>
          <w:rFonts w:hint="eastAsia"/>
        </w:rPr>
        <w:t>つ」の違いを説明している．交換法則についても，それは数の性質であり，</w:t>
      </w:r>
      <w:r w:rsidR="007B054A">
        <w:rPr>
          <w:rFonts w:hint="eastAsia"/>
        </w:rPr>
        <w:t>3</w:t>
      </w:r>
      <w:r w:rsidR="007B054A">
        <w:rPr>
          <w:rFonts w:hint="eastAsia"/>
        </w:rPr>
        <w:t>×</w:t>
      </w:r>
      <w:r w:rsidR="007B054A">
        <w:rPr>
          <w:rFonts w:hint="eastAsia"/>
        </w:rPr>
        <w:t>4</w:t>
      </w:r>
      <w:r w:rsidR="007B054A">
        <w:rPr>
          <w:rFonts w:hint="eastAsia"/>
        </w:rPr>
        <w:t>が</w:t>
      </w:r>
      <w:r w:rsidR="007B054A">
        <w:rPr>
          <w:rFonts w:hint="eastAsia"/>
        </w:rPr>
        <w:t>4</w:t>
      </w:r>
      <w:r w:rsidR="007B054A">
        <w:rPr>
          <w:rFonts w:hint="eastAsia"/>
        </w:rPr>
        <w:t>×</w:t>
      </w:r>
      <w:r w:rsidR="007B054A">
        <w:rPr>
          <w:rFonts w:hint="eastAsia"/>
        </w:rPr>
        <w:t>3</w:t>
      </w:r>
      <w:r w:rsidR="007B054A">
        <w:rPr>
          <w:rFonts w:hint="eastAsia"/>
        </w:rPr>
        <w:t>と等しいのは事実だが，日常生活においてそれらが同じとは限らないと述べている．これらは</w:t>
      </w:r>
      <w:r w:rsidR="007B054A">
        <w:rPr>
          <w:rFonts w:hint="eastAsia"/>
        </w:rPr>
        <w:t>B-2</w:t>
      </w:r>
      <w:r w:rsidR="007B054A">
        <w:rPr>
          <w:rFonts w:hint="eastAsia"/>
        </w:rPr>
        <w:t>および</w:t>
      </w:r>
      <w:r w:rsidR="007B054A">
        <w:rPr>
          <w:rFonts w:hint="eastAsia"/>
        </w:rPr>
        <w:t>B-5</w:t>
      </w:r>
      <w:r w:rsidR="007B054A">
        <w:rPr>
          <w:rFonts w:hint="eastAsia"/>
        </w:rPr>
        <w:t>と関係がある．</w:t>
      </w:r>
    </w:p>
    <w:p w:rsidR="007B054A" w:rsidRDefault="007B054A" w:rsidP="007B054A">
      <w:pPr>
        <w:ind w:firstLineChars="100" w:firstLine="210"/>
      </w:pPr>
      <w:r>
        <w:rPr>
          <w:rFonts w:hint="eastAsia"/>
        </w:rPr>
        <w:t>純粋な数のかけ算と，算数で答えを求めることとの違いは，</w:t>
      </w:r>
      <w:r w:rsidR="003225B8">
        <w:rPr>
          <w:rFonts w:hint="eastAsia"/>
        </w:rPr>
        <w:t>他の者も</w:t>
      </w:r>
      <w:r>
        <w:rPr>
          <w:rFonts w:hint="eastAsia"/>
        </w:rPr>
        <w:t>指摘している．</w:t>
      </w:r>
      <w:r>
        <w:rPr>
          <w:rFonts w:hint="eastAsia"/>
        </w:rPr>
        <w:t>Vergnaud</w:t>
      </w:r>
      <w:r w:rsidR="003225B8">
        <w:rPr>
          <w:rFonts w:hint="eastAsia"/>
        </w:rPr>
        <w:t>は</w:t>
      </w:r>
      <w:r>
        <w:rPr>
          <w:rFonts w:hint="eastAsia"/>
        </w:rPr>
        <w:t>，すでに述べた「</w:t>
      </w:r>
      <w:r>
        <w:rPr>
          <w:rFonts w:hint="eastAsia"/>
        </w:rPr>
        <w:t>4</w:t>
      </w:r>
      <w:r>
        <w:rPr>
          <w:rFonts w:hint="eastAsia"/>
        </w:rPr>
        <w:t>×</w:t>
      </w:r>
      <w:r>
        <w:rPr>
          <w:rFonts w:hint="eastAsia"/>
        </w:rPr>
        <w:t>15</w:t>
      </w:r>
      <w:r>
        <w:rPr>
          <w:rFonts w:hint="eastAsia"/>
        </w:rPr>
        <w:t>と</w:t>
      </w:r>
      <w:r>
        <w:rPr>
          <w:rFonts w:hint="eastAsia"/>
        </w:rPr>
        <w:t>15</w:t>
      </w:r>
      <w:r>
        <w:rPr>
          <w:rFonts w:hint="eastAsia"/>
        </w:rPr>
        <w:t>×</w:t>
      </w:r>
      <w:r>
        <w:rPr>
          <w:rFonts w:hint="eastAsia"/>
        </w:rPr>
        <w:t>4</w:t>
      </w:r>
      <w:r>
        <w:rPr>
          <w:rFonts w:hint="eastAsia"/>
        </w:rPr>
        <w:t>は等しいけれども，</w:t>
      </w:r>
      <w:r>
        <w:rPr>
          <w:rFonts w:hint="eastAsia"/>
        </w:rPr>
        <w:t>4</w:t>
      </w:r>
      <w:r>
        <w:rPr>
          <w:rFonts w:hint="eastAsia"/>
        </w:rPr>
        <w:t>個×</w:t>
      </w:r>
      <w:r>
        <w:rPr>
          <w:rFonts w:hint="eastAsia"/>
        </w:rPr>
        <w:t>15</w:t>
      </w:r>
      <w:r>
        <w:rPr>
          <w:rFonts w:hint="eastAsia"/>
        </w:rPr>
        <w:t>セントによって</w:t>
      </w:r>
      <w:r>
        <w:rPr>
          <w:rFonts w:hint="eastAsia"/>
        </w:rPr>
        <w:t>60</w:t>
      </w:r>
      <w:r>
        <w:rPr>
          <w:rFonts w:hint="eastAsia"/>
        </w:rPr>
        <w:t>セントが得られ</w:t>
      </w:r>
      <w:r>
        <w:rPr>
          <w:rFonts w:hint="eastAsia"/>
        </w:rPr>
        <w:t>60</w:t>
      </w:r>
      <w:r>
        <w:rPr>
          <w:rFonts w:hint="eastAsia"/>
        </w:rPr>
        <w:t>個ではないのはなぜか」</w:t>
      </w:r>
      <w:r w:rsidR="003225B8">
        <w:rPr>
          <w:rFonts w:hint="eastAsia"/>
        </w:rPr>
        <w:t>を，</w:t>
      </w:r>
      <w:r w:rsidR="00A66449">
        <w:rPr>
          <w:rFonts w:hint="eastAsia"/>
        </w:rPr>
        <w:t>乗法構造を</w:t>
      </w:r>
      <w:r w:rsidR="00EF10EA">
        <w:rPr>
          <w:rFonts w:hint="eastAsia"/>
        </w:rPr>
        <w:t>詳述</w:t>
      </w:r>
      <w:r>
        <w:rPr>
          <w:rFonts w:hint="eastAsia"/>
        </w:rPr>
        <w:t>する直前に</w:t>
      </w:r>
      <w:r w:rsidR="003225B8">
        <w:rPr>
          <w:rFonts w:hint="eastAsia"/>
        </w:rPr>
        <w:t>記して</w:t>
      </w:r>
      <w:r>
        <w:rPr>
          <w:rFonts w:hint="eastAsia"/>
        </w:rPr>
        <w:t>いる．</w:t>
      </w:r>
      <w:r w:rsidR="00FE526D">
        <w:rPr>
          <w:rFonts w:hint="eastAsia"/>
        </w:rPr>
        <w:t>また</w:t>
      </w:r>
      <w:r w:rsidR="00C53501">
        <w:rPr>
          <w:rFonts w:hint="eastAsia"/>
        </w:rPr>
        <w:t>Greer</w:t>
      </w:r>
      <w:r>
        <w:rPr>
          <w:rFonts w:hint="eastAsia"/>
        </w:rPr>
        <w:t>は，「あるロケットは</w:t>
      </w:r>
      <w:r>
        <w:rPr>
          <w:rFonts w:hint="eastAsia"/>
        </w:rPr>
        <w:t>1</w:t>
      </w:r>
      <w:r>
        <w:rPr>
          <w:rFonts w:hint="eastAsia"/>
        </w:rPr>
        <w:t>秒間に</w:t>
      </w:r>
      <w:r>
        <w:rPr>
          <w:rFonts w:hint="eastAsia"/>
        </w:rPr>
        <w:t>0.85</w:t>
      </w:r>
      <w:r>
        <w:rPr>
          <w:rFonts w:hint="eastAsia"/>
        </w:rPr>
        <w:t>マイルのスピードで進む．</w:t>
      </w:r>
      <w:r>
        <w:rPr>
          <w:rFonts w:hint="eastAsia"/>
        </w:rPr>
        <w:t>16</w:t>
      </w:r>
      <w:r>
        <w:rPr>
          <w:rFonts w:hint="eastAsia"/>
        </w:rPr>
        <w:t>秒ではどれだけ進むか」なら，</w:t>
      </w:r>
      <w:r w:rsidR="009670F1">
        <w:rPr>
          <w:rFonts w:hint="eastAsia"/>
        </w:rPr>
        <w:t>児童らは</w:t>
      </w:r>
      <w:r>
        <w:rPr>
          <w:rFonts w:hint="eastAsia"/>
        </w:rPr>
        <w:t>かけ算を選ぶが，</w:t>
      </w:r>
      <w:r>
        <w:rPr>
          <w:rFonts w:hint="eastAsia"/>
        </w:rPr>
        <w:t>0.85</w:t>
      </w:r>
      <w:r>
        <w:rPr>
          <w:rFonts w:hint="eastAsia"/>
        </w:rPr>
        <w:t>と</w:t>
      </w:r>
      <w:r>
        <w:rPr>
          <w:rFonts w:hint="eastAsia"/>
        </w:rPr>
        <w:t>16</w:t>
      </w:r>
      <w:r>
        <w:rPr>
          <w:rFonts w:hint="eastAsia"/>
        </w:rPr>
        <w:t>を交換した文章題になると</w:t>
      </w:r>
      <w:r>
        <w:rPr>
          <w:rFonts w:hint="eastAsia"/>
        </w:rPr>
        <w:t>16</w:t>
      </w:r>
      <w:r>
        <w:rPr>
          <w:rFonts w:hint="eastAsia"/>
        </w:rPr>
        <w:t>÷</w:t>
      </w:r>
      <w:r>
        <w:rPr>
          <w:rFonts w:hint="eastAsia"/>
        </w:rPr>
        <w:t>0.85</w:t>
      </w:r>
      <w:r>
        <w:rPr>
          <w:rFonts w:hint="eastAsia"/>
        </w:rPr>
        <w:t>を選びやすいと例示し，実験により認められた「乗数効果」を解説している</w:t>
      </w:r>
      <w:r w:rsidR="00C53501">
        <w:rPr>
          <w:rFonts w:hint="eastAsia"/>
        </w:rPr>
        <w:t>[29]</w:t>
      </w:r>
      <w:r>
        <w:rPr>
          <w:rFonts w:hint="eastAsia"/>
        </w:rPr>
        <w:t>．ここで乗数効果とは，かけ算で求められると認識することの困難さが，</w:t>
      </w:r>
      <w:r w:rsidR="00CB3A0F">
        <w:rPr>
          <w:rFonts w:hint="eastAsia"/>
        </w:rPr>
        <w:t>乗数</w:t>
      </w:r>
      <w:r>
        <w:rPr>
          <w:rFonts w:hint="eastAsia"/>
        </w:rPr>
        <w:t>が「整数」「</w:t>
      </w:r>
      <w:r>
        <w:rPr>
          <w:rFonts w:hint="eastAsia"/>
        </w:rPr>
        <w:t>1</w:t>
      </w:r>
      <w:r>
        <w:rPr>
          <w:rFonts w:hint="eastAsia"/>
        </w:rPr>
        <w:t>より大きい小数」「</w:t>
      </w:r>
      <w:r>
        <w:rPr>
          <w:rFonts w:hint="eastAsia"/>
        </w:rPr>
        <w:t>1</w:t>
      </w:r>
      <w:r>
        <w:rPr>
          <w:rFonts w:hint="eastAsia"/>
        </w:rPr>
        <w:t>より小さい小数」のうちどれであるかに依存し，</w:t>
      </w:r>
      <w:r w:rsidR="00CB3A0F">
        <w:rPr>
          <w:rFonts w:hint="eastAsia"/>
        </w:rPr>
        <w:t>被乗数</w:t>
      </w:r>
      <w:r>
        <w:rPr>
          <w:rFonts w:hint="eastAsia"/>
        </w:rPr>
        <w:t>の種類には依存しないことをいう．乗数効果は</w:t>
      </w:r>
      <w:r w:rsidR="00960FD6">
        <w:rPr>
          <w:rFonts w:hint="eastAsia"/>
        </w:rPr>
        <w:t>日本</w:t>
      </w:r>
      <w:r>
        <w:rPr>
          <w:rFonts w:hint="eastAsia"/>
        </w:rPr>
        <w:t>でも確かめられている</w:t>
      </w:r>
      <w:r w:rsidR="00C20E3B">
        <w:rPr>
          <w:rFonts w:hint="eastAsia"/>
        </w:rPr>
        <w:t>[30]</w:t>
      </w:r>
      <w:r>
        <w:rPr>
          <w:rFonts w:hint="eastAsia"/>
        </w:rPr>
        <w:t>．</w:t>
      </w:r>
    </w:p>
    <w:p w:rsidR="007B054A" w:rsidRDefault="007B054A" w:rsidP="00EE38B8">
      <w:pPr>
        <w:ind w:firstLineChars="100" w:firstLine="210"/>
      </w:pPr>
      <w:r>
        <w:rPr>
          <w:rFonts w:hint="eastAsia"/>
        </w:rPr>
        <w:t>「かけ算の順序」の批判者は，しばしば「</w:t>
      </w:r>
      <w:r w:rsidR="00CB3A0F">
        <w:rPr>
          <w:rFonts w:hint="eastAsia"/>
        </w:rPr>
        <w:t>被乗数</w:t>
      </w:r>
      <w:r>
        <w:rPr>
          <w:rFonts w:hint="eastAsia"/>
        </w:rPr>
        <w:t>×</w:t>
      </w:r>
      <w:r w:rsidR="00CB3A0F">
        <w:rPr>
          <w:rFonts w:hint="eastAsia"/>
        </w:rPr>
        <w:t>乗数</w:t>
      </w:r>
      <w:r>
        <w:rPr>
          <w:rFonts w:hint="eastAsia"/>
        </w:rPr>
        <w:t>」は導入時の便法であり，交換法則を学習すれば「</w:t>
      </w:r>
      <w:r w:rsidR="00CB3A0F">
        <w:rPr>
          <w:rFonts w:hint="eastAsia"/>
        </w:rPr>
        <w:t>乗数</w:t>
      </w:r>
      <w:r>
        <w:rPr>
          <w:rFonts w:hint="eastAsia"/>
        </w:rPr>
        <w:t>×</w:t>
      </w:r>
      <w:r w:rsidR="00CB3A0F">
        <w:rPr>
          <w:rFonts w:hint="eastAsia"/>
        </w:rPr>
        <w:t>被乗数</w:t>
      </w:r>
      <w:r>
        <w:rPr>
          <w:rFonts w:hint="eastAsia"/>
        </w:rPr>
        <w:t>」としてもよいと説く（例えば</w:t>
      </w:r>
      <w:r w:rsidR="00C20E3B">
        <w:rPr>
          <w:rFonts w:hint="eastAsia"/>
        </w:rPr>
        <w:t>[3]</w:t>
      </w:r>
      <w:r>
        <w:rPr>
          <w:rFonts w:hint="eastAsia"/>
        </w:rPr>
        <w:t>）．しかしそれでは，上に挙げた</w:t>
      </w:r>
      <w:r>
        <w:rPr>
          <w:rFonts w:hint="eastAsia"/>
        </w:rPr>
        <w:t>Vergnaud</w:t>
      </w:r>
      <w:r>
        <w:rPr>
          <w:rFonts w:hint="eastAsia"/>
        </w:rPr>
        <w:t>や</w:t>
      </w:r>
      <w:r>
        <w:rPr>
          <w:rFonts w:hint="eastAsia"/>
        </w:rPr>
        <w:t>Greer</w:t>
      </w:r>
      <w:r>
        <w:rPr>
          <w:rFonts w:hint="eastAsia"/>
        </w:rPr>
        <w:t>の提案や観察を合理的に説明できない．</w:t>
      </w:r>
    </w:p>
    <w:p w:rsidR="007B054A" w:rsidRDefault="007B054A" w:rsidP="007B054A"/>
    <w:p w:rsidR="007B054A" w:rsidRDefault="006B243A" w:rsidP="007B054A">
      <w:pPr>
        <w:pStyle w:val="2"/>
      </w:pPr>
      <w:r>
        <w:rPr>
          <w:rFonts w:hint="eastAsia"/>
        </w:rPr>
        <w:t>3.3</w:t>
      </w:r>
      <w:r>
        <w:rPr>
          <w:rFonts w:hint="eastAsia"/>
        </w:rPr>
        <w:t xml:space="preserve">　</w:t>
      </w:r>
      <w:r w:rsidR="007B054A">
        <w:rPr>
          <w:rFonts w:hint="eastAsia"/>
        </w:rPr>
        <w:t>「倍」と「積」のかけ算</w:t>
      </w:r>
    </w:p>
    <w:p w:rsidR="007B054A" w:rsidRPr="007B054A" w:rsidRDefault="007B054A" w:rsidP="007B054A"/>
    <w:p w:rsidR="007B054A" w:rsidRDefault="007B054A" w:rsidP="007B054A">
      <w:pPr>
        <w:ind w:firstLineChars="100" w:firstLine="210"/>
      </w:pPr>
      <w:r>
        <w:rPr>
          <w:rFonts w:hint="eastAsia"/>
        </w:rPr>
        <w:t>国内外の文献で，かけ算の分類法を</w:t>
      </w:r>
      <w:r w:rsidR="00EE38B8">
        <w:rPr>
          <w:rFonts w:hint="eastAsia"/>
        </w:rPr>
        <w:t>様々な</w:t>
      </w:r>
      <w:r>
        <w:rPr>
          <w:rFonts w:hint="eastAsia"/>
        </w:rPr>
        <w:t>人が提案している．その中でも，かけ算を「倍」に由来するものと「積」に由来するものに大別するのが分かりやすい．「倍」は，</w:t>
      </w:r>
      <w:r w:rsidR="00CB3A0F">
        <w:rPr>
          <w:rFonts w:hint="eastAsia"/>
        </w:rPr>
        <w:t>被乗数</w:t>
      </w:r>
      <w:r>
        <w:rPr>
          <w:rFonts w:hint="eastAsia"/>
        </w:rPr>
        <w:t>とかけ算の答えが同種の量であり，</w:t>
      </w:r>
      <w:r w:rsidR="00CB3A0F">
        <w:rPr>
          <w:rFonts w:hint="eastAsia"/>
        </w:rPr>
        <w:t>乗数</w:t>
      </w:r>
      <w:r>
        <w:rPr>
          <w:rFonts w:hint="eastAsia"/>
        </w:rPr>
        <w:t>は単位または助数詞があっても，割合あるいは拡大率とみなして，演算時に無次元となるようなかけ算をいう．「積」は</w:t>
      </w:r>
      <w:r w:rsidR="008F6D40">
        <w:rPr>
          <w:rFonts w:hint="eastAsia"/>
        </w:rPr>
        <w:t>二つ</w:t>
      </w:r>
      <w:r>
        <w:rPr>
          <w:rFonts w:hint="eastAsia"/>
        </w:rPr>
        <w:t>の純粋な数どうしのかけ算と，</w:t>
      </w:r>
      <w:r w:rsidR="008F6D40">
        <w:rPr>
          <w:rFonts w:hint="eastAsia"/>
        </w:rPr>
        <w:t>二つ</w:t>
      </w:r>
      <w:r>
        <w:rPr>
          <w:rFonts w:hint="eastAsia"/>
        </w:rPr>
        <w:t>の量をかけてそれらと異なる量を得るかけ算からなる．</w:t>
      </w:r>
      <w:r w:rsidR="008F6D40">
        <w:rPr>
          <w:rFonts w:hint="eastAsia"/>
        </w:rPr>
        <w:t>二つ</w:t>
      </w:r>
      <w:r>
        <w:rPr>
          <w:rFonts w:hint="eastAsia"/>
        </w:rPr>
        <w:t>に大別した</w:t>
      </w:r>
      <w:r>
        <w:rPr>
          <w:rFonts w:hint="eastAsia"/>
        </w:rPr>
        <w:lastRenderedPageBreak/>
        <w:t>上で，より細かな分類が</w:t>
      </w:r>
      <w:r w:rsidR="00C20E3B">
        <w:rPr>
          <w:rFonts w:hint="eastAsia"/>
        </w:rPr>
        <w:t>[29]</w:t>
      </w:r>
      <w:r>
        <w:rPr>
          <w:rFonts w:hint="eastAsia"/>
        </w:rPr>
        <w:t>で表になっている．もし</w:t>
      </w:r>
      <w:r w:rsidR="008F6D40">
        <w:rPr>
          <w:rFonts w:hint="eastAsia"/>
        </w:rPr>
        <w:t>三つ</w:t>
      </w:r>
      <w:r>
        <w:rPr>
          <w:rFonts w:hint="eastAsia"/>
        </w:rPr>
        <w:t>に分けるのなら，「倍概念」「比例関数」「複比例」が知られている</w:t>
      </w:r>
      <w:r w:rsidR="00C20E3B">
        <w:rPr>
          <w:rFonts w:hint="eastAsia"/>
        </w:rPr>
        <w:t>[14][31]</w:t>
      </w:r>
      <w:r>
        <w:rPr>
          <w:rFonts w:hint="eastAsia"/>
        </w:rPr>
        <w:t>．</w:t>
      </w:r>
      <w:r w:rsidR="008F6D40">
        <w:rPr>
          <w:rFonts w:hint="eastAsia"/>
        </w:rPr>
        <w:t>四つ</w:t>
      </w:r>
      <w:r>
        <w:rPr>
          <w:rFonts w:hint="eastAsia"/>
        </w:rPr>
        <w:t>だと，「累加」を加えるとよい</w:t>
      </w:r>
      <w:r w:rsidR="00C20E3B">
        <w:rPr>
          <w:rFonts w:hint="eastAsia"/>
        </w:rPr>
        <w:t>[23]</w:t>
      </w:r>
      <w:r>
        <w:rPr>
          <w:rFonts w:hint="eastAsia"/>
        </w:rPr>
        <w:t>．</w:t>
      </w:r>
    </w:p>
    <w:p w:rsidR="007B054A" w:rsidRDefault="007B054A" w:rsidP="00EE38B8">
      <w:pPr>
        <w:ind w:firstLineChars="100" w:firstLine="210"/>
      </w:pPr>
      <w:r>
        <w:rPr>
          <w:rFonts w:hint="eastAsia"/>
        </w:rPr>
        <w:t>「倍」と「積」には簡単な識別法がある．</w:t>
      </w:r>
      <w:r>
        <w:rPr>
          <w:rFonts w:hint="eastAsia"/>
        </w:rPr>
        <w:t>a</w:t>
      </w:r>
      <w:r>
        <w:rPr>
          <w:rFonts w:hint="eastAsia"/>
        </w:rPr>
        <w:t>×</w:t>
      </w:r>
      <w:r>
        <w:rPr>
          <w:rFonts w:hint="eastAsia"/>
        </w:rPr>
        <w:t>b</w:t>
      </w:r>
      <w:r>
        <w:rPr>
          <w:rFonts w:hint="eastAsia"/>
        </w:rPr>
        <w:t>＝</w:t>
      </w:r>
      <w:r>
        <w:rPr>
          <w:rFonts w:hint="eastAsia"/>
        </w:rPr>
        <w:t>p</w:t>
      </w:r>
      <w:r>
        <w:rPr>
          <w:rFonts w:hint="eastAsia"/>
        </w:rPr>
        <w:t>で数量の関係が表されるとき，</w:t>
      </w:r>
      <w:r>
        <w:rPr>
          <w:rFonts w:hint="eastAsia"/>
        </w:rPr>
        <w:t>a</w:t>
      </w:r>
      <w:r>
        <w:rPr>
          <w:rFonts w:hint="eastAsia"/>
        </w:rPr>
        <w:t>と</w:t>
      </w:r>
      <w:r>
        <w:rPr>
          <w:rFonts w:hint="eastAsia"/>
        </w:rPr>
        <w:t>b</w:t>
      </w:r>
      <w:r>
        <w:rPr>
          <w:rFonts w:hint="eastAsia"/>
        </w:rPr>
        <w:t>と</w:t>
      </w:r>
      <w:r>
        <w:rPr>
          <w:rFonts w:hint="eastAsia"/>
        </w:rPr>
        <w:t>p</w:t>
      </w:r>
      <w:r>
        <w:rPr>
          <w:rFonts w:hint="eastAsia"/>
        </w:rPr>
        <w:t>がすべて同じ種類の量か，</w:t>
      </w:r>
      <w:r>
        <w:rPr>
          <w:rFonts w:hint="eastAsia"/>
        </w:rPr>
        <w:t>p</w:t>
      </w:r>
      <w:r>
        <w:rPr>
          <w:rFonts w:hint="eastAsia"/>
        </w:rPr>
        <w:t>が</w:t>
      </w:r>
      <w:r>
        <w:rPr>
          <w:rFonts w:hint="eastAsia"/>
        </w:rPr>
        <w:t>a</w:t>
      </w:r>
      <w:r>
        <w:rPr>
          <w:rFonts w:hint="eastAsia"/>
        </w:rPr>
        <w:t>と</w:t>
      </w:r>
      <w:r>
        <w:rPr>
          <w:rFonts w:hint="eastAsia"/>
        </w:rPr>
        <w:t>b</w:t>
      </w:r>
      <w:r>
        <w:rPr>
          <w:rFonts w:hint="eastAsia"/>
        </w:rPr>
        <w:t>のどちらとも異なる種類の量のときは，「積」であり，</w:t>
      </w:r>
      <w:r>
        <w:rPr>
          <w:rFonts w:hint="eastAsia"/>
        </w:rPr>
        <w:t>a</w:t>
      </w:r>
      <w:r>
        <w:rPr>
          <w:rFonts w:hint="eastAsia"/>
        </w:rPr>
        <w:t>と</w:t>
      </w:r>
      <w:r>
        <w:rPr>
          <w:rFonts w:hint="eastAsia"/>
        </w:rPr>
        <w:t>b</w:t>
      </w:r>
      <w:r>
        <w:rPr>
          <w:rFonts w:hint="eastAsia"/>
        </w:rPr>
        <w:t>は</w:t>
      </w:r>
      <w:r>
        <w:rPr>
          <w:rFonts w:hint="eastAsia"/>
        </w:rPr>
        <w:t>p</w:t>
      </w:r>
      <w:r w:rsidR="00EF10EA">
        <w:rPr>
          <w:rFonts w:hint="eastAsia"/>
        </w:rPr>
        <w:t>の因数となる．その場合，</w:t>
      </w:r>
      <w:r w:rsidR="00CB3A0F">
        <w:rPr>
          <w:rFonts w:hint="eastAsia"/>
        </w:rPr>
        <w:t>被乗数</w:t>
      </w:r>
      <w:r w:rsidR="00EE38B8">
        <w:rPr>
          <w:rFonts w:hint="eastAsia"/>
        </w:rPr>
        <w:t>・</w:t>
      </w:r>
      <w:r w:rsidR="00CB3A0F">
        <w:rPr>
          <w:rFonts w:hint="eastAsia"/>
        </w:rPr>
        <w:t>乗数</w:t>
      </w:r>
      <w:r w:rsidR="00EF10EA">
        <w:rPr>
          <w:rFonts w:hint="eastAsia"/>
        </w:rPr>
        <w:t>による区別はしない</w:t>
      </w:r>
      <w:r>
        <w:rPr>
          <w:rFonts w:hint="eastAsia"/>
        </w:rPr>
        <w:t>．</w:t>
      </w:r>
      <w:r>
        <w:rPr>
          <w:rFonts w:hint="eastAsia"/>
        </w:rPr>
        <w:t>p</w:t>
      </w:r>
      <w:r>
        <w:rPr>
          <w:rFonts w:hint="eastAsia"/>
        </w:rPr>
        <w:t>が</w:t>
      </w:r>
      <w:r>
        <w:rPr>
          <w:rFonts w:hint="eastAsia"/>
        </w:rPr>
        <w:t>a</w:t>
      </w:r>
      <w:r>
        <w:rPr>
          <w:rFonts w:hint="eastAsia"/>
        </w:rPr>
        <w:t>と</w:t>
      </w:r>
      <w:r>
        <w:rPr>
          <w:rFonts w:hint="eastAsia"/>
        </w:rPr>
        <w:t>b</w:t>
      </w:r>
      <w:r>
        <w:rPr>
          <w:rFonts w:hint="eastAsia"/>
        </w:rPr>
        <w:t>のちょうど一方と同じ種類の量のときは，「倍」であり，もし</w:t>
      </w:r>
      <w:r>
        <w:rPr>
          <w:rFonts w:hint="eastAsia"/>
        </w:rPr>
        <w:t>a</w:t>
      </w:r>
      <w:r>
        <w:rPr>
          <w:rFonts w:hint="eastAsia"/>
        </w:rPr>
        <w:t>と</w:t>
      </w:r>
      <w:r>
        <w:rPr>
          <w:rFonts w:hint="eastAsia"/>
        </w:rPr>
        <w:t>p</w:t>
      </w:r>
      <w:r>
        <w:rPr>
          <w:rFonts w:hint="eastAsia"/>
        </w:rPr>
        <w:t>が同じ種類の量ならば，</w:t>
      </w:r>
      <w:r>
        <w:rPr>
          <w:rFonts w:hint="eastAsia"/>
        </w:rPr>
        <w:t>a</w:t>
      </w:r>
      <w:r>
        <w:rPr>
          <w:rFonts w:hint="eastAsia"/>
        </w:rPr>
        <w:t>が</w:t>
      </w:r>
      <w:r w:rsidR="00CB3A0F">
        <w:rPr>
          <w:rFonts w:hint="eastAsia"/>
        </w:rPr>
        <w:t>被乗数</w:t>
      </w:r>
      <w:r>
        <w:rPr>
          <w:rFonts w:hint="eastAsia"/>
        </w:rPr>
        <w:t>，</w:t>
      </w:r>
      <w:r>
        <w:rPr>
          <w:rFonts w:hint="eastAsia"/>
        </w:rPr>
        <w:t>b</w:t>
      </w:r>
      <w:r>
        <w:rPr>
          <w:rFonts w:hint="eastAsia"/>
        </w:rPr>
        <w:t>が</w:t>
      </w:r>
      <w:r w:rsidR="00CB3A0F">
        <w:rPr>
          <w:rFonts w:hint="eastAsia"/>
        </w:rPr>
        <w:t>乗数</w:t>
      </w:r>
      <w:r>
        <w:rPr>
          <w:rFonts w:hint="eastAsia"/>
        </w:rPr>
        <w:t>となる．縦×横や</w:t>
      </w:r>
      <w:r w:rsidR="004525FB">
        <w:rPr>
          <w:rFonts w:hint="eastAsia"/>
        </w:rPr>
        <w:t>，</w:t>
      </w:r>
      <w:r>
        <w:rPr>
          <w:rFonts w:hint="eastAsia"/>
        </w:rPr>
        <w:t>底面積×高さによって</w:t>
      </w:r>
      <w:r w:rsidR="004525FB">
        <w:rPr>
          <w:rFonts w:hint="eastAsia"/>
        </w:rPr>
        <w:t>，</w:t>
      </w:r>
      <w:r>
        <w:rPr>
          <w:rFonts w:hint="eastAsia"/>
        </w:rPr>
        <w:t>面積や体積を求めるのは「積」であり，「</w:t>
      </w:r>
      <w:r>
        <w:rPr>
          <w:rFonts w:hint="eastAsia"/>
        </w:rPr>
        <w:t>5</w:t>
      </w:r>
      <w:r>
        <w:rPr>
          <w:rFonts w:hint="eastAsia"/>
        </w:rPr>
        <w:t>個×</w:t>
      </w:r>
      <w:r>
        <w:rPr>
          <w:rFonts w:hint="eastAsia"/>
        </w:rPr>
        <w:t>3</w:t>
      </w:r>
      <w:r>
        <w:rPr>
          <w:rFonts w:hint="eastAsia"/>
        </w:rPr>
        <w:t>枚」や「</w:t>
      </w:r>
      <w:r>
        <w:rPr>
          <w:rFonts w:hint="eastAsia"/>
        </w:rPr>
        <w:t>4</w:t>
      </w:r>
      <w:r>
        <w:rPr>
          <w:rFonts w:hint="eastAsia"/>
        </w:rPr>
        <w:t>個×</w:t>
      </w:r>
      <w:r>
        <w:rPr>
          <w:rFonts w:hint="eastAsia"/>
        </w:rPr>
        <w:t>15</w:t>
      </w:r>
      <w:r>
        <w:rPr>
          <w:rFonts w:hint="eastAsia"/>
        </w:rPr>
        <w:t>セント」は「倍」にあたる．</w:t>
      </w:r>
    </w:p>
    <w:p w:rsidR="007B054A" w:rsidRDefault="007B054A" w:rsidP="006B243A">
      <w:pPr>
        <w:ind w:firstLineChars="100" w:firstLine="210"/>
      </w:pPr>
      <w:r>
        <w:rPr>
          <w:rFonts w:hint="eastAsia"/>
        </w:rPr>
        <w:t>「倍」と「積」を組み合わせた計算も可能である．</w:t>
      </w:r>
      <w:r>
        <w:rPr>
          <w:rFonts w:hint="eastAsia"/>
        </w:rPr>
        <w:t>10</w:t>
      </w:r>
      <w:r>
        <w:rPr>
          <w:rFonts w:hint="eastAsia"/>
        </w:rPr>
        <w:t>円玉を</w:t>
      </w:r>
      <w:r w:rsidR="00E23F76">
        <w:rPr>
          <w:rFonts w:hint="eastAsia"/>
        </w:rPr>
        <w:t>次</w:t>
      </w:r>
      <w:r>
        <w:rPr>
          <w:rFonts w:hint="eastAsia"/>
        </w:rPr>
        <w:t>のように並べたとき，その総額はいくらだろうか．そしてどのように計算すればよいか．</w:t>
      </w:r>
    </w:p>
    <w:p w:rsidR="007B054A" w:rsidRDefault="007B054A" w:rsidP="007B054A"/>
    <w:p w:rsidR="007B054A" w:rsidRDefault="007B054A" w:rsidP="007B054A">
      <w:pPr>
        <w:ind w:firstLineChars="100" w:firstLine="210"/>
      </w:pPr>
      <w:r>
        <w:rPr>
          <w:rFonts w:hint="eastAsia"/>
        </w:rPr>
        <w:t>縦に見れば</w:t>
      </w:r>
      <w:r>
        <w:rPr>
          <w:rFonts w:hint="eastAsia"/>
        </w:rPr>
        <w:t>30</w:t>
      </w:r>
      <w:r>
        <w:rPr>
          <w:rFonts w:hint="eastAsia"/>
        </w:rPr>
        <w:t>円ずつ，横に見れば</w:t>
      </w:r>
      <w:r>
        <w:rPr>
          <w:rFonts w:hint="eastAsia"/>
        </w:rPr>
        <w:t>40</w:t>
      </w:r>
      <w:r>
        <w:rPr>
          <w:rFonts w:hint="eastAsia"/>
        </w:rPr>
        <w:t>円ずつある．だからといって</w:t>
      </w:r>
      <w:r>
        <w:rPr>
          <w:rFonts w:hint="eastAsia"/>
        </w:rPr>
        <w:t>30</w:t>
      </w:r>
      <w:r>
        <w:rPr>
          <w:rFonts w:hint="eastAsia"/>
        </w:rPr>
        <w:t>×</w:t>
      </w:r>
      <w:r>
        <w:rPr>
          <w:rFonts w:hint="eastAsia"/>
        </w:rPr>
        <w:t>40</w:t>
      </w:r>
      <w:r>
        <w:rPr>
          <w:rFonts w:hint="eastAsia"/>
        </w:rPr>
        <w:t>＝</w:t>
      </w:r>
      <w:r>
        <w:rPr>
          <w:rFonts w:hint="eastAsia"/>
        </w:rPr>
        <w:t>1200</w:t>
      </w:r>
      <w:r>
        <w:rPr>
          <w:rFonts w:hint="eastAsia"/>
        </w:rPr>
        <w:t>と計算してはいけない．現実には</w:t>
      </w:r>
      <w:r>
        <w:rPr>
          <w:rFonts w:hint="eastAsia"/>
        </w:rPr>
        <w:t>120</w:t>
      </w:r>
      <w:r>
        <w:rPr>
          <w:rFonts w:hint="eastAsia"/>
        </w:rPr>
        <w:t>円しかない．</w:t>
      </w:r>
      <w:r>
        <w:rPr>
          <w:rFonts w:hint="eastAsia"/>
        </w:rPr>
        <w:t>10</w:t>
      </w:r>
      <w:r>
        <w:rPr>
          <w:rFonts w:hint="eastAsia"/>
        </w:rPr>
        <w:t>円玉の枚数を数えると，</w:t>
      </w:r>
      <w:r>
        <w:rPr>
          <w:rFonts w:hint="eastAsia"/>
        </w:rPr>
        <w:t>3</w:t>
      </w:r>
      <w:r>
        <w:rPr>
          <w:rFonts w:hint="eastAsia"/>
        </w:rPr>
        <w:t>×</w:t>
      </w:r>
      <w:r>
        <w:rPr>
          <w:rFonts w:hint="eastAsia"/>
        </w:rPr>
        <w:t>4</w:t>
      </w:r>
      <w:r>
        <w:rPr>
          <w:rFonts w:hint="eastAsia"/>
        </w:rPr>
        <w:t>＝</w:t>
      </w:r>
      <w:r>
        <w:rPr>
          <w:rFonts w:hint="eastAsia"/>
        </w:rPr>
        <w:t>12</w:t>
      </w:r>
      <w:r>
        <w:rPr>
          <w:rFonts w:hint="eastAsia"/>
        </w:rPr>
        <w:t>で（</w:t>
      </w:r>
      <w:r>
        <w:rPr>
          <w:rFonts w:hint="eastAsia"/>
        </w:rPr>
        <w:t>4</w:t>
      </w:r>
      <w:r>
        <w:rPr>
          <w:rFonts w:hint="eastAsia"/>
        </w:rPr>
        <w:t>×</w:t>
      </w:r>
      <w:r>
        <w:rPr>
          <w:rFonts w:hint="eastAsia"/>
        </w:rPr>
        <w:t>3</w:t>
      </w:r>
      <w:r>
        <w:rPr>
          <w:rFonts w:hint="eastAsia"/>
        </w:rPr>
        <w:t>＝</w:t>
      </w:r>
      <w:r>
        <w:rPr>
          <w:rFonts w:hint="eastAsia"/>
        </w:rPr>
        <w:t>12</w:t>
      </w:r>
      <w:r>
        <w:rPr>
          <w:rFonts w:hint="eastAsia"/>
        </w:rPr>
        <w:t>としてもよい），</w:t>
      </w:r>
      <w:r>
        <w:rPr>
          <w:rFonts w:hint="eastAsia"/>
        </w:rPr>
        <w:t>12</w:t>
      </w:r>
      <w:r>
        <w:rPr>
          <w:rFonts w:hint="eastAsia"/>
        </w:rPr>
        <w:t>枚ある．</w:t>
      </w:r>
      <w:r w:rsidR="003C51B2">
        <w:rPr>
          <w:rFonts w:hint="eastAsia"/>
        </w:rPr>
        <w:t>そして</w:t>
      </w:r>
      <w:r>
        <w:rPr>
          <w:rFonts w:hint="eastAsia"/>
        </w:rPr>
        <w:t>，</w:t>
      </w:r>
      <w:r w:rsidR="00D0664E">
        <w:rPr>
          <w:rFonts w:hint="eastAsia"/>
        </w:rPr>
        <w:t>10</w:t>
      </w:r>
      <w:r w:rsidR="00D0664E">
        <w:rPr>
          <w:rFonts w:hint="eastAsia"/>
        </w:rPr>
        <w:t>×</w:t>
      </w:r>
      <w:r w:rsidR="00D0664E">
        <w:rPr>
          <w:rFonts w:hint="eastAsia"/>
        </w:rPr>
        <w:t>12</w:t>
      </w:r>
      <w:r w:rsidR="00D0664E">
        <w:rPr>
          <w:rFonts w:hint="eastAsia"/>
        </w:rPr>
        <w:t>＝</w:t>
      </w:r>
      <w:r w:rsidR="00D0664E">
        <w:rPr>
          <w:rFonts w:hint="eastAsia"/>
        </w:rPr>
        <w:t>120</w:t>
      </w:r>
      <w:r w:rsidR="00D0664E">
        <w:rPr>
          <w:rFonts w:hint="eastAsia"/>
        </w:rPr>
        <w:t>によって</w:t>
      </w:r>
      <w:r>
        <w:rPr>
          <w:rFonts w:hint="eastAsia"/>
        </w:rPr>
        <w:t>金額が求められる．</w:t>
      </w:r>
      <w:r w:rsidR="00D0664E">
        <w:rPr>
          <w:rFonts w:hint="eastAsia"/>
        </w:rPr>
        <w:t>二つ</w:t>
      </w:r>
      <w:r>
        <w:rPr>
          <w:rFonts w:hint="eastAsia"/>
        </w:rPr>
        <w:t>のかけ算の式を</w:t>
      </w:r>
      <w:r w:rsidR="00D0664E">
        <w:rPr>
          <w:rFonts w:hint="eastAsia"/>
        </w:rPr>
        <w:t>組み</w:t>
      </w:r>
      <w:r>
        <w:rPr>
          <w:rFonts w:hint="eastAsia"/>
        </w:rPr>
        <w:t>合わせて，</w:t>
      </w:r>
      <w:r>
        <w:rPr>
          <w:rFonts w:hint="eastAsia"/>
        </w:rPr>
        <w:t>10</w:t>
      </w:r>
      <w:r>
        <w:rPr>
          <w:rFonts w:hint="eastAsia"/>
        </w:rPr>
        <w:t>×</w:t>
      </w:r>
      <w:r>
        <w:rPr>
          <w:rFonts w:hint="eastAsia"/>
        </w:rPr>
        <w:t>3</w:t>
      </w:r>
      <w:r>
        <w:rPr>
          <w:rFonts w:hint="eastAsia"/>
        </w:rPr>
        <w:t>×</w:t>
      </w:r>
      <w:r>
        <w:rPr>
          <w:rFonts w:hint="eastAsia"/>
        </w:rPr>
        <w:t>4</w:t>
      </w:r>
      <w:r>
        <w:rPr>
          <w:rFonts w:hint="eastAsia"/>
        </w:rPr>
        <w:t>＝</w:t>
      </w:r>
      <w:r>
        <w:rPr>
          <w:rFonts w:hint="eastAsia"/>
        </w:rPr>
        <w:t>120</w:t>
      </w:r>
      <w:r>
        <w:rPr>
          <w:rFonts w:hint="eastAsia"/>
        </w:rPr>
        <w:t>と</w:t>
      </w:r>
      <w:r w:rsidR="00331424">
        <w:rPr>
          <w:rFonts w:hint="eastAsia"/>
        </w:rPr>
        <w:t>も</w:t>
      </w:r>
      <w:r>
        <w:rPr>
          <w:rFonts w:hint="eastAsia"/>
        </w:rPr>
        <w:t>書</w:t>
      </w:r>
      <w:r w:rsidR="00331424">
        <w:rPr>
          <w:rFonts w:hint="eastAsia"/>
        </w:rPr>
        <w:t>け</w:t>
      </w:r>
      <w:r w:rsidR="002A3C8E">
        <w:rPr>
          <w:rFonts w:hint="eastAsia"/>
        </w:rPr>
        <w:t>る．左辺を</w:t>
      </w:r>
      <w:r>
        <w:rPr>
          <w:rFonts w:hint="eastAsia"/>
        </w:rPr>
        <w:t>（</w:t>
      </w:r>
      <w:r>
        <w:rPr>
          <w:rFonts w:hint="eastAsia"/>
        </w:rPr>
        <w:t>10</w:t>
      </w:r>
      <w:r>
        <w:rPr>
          <w:rFonts w:hint="eastAsia"/>
        </w:rPr>
        <w:t>×</w:t>
      </w:r>
      <w:r>
        <w:rPr>
          <w:rFonts w:hint="eastAsia"/>
        </w:rPr>
        <w:t>3</w:t>
      </w:r>
      <w:r>
        <w:rPr>
          <w:rFonts w:hint="eastAsia"/>
        </w:rPr>
        <w:t>）×</w:t>
      </w:r>
      <w:r>
        <w:rPr>
          <w:rFonts w:hint="eastAsia"/>
        </w:rPr>
        <w:t>4</w:t>
      </w:r>
      <w:r>
        <w:rPr>
          <w:rFonts w:hint="eastAsia"/>
        </w:rPr>
        <w:t>＝</w:t>
      </w:r>
      <w:r>
        <w:rPr>
          <w:rFonts w:hint="eastAsia"/>
        </w:rPr>
        <w:t>30</w:t>
      </w:r>
      <w:r>
        <w:rPr>
          <w:rFonts w:hint="eastAsia"/>
        </w:rPr>
        <w:t>×</w:t>
      </w:r>
      <w:r>
        <w:rPr>
          <w:rFonts w:hint="eastAsia"/>
        </w:rPr>
        <w:t>4</w:t>
      </w:r>
      <w:r>
        <w:rPr>
          <w:rFonts w:hint="eastAsia"/>
        </w:rPr>
        <w:t>＝</w:t>
      </w:r>
      <w:r>
        <w:rPr>
          <w:rFonts w:hint="eastAsia"/>
        </w:rPr>
        <w:t>120</w:t>
      </w:r>
      <w:r>
        <w:rPr>
          <w:rFonts w:hint="eastAsia"/>
        </w:rPr>
        <w:t>と</w:t>
      </w:r>
      <w:r w:rsidR="002A3C8E">
        <w:rPr>
          <w:rFonts w:hint="eastAsia"/>
        </w:rPr>
        <w:t>計算</w:t>
      </w:r>
      <w:r>
        <w:rPr>
          <w:rFonts w:hint="eastAsia"/>
        </w:rPr>
        <w:t>すれば，</w:t>
      </w:r>
      <w:r>
        <w:rPr>
          <w:rFonts w:hint="eastAsia"/>
        </w:rPr>
        <w:t>30</w:t>
      </w:r>
      <w:r>
        <w:rPr>
          <w:rFonts w:hint="eastAsia"/>
        </w:rPr>
        <w:t>円が</w:t>
      </w:r>
      <w:r>
        <w:rPr>
          <w:rFonts w:hint="eastAsia"/>
        </w:rPr>
        <w:t>4</w:t>
      </w:r>
      <w:r>
        <w:rPr>
          <w:rFonts w:hint="eastAsia"/>
        </w:rPr>
        <w:t>列あることを表現できるし，乗法の結合法則も</w:t>
      </w:r>
      <w:r w:rsidR="00BB1F9A">
        <w:rPr>
          <w:rFonts w:hint="eastAsia"/>
        </w:rPr>
        <w:t>確認できる</w:t>
      </w:r>
      <w:r>
        <w:rPr>
          <w:rFonts w:hint="eastAsia"/>
        </w:rPr>
        <w:t>．</w:t>
      </w:r>
    </w:p>
    <w:p w:rsidR="007B054A" w:rsidRDefault="007B054A" w:rsidP="007B054A">
      <w:pPr>
        <w:ind w:firstLineChars="100" w:firstLine="210"/>
      </w:pPr>
      <w:r>
        <w:rPr>
          <w:rFonts w:hint="eastAsia"/>
        </w:rPr>
        <w:t>10</w:t>
      </w:r>
      <w:r>
        <w:rPr>
          <w:rFonts w:hint="eastAsia"/>
        </w:rPr>
        <w:t>円玉を，おはじきに取り替えると，それは学習指導要領</w:t>
      </w:r>
      <w:r w:rsidR="00731246">
        <w:rPr>
          <w:rFonts w:hint="eastAsia"/>
        </w:rPr>
        <w:t>の</w:t>
      </w:r>
      <w:r>
        <w:rPr>
          <w:rFonts w:hint="eastAsia"/>
        </w:rPr>
        <w:t>解説にも載っている</w:t>
      </w:r>
      <w:r w:rsidR="00C20E3B">
        <w:rPr>
          <w:rFonts w:hint="eastAsia"/>
        </w:rPr>
        <w:t>[1]</w:t>
      </w:r>
      <w:r>
        <w:rPr>
          <w:rFonts w:hint="eastAsia"/>
        </w:rPr>
        <w:t>．その総数を求める式が</w:t>
      </w:r>
      <w:r>
        <w:rPr>
          <w:rFonts w:hint="eastAsia"/>
        </w:rPr>
        <w:t>3</w:t>
      </w:r>
      <w:r>
        <w:rPr>
          <w:rFonts w:hint="eastAsia"/>
        </w:rPr>
        <w:t>×</w:t>
      </w:r>
      <w:r>
        <w:rPr>
          <w:rFonts w:hint="eastAsia"/>
        </w:rPr>
        <w:t>4</w:t>
      </w:r>
      <w:r>
        <w:rPr>
          <w:rFonts w:hint="eastAsia"/>
        </w:rPr>
        <w:t>でも</w:t>
      </w:r>
      <w:r>
        <w:rPr>
          <w:rFonts w:hint="eastAsia"/>
        </w:rPr>
        <w:t>4</w:t>
      </w:r>
      <w:r>
        <w:rPr>
          <w:rFonts w:hint="eastAsia"/>
        </w:rPr>
        <w:t>×</w:t>
      </w:r>
      <w:r>
        <w:rPr>
          <w:rFonts w:hint="eastAsia"/>
        </w:rPr>
        <w:t>3</w:t>
      </w:r>
      <w:r>
        <w:rPr>
          <w:rFonts w:hint="eastAsia"/>
        </w:rPr>
        <w:t>でもよいのは，それはデカルト積に基づいた「積」のかけ算だからである．一方，</w:t>
      </w:r>
      <w:r w:rsidR="008468C9">
        <w:rPr>
          <w:rFonts w:hint="eastAsia"/>
        </w:rPr>
        <w:t>林檎</w:t>
      </w:r>
      <w:r>
        <w:rPr>
          <w:rFonts w:hint="eastAsia"/>
        </w:rPr>
        <w:t>の出題を含め，議論の対象となっているものは「倍」のかけ算に属する．遠山が</w:t>
      </w:r>
      <w:r>
        <w:rPr>
          <w:rFonts w:hint="eastAsia"/>
        </w:rPr>
        <w:t>1972</w:t>
      </w:r>
      <w:r>
        <w:rPr>
          <w:rFonts w:hint="eastAsia"/>
        </w:rPr>
        <w:t>年に</w:t>
      </w:r>
      <w:r w:rsidR="00C20E3B">
        <w:rPr>
          <w:rFonts w:hint="eastAsia"/>
        </w:rPr>
        <w:t>[25]</w:t>
      </w:r>
      <w:r>
        <w:rPr>
          <w:rFonts w:hint="eastAsia"/>
        </w:rPr>
        <w:t>を書いた時点では，「倍」と「積」の区別が明確化されていなかったと推測できる．認識の変更が，</w:t>
      </w:r>
      <w:r>
        <w:rPr>
          <w:rFonts w:hint="eastAsia"/>
        </w:rPr>
        <w:t>1979</w:t>
      </w:r>
      <w:r>
        <w:rPr>
          <w:rFonts w:hint="eastAsia"/>
        </w:rPr>
        <w:t>年（死去の半年前）の講演録に見られる</w:t>
      </w:r>
      <w:r w:rsidR="00C20E3B">
        <w:rPr>
          <w:rFonts w:hint="eastAsia"/>
        </w:rPr>
        <w:t>[32]</w:t>
      </w:r>
      <w:r>
        <w:rPr>
          <w:rFonts w:hint="eastAsia"/>
        </w:rPr>
        <w:t>．</w:t>
      </w:r>
    </w:p>
    <w:p w:rsidR="007B054A" w:rsidRDefault="007B054A" w:rsidP="007B054A"/>
    <w:p w:rsidR="007B054A" w:rsidRDefault="006B243A" w:rsidP="006B243A">
      <w:pPr>
        <w:pStyle w:val="1"/>
      </w:pPr>
      <w:r>
        <w:rPr>
          <w:rFonts w:hint="eastAsia"/>
        </w:rPr>
        <w:t>4.</w:t>
      </w:r>
      <w:r>
        <w:rPr>
          <w:rFonts w:hint="eastAsia"/>
        </w:rPr>
        <w:t xml:space="preserve">　</w:t>
      </w:r>
      <w:r w:rsidR="007B054A">
        <w:rPr>
          <w:rFonts w:hint="eastAsia"/>
        </w:rPr>
        <w:t>日本の算数教育の特徴</w:t>
      </w:r>
    </w:p>
    <w:p w:rsidR="007B054A" w:rsidRDefault="007B054A" w:rsidP="007B054A"/>
    <w:p w:rsidR="007B054A" w:rsidRDefault="007B054A" w:rsidP="007B054A">
      <w:pPr>
        <w:ind w:firstLineChars="100" w:firstLine="210"/>
      </w:pPr>
      <w:r>
        <w:rPr>
          <w:rFonts w:hint="eastAsia"/>
        </w:rPr>
        <w:t>ここまでの内容を整理するとともに補足を加え，日本の算数教育の特徴を述べる．</w:t>
      </w:r>
    </w:p>
    <w:p w:rsidR="007B054A" w:rsidRDefault="007B054A" w:rsidP="007B054A">
      <w:pPr>
        <w:ind w:firstLineChars="100" w:firstLine="210"/>
      </w:pPr>
      <w:r>
        <w:rPr>
          <w:rFonts w:hint="eastAsia"/>
        </w:rPr>
        <w:t>最も大きな特徴は，授業の仕方である．授業ごとに「めあて」を教師が設定し，通常</w:t>
      </w:r>
      <w:r>
        <w:rPr>
          <w:rFonts w:hint="eastAsia"/>
        </w:rPr>
        <w:t>45</w:t>
      </w:r>
      <w:r>
        <w:rPr>
          <w:rFonts w:hint="eastAsia"/>
        </w:rPr>
        <w:t>分の授業の中で少数の問題に時間をかけ，</w:t>
      </w:r>
      <w:r>
        <w:rPr>
          <w:rFonts w:hint="eastAsia"/>
        </w:rPr>
        <w:t>1</w:t>
      </w:r>
      <w:r>
        <w:rPr>
          <w:rFonts w:hint="eastAsia"/>
        </w:rPr>
        <w:t>つの問題に全員で取り組む．式や答えを書くだけでなく，その根拠を答えることもある．主となる問題では，その反応（式や求め方など）の多様性を重視する</w:t>
      </w:r>
      <w:r w:rsidR="00C20E3B">
        <w:rPr>
          <w:rFonts w:hint="eastAsia"/>
        </w:rPr>
        <w:t>[33]</w:t>
      </w:r>
      <w:r>
        <w:rPr>
          <w:rFonts w:hint="eastAsia"/>
        </w:rPr>
        <w:t>．この授業方式は『</w:t>
      </w:r>
      <w:r>
        <w:rPr>
          <w:rFonts w:hint="eastAsia"/>
        </w:rPr>
        <w:t>The Teaching Gap</w:t>
      </w:r>
      <w:r>
        <w:rPr>
          <w:rFonts w:hint="eastAsia"/>
        </w:rPr>
        <w:t>』</w:t>
      </w:r>
      <w:r w:rsidR="00C20E3B">
        <w:rPr>
          <w:rFonts w:hint="eastAsia"/>
        </w:rPr>
        <w:t>[34][35]</w:t>
      </w:r>
      <w:r w:rsidR="00974A06">
        <w:rPr>
          <w:rFonts w:hint="eastAsia"/>
        </w:rPr>
        <w:t>により世界的に有名となった．授業は教科書や</w:t>
      </w:r>
      <w:r>
        <w:rPr>
          <w:rFonts w:hint="eastAsia"/>
        </w:rPr>
        <w:t>教師用指導書をなぞって進めるものではない</w:t>
      </w:r>
      <w:r w:rsidR="001F4722">
        <w:rPr>
          <w:rFonts w:hint="eastAsia"/>
        </w:rPr>
        <w:t>．それは</w:t>
      </w:r>
      <w:r>
        <w:rPr>
          <w:rFonts w:hint="eastAsia"/>
        </w:rPr>
        <w:t>教師が作成している様々な学習指導案から確認できる</w:t>
      </w:r>
      <w:r w:rsidR="00C20E3B">
        <w:rPr>
          <w:rFonts w:hint="eastAsia"/>
        </w:rPr>
        <w:t>[7][11][36]</w:t>
      </w:r>
      <w:r>
        <w:rPr>
          <w:rFonts w:hint="eastAsia"/>
        </w:rPr>
        <w:t>．インターネット上で公開されている学習指導案もあり，教師でなくとも，</w:t>
      </w:r>
      <w:r>
        <w:rPr>
          <w:rFonts w:hint="eastAsia"/>
        </w:rPr>
        <w:t>Word</w:t>
      </w:r>
      <w:r>
        <w:rPr>
          <w:rFonts w:hint="eastAsia"/>
        </w:rPr>
        <w:t>や</w:t>
      </w:r>
      <w:r>
        <w:rPr>
          <w:rFonts w:hint="eastAsia"/>
        </w:rPr>
        <w:t>PDF</w:t>
      </w:r>
      <w:r>
        <w:rPr>
          <w:rFonts w:hint="eastAsia"/>
        </w:rPr>
        <w:t>の文書を読むことができる．かけ算の学習においては，</w:t>
      </w:r>
      <w:r>
        <w:rPr>
          <w:rFonts w:hint="eastAsia"/>
        </w:rPr>
        <w:t>B-1</w:t>
      </w:r>
      <w:r>
        <w:rPr>
          <w:rFonts w:hint="eastAsia"/>
        </w:rPr>
        <w:t>や</w:t>
      </w:r>
      <w:r>
        <w:rPr>
          <w:rFonts w:hint="eastAsia"/>
        </w:rPr>
        <w:t>B-2</w:t>
      </w:r>
      <w:r>
        <w:rPr>
          <w:rFonts w:hint="eastAsia"/>
        </w:rPr>
        <w:t>と密接な関係のある学習指導案が多い．</w:t>
      </w:r>
    </w:p>
    <w:p w:rsidR="007B054A" w:rsidRDefault="007B054A" w:rsidP="007B054A">
      <w:pPr>
        <w:ind w:firstLineChars="100" w:firstLine="210"/>
      </w:pPr>
      <w:r>
        <w:rPr>
          <w:rFonts w:hint="eastAsia"/>
        </w:rPr>
        <w:t>日本は教育先進国であり，教育</w:t>
      </w:r>
      <w:r w:rsidR="001E30E2">
        <w:rPr>
          <w:rFonts w:hint="eastAsia"/>
        </w:rPr>
        <w:t>内容</w:t>
      </w:r>
      <w:r>
        <w:rPr>
          <w:rFonts w:hint="eastAsia"/>
        </w:rPr>
        <w:t>や指導法の輸出国でもある</w:t>
      </w:r>
      <w:r w:rsidR="00F3279C">
        <w:rPr>
          <w:rFonts w:hint="eastAsia"/>
        </w:rPr>
        <w:t>&lt;16&gt;</w:t>
      </w:r>
      <w:r>
        <w:rPr>
          <w:rFonts w:hint="eastAsia"/>
        </w:rPr>
        <w:t>．算数の教科書を東京書籍と啓林館が英訳して販売しており</w:t>
      </w:r>
      <w:r w:rsidR="00C20E3B">
        <w:rPr>
          <w:rFonts w:hint="eastAsia"/>
        </w:rPr>
        <w:t>[37]</w:t>
      </w:r>
      <w:r w:rsidR="00F3279C">
        <w:rPr>
          <w:rFonts w:hint="eastAsia"/>
        </w:rPr>
        <w:t>&lt;17&gt;&lt;18&gt;&lt;19&gt;</w:t>
      </w:r>
      <w:r>
        <w:rPr>
          <w:rFonts w:hint="eastAsia"/>
        </w:rPr>
        <w:t>，日本の算数教育に関心のある</w:t>
      </w:r>
      <w:r>
        <w:rPr>
          <w:rFonts w:hint="eastAsia"/>
        </w:rPr>
        <w:lastRenderedPageBreak/>
        <w:t>外国の教師・研究者や，海外在住で将来日本に帰国する児童が活用している．</w:t>
      </w:r>
    </w:p>
    <w:p w:rsidR="007B054A" w:rsidRDefault="007B054A" w:rsidP="007B054A">
      <w:pPr>
        <w:ind w:firstLineChars="100" w:firstLine="210"/>
      </w:pPr>
      <w:r>
        <w:rPr>
          <w:rFonts w:hint="eastAsia"/>
        </w:rPr>
        <w:t>しかしかけ算の順序を含め，日本の方式をそのまま</w:t>
      </w:r>
      <w:r w:rsidR="00B61EE5">
        <w:rPr>
          <w:rFonts w:hint="eastAsia"/>
        </w:rPr>
        <w:t>他国</w:t>
      </w:r>
      <w:r>
        <w:rPr>
          <w:rFonts w:hint="eastAsia"/>
        </w:rPr>
        <w:t>に浸透させようというのではなく，各国の言語や文化に対する配慮も見られる．例えば馬場卓也</w:t>
      </w:r>
      <w:r w:rsidR="00C20E3B">
        <w:rPr>
          <w:rFonts w:hint="eastAsia"/>
        </w:rPr>
        <w:t>[38]</w:t>
      </w:r>
      <w:r>
        <w:rPr>
          <w:rFonts w:hint="eastAsia"/>
        </w:rPr>
        <w:t>は，タイ語のかけ算の自然な語順は日本語と同じであるが，教科書の式は英語と同じ</w:t>
      </w:r>
      <w:r w:rsidR="001673ED">
        <w:rPr>
          <w:rFonts w:hint="eastAsia"/>
        </w:rPr>
        <w:t>である</w:t>
      </w:r>
      <w:r>
        <w:rPr>
          <w:rFonts w:hint="eastAsia"/>
        </w:rPr>
        <w:t>という観察から，学習者の認知的な負担を指摘し，他の事例と合わせて，教育の国際協力におけるカリキュラム開発の注意点を提示している．また筑波大学とメキシコ教育省の共同事業によりスペイン語の教師向け指導書が作成され</w:t>
      </w:r>
      <w:r w:rsidR="00C20E3B">
        <w:rPr>
          <w:rFonts w:hint="eastAsia"/>
        </w:rPr>
        <w:t>[39]</w:t>
      </w:r>
      <w:r>
        <w:rPr>
          <w:rFonts w:hint="eastAsia"/>
        </w:rPr>
        <w:t>，その理論的検討において</w:t>
      </w:r>
      <w:r>
        <w:rPr>
          <w:rFonts w:hint="eastAsia"/>
        </w:rPr>
        <w:t>x</w:t>
      </w:r>
      <w:r w:rsidRPr="001673ED">
        <w:rPr>
          <w:rFonts w:hint="eastAsia"/>
          <w:vertAlign w:val="subscript"/>
        </w:rPr>
        <w:t>j</w:t>
      </w:r>
      <w:r>
        <w:rPr>
          <w:rFonts w:hint="eastAsia"/>
        </w:rPr>
        <w:t>（</w:t>
      </w:r>
      <w:r>
        <w:rPr>
          <w:rFonts w:hint="eastAsia"/>
        </w:rPr>
        <w:t>x</w:t>
      </w:r>
      <w:r>
        <w:rPr>
          <w:rFonts w:hint="eastAsia"/>
        </w:rPr>
        <w:t>に</w:t>
      </w:r>
      <w:r>
        <w:rPr>
          <w:rFonts w:hint="eastAsia"/>
        </w:rPr>
        <w:t>j</w:t>
      </w:r>
      <w:r>
        <w:rPr>
          <w:rFonts w:hint="eastAsia"/>
        </w:rPr>
        <w:t>を下付き文字で添えた記号）を日本式のかけ算の記号とし使用し，日本語とスペイン語でのかけ算の式の違いを考慮している．</w:t>
      </w:r>
    </w:p>
    <w:p w:rsidR="007B054A" w:rsidRDefault="007B054A" w:rsidP="007B054A">
      <w:pPr>
        <w:ind w:firstLineChars="100" w:firstLine="210"/>
      </w:pPr>
      <w:r>
        <w:rPr>
          <w:rFonts w:hint="eastAsia"/>
        </w:rPr>
        <w:t>日本の状況に話を戻すと，かけ算については，「</w:t>
      </w:r>
      <w:r w:rsidR="00CB3A0F">
        <w:rPr>
          <w:rFonts w:hint="eastAsia"/>
        </w:rPr>
        <w:t>被乗数</w:t>
      </w:r>
      <w:r>
        <w:rPr>
          <w:rFonts w:hint="eastAsia"/>
        </w:rPr>
        <w:t>×</w:t>
      </w:r>
      <w:r w:rsidR="00CB3A0F">
        <w:rPr>
          <w:rFonts w:hint="eastAsia"/>
        </w:rPr>
        <w:t>乗数</w:t>
      </w:r>
      <w:r>
        <w:rPr>
          <w:rFonts w:hint="eastAsia"/>
        </w:rPr>
        <w:t>」が当然となっている．日常生活においても，寸法や会計は別として，多くの場合，この式</w:t>
      </w:r>
      <w:r w:rsidR="004525FB">
        <w:rPr>
          <w:rFonts w:hint="eastAsia"/>
        </w:rPr>
        <w:t>から</w:t>
      </w:r>
      <w:r>
        <w:rPr>
          <w:rFonts w:hint="eastAsia"/>
        </w:rPr>
        <w:t>数量を把握できる．「</w:t>
      </w:r>
      <w:r>
        <w:rPr>
          <w:rFonts w:hint="eastAsia"/>
        </w:rPr>
        <w:t>a</w:t>
      </w:r>
      <w:r>
        <w:rPr>
          <w:rFonts w:hint="eastAsia"/>
        </w:rPr>
        <w:t>×</w:t>
      </w:r>
      <w:r>
        <w:rPr>
          <w:rFonts w:hint="eastAsia"/>
        </w:rPr>
        <w:t>b</w:t>
      </w:r>
      <w:r>
        <w:rPr>
          <w:rFonts w:hint="eastAsia"/>
        </w:rPr>
        <w:t>」を「</w:t>
      </w:r>
      <w:r>
        <w:rPr>
          <w:rFonts w:hint="eastAsia"/>
        </w:rPr>
        <w:t>a</w:t>
      </w:r>
      <w:r>
        <w:rPr>
          <w:rFonts w:hint="eastAsia"/>
        </w:rPr>
        <w:t>が</w:t>
      </w:r>
      <w:r>
        <w:rPr>
          <w:rFonts w:hint="eastAsia"/>
        </w:rPr>
        <w:t>b</w:t>
      </w:r>
      <w:r>
        <w:rPr>
          <w:rFonts w:hint="eastAsia"/>
        </w:rPr>
        <w:t>個」と読めばよいからである．ここで</w:t>
      </w:r>
      <w:r>
        <w:rPr>
          <w:rFonts w:hint="eastAsia"/>
        </w:rPr>
        <w:t>a</w:t>
      </w:r>
      <w:r>
        <w:rPr>
          <w:rFonts w:hint="eastAsia"/>
        </w:rPr>
        <w:t>には，数量でないものが書かれることもある．例えば</w:t>
      </w:r>
      <w:r w:rsidR="00E26569">
        <w:rPr>
          <w:rFonts w:hint="eastAsia"/>
        </w:rPr>
        <w:t>あるビデオ</w:t>
      </w:r>
      <w:r>
        <w:rPr>
          <w:rFonts w:hint="eastAsia"/>
        </w:rPr>
        <w:t>ゲーム</w:t>
      </w:r>
      <w:r w:rsidR="00F3279C">
        <w:rPr>
          <w:rFonts w:hint="eastAsia"/>
        </w:rPr>
        <w:t>&lt;20&gt;</w:t>
      </w:r>
      <w:r>
        <w:rPr>
          <w:rFonts w:hint="eastAsia"/>
        </w:rPr>
        <w:t>では，棺桶の絵の右</w:t>
      </w:r>
      <w:r w:rsidR="003C51B2">
        <w:rPr>
          <w:rFonts w:hint="eastAsia"/>
        </w:rPr>
        <w:t>下</w:t>
      </w:r>
      <w:r>
        <w:rPr>
          <w:rFonts w:hint="eastAsia"/>
        </w:rPr>
        <w:t>に「×</w:t>
      </w:r>
      <w:r>
        <w:rPr>
          <w:rFonts w:hint="eastAsia"/>
        </w:rPr>
        <w:t>2</w:t>
      </w:r>
      <w:r>
        <w:rPr>
          <w:rFonts w:hint="eastAsia"/>
        </w:rPr>
        <w:t>」を添えて，</w:t>
      </w:r>
      <w:r w:rsidR="00E26569">
        <w:rPr>
          <w:rFonts w:hint="eastAsia"/>
        </w:rPr>
        <w:t>生き返りを待つ</w:t>
      </w:r>
      <w:r>
        <w:rPr>
          <w:rFonts w:hint="eastAsia"/>
        </w:rPr>
        <w:t>死亡モンスターが</w:t>
      </w:r>
      <w:r>
        <w:rPr>
          <w:rFonts w:hint="eastAsia"/>
        </w:rPr>
        <w:t>2</w:t>
      </w:r>
      <w:r>
        <w:rPr>
          <w:rFonts w:hint="eastAsia"/>
        </w:rPr>
        <w:t>体あることを表現している．</w:t>
      </w:r>
    </w:p>
    <w:p w:rsidR="007B054A" w:rsidRDefault="007B054A" w:rsidP="007B054A">
      <w:pPr>
        <w:ind w:firstLineChars="100" w:firstLine="210"/>
      </w:pPr>
      <w:r>
        <w:rPr>
          <w:rFonts w:hint="eastAsia"/>
        </w:rPr>
        <w:t>学力調査にも特徴がある．校内の通常のテストや入学試験とは別に実施される，学力調査（学術調査を含む）では，解答者ごとに点数をつけない．児童ごとの正解数や得点よりも，生徒集団の解答類型とその割合を重視し，教育内容の改善に役立てている．そして調査問題は実施後に公開される．全国学力テストは実施後すみやかに試験問題が公表され，数か月後には各問に対する解答類型や正解率を含む表および分析が公開されている（</w:t>
      </w:r>
      <w:r>
        <w:rPr>
          <w:rFonts w:hint="eastAsia"/>
        </w:rPr>
        <w:t>2013</w:t>
      </w:r>
      <w:r>
        <w:rPr>
          <w:rFonts w:hint="eastAsia"/>
        </w:rPr>
        <w:t>年度については</w:t>
      </w:r>
      <w:r w:rsidR="00F3279C">
        <w:rPr>
          <w:rFonts w:hint="eastAsia"/>
        </w:rPr>
        <w:t>&lt;21&gt;</w:t>
      </w:r>
      <w:r>
        <w:rPr>
          <w:rFonts w:hint="eastAsia"/>
        </w:rPr>
        <w:t>）．</w:t>
      </w:r>
    </w:p>
    <w:p w:rsidR="007B054A" w:rsidRDefault="007B054A" w:rsidP="007B054A">
      <w:pPr>
        <w:ind w:firstLineChars="100" w:firstLine="210"/>
      </w:pPr>
      <w:r>
        <w:rPr>
          <w:rFonts w:hint="eastAsia"/>
        </w:rPr>
        <w:t>全国学力テストでは「乗数と被乗数を入れ替えた式なども許容する」という注意書きがあるため，かけ算の順序は問われていない．それに対し，東京都算数教育研究会の学力調査では，</w:t>
      </w:r>
      <w:r>
        <w:rPr>
          <w:rFonts w:hint="eastAsia"/>
        </w:rPr>
        <w:t>6</w:t>
      </w:r>
      <w:r>
        <w:rPr>
          <w:rFonts w:hint="eastAsia"/>
        </w:rPr>
        <w:t>年生が解く分数のかけ算の文章題で，「</w:t>
      </w:r>
      <w:r w:rsidR="00CB3A0F">
        <w:rPr>
          <w:rFonts w:hint="eastAsia"/>
        </w:rPr>
        <w:t>乗数</w:t>
      </w:r>
      <w:r>
        <w:rPr>
          <w:rFonts w:hint="eastAsia"/>
        </w:rPr>
        <w:t>×</w:t>
      </w:r>
      <w:r w:rsidR="00CB3A0F">
        <w:rPr>
          <w:rFonts w:hint="eastAsia"/>
        </w:rPr>
        <w:t>被乗数</w:t>
      </w:r>
      <w:r>
        <w:rPr>
          <w:rFonts w:hint="eastAsia"/>
        </w:rPr>
        <w:t>」の式を不正解としている．この例の他にも，高学年では，</w:t>
      </w:r>
      <w:r w:rsidR="00CB3A0F">
        <w:rPr>
          <w:rFonts w:hint="eastAsia"/>
        </w:rPr>
        <w:t>被乗数</w:t>
      </w:r>
      <w:r>
        <w:rPr>
          <w:rFonts w:hint="eastAsia"/>
        </w:rPr>
        <w:t>が先，</w:t>
      </w:r>
      <w:r w:rsidR="00CB3A0F">
        <w:rPr>
          <w:rFonts w:hint="eastAsia"/>
        </w:rPr>
        <w:t>乗数</w:t>
      </w:r>
      <w:r>
        <w:rPr>
          <w:rFonts w:hint="eastAsia"/>
        </w:rPr>
        <w:t>があとに出現する文章題で，</w:t>
      </w:r>
      <w:r w:rsidR="00EE5D0A">
        <w:rPr>
          <w:rFonts w:hint="eastAsia"/>
        </w:rPr>
        <w:t>二つ</w:t>
      </w:r>
      <w:r>
        <w:rPr>
          <w:rFonts w:hint="eastAsia"/>
        </w:rPr>
        <w:t>の数をひっくり返した式を書くと，かけ算の意味を理解していないと判断される事例がある．</w:t>
      </w:r>
    </w:p>
    <w:p w:rsidR="007B054A" w:rsidRDefault="007B054A" w:rsidP="007B054A"/>
    <w:p w:rsidR="007B054A" w:rsidRDefault="006B243A" w:rsidP="007B054A">
      <w:pPr>
        <w:pStyle w:val="1"/>
      </w:pPr>
      <w:r>
        <w:rPr>
          <w:rFonts w:hint="eastAsia"/>
        </w:rPr>
        <w:t>5.</w:t>
      </w:r>
      <w:r>
        <w:rPr>
          <w:rFonts w:hint="eastAsia"/>
        </w:rPr>
        <w:t xml:space="preserve">　</w:t>
      </w:r>
      <w:r w:rsidR="007B054A">
        <w:rPr>
          <w:rFonts w:hint="eastAsia"/>
        </w:rPr>
        <w:t>おわりに</w:t>
      </w:r>
    </w:p>
    <w:p w:rsidR="007B054A" w:rsidRDefault="007B054A" w:rsidP="007B054A"/>
    <w:p w:rsidR="007B054A" w:rsidRDefault="007B054A" w:rsidP="007B054A">
      <w:pPr>
        <w:ind w:firstLineChars="100" w:firstLine="210"/>
      </w:pPr>
      <w:r>
        <w:rPr>
          <w:rFonts w:hint="eastAsia"/>
        </w:rPr>
        <w:t>この文書では主に</w:t>
      </w:r>
      <w:r w:rsidR="00EE5D0A">
        <w:rPr>
          <w:rFonts w:hint="eastAsia"/>
        </w:rPr>
        <w:t>二つ</w:t>
      </w:r>
      <w:r>
        <w:rPr>
          <w:rFonts w:hint="eastAsia"/>
        </w:rPr>
        <w:t>のことを述べた．前半では「かけ算の順序」の論点を明らかにしたのち，その論拠となる，正解</w:t>
      </w:r>
      <w:r w:rsidR="005B7861">
        <w:rPr>
          <w:rFonts w:hint="eastAsia"/>
        </w:rPr>
        <w:t>とする理由および不正解とする理由をリストにした．それぞれの理由を</w:t>
      </w:r>
      <w:r>
        <w:rPr>
          <w:rFonts w:hint="eastAsia"/>
        </w:rPr>
        <w:t>簡潔な記述にすることで</w:t>
      </w:r>
      <w:r w:rsidR="005B7861">
        <w:rPr>
          <w:rFonts w:hint="eastAsia"/>
        </w:rPr>
        <w:t>，情報を付けた賛否の</w:t>
      </w:r>
      <w:r w:rsidR="0085607D">
        <w:rPr>
          <w:rFonts w:hint="eastAsia"/>
        </w:rPr>
        <w:t>表明</w:t>
      </w:r>
      <w:r w:rsidR="005B7861">
        <w:rPr>
          <w:rFonts w:hint="eastAsia"/>
        </w:rPr>
        <w:t>を</w:t>
      </w:r>
      <w:r w:rsidR="0085607D">
        <w:rPr>
          <w:rFonts w:hint="eastAsia"/>
        </w:rPr>
        <w:t>しやすく</w:t>
      </w:r>
      <w:r>
        <w:rPr>
          <w:rFonts w:hint="eastAsia"/>
        </w:rPr>
        <w:t>して</w:t>
      </w:r>
      <w:r w:rsidR="0085607D">
        <w:rPr>
          <w:rFonts w:hint="eastAsia"/>
        </w:rPr>
        <w:t>いる．</w:t>
      </w:r>
      <w:r>
        <w:rPr>
          <w:rFonts w:hint="eastAsia"/>
        </w:rPr>
        <w:t>A-2</w:t>
      </w:r>
      <w:r>
        <w:rPr>
          <w:rFonts w:hint="eastAsia"/>
        </w:rPr>
        <w:t>，</w:t>
      </w:r>
      <w:r>
        <w:rPr>
          <w:rFonts w:hint="eastAsia"/>
        </w:rPr>
        <w:t>B-3</w:t>
      </w:r>
      <w:r>
        <w:rPr>
          <w:rFonts w:hint="eastAsia"/>
        </w:rPr>
        <w:t>，</w:t>
      </w:r>
      <w:r>
        <w:rPr>
          <w:rFonts w:hint="eastAsia"/>
        </w:rPr>
        <w:t>B-4</w:t>
      </w:r>
      <w:r>
        <w:rPr>
          <w:rFonts w:hint="eastAsia"/>
        </w:rPr>
        <w:t>のように，</w:t>
      </w:r>
      <w:r w:rsidR="00EE5D0A">
        <w:rPr>
          <w:rFonts w:hint="eastAsia"/>
        </w:rPr>
        <w:t>二つ</w:t>
      </w:r>
      <w:r w:rsidR="00731246">
        <w:rPr>
          <w:rFonts w:hint="eastAsia"/>
        </w:rPr>
        <w:t>のリストの間での</w:t>
      </w:r>
      <w:r>
        <w:rPr>
          <w:rFonts w:hint="eastAsia"/>
        </w:rPr>
        <w:t>関連も</w:t>
      </w:r>
      <w:r w:rsidR="0085607D">
        <w:rPr>
          <w:rFonts w:hint="eastAsia"/>
        </w:rPr>
        <w:t>見る</w:t>
      </w:r>
      <w:r w:rsidR="00731246">
        <w:rPr>
          <w:rFonts w:hint="eastAsia"/>
        </w:rPr>
        <w:t>ことが</w:t>
      </w:r>
      <w:r w:rsidR="0085607D">
        <w:rPr>
          <w:rFonts w:hint="eastAsia"/>
        </w:rPr>
        <w:t>できる</w:t>
      </w:r>
      <w:r>
        <w:rPr>
          <w:rFonts w:hint="eastAsia"/>
        </w:rPr>
        <w:t>．賛成や反対の意見と，このリストとを照合すれば，どの理由を支持しどれを却下しているかが，容易に判断できる．</w:t>
      </w:r>
    </w:p>
    <w:p w:rsidR="007B054A" w:rsidRDefault="007B054A" w:rsidP="007B054A">
      <w:pPr>
        <w:ind w:firstLineChars="100" w:firstLine="210"/>
      </w:pPr>
      <w:r>
        <w:rPr>
          <w:rFonts w:hint="eastAsia"/>
        </w:rPr>
        <w:t>後半の事例整理は，かけ算を通じた算数教育の国際理解を意図したものである．とはいえ本記事で紹介したのは，「かけ算の意味」の理解状況や指導に関するアウトプットの，ほ</w:t>
      </w:r>
      <w:r>
        <w:rPr>
          <w:rFonts w:hint="eastAsia"/>
        </w:rPr>
        <w:lastRenderedPageBreak/>
        <w:t>んの一部分に過ぎない．紹介できなかったが，</w:t>
      </w:r>
      <w:r>
        <w:rPr>
          <w:rFonts w:hint="eastAsia"/>
        </w:rPr>
        <w:t>1970</w:t>
      </w:r>
      <w:r>
        <w:rPr>
          <w:rFonts w:hint="eastAsia"/>
        </w:rPr>
        <w:t>年代に数学者らが著したいくつかの「量の理論」</w:t>
      </w:r>
      <w:r w:rsidR="00C20E3B">
        <w:rPr>
          <w:rFonts w:hint="eastAsia"/>
        </w:rPr>
        <w:t>[40][41][42]</w:t>
      </w:r>
      <w:r>
        <w:rPr>
          <w:rFonts w:hint="eastAsia"/>
        </w:rPr>
        <w:t>は，現在でも算数・数学教育の基礎として活用できる．英訳された日本の学習指導要領解説</w:t>
      </w:r>
      <w:r w:rsidR="00C20E3B">
        <w:rPr>
          <w:rFonts w:hint="eastAsia"/>
        </w:rPr>
        <w:t>[2]</w:t>
      </w:r>
      <w:r>
        <w:rPr>
          <w:rFonts w:hint="eastAsia"/>
        </w:rPr>
        <w:t>と，米国の</w:t>
      </w:r>
      <w:r>
        <w:rPr>
          <w:rFonts w:hint="eastAsia"/>
        </w:rPr>
        <w:t xml:space="preserve">Common Core State Standards for Mathematics </w:t>
      </w:r>
      <w:r w:rsidR="00F3279C">
        <w:rPr>
          <w:rFonts w:hint="eastAsia"/>
        </w:rPr>
        <w:t>&lt;22&gt;</w:t>
      </w:r>
      <w:r w:rsidR="00205FD7">
        <w:rPr>
          <w:rFonts w:hint="eastAsia"/>
        </w:rPr>
        <w:t>との読み比べ</w:t>
      </w:r>
      <w:r w:rsidR="0044322D">
        <w:rPr>
          <w:rFonts w:hint="eastAsia"/>
        </w:rPr>
        <w:t>からも，得られるものが多い．</w:t>
      </w:r>
    </w:p>
    <w:p w:rsidR="007B054A" w:rsidRDefault="007B054A" w:rsidP="007B054A">
      <w:pPr>
        <w:ind w:firstLineChars="100" w:firstLine="210"/>
      </w:pPr>
      <w:r>
        <w:rPr>
          <w:rFonts w:hint="eastAsia"/>
        </w:rPr>
        <w:t>今後の課題として，算数・数学教育と数学との関わりや，日本の教育と世界の教育との関わりなどについて，文献を整備し，「かけ算の順序」と結びつけた議論に役立てることを考えている．</w:t>
      </w:r>
    </w:p>
    <w:p w:rsidR="00485045" w:rsidRDefault="00485045" w:rsidP="00485045"/>
    <w:p w:rsidR="00485045" w:rsidRDefault="00485045" w:rsidP="00485045"/>
    <w:p w:rsidR="005B7861" w:rsidRDefault="00485045">
      <w:pPr>
        <w:widowControl/>
        <w:jc w:val="left"/>
      </w:pPr>
      <w:r>
        <w:br w:type="page"/>
      </w:r>
    </w:p>
    <w:p w:rsidR="00577DCA" w:rsidRDefault="00577DCA" w:rsidP="00577DCA">
      <w:r>
        <w:rPr>
          <w:rFonts w:hint="eastAsia"/>
        </w:rPr>
        <w:lastRenderedPageBreak/>
        <w:t>【追加の文章等（</w:t>
      </w:r>
      <w:r w:rsidR="00780C21">
        <w:rPr>
          <w:rFonts w:hint="eastAsia"/>
        </w:rPr>
        <w:t>これらも</w:t>
      </w:r>
      <w:r w:rsidR="00B44F9B">
        <w:rPr>
          <w:rFonts w:hint="eastAsia"/>
        </w:rPr>
        <w:t>韓国語への</w:t>
      </w:r>
      <w:r>
        <w:rPr>
          <w:rFonts w:hint="eastAsia"/>
        </w:rPr>
        <w:t>翻訳をお願いします）】</w:t>
      </w:r>
    </w:p>
    <w:p w:rsidR="00577DCA" w:rsidRPr="00577DCA" w:rsidRDefault="00577DCA" w:rsidP="00577DCA"/>
    <w:p w:rsidR="00577DCA" w:rsidRDefault="00577DCA" w:rsidP="00577DCA">
      <w:pPr>
        <w:pStyle w:val="a7"/>
        <w:numPr>
          <w:ilvl w:val="0"/>
          <w:numId w:val="1"/>
        </w:numPr>
        <w:ind w:leftChars="0"/>
      </w:pPr>
      <w:r w:rsidRPr="006A2F1D">
        <w:rPr>
          <w:rFonts w:hint="eastAsia"/>
        </w:rPr>
        <w:t>皿が</w:t>
      </w:r>
      <w:r w:rsidRPr="006A2F1D">
        <w:rPr>
          <w:rFonts w:hint="eastAsia"/>
        </w:rPr>
        <w:t>5</w:t>
      </w:r>
      <w:r>
        <w:rPr>
          <w:rFonts w:hint="eastAsia"/>
        </w:rPr>
        <w:t>枚あります．</w:t>
      </w:r>
      <w:r w:rsidRPr="006A2F1D">
        <w:rPr>
          <w:rFonts w:hint="eastAsia"/>
        </w:rPr>
        <w:t>1</w:t>
      </w:r>
      <w:r w:rsidR="00882283">
        <w:rPr>
          <w:rFonts w:hint="eastAsia"/>
        </w:rPr>
        <w:t>皿に林檎を</w:t>
      </w:r>
      <w:r w:rsidRPr="006A2F1D">
        <w:rPr>
          <w:rFonts w:hint="eastAsia"/>
        </w:rPr>
        <w:t>3</w:t>
      </w:r>
      <w:r>
        <w:rPr>
          <w:rFonts w:hint="eastAsia"/>
        </w:rPr>
        <w:t>個ずつ乗せます．林檎は全部で何個あるでしょう．</w:t>
      </w:r>
    </w:p>
    <w:p w:rsidR="00577DCA" w:rsidRDefault="00577DCA" w:rsidP="00577DCA">
      <w:pPr>
        <w:pStyle w:val="a7"/>
        <w:numPr>
          <w:ilvl w:val="0"/>
          <w:numId w:val="1"/>
        </w:numPr>
        <w:ind w:leftChars="0"/>
      </w:pPr>
      <w:r>
        <w:t>この文書の全文は，次の</w:t>
      </w:r>
      <w:r>
        <w:rPr>
          <w:rFonts w:hint="eastAsia"/>
        </w:rPr>
        <w:t>URL</w:t>
      </w:r>
      <w:r>
        <w:rPr>
          <w:rFonts w:hint="eastAsia"/>
        </w:rPr>
        <w:t>より</w:t>
      </w:r>
      <w:r w:rsidR="00661383">
        <w:rPr>
          <w:rFonts w:hint="eastAsia"/>
        </w:rPr>
        <w:t>ご覧</w:t>
      </w:r>
      <w:r>
        <w:rPr>
          <w:rFonts w:hint="eastAsia"/>
        </w:rPr>
        <w:t>ください．</w:t>
      </w:r>
    </w:p>
    <w:p w:rsidR="00577DCA" w:rsidRPr="00577DCA" w:rsidRDefault="00577DCA" w:rsidP="00577DCA"/>
    <w:p w:rsidR="00577DCA" w:rsidRDefault="00577DCA">
      <w:pPr>
        <w:widowControl/>
        <w:jc w:val="left"/>
      </w:pPr>
      <w:r>
        <w:br w:type="page"/>
      </w:r>
    </w:p>
    <w:p w:rsidR="007B054A" w:rsidRDefault="00485045" w:rsidP="007B054A">
      <w:r>
        <w:lastRenderedPageBreak/>
        <w:t>【参考資料１：参考文献および</w:t>
      </w:r>
      <w:r>
        <w:rPr>
          <w:rFonts w:hint="eastAsia"/>
        </w:rPr>
        <w:t>URL</w:t>
      </w:r>
      <w:r w:rsidR="00651F3D">
        <w:rPr>
          <w:rFonts w:hint="eastAsia"/>
        </w:rPr>
        <w:t>（翻訳不要）</w:t>
      </w:r>
      <w:r>
        <w:t>】</w:t>
      </w:r>
    </w:p>
    <w:p w:rsidR="00485045" w:rsidRDefault="00485045" w:rsidP="007B054A"/>
    <w:p w:rsidR="007B054A" w:rsidRDefault="007B054A" w:rsidP="007B054A">
      <w:pPr>
        <w:pStyle w:val="1"/>
      </w:pPr>
      <w:r>
        <w:rPr>
          <w:rFonts w:hint="eastAsia"/>
        </w:rPr>
        <w:t>参考文献</w:t>
      </w:r>
    </w:p>
    <w:p w:rsidR="007B054A" w:rsidRDefault="007B054A" w:rsidP="007B054A"/>
    <w:p w:rsidR="007B054A" w:rsidRDefault="00C20E3B" w:rsidP="007B054A">
      <w:r>
        <w:rPr>
          <w:rFonts w:hint="eastAsia"/>
        </w:rPr>
        <w:t>[1]</w:t>
      </w:r>
      <w:r w:rsidR="007B054A">
        <w:rPr>
          <w:rFonts w:hint="eastAsia"/>
        </w:rPr>
        <w:t xml:space="preserve"> </w:t>
      </w:r>
      <w:r w:rsidR="007B054A">
        <w:rPr>
          <w:rFonts w:hint="eastAsia"/>
        </w:rPr>
        <w:t>文部科学省</w:t>
      </w:r>
      <w:r w:rsidR="007B054A">
        <w:rPr>
          <w:rFonts w:hint="eastAsia"/>
        </w:rPr>
        <w:t xml:space="preserve">: </w:t>
      </w:r>
      <w:r w:rsidR="007B054A">
        <w:rPr>
          <w:rFonts w:hint="eastAsia"/>
        </w:rPr>
        <w:t>小学校学習指導要領解説</w:t>
      </w:r>
      <w:r w:rsidR="007B054A">
        <w:rPr>
          <w:rFonts w:hint="eastAsia"/>
        </w:rPr>
        <w:t xml:space="preserve"> </w:t>
      </w:r>
      <w:r w:rsidR="007B054A">
        <w:rPr>
          <w:rFonts w:hint="eastAsia"/>
        </w:rPr>
        <w:t>算数編</w:t>
      </w:r>
      <w:r w:rsidR="007B054A">
        <w:rPr>
          <w:rFonts w:hint="eastAsia"/>
        </w:rPr>
        <w:t xml:space="preserve">, </w:t>
      </w:r>
      <w:r w:rsidR="007B054A">
        <w:rPr>
          <w:rFonts w:hint="eastAsia"/>
        </w:rPr>
        <w:t>東洋館出版社</w:t>
      </w:r>
      <w:r w:rsidR="007B054A">
        <w:rPr>
          <w:rFonts w:hint="eastAsia"/>
        </w:rPr>
        <w:t xml:space="preserve"> (2008). [isbn:9784491023731]</w:t>
      </w:r>
    </w:p>
    <w:p w:rsidR="007B054A" w:rsidRDefault="00C20E3B" w:rsidP="007B054A">
      <w:r>
        <w:t>[2]</w:t>
      </w:r>
      <w:r w:rsidR="007B054A">
        <w:t xml:space="preserve"> Isoda, M. (Ed.): Elementary School Teaching Guide for the Japanese Course of Study: Mathematics (Grade 1-6), 2010. [http://www.globaledresources.com/products/assets/Teaching%20Guide%20Elementary.pdf]</w:t>
      </w:r>
    </w:p>
    <w:p w:rsidR="007B054A" w:rsidRDefault="00C20E3B" w:rsidP="007B054A">
      <w:r>
        <w:rPr>
          <w:rFonts w:hint="eastAsia"/>
        </w:rPr>
        <w:t>[3]</w:t>
      </w:r>
      <w:r w:rsidR="007B054A">
        <w:rPr>
          <w:rFonts w:hint="eastAsia"/>
        </w:rPr>
        <w:t xml:space="preserve"> </w:t>
      </w:r>
      <w:r w:rsidR="007B054A">
        <w:rPr>
          <w:rFonts w:hint="eastAsia"/>
        </w:rPr>
        <w:t>高橋誠</w:t>
      </w:r>
      <w:r w:rsidR="007B054A">
        <w:rPr>
          <w:rFonts w:hint="eastAsia"/>
        </w:rPr>
        <w:t xml:space="preserve">: </w:t>
      </w:r>
      <w:r w:rsidR="007B054A">
        <w:rPr>
          <w:rFonts w:hint="eastAsia"/>
        </w:rPr>
        <w:t>かけ算には順序があるのか</w:t>
      </w:r>
      <w:r w:rsidR="007B054A">
        <w:rPr>
          <w:rFonts w:hint="eastAsia"/>
        </w:rPr>
        <w:t xml:space="preserve">, </w:t>
      </w:r>
      <w:r w:rsidR="007B054A">
        <w:rPr>
          <w:rFonts w:hint="eastAsia"/>
        </w:rPr>
        <w:t>岩波科学ライブラリー</w:t>
      </w:r>
      <w:r w:rsidR="007B054A">
        <w:rPr>
          <w:rFonts w:hint="eastAsia"/>
        </w:rPr>
        <w:t xml:space="preserve">180, </w:t>
      </w:r>
      <w:r w:rsidR="007B054A">
        <w:rPr>
          <w:rFonts w:hint="eastAsia"/>
        </w:rPr>
        <w:t>岩波書</w:t>
      </w:r>
      <w:r w:rsidR="007B054A">
        <w:rPr>
          <w:rFonts w:hint="eastAsia"/>
        </w:rPr>
        <w:t xml:space="preserve"> </w:t>
      </w:r>
      <w:r w:rsidR="007B054A">
        <w:rPr>
          <w:rFonts w:hint="eastAsia"/>
        </w:rPr>
        <w:t>店</w:t>
      </w:r>
      <w:r w:rsidR="007B054A">
        <w:rPr>
          <w:rFonts w:hint="eastAsia"/>
        </w:rPr>
        <w:t xml:space="preserve"> (2011). [isbn:9784000295802]</w:t>
      </w:r>
    </w:p>
    <w:p w:rsidR="007B054A" w:rsidRDefault="00C20E3B" w:rsidP="007B054A">
      <w:r>
        <w:t>[4]</w:t>
      </w:r>
      <w:r w:rsidR="007B054A">
        <w:t xml:space="preserve"> Schwartz, J. L.: "Intensive quality and referent transforming arithmetic operations", Number concepts and operations in the middle grades, National Counsil of Teachers of Mathematics. pp.41-52 (1988). [isbn:0873532651]</w:t>
      </w:r>
    </w:p>
    <w:p w:rsidR="00C20E3B" w:rsidRDefault="00C20E3B" w:rsidP="00C20E3B">
      <w:r>
        <w:rPr>
          <w:rFonts w:hint="eastAsia"/>
        </w:rPr>
        <w:t xml:space="preserve">[5] </w:t>
      </w:r>
      <w:r>
        <w:rPr>
          <w:rFonts w:hint="eastAsia"/>
        </w:rPr>
        <w:t>遠山啓</w:t>
      </w:r>
      <w:r>
        <w:rPr>
          <w:rFonts w:hint="eastAsia"/>
        </w:rPr>
        <w:t>(</w:t>
      </w:r>
      <w:r>
        <w:rPr>
          <w:rFonts w:hint="eastAsia"/>
        </w:rPr>
        <w:t>編</w:t>
      </w:r>
      <w:r>
        <w:rPr>
          <w:rFonts w:hint="eastAsia"/>
        </w:rPr>
        <w:t xml:space="preserve">): </w:t>
      </w:r>
      <w:r>
        <w:rPr>
          <w:rFonts w:hint="eastAsia"/>
        </w:rPr>
        <w:t>算数に強くなる水道方式入門</w:t>
      </w:r>
      <w:r>
        <w:rPr>
          <w:rFonts w:hint="eastAsia"/>
        </w:rPr>
        <w:t xml:space="preserve">, </w:t>
      </w:r>
      <w:r>
        <w:rPr>
          <w:rFonts w:hint="eastAsia"/>
        </w:rPr>
        <w:t>国土社</w:t>
      </w:r>
      <w:r>
        <w:rPr>
          <w:rFonts w:hint="eastAsia"/>
        </w:rPr>
        <w:t xml:space="preserve"> (1961). [asin:B000JALYQ0]</w:t>
      </w:r>
    </w:p>
    <w:p w:rsidR="00C20E3B" w:rsidRDefault="00C20E3B" w:rsidP="00C20E3B">
      <w:r>
        <w:rPr>
          <w:rFonts w:hint="eastAsia"/>
        </w:rPr>
        <w:t xml:space="preserve">[6] </w:t>
      </w:r>
      <w:r>
        <w:rPr>
          <w:rFonts w:hint="eastAsia"/>
        </w:rPr>
        <w:t>遠山啓</w:t>
      </w:r>
      <w:r>
        <w:rPr>
          <w:rFonts w:hint="eastAsia"/>
        </w:rPr>
        <w:t xml:space="preserve">, </w:t>
      </w:r>
      <w:r>
        <w:rPr>
          <w:rFonts w:hint="eastAsia"/>
        </w:rPr>
        <w:t>銀林浩</w:t>
      </w:r>
      <w:r>
        <w:rPr>
          <w:rFonts w:hint="eastAsia"/>
        </w:rPr>
        <w:t>(</w:t>
      </w:r>
      <w:r>
        <w:rPr>
          <w:rFonts w:hint="eastAsia"/>
        </w:rPr>
        <w:t>編</w:t>
      </w:r>
      <w:r>
        <w:rPr>
          <w:rFonts w:hint="eastAsia"/>
        </w:rPr>
        <w:t xml:space="preserve">): </w:t>
      </w:r>
      <w:r>
        <w:rPr>
          <w:rFonts w:hint="eastAsia"/>
        </w:rPr>
        <w:t>新版</w:t>
      </w:r>
      <w:r>
        <w:rPr>
          <w:rFonts w:hint="eastAsia"/>
        </w:rPr>
        <w:t xml:space="preserve"> </w:t>
      </w:r>
      <w:r>
        <w:rPr>
          <w:rFonts w:hint="eastAsia"/>
        </w:rPr>
        <w:t>水道方式入門</w:t>
      </w:r>
      <w:r>
        <w:rPr>
          <w:rFonts w:hint="eastAsia"/>
        </w:rPr>
        <w:t xml:space="preserve"> </w:t>
      </w:r>
      <w:r>
        <w:rPr>
          <w:rFonts w:hint="eastAsia"/>
        </w:rPr>
        <w:t>整数編</w:t>
      </w:r>
      <w:r>
        <w:rPr>
          <w:rFonts w:hint="eastAsia"/>
        </w:rPr>
        <w:t xml:space="preserve">, </w:t>
      </w:r>
      <w:r>
        <w:rPr>
          <w:rFonts w:hint="eastAsia"/>
        </w:rPr>
        <w:t>国土社</w:t>
      </w:r>
      <w:r>
        <w:rPr>
          <w:rFonts w:hint="eastAsia"/>
        </w:rPr>
        <w:t xml:space="preserve"> (1971). [isbn:4337478094]</w:t>
      </w:r>
    </w:p>
    <w:p w:rsidR="007B054A" w:rsidRDefault="00C20E3B" w:rsidP="00C20E3B">
      <w:r>
        <w:rPr>
          <w:rFonts w:hint="eastAsia"/>
        </w:rPr>
        <w:t>[7]</w:t>
      </w:r>
      <w:r w:rsidR="007B054A">
        <w:rPr>
          <w:rFonts w:hint="eastAsia"/>
        </w:rPr>
        <w:t xml:space="preserve"> </w:t>
      </w:r>
      <w:r w:rsidR="007B054A">
        <w:rPr>
          <w:rFonts w:hint="eastAsia"/>
        </w:rPr>
        <w:t>筑波大学附属小学校算数部</w:t>
      </w:r>
      <w:r w:rsidR="007B054A">
        <w:rPr>
          <w:rFonts w:hint="eastAsia"/>
        </w:rPr>
        <w:t xml:space="preserve"> (</w:t>
      </w:r>
      <w:r w:rsidR="007B054A">
        <w:rPr>
          <w:rFonts w:hint="eastAsia"/>
        </w:rPr>
        <w:t>編集</w:t>
      </w:r>
      <w:r w:rsidR="007B054A">
        <w:rPr>
          <w:rFonts w:hint="eastAsia"/>
        </w:rPr>
        <w:t xml:space="preserve">): </w:t>
      </w:r>
      <w:r w:rsidR="007B054A">
        <w:rPr>
          <w:rFonts w:hint="eastAsia"/>
        </w:rPr>
        <w:t>板書で見る全単元・全時間の授業の</w:t>
      </w:r>
      <w:r w:rsidR="007B054A">
        <w:rPr>
          <w:rFonts w:hint="eastAsia"/>
        </w:rPr>
        <w:t xml:space="preserve"> </w:t>
      </w:r>
      <w:r w:rsidR="007B054A">
        <w:rPr>
          <w:rFonts w:hint="eastAsia"/>
        </w:rPr>
        <w:t>すべて</w:t>
      </w:r>
      <w:r w:rsidR="007B054A">
        <w:rPr>
          <w:rFonts w:hint="eastAsia"/>
        </w:rPr>
        <w:t xml:space="preserve"> </w:t>
      </w:r>
      <w:r w:rsidR="007B054A">
        <w:rPr>
          <w:rFonts w:hint="eastAsia"/>
        </w:rPr>
        <w:t>小学校算数</w:t>
      </w:r>
      <w:r w:rsidR="007B054A">
        <w:rPr>
          <w:rFonts w:hint="eastAsia"/>
        </w:rPr>
        <w:t>2</w:t>
      </w:r>
      <w:r w:rsidR="007B054A">
        <w:rPr>
          <w:rFonts w:hint="eastAsia"/>
        </w:rPr>
        <w:t>年下</w:t>
      </w:r>
      <w:r w:rsidR="007B054A">
        <w:rPr>
          <w:rFonts w:hint="eastAsia"/>
        </w:rPr>
        <w:t xml:space="preserve">, </w:t>
      </w:r>
      <w:r w:rsidR="007B054A">
        <w:rPr>
          <w:rFonts w:hint="eastAsia"/>
        </w:rPr>
        <w:t>東洋館出版社</w:t>
      </w:r>
      <w:r w:rsidR="007B054A">
        <w:rPr>
          <w:rFonts w:hint="eastAsia"/>
        </w:rPr>
        <w:t xml:space="preserve"> (2003). [isbn:9784491019376]&lt;!--pp.46-47--&gt;</w:t>
      </w:r>
    </w:p>
    <w:p w:rsidR="007B054A" w:rsidRDefault="00C20E3B" w:rsidP="007B054A">
      <w:r>
        <w:t>[8]</w:t>
      </w:r>
      <w:r w:rsidR="007B054A">
        <w:t xml:space="preserve"> Anghileri, J. and Johnson, D. C.: "Arithmetic Operations on Whole Numbers: Multiplication and Division", Teaching Mathematics in Grades K-8, Longman Higher Education, pp.146-189 (1988). [isbn:0205110762]</w:t>
      </w:r>
    </w:p>
    <w:p w:rsidR="007B054A" w:rsidRDefault="00C20E3B" w:rsidP="007B054A">
      <w:r>
        <w:rPr>
          <w:rFonts w:hint="eastAsia"/>
        </w:rPr>
        <w:t>[9]</w:t>
      </w:r>
      <w:r w:rsidR="007B054A">
        <w:rPr>
          <w:rFonts w:hint="eastAsia"/>
        </w:rPr>
        <w:t xml:space="preserve"> </w:t>
      </w:r>
      <w:r w:rsidR="007B054A">
        <w:rPr>
          <w:rFonts w:hint="eastAsia"/>
        </w:rPr>
        <w:t>水戸部修治</w:t>
      </w:r>
      <w:r w:rsidR="007B054A">
        <w:rPr>
          <w:rFonts w:hint="eastAsia"/>
        </w:rPr>
        <w:t xml:space="preserve">, </w:t>
      </w:r>
      <w:r w:rsidR="007B054A">
        <w:rPr>
          <w:rFonts w:hint="eastAsia"/>
        </w:rPr>
        <w:t>笠井健一</w:t>
      </w:r>
      <w:r w:rsidR="007B054A">
        <w:rPr>
          <w:rFonts w:hint="eastAsia"/>
        </w:rPr>
        <w:t xml:space="preserve">, </w:t>
      </w:r>
      <w:r w:rsidR="007B054A">
        <w:rPr>
          <w:rFonts w:hint="eastAsia"/>
        </w:rPr>
        <w:t>村山哲哉</w:t>
      </w:r>
      <w:r w:rsidR="007B054A">
        <w:rPr>
          <w:rFonts w:hint="eastAsia"/>
        </w:rPr>
        <w:t xml:space="preserve">, </w:t>
      </w:r>
      <w:r w:rsidR="007B054A">
        <w:rPr>
          <w:rFonts w:hint="eastAsia"/>
        </w:rPr>
        <w:t>杉田洋</w:t>
      </w:r>
      <w:r w:rsidR="007B054A">
        <w:rPr>
          <w:rFonts w:hint="eastAsia"/>
        </w:rPr>
        <w:t xml:space="preserve">, </w:t>
      </w:r>
      <w:r w:rsidR="007B054A">
        <w:rPr>
          <w:rFonts w:hint="eastAsia"/>
        </w:rPr>
        <w:t>直山木綿子</w:t>
      </w:r>
      <w:r w:rsidR="007B054A">
        <w:rPr>
          <w:rFonts w:hint="eastAsia"/>
        </w:rPr>
        <w:t xml:space="preserve">, </w:t>
      </w:r>
      <w:r w:rsidR="007B054A">
        <w:rPr>
          <w:rFonts w:hint="eastAsia"/>
        </w:rPr>
        <w:t>澤井陽介</w:t>
      </w:r>
      <w:r w:rsidR="007B054A">
        <w:rPr>
          <w:rFonts w:hint="eastAsia"/>
        </w:rPr>
        <w:t xml:space="preserve">: </w:t>
      </w:r>
      <w:r w:rsidR="007B054A">
        <w:rPr>
          <w:rFonts w:hint="eastAsia"/>
        </w:rPr>
        <w:t>教科調査官が語るこれからの授業</w:t>
      </w:r>
      <w:r w:rsidR="007B054A">
        <w:rPr>
          <w:rFonts w:hint="eastAsia"/>
        </w:rPr>
        <w:t xml:space="preserve"> </w:t>
      </w:r>
      <w:r w:rsidR="007B054A">
        <w:rPr>
          <w:rFonts w:hint="eastAsia"/>
        </w:rPr>
        <w:t>小学校―言語活動を生かし「思考力・判断力・表現力」を育む授業とは</w:t>
      </w:r>
      <w:r w:rsidR="007B054A">
        <w:rPr>
          <w:rFonts w:hint="eastAsia"/>
        </w:rPr>
        <w:t xml:space="preserve">, </w:t>
      </w:r>
      <w:r w:rsidR="007B054A">
        <w:rPr>
          <w:rFonts w:hint="eastAsia"/>
        </w:rPr>
        <w:t>図書文化社</w:t>
      </w:r>
      <w:r w:rsidR="007B054A">
        <w:rPr>
          <w:rFonts w:hint="eastAsia"/>
        </w:rPr>
        <w:t xml:space="preserve"> (2012). [isbn:9784810026160]</w:t>
      </w:r>
    </w:p>
    <w:p w:rsidR="007B054A" w:rsidRDefault="00C20E3B" w:rsidP="007B054A">
      <w:r>
        <w:rPr>
          <w:rFonts w:hint="eastAsia"/>
        </w:rPr>
        <w:t>[10]</w:t>
      </w:r>
      <w:r w:rsidR="007B054A">
        <w:rPr>
          <w:rFonts w:hint="eastAsia"/>
        </w:rPr>
        <w:t xml:space="preserve"> </w:t>
      </w:r>
      <w:r w:rsidR="007B054A">
        <w:rPr>
          <w:rFonts w:hint="eastAsia"/>
        </w:rPr>
        <w:t>文部省</w:t>
      </w:r>
      <w:r w:rsidR="007B054A">
        <w:rPr>
          <w:rFonts w:hint="eastAsia"/>
        </w:rPr>
        <w:t xml:space="preserve">: </w:t>
      </w:r>
      <w:r w:rsidR="007B054A">
        <w:rPr>
          <w:rFonts w:hint="eastAsia"/>
        </w:rPr>
        <w:t>数と計算の指導―小学校算数指導資料</w:t>
      </w:r>
      <w:r w:rsidR="007B054A">
        <w:rPr>
          <w:rFonts w:hint="eastAsia"/>
        </w:rPr>
        <w:t xml:space="preserve">, </w:t>
      </w:r>
      <w:r w:rsidR="007B054A">
        <w:rPr>
          <w:rFonts w:hint="eastAsia"/>
        </w:rPr>
        <w:t>大日本図書</w:t>
      </w:r>
      <w:r w:rsidR="007B054A">
        <w:rPr>
          <w:rFonts w:hint="eastAsia"/>
        </w:rPr>
        <w:t xml:space="preserve"> (1986). [isbn:4477181655]</w:t>
      </w:r>
    </w:p>
    <w:p w:rsidR="007B054A" w:rsidRDefault="00C20E3B" w:rsidP="007B054A">
      <w:r>
        <w:rPr>
          <w:rFonts w:hint="eastAsia"/>
        </w:rPr>
        <w:t>[11]</w:t>
      </w:r>
      <w:r w:rsidR="007B054A">
        <w:rPr>
          <w:rFonts w:hint="eastAsia"/>
        </w:rPr>
        <w:t xml:space="preserve"> </w:t>
      </w:r>
      <w:r w:rsidR="007B054A">
        <w:rPr>
          <w:rFonts w:hint="eastAsia"/>
        </w:rPr>
        <w:t>前川公一</w:t>
      </w:r>
      <w:r w:rsidR="007B054A">
        <w:rPr>
          <w:rFonts w:hint="eastAsia"/>
        </w:rPr>
        <w:t xml:space="preserve">, </w:t>
      </w:r>
      <w:r w:rsidR="007B054A">
        <w:rPr>
          <w:rFonts w:hint="eastAsia"/>
        </w:rPr>
        <w:t>志水廣</w:t>
      </w:r>
      <w:r w:rsidR="007B054A">
        <w:rPr>
          <w:rFonts w:hint="eastAsia"/>
        </w:rPr>
        <w:t>: 365</w:t>
      </w:r>
      <w:r w:rsidR="007B054A">
        <w:rPr>
          <w:rFonts w:hint="eastAsia"/>
        </w:rPr>
        <w:t>日の算数学習指導案</w:t>
      </w:r>
      <w:r w:rsidR="007B054A">
        <w:rPr>
          <w:rFonts w:hint="eastAsia"/>
        </w:rPr>
        <w:t xml:space="preserve"> 1</w:t>
      </w:r>
      <w:r w:rsidR="007B054A">
        <w:rPr>
          <w:rFonts w:hint="eastAsia"/>
        </w:rPr>
        <w:t>・</w:t>
      </w:r>
      <w:r w:rsidR="007B054A">
        <w:rPr>
          <w:rFonts w:hint="eastAsia"/>
        </w:rPr>
        <w:t>2</w:t>
      </w:r>
      <w:r w:rsidR="007B054A">
        <w:rPr>
          <w:rFonts w:hint="eastAsia"/>
        </w:rPr>
        <w:t>年編</w:t>
      </w:r>
      <w:r w:rsidR="007B054A">
        <w:rPr>
          <w:rFonts w:hint="eastAsia"/>
        </w:rPr>
        <w:t xml:space="preserve">, </w:t>
      </w:r>
      <w:r w:rsidR="007B054A">
        <w:rPr>
          <w:rFonts w:hint="eastAsia"/>
        </w:rPr>
        <w:t>明治図書出版</w:t>
      </w:r>
      <w:r w:rsidR="007B054A">
        <w:rPr>
          <w:rFonts w:hint="eastAsia"/>
        </w:rPr>
        <w:t xml:space="preserve"> (2011). [isbn:9784180808335]</w:t>
      </w:r>
    </w:p>
    <w:p w:rsidR="007B054A" w:rsidRDefault="00C20E3B" w:rsidP="007B054A">
      <w:r>
        <w:rPr>
          <w:rFonts w:hint="eastAsia"/>
        </w:rPr>
        <w:t>[12]</w:t>
      </w:r>
      <w:r w:rsidR="007B054A">
        <w:rPr>
          <w:rFonts w:hint="eastAsia"/>
        </w:rPr>
        <w:t xml:space="preserve"> </w:t>
      </w:r>
      <w:r w:rsidR="007B054A">
        <w:rPr>
          <w:rFonts w:hint="eastAsia"/>
        </w:rPr>
        <w:t>中島健三</w:t>
      </w:r>
      <w:r w:rsidR="007B054A">
        <w:rPr>
          <w:rFonts w:hint="eastAsia"/>
        </w:rPr>
        <w:t xml:space="preserve">: </w:t>
      </w:r>
      <w:r w:rsidR="007B054A">
        <w:rPr>
          <w:rFonts w:hint="eastAsia"/>
        </w:rPr>
        <w:t>乗法の意味の指導について</w:t>
      </w:r>
      <w:r w:rsidR="007B054A">
        <w:rPr>
          <w:rFonts w:hint="eastAsia"/>
        </w:rPr>
        <w:t xml:space="preserve">, </w:t>
      </w:r>
      <w:r w:rsidR="007B054A">
        <w:rPr>
          <w:rFonts w:hint="eastAsia"/>
        </w:rPr>
        <w:t>日本数学教育会誌</w:t>
      </w:r>
      <w:r w:rsidR="007B054A">
        <w:rPr>
          <w:rFonts w:hint="eastAsia"/>
        </w:rPr>
        <w:t>, Vol.50, No.2, pp.2-6 (1968). [http://ci.nii.ac.jp/naid/110003849500]</w:t>
      </w:r>
    </w:p>
    <w:p w:rsidR="007B054A" w:rsidRDefault="00C20E3B" w:rsidP="007B054A">
      <w:r>
        <w:t>[13]</w:t>
      </w:r>
      <w:r w:rsidR="007B054A">
        <w:t xml:space="preserve"> Mulligan, J.: "Children's Solutions to Multiplication and Division Word Problems: A Longitudinal Study", Mathematics Education Research Journal, Vol.4, No.1, pp.24-41 (1992). [http://www.merga.net.au/documents/MERJ_4_1_Mulligan.pdf]</w:t>
      </w:r>
    </w:p>
    <w:p w:rsidR="007B054A" w:rsidRDefault="00C20E3B" w:rsidP="007B054A">
      <w:r>
        <w:t>[14]</w:t>
      </w:r>
      <w:r w:rsidR="007B054A">
        <w:t xml:space="preserve"> Vergnaud, G.: "Multiplicative Structures", Acquisition of mathematics concepts and processes, Academic Press, pp.127-174 (1983). [isbn:012444220X]</w:t>
      </w:r>
    </w:p>
    <w:p w:rsidR="007B054A" w:rsidRDefault="00C20E3B" w:rsidP="007B054A">
      <w:r>
        <w:lastRenderedPageBreak/>
        <w:t>[15]</w:t>
      </w:r>
      <w:r w:rsidR="007B054A">
        <w:t xml:space="preserve"> Vergnaud, G.: "Multiplicative Structures", Number Concepts and Operations in the Middle Grades, Vol.2, pp.141-161 (1988). [isbn:0873532651]</w:t>
      </w:r>
    </w:p>
    <w:p w:rsidR="007B054A" w:rsidRDefault="00C20E3B" w:rsidP="007B054A">
      <w:r>
        <w:rPr>
          <w:rFonts w:hint="eastAsia"/>
        </w:rPr>
        <w:t>[16]</w:t>
      </w:r>
      <w:r w:rsidR="007B054A">
        <w:rPr>
          <w:rFonts w:hint="eastAsia"/>
        </w:rPr>
        <w:t xml:space="preserve"> </w:t>
      </w:r>
      <w:r w:rsidR="007B054A">
        <w:rPr>
          <w:rFonts w:hint="eastAsia"/>
        </w:rPr>
        <w:t>中野佐三</w:t>
      </w:r>
      <w:r w:rsidR="007B054A">
        <w:rPr>
          <w:rFonts w:hint="eastAsia"/>
        </w:rPr>
        <w:t>(</w:t>
      </w:r>
      <w:r w:rsidR="007B054A">
        <w:rPr>
          <w:rFonts w:hint="eastAsia"/>
        </w:rPr>
        <w:t>編</w:t>
      </w:r>
      <w:r w:rsidR="007B054A">
        <w:rPr>
          <w:rFonts w:hint="eastAsia"/>
        </w:rPr>
        <w:t xml:space="preserve">): </w:t>
      </w:r>
      <w:r w:rsidR="007B054A">
        <w:rPr>
          <w:rFonts w:hint="eastAsia"/>
        </w:rPr>
        <w:t>算数科の教育心理</w:t>
      </w:r>
      <w:r w:rsidR="007B054A">
        <w:rPr>
          <w:rFonts w:hint="eastAsia"/>
        </w:rPr>
        <w:t xml:space="preserve">, </w:t>
      </w:r>
      <w:r w:rsidR="007B054A">
        <w:rPr>
          <w:rFonts w:hint="eastAsia"/>
        </w:rPr>
        <w:t>児童心理選書</w:t>
      </w:r>
      <w:r w:rsidR="007B054A">
        <w:rPr>
          <w:rFonts w:hint="eastAsia"/>
        </w:rPr>
        <w:t xml:space="preserve"> </w:t>
      </w:r>
      <w:r w:rsidR="007B054A">
        <w:rPr>
          <w:rFonts w:hint="eastAsia"/>
        </w:rPr>
        <w:t>第八巻</w:t>
      </w:r>
      <w:r w:rsidR="007B054A">
        <w:rPr>
          <w:rFonts w:hint="eastAsia"/>
        </w:rPr>
        <w:t xml:space="preserve">, </w:t>
      </w:r>
      <w:r w:rsidR="007B054A">
        <w:rPr>
          <w:rFonts w:hint="eastAsia"/>
        </w:rPr>
        <w:t>金子書房</w:t>
      </w:r>
      <w:r w:rsidR="007B054A">
        <w:rPr>
          <w:rFonts w:hint="eastAsia"/>
        </w:rPr>
        <w:t xml:space="preserve"> (1957). [asin:B000JBN9M6]</w:t>
      </w:r>
    </w:p>
    <w:p w:rsidR="007B054A" w:rsidRDefault="00C20E3B" w:rsidP="007B054A">
      <w:r>
        <w:rPr>
          <w:rFonts w:hint="eastAsia"/>
        </w:rPr>
        <w:t>[17]</w:t>
      </w:r>
      <w:r w:rsidR="007B054A">
        <w:rPr>
          <w:rFonts w:hint="eastAsia"/>
        </w:rPr>
        <w:t xml:space="preserve"> </w:t>
      </w:r>
      <w:r w:rsidR="007B054A">
        <w:rPr>
          <w:rFonts w:hint="eastAsia"/>
        </w:rPr>
        <w:t>小林道正</w:t>
      </w:r>
      <w:r w:rsidR="007B054A">
        <w:rPr>
          <w:rFonts w:hint="eastAsia"/>
        </w:rPr>
        <w:t xml:space="preserve">: </w:t>
      </w:r>
      <w:r w:rsidR="007B054A">
        <w:rPr>
          <w:rFonts w:hint="eastAsia"/>
        </w:rPr>
        <w:t>数とは何か</w:t>
      </w:r>
      <w:r w:rsidR="007B054A">
        <w:rPr>
          <w:rFonts w:hint="eastAsia"/>
        </w:rPr>
        <w:t xml:space="preserve">?, </w:t>
      </w:r>
      <w:r w:rsidR="007B054A">
        <w:rPr>
          <w:rFonts w:hint="eastAsia"/>
        </w:rPr>
        <w:t>ベレ出版</w:t>
      </w:r>
      <w:r w:rsidR="007B054A">
        <w:rPr>
          <w:rFonts w:hint="eastAsia"/>
        </w:rPr>
        <w:t xml:space="preserve"> (2012). [isbn:9784860643409]</w:t>
      </w:r>
    </w:p>
    <w:p w:rsidR="007B054A" w:rsidRDefault="00C20E3B" w:rsidP="007B054A">
      <w:r>
        <w:rPr>
          <w:rFonts w:hint="eastAsia"/>
        </w:rPr>
        <w:t>[18]</w:t>
      </w:r>
      <w:r w:rsidR="007B054A">
        <w:rPr>
          <w:rFonts w:hint="eastAsia"/>
        </w:rPr>
        <w:t xml:space="preserve"> </w:t>
      </w:r>
      <w:r w:rsidR="007B054A">
        <w:rPr>
          <w:rFonts w:hint="eastAsia"/>
        </w:rPr>
        <w:t>佐藤俊太郎</w:t>
      </w:r>
      <w:r w:rsidR="007B054A">
        <w:rPr>
          <w:rFonts w:hint="eastAsia"/>
        </w:rPr>
        <w:t>(</w:t>
      </w:r>
      <w:r w:rsidR="007B054A">
        <w:rPr>
          <w:rFonts w:hint="eastAsia"/>
        </w:rPr>
        <w:t>編著</w:t>
      </w:r>
      <w:r w:rsidR="007B054A">
        <w:rPr>
          <w:rFonts w:hint="eastAsia"/>
        </w:rPr>
        <w:t xml:space="preserve">): </w:t>
      </w:r>
      <w:r w:rsidR="007B054A">
        <w:rPr>
          <w:rFonts w:hint="eastAsia"/>
        </w:rPr>
        <w:t>算数・数学教育つれづれ草</w:t>
      </w:r>
      <w:r w:rsidR="007B054A">
        <w:rPr>
          <w:rFonts w:hint="eastAsia"/>
        </w:rPr>
        <w:t xml:space="preserve">, </w:t>
      </w:r>
      <w:r w:rsidR="007B054A">
        <w:rPr>
          <w:rFonts w:hint="eastAsia"/>
        </w:rPr>
        <w:t>東洋館出版社</w:t>
      </w:r>
      <w:r w:rsidR="007B054A">
        <w:rPr>
          <w:rFonts w:hint="eastAsia"/>
        </w:rPr>
        <w:t xml:space="preserve"> (2010). [isbn:9784491026183]</w:t>
      </w:r>
    </w:p>
    <w:p w:rsidR="007B054A" w:rsidRDefault="00C20E3B" w:rsidP="007B054A">
      <w:r>
        <w:rPr>
          <w:rFonts w:hint="eastAsia"/>
        </w:rPr>
        <w:t>[19]</w:t>
      </w:r>
      <w:r w:rsidR="007B054A">
        <w:rPr>
          <w:rFonts w:hint="eastAsia"/>
        </w:rPr>
        <w:t xml:space="preserve"> Schuberth, E. (</w:t>
      </w:r>
      <w:r w:rsidR="007B054A">
        <w:rPr>
          <w:rFonts w:hint="eastAsia"/>
        </w:rPr>
        <w:t>著</w:t>
      </w:r>
      <w:r w:rsidR="007B054A">
        <w:rPr>
          <w:rFonts w:hint="eastAsia"/>
        </w:rPr>
        <w:t xml:space="preserve">), </w:t>
      </w:r>
      <w:r w:rsidR="007B054A">
        <w:rPr>
          <w:rFonts w:hint="eastAsia"/>
        </w:rPr>
        <w:t>森章吾</w:t>
      </w:r>
      <w:r w:rsidR="007B054A">
        <w:rPr>
          <w:rFonts w:hint="eastAsia"/>
        </w:rPr>
        <w:t xml:space="preserve"> (</w:t>
      </w:r>
      <w:r w:rsidR="007B054A">
        <w:rPr>
          <w:rFonts w:hint="eastAsia"/>
        </w:rPr>
        <w:t>訳</w:t>
      </w:r>
      <w:r w:rsidR="007B054A">
        <w:rPr>
          <w:rFonts w:hint="eastAsia"/>
        </w:rPr>
        <w:t xml:space="preserve">): </w:t>
      </w:r>
      <w:r w:rsidR="007B054A">
        <w:rPr>
          <w:rFonts w:hint="eastAsia"/>
        </w:rPr>
        <w:t>シュタイナー学校の算数の時間</w:t>
      </w:r>
      <w:r w:rsidR="007B054A">
        <w:rPr>
          <w:rFonts w:hint="eastAsia"/>
        </w:rPr>
        <w:t xml:space="preserve">, </w:t>
      </w:r>
      <w:r w:rsidR="007B054A">
        <w:rPr>
          <w:rFonts w:hint="eastAsia"/>
        </w:rPr>
        <w:t>水声社</w:t>
      </w:r>
      <w:r w:rsidR="007B054A">
        <w:rPr>
          <w:rFonts w:hint="eastAsia"/>
        </w:rPr>
        <w:t xml:space="preserve"> (1995). [isbn:4891763159]</w:t>
      </w:r>
    </w:p>
    <w:p w:rsidR="007B054A" w:rsidRDefault="00C20E3B" w:rsidP="007B054A">
      <w:r>
        <w:rPr>
          <w:rFonts w:hint="eastAsia"/>
        </w:rPr>
        <w:t>[20]</w:t>
      </w:r>
      <w:r w:rsidR="007B054A">
        <w:rPr>
          <w:rFonts w:hint="eastAsia"/>
        </w:rPr>
        <w:t xml:space="preserve"> </w:t>
      </w:r>
      <w:r w:rsidR="007B054A">
        <w:rPr>
          <w:rFonts w:hint="eastAsia"/>
        </w:rPr>
        <w:t>中島健三</w:t>
      </w:r>
      <w:r w:rsidR="007B054A">
        <w:rPr>
          <w:rFonts w:hint="eastAsia"/>
        </w:rPr>
        <w:t xml:space="preserve">: </w:t>
      </w:r>
      <w:r w:rsidR="007B054A">
        <w:rPr>
          <w:rFonts w:hint="eastAsia"/>
        </w:rPr>
        <w:t>乗法の意味についての論争と問題点についての考察</w:t>
      </w:r>
      <w:r w:rsidR="007B054A">
        <w:rPr>
          <w:rFonts w:hint="eastAsia"/>
        </w:rPr>
        <w:t xml:space="preserve">, </w:t>
      </w:r>
      <w:r w:rsidR="007B054A">
        <w:rPr>
          <w:rFonts w:hint="eastAsia"/>
        </w:rPr>
        <w:t>日本数学教育会誌</w:t>
      </w:r>
      <w:r w:rsidR="007B054A">
        <w:rPr>
          <w:rFonts w:hint="eastAsia"/>
        </w:rPr>
        <w:t>, Vol.50, No.6, pp.74-77 (1968). [http://ci.nii.ac.jp/naid/110003849391]</w:t>
      </w:r>
    </w:p>
    <w:p w:rsidR="007B054A" w:rsidRDefault="00C20E3B" w:rsidP="007B054A">
      <w:r>
        <w:rPr>
          <w:rFonts w:hint="eastAsia"/>
        </w:rPr>
        <w:t>[21]</w:t>
      </w:r>
      <w:r w:rsidR="007B054A">
        <w:rPr>
          <w:rFonts w:hint="eastAsia"/>
        </w:rPr>
        <w:t xml:space="preserve"> </w:t>
      </w:r>
      <w:r w:rsidR="007B054A">
        <w:rPr>
          <w:rFonts w:hint="eastAsia"/>
        </w:rPr>
        <w:t>森毅</w:t>
      </w:r>
      <w:r w:rsidR="007B054A">
        <w:rPr>
          <w:rFonts w:hint="eastAsia"/>
        </w:rPr>
        <w:t xml:space="preserve">: </w:t>
      </w:r>
      <w:r w:rsidR="007B054A">
        <w:rPr>
          <w:rFonts w:hint="eastAsia"/>
        </w:rPr>
        <w:t>数の現象学</w:t>
      </w:r>
      <w:r w:rsidR="007B054A">
        <w:rPr>
          <w:rFonts w:hint="eastAsia"/>
        </w:rPr>
        <w:t xml:space="preserve">, </w:t>
      </w:r>
      <w:r w:rsidR="007B054A">
        <w:rPr>
          <w:rFonts w:hint="eastAsia"/>
        </w:rPr>
        <w:t>筑摩書房</w:t>
      </w:r>
      <w:r w:rsidR="007B054A">
        <w:rPr>
          <w:rFonts w:hint="eastAsia"/>
        </w:rPr>
        <w:t xml:space="preserve"> (2009). [isbn:9784480091963]</w:t>
      </w:r>
    </w:p>
    <w:p w:rsidR="007B054A" w:rsidRDefault="00C20E3B" w:rsidP="007B054A">
      <w:r>
        <w:rPr>
          <w:rFonts w:hint="eastAsia"/>
        </w:rPr>
        <w:t>[22]</w:t>
      </w:r>
      <w:r w:rsidR="007B054A">
        <w:rPr>
          <w:rFonts w:hint="eastAsia"/>
        </w:rPr>
        <w:t xml:space="preserve"> </w:t>
      </w:r>
      <w:r w:rsidR="007B054A">
        <w:rPr>
          <w:rFonts w:hint="eastAsia"/>
        </w:rPr>
        <w:t>守屋誠司</w:t>
      </w:r>
      <w:r w:rsidR="007B054A">
        <w:rPr>
          <w:rFonts w:hint="eastAsia"/>
        </w:rPr>
        <w:t xml:space="preserve">: </w:t>
      </w:r>
      <w:r w:rsidR="007B054A">
        <w:rPr>
          <w:rFonts w:hint="eastAsia"/>
        </w:rPr>
        <w:t>小学校指導法</w:t>
      </w:r>
      <w:r w:rsidR="007B054A">
        <w:rPr>
          <w:rFonts w:hint="eastAsia"/>
        </w:rPr>
        <w:t xml:space="preserve"> </w:t>
      </w:r>
      <w:r w:rsidR="007B054A">
        <w:rPr>
          <w:rFonts w:hint="eastAsia"/>
        </w:rPr>
        <w:t>算数</w:t>
      </w:r>
      <w:r w:rsidR="007B054A">
        <w:rPr>
          <w:rFonts w:hint="eastAsia"/>
        </w:rPr>
        <w:t xml:space="preserve">, </w:t>
      </w:r>
      <w:r w:rsidR="007B054A">
        <w:rPr>
          <w:rFonts w:hint="eastAsia"/>
        </w:rPr>
        <w:t>玉川大学出版部</w:t>
      </w:r>
      <w:r w:rsidR="007B054A">
        <w:rPr>
          <w:rFonts w:hint="eastAsia"/>
        </w:rPr>
        <w:t xml:space="preserve"> (2011). [isbn:9784472404221]</w:t>
      </w:r>
    </w:p>
    <w:p w:rsidR="007B054A" w:rsidRDefault="00C20E3B" w:rsidP="007B054A">
      <w:r>
        <w:rPr>
          <w:rFonts w:hint="eastAsia"/>
        </w:rPr>
        <w:t>[23]</w:t>
      </w:r>
      <w:r w:rsidR="007B054A">
        <w:rPr>
          <w:rFonts w:hint="eastAsia"/>
        </w:rPr>
        <w:t xml:space="preserve"> </w:t>
      </w:r>
      <w:r w:rsidR="007B054A">
        <w:rPr>
          <w:rFonts w:hint="eastAsia"/>
        </w:rPr>
        <w:t>田中耕治</w:t>
      </w:r>
      <w:r w:rsidR="007B054A">
        <w:rPr>
          <w:rFonts w:hint="eastAsia"/>
        </w:rPr>
        <w:t xml:space="preserve">: </w:t>
      </w:r>
      <w:r w:rsidR="007B054A">
        <w:rPr>
          <w:rFonts w:hint="eastAsia"/>
        </w:rPr>
        <w:t>教育評価</w:t>
      </w:r>
      <w:r w:rsidR="007B054A">
        <w:rPr>
          <w:rFonts w:hint="eastAsia"/>
        </w:rPr>
        <w:t xml:space="preserve">, </w:t>
      </w:r>
      <w:r w:rsidR="007B054A">
        <w:rPr>
          <w:rFonts w:hint="eastAsia"/>
        </w:rPr>
        <w:t>岩波書店</w:t>
      </w:r>
      <w:r w:rsidR="007B054A">
        <w:rPr>
          <w:rFonts w:hint="eastAsia"/>
        </w:rPr>
        <w:t xml:space="preserve"> (2008). [isbn:9784000280501]</w:t>
      </w:r>
    </w:p>
    <w:p w:rsidR="007B054A" w:rsidRDefault="00C20E3B" w:rsidP="007B054A">
      <w:r>
        <w:rPr>
          <w:rFonts w:hint="eastAsia"/>
        </w:rPr>
        <w:t>[24]</w:t>
      </w:r>
      <w:r w:rsidR="007B054A">
        <w:rPr>
          <w:rFonts w:hint="eastAsia"/>
        </w:rPr>
        <w:t xml:space="preserve"> </w:t>
      </w:r>
      <w:r w:rsidR="007B054A">
        <w:rPr>
          <w:rFonts w:hint="eastAsia"/>
        </w:rPr>
        <w:t>礒田正美</w:t>
      </w:r>
      <w:r w:rsidR="007B054A">
        <w:rPr>
          <w:rFonts w:hint="eastAsia"/>
        </w:rPr>
        <w:t>(</w:t>
      </w:r>
      <w:r w:rsidR="007B054A">
        <w:rPr>
          <w:rFonts w:hint="eastAsia"/>
        </w:rPr>
        <w:t>監修</w:t>
      </w:r>
      <w:r w:rsidR="007B054A">
        <w:rPr>
          <w:rFonts w:hint="eastAsia"/>
        </w:rPr>
        <w:t xml:space="preserve">), </w:t>
      </w:r>
      <w:r w:rsidR="007B054A">
        <w:rPr>
          <w:rFonts w:hint="eastAsia"/>
        </w:rPr>
        <w:t>田中秀典</w:t>
      </w:r>
      <w:r w:rsidR="007B054A">
        <w:rPr>
          <w:rFonts w:hint="eastAsia"/>
        </w:rPr>
        <w:t xml:space="preserve">, </w:t>
      </w:r>
      <w:r w:rsidR="007B054A">
        <w:rPr>
          <w:rFonts w:hint="eastAsia"/>
        </w:rPr>
        <w:t>末原久史</w:t>
      </w:r>
      <w:r w:rsidR="007B054A">
        <w:rPr>
          <w:rFonts w:hint="eastAsia"/>
        </w:rPr>
        <w:t>(</w:t>
      </w:r>
      <w:r w:rsidR="007B054A">
        <w:rPr>
          <w:rFonts w:hint="eastAsia"/>
        </w:rPr>
        <w:t>編著</w:t>
      </w:r>
      <w:r w:rsidR="007B054A">
        <w:rPr>
          <w:rFonts w:hint="eastAsia"/>
        </w:rPr>
        <w:t xml:space="preserve">): </w:t>
      </w:r>
      <w:r w:rsidR="007B054A">
        <w:rPr>
          <w:rFonts w:hint="eastAsia"/>
        </w:rPr>
        <w:t>アイディアシートでうまくいく</w:t>
      </w:r>
      <w:r w:rsidR="007B054A">
        <w:rPr>
          <w:rFonts w:hint="eastAsia"/>
        </w:rPr>
        <w:t xml:space="preserve">! </w:t>
      </w:r>
      <w:r w:rsidR="007B054A">
        <w:rPr>
          <w:rFonts w:hint="eastAsia"/>
        </w:rPr>
        <w:t>算数科問題解決授業スタンダード</w:t>
      </w:r>
      <w:r w:rsidR="007B054A">
        <w:rPr>
          <w:rFonts w:hint="eastAsia"/>
        </w:rPr>
        <w:t xml:space="preserve">, </w:t>
      </w:r>
      <w:r w:rsidR="007B054A">
        <w:rPr>
          <w:rFonts w:hint="eastAsia"/>
        </w:rPr>
        <w:t>明治図書出版</w:t>
      </w:r>
      <w:r w:rsidR="007B054A">
        <w:rPr>
          <w:rFonts w:hint="eastAsia"/>
        </w:rPr>
        <w:t xml:space="preserve"> (2013). [isbn:9784180047208]</w:t>
      </w:r>
    </w:p>
    <w:p w:rsidR="007B054A" w:rsidRDefault="00C20E3B" w:rsidP="007B054A">
      <w:r>
        <w:rPr>
          <w:rFonts w:hint="eastAsia"/>
        </w:rPr>
        <w:t>[25]</w:t>
      </w:r>
      <w:r w:rsidR="007B054A">
        <w:rPr>
          <w:rFonts w:hint="eastAsia"/>
        </w:rPr>
        <w:t xml:space="preserve"> </w:t>
      </w:r>
      <w:r w:rsidR="007B054A">
        <w:rPr>
          <w:rFonts w:hint="eastAsia"/>
        </w:rPr>
        <w:t>遠山啓</w:t>
      </w:r>
      <w:r w:rsidR="007B054A">
        <w:rPr>
          <w:rFonts w:hint="eastAsia"/>
        </w:rPr>
        <w:t>: 6</w:t>
      </w:r>
      <w:r w:rsidR="007B054A">
        <w:rPr>
          <w:rFonts w:hint="eastAsia"/>
        </w:rPr>
        <w:t>×</w:t>
      </w:r>
      <w:r w:rsidR="007B054A">
        <w:rPr>
          <w:rFonts w:hint="eastAsia"/>
        </w:rPr>
        <w:t>4</w:t>
      </w:r>
      <w:r w:rsidR="007B054A">
        <w:rPr>
          <w:rFonts w:hint="eastAsia"/>
        </w:rPr>
        <w:t>，</w:t>
      </w:r>
      <w:r w:rsidR="007B054A">
        <w:rPr>
          <w:rFonts w:hint="eastAsia"/>
        </w:rPr>
        <w:t>4</w:t>
      </w:r>
      <w:r w:rsidR="007B054A">
        <w:rPr>
          <w:rFonts w:hint="eastAsia"/>
        </w:rPr>
        <w:t>×</w:t>
      </w:r>
      <w:r w:rsidR="007B054A">
        <w:rPr>
          <w:rFonts w:hint="eastAsia"/>
        </w:rPr>
        <w:t>6</w:t>
      </w:r>
      <w:r w:rsidR="007B054A">
        <w:rPr>
          <w:rFonts w:hint="eastAsia"/>
        </w:rPr>
        <w:t>論争にひそむ意味</w:t>
      </w:r>
      <w:r w:rsidR="007B054A">
        <w:rPr>
          <w:rFonts w:hint="eastAsia"/>
        </w:rPr>
        <w:t xml:space="preserve">, </w:t>
      </w:r>
      <w:r w:rsidR="007B054A">
        <w:rPr>
          <w:rFonts w:hint="eastAsia"/>
        </w:rPr>
        <w:t>科学朝日</w:t>
      </w:r>
      <w:r w:rsidR="007B054A">
        <w:rPr>
          <w:rFonts w:hint="eastAsia"/>
        </w:rPr>
        <w:t>1972</w:t>
      </w:r>
      <w:r w:rsidR="007B054A">
        <w:rPr>
          <w:rFonts w:hint="eastAsia"/>
        </w:rPr>
        <w:t>年</w:t>
      </w:r>
      <w:r w:rsidR="007B054A">
        <w:rPr>
          <w:rFonts w:hint="eastAsia"/>
        </w:rPr>
        <w:t>5</w:t>
      </w:r>
      <w:r w:rsidR="007B054A">
        <w:rPr>
          <w:rFonts w:hint="eastAsia"/>
        </w:rPr>
        <w:t>月号</w:t>
      </w:r>
      <w:r w:rsidR="007B054A">
        <w:rPr>
          <w:rFonts w:hint="eastAsia"/>
        </w:rPr>
        <w:t xml:space="preserve">, </w:t>
      </w:r>
      <w:r w:rsidR="007B054A">
        <w:rPr>
          <w:rFonts w:hint="eastAsia"/>
        </w:rPr>
        <w:t>朝日新聞社</w:t>
      </w:r>
      <w:r w:rsidR="007B054A">
        <w:rPr>
          <w:rFonts w:hint="eastAsia"/>
        </w:rPr>
        <w:t xml:space="preserve">. </w:t>
      </w:r>
      <w:r w:rsidR="009D44A5">
        <w:rPr>
          <w:rFonts w:hint="eastAsia"/>
        </w:rPr>
        <w:t>[43]</w:t>
      </w:r>
      <w:r w:rsidR="007B054A">
        <w:rPr>
          <w:rFonts w:hint="eastAsia"/>
        </w:rPr>
        <w:t xml:space="preserve"> pp.114-121.</w:t>
      </w:r>
    </w:p>
    <w:p w:rsidR="007B054A" w:rsidRDefault="00C20E3B" w:rsidP="007B054A">
      <w:r>
        <w:rPr>
          <w:rFonts w:hint="eastAsia"/>
        </w:rPr>
        <w:t>[26]</w:t>
      </w:r>
      <w:r w:rsidR="007B054A">
        <w:rPr>
          <w:rFonts w:hint="eastAsia"/>
        </w:rPr>
        <w:t xml:space="preserve"> </w:t>
      </w:r>
      <w:r w:rsidR="007B054A">
        <w:rPr>
          <w:rFonts w:hint="eastAsia"/>
        </w:rPr>
        <w:t>岸本裕史</w:t>
      </w:r>
      <w:r w:rsidR="007B054A">
        <w:rPr>
          <w:rFonts w:hint="eastAsia"/>
        </w:rPr>
        <w:t xml:space="preserve">: </w:t>
      </w:r>
      <w:r w:rsidR="007B054A">
        <w:rPr>
          <w:rFonts w:hint="eastAsia"/>
        </w:rPr>
        <w:t>どの子も伸びる算数力</w:t>
      </w:r>
      <w:r w:rsidR="007B054A">
        <w:rPr>
          <w:rFonts w:hint="eastAsia"/>
        </w:rPr>
        <w:t xml:space="preserve">, </w:t>
      </w:r>
      <w:r w:rsidR="007B054A">
        <w:rPr>
          <w:rFonts w:hint="eastAsia"/>
        </w:rPr>
        <w:t>小学館</w:t>
      </w:r>
      <w:r w:rsidR="007B054A">
        <w:rPr>
          <w:rFonts w:hint="eastAsia"/>
        </w:rPr>
        <w:t xml:space="preserve"> (2003). [isbn:4093874603]</w:t>
      </w:r>
    </w:p>
    <w:p w:rsidR="007B054A" w:rsidRDefault="00C20E3B" w:rsidP="007B054A">
      <w:r>
        <w:rPr>
          <w:rFonts w:hint="eastAsia"/>
        </w:rPr>
        <w:t>[27]</w:t>
      </w:r>
      <w:r w:rsidR="007B054A">
        <w:rPr>
          <w:rFonts w:hint="eastAsia"/>
        </w:rPr>
        <w:t xml:space="preserve"> </w:t>
      </w:r>
      <w:r w:rsidR="007B054A">
        <w:rPr>
          <w:rFonts w:hint="eastAsia"/>
        </w:rPr>
        <w:t>田中博史</w:t>
      </w:r>
      <w:r w:rsidR="007B054A">
        <w:rPr>
          <w:rFonts w:hint="eastAsia"/>
        </w:rPr>
        <w:t xml:space="preserve">: </w:t>
      </w:r>
      <w:r w:rsidR="007B054A">
        <w:rPr>
          <w:rFonts w:hint="eastAsia"/>
        </w:rPr>
        <w:t>田中博史の算数授業のつくり方</w:t>
      </w:r>
      <w:r w:rsidR="007B054A">
        <w:rPr>
          <w:rFonts w:hint="eastAsia"/>
        </w:rPr>
        <w:t xml:space="preserve">, </w:t>
      </w:r>
      <w:r w:rsidR="007B054A">
        <w:rPr>
          <w:rFonts w:hint="eastAsia"/>
        </w:rPr>
        <w:t>東洋館出版社</w:t>
      </w:r>
      <w:r w:rsidR="007B054A">
        <w:rPr>
          <w:rFonts w:hint="eastAsia"/>
        </w:rPr>
        <w:t xml:space="preserve"> (2009). [isbn:9784491023984]</w:t>
      </w:r>
    </w:p>
    <w:p w:rsidR="007B054A" w:rsidRDefault="00C20E3B" w:rsidP="007B054A">
      <w:r>
        <w:rPr>
          <w:rFonts w:hint="eastAsia"/>
        </w:rPr>
        <w:t>[28]</w:t>
      </w:r>
      <w:r w:rsidR="007B054A">
        <w:rPr>
          <w:rFonts w:hint="eastAsia"/>
        </w:rPr>
        <w:t xml:space="preserve"> </w:t>
      </w:r>
      <w:r w:rsidR="007B054A">
        <w:rPr>
          <w:rFonts w:hint="eastAsia"/>
        </w:rPr>
        <w:t>金田茂裕</w:t>
      </w:r>
      <w:r w:rsidR="007B054A">
        <w:rPr>
          <w:rFonts w:hint="eastAsia"/>
        </w:rPr>
        <w:t xml:space="preserve">: </w:t>
      </w:r>
      <w:r w:rsidR="007B054A">
        <w:rPr>
          <w:rFonts w:hint="eastAsia"/>
        </w:rPr>
        <w:t>小学</w:t>
      </w:r>
      <w:r w:rsidR="007B054A">
        <w:rPr>
          <w:rFonts w:hint="eastAsia"/>
        </w:rPr>
        <w:t>2</w:t>
      </w:r>
      <w:r w:rsidR="007B054A">
        <w:rPr>
          <w:rFonts w:hint="eastAsia"/>
        </w:rPr>
        <w:t>年生の乗法場面に関する理解</w:t>
      </w:r>
      <w:r w:rsidR="007B054A">
        <w:rPr>
          <w:rFonts w:hint="eastAsia"/>
        </w:rPr>
        <w:t xml:space="preserve">, </w:t>
      </w:r>
      <w:r w:rsidR="007B054A">
        <w:rPr>
          <w:rFonts w:hint="eastAsia"/>
        </w:rPr>
        <w:t>東洋大学文学部紀要</w:t>
      </w:r>
      <w:r w:rsidR="007B054A">
        <w:rPr>
          <w:rFonts w:hint="eastAsia"/>
        </w:rPr>
        <w:t xml:space="preserve"> </w:t>
      </w:r>
      <w:r w:rsidR="007B054A">
        <w:rPr>
          <w:rFonts w:hint="eastAsia"/>
        </w:rPr>
        <w:t>教育学科編</w:t>
      </w:r>
      <w:r w:rsidR="007B054A">
        <w:rPr>
          <w:rFonts w:hint="eastAsia"/>
        </w:rPr>
        <w:t>, No.34, pp.39-47 (2008). [http://ci.nii.ac.jp/naid/40016569351]</w:t>
      </w:r>
    </w:p>
    <w:p w:rsidR="007B054A" w:rsidRDefault="00C20E3B" w:rsidP="007B054A">
      <w:r>
        <w:t>[29]</w:t>
      </w:r>
      <w:r w:rsidR="007B054A">
        <w:t xml:space="preserve"> Greer, B.: "Multiplication and Division as Models of Situations, Handbook of Research on Mathematics Teaching and Learning", National Council of Teachers of Mathematics, pp.276-295 (1992). [isbn:1593115989]</w:t>
      </w:r>
    </w:p>
    <w:p w:rsidR="007B054A" w:rsidRDefault="00C20E3B" w:rsidP="007B054A">
      <w:r>
        <w:rPr>
          <w:rFonts w:hint="eastAsia"/>
        </w:rPr>
        <w:t>[30]</w:t>
      </w:r>
      <w:r w:rsidR="007B054A">
        <w:rPr>
          <w:rFonts w:hint="eastAsia"/>
        </w:rPr>
        <w:t xml:space="preserve"> </w:t>
      </w:r>
      <w:r w:rsidR="007B054A">
        <w:rPr>
          <w:rFonts w:hint="eastAsia"/>
        </w:rPr>
        <w:t>小原豊</w:t>
      </w:r>
      <w:r w:rsidR="007B054A">
        <w:rPr>
          <w:rFonts w:hint="eastAsia"/>
        </w:rPr>
        <w:t xml:space="preserve">: </w:t>
      </w:r>
      <w:r w:rsidR="007B054A">
        <w:rPr>
          <w:rFonts w:hint="eastAsia"/>
        </w:rPr>
        <w:t>小学校児童による有理数の乗法における乗数効果の分析</w:t>
      </w:r>
      <w:r w:rsidR="007B054A">
        <w:rPr>
          <w:rFonts w:hint="eastAsia"/>
        </w:rPr>
        <w:t xml:space="preserve">, </w:t>
      </w:r>
      <w:r w:rsidR="007B054A">
        <w:rPr>
          <w:rFonts w:hint="eastAsia"/>
        </w:rPr>
        <w:t>鳴門教育大学研究紀要</w:t>
      </w:r>
      <w:r w:rsidR="007B054A">
        <w:rPr>
          <w:rFonts w:hint="eastAsia"/>
        </w:rPr>
        <w:t>, Vol.22, pp.206-215 (2007). [http://ci.nii.ac.jp/naid/110006184927]</w:t>
      </w:r>
    </w:p>
    <w:p w:rsidR="007B054A" w:rsidRDefault="00C20E3B" w:rsidP="007B054A">
      <w:r>
        <w:rPr>
          <w:rFonts w:hint="eastAsia"/>
        </w:rPr>
        <w:t>[31]</w:t>
      </w:r>
      <w:r w:rsidR="007B054A">
        <w:rPr>
          <w:rFonts w:hint="eastAsia"/>
        </w:rPr>
        <w:t xml:space="preserve"> </w:t>
      </w:r>
      <w:r w:rsidR="007B054A">
        <w:rPr>
          <w:rFonts w:hint="eastAsia"/>
        </w:rPr>
        <w:t>森毅</w:t>
      </w:r>
      <w:r w:rsidR="007B054A">
        <w:rPr>
          <w:rFonts w:hint="eastAsia"/>
        </w:rPr>
        <w:t xml:space="preserve">, </w:t>
      </w:r>
      <w:r w:rsidR="007B054A">
        <w:rPr>
          <w:rFonts w:hint="eastAsia"/>
        </w:rPr>
        <w:t>竹内啓</w:t>
      </w:r>
      <w:r w:rsidR="007B054A">
        <w:rPr>
          <w:rFonts w:hint="eastAsia"/>
        </w:rPr>
        <w:t xml:space="preserve">: </w:t>
      </w:r>
      <w:r w:rsidR="007B054A">
        <w:rPr>
          <w:rFonts w:hint="eastAsia"/>
        </w:rPr>
        <w:t>数学の世界―それは現代人に何を意味するか</w:t>
      </w:r>
      <w:r w:rsidR="007B054A">
        <w:rPr>
          <w:rFonts w:hint="eastAsia"/>
        </w:rPr>
        <w:t xml:space="preserve">, </w:t>
      </w:r>
      <w:r w:rsidR="007B054A">
        <w:rPr>
          <w:rFonts w:hint="eastAsia"/>
        </w:rPr>
        <w:t>中央公論新社</w:t>
      </w:r>
      <w:r w:rsidR="007B054A">
        <w:rPr>
          <w:rFonts w:hint="eastAsia"/>
        </w:rPr>
        <w:t xml:space="preserve"> (1973). [isbn:4121003179]</w:t>
      </w:r>
    </w:p>
    <w:p w:rsidR="007B054A" w:rsidRDefault="00C20E3B" w:rsidP="007B054A">
      <w:r>
        <w:rPr>
          <w:rFonts w:hint="eastAsia"/>
        </w:rPr>
        <w:t>[32]</w:t>
      </w:r>
      <w:r w:rsidR="007B054A">
        <w:rPr>
          <w:rFonts w:hint="eastAsia"/>
        </w:rPr>
        <w:t xml:space="preserve"> </w:t>
      </w:r>
      <w:r w:rsidR="007B054A">
        <w:rPr>
          <w:rFonts w:hint="eastAsia"/>
        </w:rPr>
        <w:t>遠山啓</w:t>
      </w:r>
      <w:r w:rsidR="007B054A">
        <w:rPr>
          <w:rFonts w:hint="eastAsia"/>
        </w:rPr>
        <w:t xml:space="preserve">: </w:t>
      </w:r>
      <w:r w:rsidR="007B054A">
        <w:rPr>
          <w:rFonts w:hint="eastAsia"/>
        </w:rPr>
        <w:t>内包量・外延量と微分積分</w:t>
      </w:r>
      <w:r w:rsidR="007B054A">
        <w:rPr>
          <w:rFonts w:hint="eastAsia"/>
        </w:rPr>
        <w:t xml:space="preserve"> (1979). </w:t>
      </w:r>
      <w:r w:rsidR="009D44A5">
        <w:rPr>
          <w:rFonts w:hint="eastAsia"/>
        </w:rPr>
        <w:t>[44]</w:t>
      </w:r>
      <w:r w:rsidR="007B054A">
        <w:rPr>
          <w:rFonts w:hint="eastAsia"/>
        </w:rPr>
        <w:t xml:space="preserve"> pp.78-91.</w:t>
      </w:r>
    </w:p>
    <w:p w:rsidR="007B054A" w:rsidRDefault="00C20E3B" w:rsidP="007B054A">
      <w:r>
        <w:rPr>
          <w:rFonts w:hint="eastAsia"/>
        </w:rPr>
        <w:t>[33]</w:t>
      </w:r>
      <w:r w:rsidR="007B054A">
        <w:rPr>
          <w:rFonts w:hint="eastAsia"/>
        </w:rPr>
        <w:t xml:space="preserve"> </w:t>
      </w:r>
      <w:r w:rsidR="007B054A">
        <w:rPr>
          <w:rFonts w:hint="eastAsia"/>
        </w:rPr>
        <w:t>相馬一彦</w:t>
      </w:r>
      <w:r w:rsidR="007B054A">
        <w:rPr>
          <w:rFonts w:hint="eastAsia"/>
        </w:rPr>
        <w:t xml:space="preserve">, </w:t>
      </w:r>
      <w:r w:rsidR="007B054A">
        <w:rPr>
          <w:rFonts w:hint="eastAsia"/>
        </w:rPr>
        <w:t>早勢裕明</w:t>
      </w:r>
      <w:r w:rsidR="007B054A">
        <w:rPr>
          <w:rFonts w:hint="eastAsia"/>
        </w:rPr>
        <w:t xml:space="preserve">: </w:t>
      </w:r>
      <w:r w:rsidR="007B054A">
        <w:rPr>
          <w:rFonts w:hint="eastAsia"/>
        </w:rPr>
        <w:t>算数科「問題解決の授業」に生きる「問題」集</w:t>
      </w:r>
      <w:r w:rsidR="007B054A">
        <w:rPr>
          <w:rFonts w:hint="eastAsia"/>
        </w:rPr>
        <w:t xml:space="preserve">, </w:t>
      </w:r>
      <w:r w:rsidR="007B054A">
        <w:rPr>
          <w:rFonts w:hint="eastAsia"/>
        </w:rPr>
        <w:t>明治図書出版</w:t>
      </w:r>
      <w:r w:rsidR="007B054A">
        <w:rPr>
          <w:rFonts w:hint="eastAsia"/>
        </w:rPr>
        <w:t xml:space="preserve"> (2011). [isbn:9784180236275]</w:t>
      </w:r>
    </w:p>
    <w:p w:rsidR="007B054A" w:rsidRDefault="00C20E3B" w:rsidP="007B054A">
      <w:r>
        <w:t>[34]</w:t>
      </w:r>
      <w:r w:rsidR="007B054A">
        <w:t xml:space="preserve"> Stigler, J. W. and Hiebert, J.: "The Teaching Gap: Best Ideas from the World's Teachers for Improving Education in the Classroom", Free Press (1999). [isbn:0684852748]</w:t>
      </w:r>
    </w:p>
    <w:p w:rsidR="007B054A" w:rsidRDefault="00C20E3B" w:rsidP="007B054A">
      <w:r>
        <w:rPr>
          <w:rFonts w:hint="eastAsia"/>
        </w:rPr>
        <w:lastRenderedPageBreak/>
        <w:t>[35]</w:t>
      </w:r>
      <w:r w:rsidR="007B054A">
        <w:rPr>
          <w:rFonts w:hint="eastAsia"/>
        </w:rPr>
        <w:t xml:space="preserve"> Stigler, J. W., Hiebert, J. (</w:t>
      </w:r>
      <w:r w:rsidR="007B054A">
        <w:rPr>
          <w:rFonts w:hint="eastAsia"/>
        </w:rPr>
        <w:t>著</w:t>
      </w:r>
      <w:r w:rsidR="007B054A">
        <w:rPr>
          <w:rFonts w:hint="eastAsia"/>
        </w:rPr>
        <w:t xml:space="preserve">), </w:t>
      </w:r>
      <w:r w:rsidR="007B054A">
        <w:rPr>
          <w:rFonts w:hint="eastAsia"/>
        </w:rPr>
        <w:t>湊三郎</w:t>
      </w:r>
      <w:r w:rsidR="007B054A">
        <w:rPr>
          <w:rFonts w:hint="eastAsia"/>
        </w:rPr>
        <w:t xml:space="preserve"> (</w:t>
      </w:r>
      <w:r w:rsidR="007B054A">
        <w:rPr>
          <w:rFonts w:hint="eastAsia"/>
        </w:rPr>
        <w:t>訳</w:t>
      </w:r>
      <w:r w:rsidR="007B054A">
        <w:rPr>
          <w:rFonts w:hint="eastAsia"/>
        </w:rPr>
        <w:t xml:space="preserve">): </w:t>
      </w:r>
      <w:r w:rsidR="007B054A">
        <w:rPr>
          <w:rFonts w:hint="eastAsia"/>
        </w:rPr>
        <w:t>日本の算数・数学教育に学べ―米国が注目する</w:t>
      </w:r>
      <w:r w:rsidR="007B054A">
        <w:rPr>
          <w:rFonts w:hint="eastAsia"/>
        </w:rPr>
        <w:t xml:space="preserve">jugyou kenkyuu, </w:t>
      </w:r>
      <w:r w:rsidR="007B054A">
        <w:rPr>
          <w:rFonts w:hint="eastAsia"/>
        </w:rPr>
        <w:t>教育出版</w:t>
      </w:r>
      <w:r w:rsidR="007B054A">
        <w:rPr>
          <w:rFonts w:hint="eastAsia"/>
        </w:rPr>
        <w:t xml:space="preserve"> (2002) [isbn:4316389106]</w:t>
      </w:r>
    </w:p>
    <w:p w:rsidR="009D44A5" w:rsidRDefault="009D44A5" w:rsidP="009D44A5">
      <w:r>
        <w:rPr>
          <w:rFonts w:hint="eastAsia"/>
        </w:rPr>
        <w:t xml:space="preserve">[36] </w:t>
      </w:r>
      <w:r>
        <w:rPr>
          <w:rFonts w:hint="eastAsia"/>
        </w:rPr>
        <w:t>高橋昭彦</w:t>
      </w:r>
      <w:r>
        <w:rPr>
          <w:rFonts w:hint="eastAsia"/>
        </w:rPr>
        <w:t xml:space="preserve">: </w:t>
      </w:r>
      <w:r>
        <w:rPr>
          <w:rFonts w:hint="eastAsia"/>
        </w:rPr>
        <w:t>算数数学科における学習指導の質を高める授業研究の特性とメカニズムに関する考察―アメリカにおける</w:t>
      </w:r>
      <w:r>
        <w:rPr>
          <w:rFonts w:hint="eastAsia"/>
        </w:rPr>
        <w:t>10</w:t>
      </w:r>
      <w:r>
        <w:rPr>
          <w:rFonts w:hint="eastAsia"/>
        </w:rPr>
        <w:t>年間の試行錯誤から学ぶこと―</w:t>
      </w:r>
      <w:r>
        <w:rPr>
          <w:rFonts w:hint="eastAsia"/>
        </w:rPr>
        <w:t xml:space="preserve">, </w:t>
      </w:r>
      <w:r>
        <w:rPr>
          <w:rFonts w:hint="eastAsia"/>
        </w:rPr>
        <w:t>日本数学教育学会誌</w:t>
      </w:r>
      <w:r>
        <w:rPr>
          <w:rFonts w:hint="eastAsia"/>
        </w:rPr>
        <w:t>, Vol.93, No.12 (</w:t>
      </w:r>
      <w:r>
        <w:rPr>
          <w:rFonts w:hint="eastAsia"/>
        </w:rPr>
        <w:t>算数教育</w:t>
      </w:r>
      <w:r>
        <w:rPr>
          <w:rFonts w:hint="eastAsia"/>
        </w:rPr>
        <w:t>60-6), pp.2-9 (2011). [http://ci.nii.ac.jp/naid/110008898076]</w:t>
      </w:r>
    </w:p>
    <w:p w:rsidR="007B054A" w:rsidRDefault="00C20E3B" w:rsidP="009D44A5">
      <w:r>
        <w:t>[37]</w:t>
      </w:r>
      <w:r w:rsidR="007B054A">
        <w:t xml:space="preserve"> Yoshida, M.: "Is Multiplication Just Repeated Addition?―Insights from Japanese Mathematics Textbooks for Expanding the Multiplication Concept", 2009 NCTM Annual Conference (2009). [http://www.globaledresources.com/resources/assets/042309_Multiplication_v2.pdf]</w:t>
      </w:r>
    </w:p>
    <w:p w:rsidR="007B054A" w:rsidRDefault="00C20E3B" w:rsidP="007B054A">
      <w:r>
        <w:rPr>
          <w:rFonts w:hint="eastAsia"/>
        </w:rPr>
        <w:t>[38]</w:t>
      </w:r>
      <w:r w:rsidR="007B054A">
        <w:rPr>
          <w:rFonts w:hint="eastAsia"/>
        </w:rPr>
        <w:t xml:space="preserve"> </w:t>
      </w:r>
      <w:r w:rsidR="007B054A">
        <w:rPr>
          <w:rFonts w:hint="eastAsia"/>
        </w:rPr>
        <w:t>馬場卓也</w:t>
      </w:r>
      <w:r w:rsidR="007B054A">
        <w:rPr>
          <w:rFonts w:hint="eastAsia"/>
        </w:rPr>
        <w:t xml:space="preserve">: </w:t>
      </w:r>
      <w:r w:rsidR="007B054A">
        <w:rPr>
          <w:rFonts w:hint="eastAsia"/>
        </w:rPr>
        <w:t>数学教育協力における文化的な側面の基礎的研究，平成</w:t>
      </w:r>
      <w:r w:rsidR="007B054A">
        <w:rPr>
          <w:rFonts w:hint="eastAsia"/>
        </w:rPr>
        <w:t>13</w:t>
      </w:r>
      <w:r w:rsidR="007B054A">
        <w:rPr>
          <w:rFonts w:hint="eastAsia"/>
        </w:rPr>
        <w:t>年度</w:t>
      </w:r>
      <w:r w:rsidR="007B054A">
        <w:rPr>
          <w:rFonts w:hint="eastAsia"/>
        </w:rPr>
        <w:t xml:space="preserve"> </w:t>
      </w:r>
      <w:r w:rsidR="007B054A">
        <w:rPr>
          <w:rFonts w:hint="eastAsia"/>
        </w:rPr>
        <w:t>国際協力事業団</w:t>
      </w:r>
      <w:r w:rsidR="007B054A">
        <w:rPr>
          <w:rFonts w:hint="eastAsia"/>
        </w:rPr>
        <w:t xml:space="preserve"> </w:t>
      </w:r>
      <w:r w:rsidR="007B054A">
        <w:rPr>
          <w:rFonts w:hint="eastAsia"/>
        </w:rPr>
        <w:t>客員研究員報告書</w:t>
      </w:r>
      <w:r w:rsidR="007B054A">
        <w:rPr>
          <w:rFonts w:hint="eastAsia"/>
        </w:rPr>
        <w:t xml:space="preserve"> (2002). [http://ci.nii.ac.jp/ncid/BA65639013] [http://jica-ri.jica.go.jp/IFIC_and_JBICI-Studies/jica-ri/publication/archives/jica/kyakuin/pdf/200203_08.pdf]</w:t>
      </w:r>
    </w:p>
    <w:p w:rsidR="007B054A" w:rsidRDefault="00C20E3B" w:rsidP="007B054A">
      <w:r>
        <w:t>[39]</w:t>
      </w:r>
      <w:r w:rsidR="007B054A">
        <w:t xml:space="preserve"> Isoda, M. and Olfos, R.: "La ense&amp;#241;anza de la multiplicaci&amp;#243;n: el estudio de clases y las demandas curriculares", Ediciones Universitarias de Valpara&amp;#237;so, Pontificia Universidad Cat&amp;#243;lica de Valpara&amp;#237;so (2009). [http://ci.nii.ac.jp/ncid/BA89718362] [http://math-info.criced.tsukuba.ac.jp/upload/MultiplicationIsodaOlfos.pdf]</w:t>
      </w:r>
    </w:p>
    <w:p w:rsidR="007B054A" w:rsidRDefault="00C20E3B" w:rsidP="007B054A">
      <w:r>
        <w:rPr>
          <w:rFonts w:hint="eastAsia"/>
        </w:rPr>
        <w:t>[40]</w:t>
      </w:r>
      <w:r w:rsidR="007B054A">
        <w:rPr>
          <w:rFonts w:hint="eastAsia"/>
        </w:rPr>
        <w:t xml:space="preserve"> </w:t>
      </w:r>
      <w:r w:rsidR="007B054A">
        <w:rPr>
          <w:rFonts w:hint="eastAsia"/>
        </w:rPr>
        <w:t>小島順</w:t>
      </w:r>
      <w:r w:rsidR="007B054A">
        <w:rPr>
          <w:rFonts w:hint="eastAsia"/>
        </w:rPr>
        <w:t xml:space="preserve">: </w:t>
      </w:r>
      <w:r w:rsidR="007B054A">
        <w:rPr>
          <w:rFonts w:hint="eastAsia"/>
        </w:rPr>
        <w:t>線型代数</w:t>
      </w:r>
      <w:r w:rsidR="007B054A">
        <w:rPr>
          <w:rFonts w:hint="eastAsia"/>
        </w:rPr>
        <w:t xml:space="preserve">, </w:t>
      </w:r>
      <w:r w:rsidR="007B054A">
        <w:rPr>
          <w:rFonts w:hint="eastAsia"/>
        </w:rPr>
        <w:t>日本放送出版協会</w:t>
      </w:r>
      <w:r w:rsidR="007B054A">
        <w:rPr>
          <w:rFonts w:hint="eastAsia"/>
        </w:rPr>
        <w:t xml:space="preserve"> (1976). [asin:B000JA0OCK]</w:t>
      </w:r>
    </w:p>
    <w:p w:rsidR="007B054A" w:rsidRDefault="00C20E3B" w:rsidP="007B054A">
      <w:r>
        <w:t>[41]</w:t>
      </w:r>
      <w:r w:rsidR="007B054A">
        <w:t xml:space="preserve"> Nagumo, M.: Quantities and real numbers, Osaka Journal of Mathematics, Vol.14, Num.1, pp.1-10 (1977). [http://projecteuclid.org/euclid.ojm/1200770204]</w:t>
      </w:r>
    </w:p>
    <w:p w:rsidR="007B054A" w:rsidRDefault="00C20E3B" w:rsidP="007B054A">
      <w:r>
        <w:rPr>
          <w:rFonts w:hint="eastAsia"/>
        </w:rPr>
        <w:t>[42]</w:t>
      </w:r>
      <w:r w:rsidR="007B054A">
        <w:rPr>
          <w:rFonts w:hint="eastAsia"/>
        </w:rPr>
        <w:t xml:space="preserve"> </w:t>
      </w:r>
      <w:r w:rsidR="007B054A">
        <w:rPr>
          <w:rFonts w:hint="eastAsia"/>
        </w:rPr>
        <w:t>田村二郎</w:t>
      </w:r>
      <w:r w:rsidR="007B054A">
        <w:rPr>
          <w:rFonts w:hint="eastAsia"/>
        </w:rPr>
        <w:t xml:space="preserve">: </w:t>
      </w:r>
      <w:r w:rsidR="007B054A">
        <w:rPr>
          <w:rFonts w:hint="eastAsia"/>
        </w:rPr>
        <w:t>量と数の理論</w:t>
      </w:r>
      <w:r w:rsidR="007B054A">
        <w:rPr>
          <w:rFonts w:hint="eastAsia"/>
        </w:rPr>
        <w:t xml:space="preserve">, </w:t>
      </w:r>
      <w:r w:rsidR="007B054A">
        <w:rPr>
          <w:rFonts w:hint="eastAsia"/>
        </w:rPr>
        <w:t>日本評論社</w:t>
      </w:r>
      <w:r w:rsidR="007B054A">
        <w:rPr>
          <w:rFonts w:hint="eastAsia"/>
        </w:rPr>
        <w:t xml:space="preserve"> (1978). [asin:B000J8KINM]</w:t>
      </w:r>
    </w:p>
    <w:p w:rsidR="009D44A5" w:rsidRDefault="009D44A5" w:rsidP="009D44A5">
      <w:r>
        <w:rPr>
          <w:rFonts w:hint="eastAsia"/>
        </w:rPr>
        <w:t xml:space="preserve">[43] </w:t>
      </w:r>
      <w:r>
        <w:rPr>
          <w:rFonts w:hint="eastAsia"/>
        </w:rPr>
        <w:t>遠山啓</w:t>
      </w:r>
      <w:r>
        <w:rPr>
          <w:rFonts w:hint="eastAsia"/>
        </w:rPr>
        <w:t xml:space="preserve">: </w:t>
      </w:r>
      <w:r>
        <w:rPr>
          <w:rFonts w:hint="eastAsia"/>
        </w:rPr>
        <w:t>量とはなにか</w:t>
      </w:r>
      <w:r>
        <w:rPr>
          <w:rFonts w:hint="eastAsia"/>
        </w:rPr>
        <w:t xml:space="preserve"> I, </w:t>
      </w:r>
      <w:r>
        <w:rPr>
          <w:rFonts w:hint="eastAsia"/>
        </w:rPr>
        <w:t>遠山啓著作集数学教育論シリーズ</w:t>
      </w:r>
      <w:r>
        <w:rPr>
          <w:rFonts w:hint="eastAsia"/>
        </w:rPr>
        <w:t>, Vol.5 (1978). [asin:B000J8MZYC]</w:t>
      </w:r>
    </w:p>
    <w:p w:rsidR="009D44A5" w:rsidRDefault="009D44A5" w:rsidP="009D44A5">
      <w:r>
        <w:rPr>
          <w:rFonts w:hint="eastAsia"/>
        </w:rPr>
        <w:t xml:space="preserve">[44] </w:t>
      </w:r>
      <w:r>
        <w:rPr>
          <w:rFonts w:hint="eastAsia"/>
        </w:rPr>
        <w:t>遠山啓</w:t>
      </w:r>
      <w:r>
        <w:rPr>
          <w:rFonts w:hint="eastAsia"/>
        </w:rPr>
        <w:t xml:space="preserve">: </w:t>
      </w:r>
      <w:r>
        <w:rPr>
          <w:rFonts w:hint="eastAsia"/>
        </w:rPr>
        <w:t>量とはなにか</w:t>
      </w:r>
      <w:r>
        <w:rPr>
          <w:rFonts w:hint="eastAsia"/>
        </w:rPr>
        <w:t xml:space="preserve"> II, </w:t>
      </w:r>
      <w:r>
        <w:rPr>
          <w:rFonts w:hint="eastAsia"/>
        </w:rPr>
        <w:t>遠山啓著作集数学教育論シリーズ</w:t>
      </w:r>
      <w:r>
        <w:rPr>
          <w:rFonts w:hint="eastAsia"/>
        </w:rPr>
        <w:t>, Vol.6 (1981). [asin:B000J7WQJW]</w:t>
      </w:r>
    </w:p>
    <w:p w:rsidR="007B054A" w:rsidRDefault="007B054A" w:rsidP="007B054A"/>
    <w:p w:rsidR="007B054A" w:rsidRDefault="00F3279C" w:rsidP="007B054A">
      <w:r>
        <w:rPr>
          <w:rFonts w:hint="eastAsia"/>
        </w:rPr>
        <w:t>&lt;1&gt;</w:t>
      </w:r>
      <w:r w:rsidR="00A20902">
        <w:rPr>
          <w:rFonts w:hint="eastAsia"/>
        </w:rPr>
        <w:t xml:space="preserve"> </w:t>
      </w:r>
      <w:r w:rsidR="007B054A">
        <w:rPr>
          <w:rFonts w:hint="eastAsia"/>
        </w:rPr>
        <w:t>http://www.mext.go.jp/a_menu/sho</w:t>
      </w:r>
      <w:r w:rsidR="00A20902">
        <w:rPr>
          <w:rFonts w:hint="eastAsia"/>
        </w:rPr>
        <w:t>tou/new-cs/youryou/syokaisetsu/</w:t>
      </w:r>
    </w:p>
    <w:p w:rsidR="007B054A" w:rsidRDefault="00F3279C" w:rsidP="00A20902">
      <w:pPr>
        <w:ind w:left="105" w:hangingChars="50" w:hanging="105"/>
      </w:pPr>
      <w:r>
        <w:t>&lt;2&gt;</w:t>
      </w:r>
      <w:r w:rsidR="00A20902">
        <w:t xml:space="preserve"> </w:t>
      </w:r>
      <w:r w:rsidR="007B054A">
        <w:t>http://www.todayhumor.co.kr/board/view.php?table=humordata&amp;no=14541</w:t>
      </w:r>
      <w:r w:rsidR="00A20902">
        <w:t>18</w:t>
      </w:r>
    </w:p>
    <w:p w:rsidR="007B054A" w:rsidRDefault="00F3279C" w:rsidP="007B054A">
      <w:r>
        <w:t>&lt;3&gt;</w:t>
      </w:r>
      <w:r w:rsidR="00A20902">
        <w:rPr>
          <w:rFonts w:hint="eastAsia"/>
        </w:rPr>
        <w:t xml:space="preserve"> </w:t>
      </w:r>
      <w:r w:rsidR="007B054A">
        <w:t>http://d.hatena.ne.j</w:t>
      </w:r>
      <w:r w:rsidR="00A20902">
        <w:t>p/takehikom/20111224/1324659582</w:t>
      </w:r>
    </w:p>
    <w:p w:rsidR="007B054A" w:rsidRDefault="00F3279C" w:rsidP="007B054A">
      <w:r>
        <w:rPr>
          <w:rFonts w:hint="eastAsia"/>
        </w:rPr>
        <w:t>&lt;4&gt;</w:t>
      </w:r>
      <w:r w:rsidR="00A20902">
        <w:rPr>
          <w:rFonts w:hint="eastAsia"/>
        </w:rPr>
        <w:t xml:space="preserve"> </w:t>
      </w:r>
      <w:r w:rsidR="007B054A">
        <w:rPr>
          <w:rFonts w:hint="eastAsia"/>
        </w:rPr>
        <w:t>http://ja.wikipedia.org/w</w:t>
      </w:r>
      <w:r w:rsidR="00A20902">
        <w:rPr>
          <w:rFonts w:hint="eastAsia"/>
        </w:rPr>
        <w:t>iki/%E5%8A%A9%E6%95%B0%E8%A9%9E</w:t>
      </w:r>
    </w:p>
    <w:p w:rsidR="007B054A" w:rsidRDefault="00F3279C" w:rsidP="007B054A">
      <w:r>
        <w:t>&lt;5&gt;</w:t>
      </w:r>
      <w:r w:rsidR="007B054A">
        <w:t xml:space="preserve"> http://en.wikipedia.org/wiki/Japanese_coun</w:t>
      </w:r>
      <w:r w:rsidR="00A20902">
        <w:t>ter_word</w:t>
      </w:r>
    </w:p>
    <w:p w:rsidR="007B054A" w:rsidRDefault="00F3279C" w:rsidP="007B054A">
      <w:r>
        <w:t>&lt;6&gt;</w:t>
      </w:r>
      <w:r w:rsidR="00A20902">
        <w:rPr>
          <w:rFonts w:hint="eastAsia"/>
        </w:rPr>
        <w:t xml:space="preserve"> </w:t>
      </w:r>
      <w:r w:rsidR="007B054A">
        <w:t>http://d.hatena.ne.j</w:t>
      </w:r>
      <w:r w:rsidR="00A20902">
        <w:t>p/takehikom/20120125/1327442079</w:t>
      </w:r>
    </w:p>
    <w:p w:rsidR="007B054A" w:rsidRDefault="00F3279C" w:rsidP="007B054A">
      <w:r>
        <w:t>&lt;7&gt;</w:t>
      </w:r>
      <w:r w:rsidR="00A20902">
        <w:rPr>
          <w:rFonts w:hint="eastAsia"/>
        </w:rPr>
        <w:t xml:space="preserve"> </w:t>
      </w:r>
      <w:r w:rsidR="007B054A">
        <w:t>http://d.hatena.ne.j</w:t>
      </w:r>
      <w:r w:rsidR="00A20902">
        <w:t>p/takehikom/20120612/1339436326</w:t>
      </w:r>
    </w:p>
    <w:p w:rsidR="007B054A" w:rsidRDefault="00F3279C" w:rsidP="007B054A">
      <w:r>
        <w:rPr>
          <w:rFonts w:hint="eastAsia"/>
        </w:rPr>
        <w:t>&lt;8&gt;</w:t>
      </w:r>
      <w:r w:rsidR="00A20902">
        <w:rPr>
          <w:rFonts w:hint="eastAsia"/>
        </w:rPr>
        <w:t xml:space="preserve"> </w:t>
      </w:r>
      <w:r w:rsidR="007B054A">
        <w:rPr>
          <w:rFonts w:hint="eastAsia"/>
        </w:rPr>
        <w:t>http://</w:t>
      </w:r>
      <w:r w:rsidR="00A20902">
        <w:rPr>
          <w:rFonts w:hint="eastAsia"/>
        </w:rPr>
        <w:t>cafe.daum.net/seaugjang/9MER/23</w:t>
      </w:r>
    </w:p>
    <w:p w:rsidR="007B054A" w:rsidRDefault="00F3279C" w:rsidP="007B054A">
      <w:r>
        <w:rPr>
          <w:rFonts w:hint="eastAsia"/>
        </w:rPr>
        <w:t>&lt;9&gt;</w:t>
      </w:r>
      <w:r w:rsidR="00A20902">
        <w:rPr>
          <w:rFonts w:hint="eastAsia"/>
        </w:rPr>
        <w:t xml:space="preserve"> </w:t>
      </w:r>
      <w:r w:rsidR="007B054A">
        <w:rPr>
          <w:rFonts w:hint="eastAsia"/>
        </w:rPr>
        <w:t>http://www.asahi.com/edu/stude</w:t>
      </w:r>
      <w:r w:rsidR="00A20902">
        <w:rPr>
          <w:rFonts w:hint="eastAsia"/>
        </w:rPr>
        <w:t>nt/teacher/TKY201101160133.html</w:t>
      </w:r>
    </w:p>
    <w:p w:rsidR="007B054A" w:rsidRDefault="00F3279C" w:rsidP="007B054A">
      <w:r>
        <w:rPr>
          <w:rFonts w:hint="eastAsia"/>
        </w:rPr>
        <w:lastRenderedPageBreak/>
        <w:t>&lt;10&gt;</w:t>
      </w:r>
      <w:r w:rsidR="00A20902">
        <w:rPr>
          <w:rFonts w:hint="eastAsia"/>
        </w:rPr>
        <w:t xml:space="preserve"> </w:t>
      </w:r>
      <w:r w:rsidR="007B054A">
        <w:rPr>
          <w:rFonts w:hint="eastAsia"/>
        </w:rPr>
        <w:t>http://www.nier.</w:t>
      </w:r>
      <w:r w:rsidR="00A20902">
        <w:rPr>
          <w:rFonts w:hint="eastAsia"/>
        </w:rPr>
        <w:t>go.jp/guideline/s26em/chap5.htm</w:t>
      </w:r>
    </w:p>
    <w:p w:rsidR="007B054A" w:rsidRDefault="00F3279C" w:rsidP="007B054A">
      <w:r>
        <w:rPr>
          <w:rFonts w:hint="eastAsia"/>
        </w:rPr>
        <w:t>&lt;11&gt;</w:t>
      </w:r>
      <w:r w:rsidR="00A20902">
        <w:rPr>
          <w:rFonts w:hint="eastAsia"/>
        </w:rPr>
        <w:t xml:space="preserve"> </w:t>
      </w:r>
      <w:r w:rsidR="007B054A">
        <w:rPr>
          <w:rFonts w:hint="eastAsia"/>
        </w:rPr>
        <w:t>http://ameblo.jp/m</w:t>
      </w:r>
      <w:r w:rsidR="00A20902">
        <w:rPr>
          <w:rFonts w:hint="eastAsia"/>
        </w:rPr>
        <w:t>etameta7/entry-10196970407.html</w:t>
      </w:r>
    </w:p>
    <w:p w:rsidR="007B054A" w:rsidRDefault="00F3279C" w:rsidP="007B054A">
      <w:r>
        <w:rPr>
          <w:rFonts w:hint="eastAsia"/>
        </w:rPr>
        <w:t>&lt;12&gt;</w:t>
      </w:r>
      <w:r w:rsidR="00A20902">
        <w:rPr>
          <w:rFonts w:hint="eastAsia"/>
        </w:rPr>
        <w:t xml:space="preserve"> </w:t>
      </w:r>
      <w:r w:rsidR="007B054A">
        <w:rPr>
          <w:rFonts w:hint="eastAsia"/>
        </w:rPr>
        <w:t>http://tosanken.main.jp/</w:t>
      </w:r>
      <w:r w:rsidR="00A20902">
        <w:rPr>
          <w:rFonts w:hint="eastAsia"/>
        </w:rPr>
        <w:t>data/H25/happyou/20131018-7.pdf</w:t>
      </w:r>
    </w:p>
    <w:p w:rsidR="007B054A" w:rsidRDefault="00F3279C" w:rsidP="007B054A">
      <w:r>
        <w:rPr>
          <w:rFonts w:hint="eastAsia"/>
        </w:rPr>
        <w:t>&lt;13&gt;</w:t>
      </w:r>
      <w:r w:rsidR="00A20902">
        <w:rPr>
          <w:rFonts w:hint="eastAsia"/>
        </w:rPr>
        <w:t xml:space="preserve"> </w:t>
      </w:r>
      <w:r w:rsidR="007B054A">
        <w:rPr>
          <w:rFonts w:hint="eastAsia"/>
        </w:rPr>
        <w:t>http://www.n</w:t>
      </w:r>
      <w:r w:rsidR="00A20902">
        <w:rPr>
          <w:rFonts w:hint="eastAsia"/>
        </w:rPr>
        <w:t>ier.go.jp/10chousa/10chousa.htm</w:t>
      </w:r>
    </w:p>
    <w:p w:rsidR="007B054A" w:rsidRDefault="00F3279C" w:rsidP="007B054A">
      <w:r>
        <w:rPr>
          <w:rFonts w:hint="eastAsia"/>
        </w:rPr>
        <w:t>&lt;14&gt;</w:t>
      </w:r>
      <w:r w:rsidR="00A20902">
        <w:rPr>
          <w:rFonts w:hint="eastAsia"/>
        </w:rPr>
        <w:t xml:space="preserve"> </w:t>
      </w:r>
      <w:r w:rsidR="007B054A" w:rsidRPr="00A20902">
        <w:rPr>
          <w:rFonts w:hint="eastAsia"/>
          <w:sz w:val="20"/>
        </w:rPr>
        <w:t>http://ten.tokyo-shoseki.co.jp/text/shou/subject/sansu/tsumazuki/e</w:t>
      </w:r>
      <w:r w:rsidR="00A20902" w:rsidRPr="00A20902">
        <w:rPr>
          <w:rFonts w:hint="eastAsia"/>
          <w:sz w:val="20"/>
        </w:rPr>
        <w:t>book/pdf/2.pdf</w:t>
      </w:r>
    </w:p>
    <w:p w:rsidR="007B054A" w:rsidRDefault="00F3279C" w:rsidP="007B054A">
      <w:r>
        <w:rPr>
          <w:rFonts w:hint="eastAsia"/>
        </w:rPr>
        <w:t>&lt;15&gt;</w:t>
      </w:r>
      <w:r w:rsidR="00A20902">
        <w:rPr>
          <w:rFonts w:hint="eastAsia"/>
        </w:rPr>
        <w:t xml:space="preserve"> </w:t>
      </w:r>
      <w:r w:rsidR="007B054A">
        <w:rPr>
          <w:rFonts w:hint="eastAsia"/>
        </w:rPr>
        <w:t>http://www.dainippon-tosho.c</w:t>
      </w:r>
      <w:r w:rsidR="00A20902">
        <w:rPr>
          <w:rFonts w:hint="eastAsia"/>
        </w:rPr>
        <w:t>o.jp/sho/sansuu/text/index.html</w:t>
      </w:r>
    </w:p>
    <w:p w:rsidR="007B054A" w:rsidRDefault="00F3279C" w:rsidP="007B054A">
      <w:r>
        <w:rPr>
          <w:rFonts w:hint="eastAsia"/>
        </w:rPr>
        <w:t>&lt;16&gt;</w:t>
      </w:r>
      <w:r w:rsidR="00A20902">
        <w:rPr>
          <w:rFonts w:hint="eastAsia"/>
        </w:rPr>
        <w:t xml:space="preserve"> </w:t>
      </w:r>
      <w:r w:rsidR="007B054A">
        <w:rPr>
          <w:rFonts w:hint="eastAsia"/>
        </w:rPr>
        <w:t>http://www.jica.go.jp/activities/issues/education/index.html]</w:t>
      </w:r>
    </w:p>
    <w:p w:rsidR="007B054A" w:rsidRDefault="00F3279C" w:rsidP="007B054A">
      <w:r>
        <w:rPr>
          <w:rFonts w:hint="eastAsia"/>
        </w:rPr>
        <w:t>&lt;17&gt;</w:t>
      </w:r>
      <w:r w:rsidR="00A20902">
        <w:rPr>
          <w:rFonts w:hint="eastAsia"/>
        </w:rPr>
        <w:t xml:space="preserve"> </w:t>
      </w:r>
      <w:r w:rsidR="007B054A">
        <w:rPr>
          <w:rFonts w:hint="eastAsia"/>
        </w:rPr>
        <w:t>http://shop.tokyo-shoseki.c</w:t>
      </w:r>
      <w:r w:rsidR="00A20902">
        <w:rPr>
          <w:rFonts w:hint="eastAsia"/>
        </w:rPr>
        <w:t>o.jp/shopap/feature/theme0053/</w:t>
      </w:r>
    </w:p>
    <w:p w:rsidR="007B054A" w:rsidRDefault="00F3279C" w:rsidP="007B054A">
      <w:r>
        <w:rPr>
          <w:rFonts w:hint="eastAsia"/>
        </w:rPr>
        <w:t>&lt;18&gt;</w:t>
      </w:r>
      <w:r w:rsidR="00A20902">
        <w:rPr>
          <w:rFonts w:hint="eastAsia"/>
        </w:rPr>
        <w:t xml:space="preserve"> </w:t>
      </w:r>
      <w:r w:rsidR="007B054A">
        <w:rPr>
          <w:rFonts w:hint="eastAsia"/>
        </w:rPr>
        <w:t>http://keirin.shop</w:t>
      </w:r>
      <w:r w:rsidR="00A20902">
        <w:rPr>
          <w:rFonts w:hint="eastAsia"/>
        </w:rPr>
        <w:t>29.makeshop.jp/shopbrand/003/O/</w:t>
      </w:r>
    </w:p>
    <w:p w:rsidR="007B054A" w:rsidRDefault="00F3279C" w:rsidP="007B054A">
      <w:r>
        <w:rPr>
          <w:rFonts w:hint="eastAsia"/>
        </w:rPr>
        <w:t>&lt;19&gt;</w:t>
      </w:r>
      <w:r w:rsidR="00A20902">
        <w:rPr>
          <w:rFonts w:hint="eastAsia"/>
        </w:rPr>
        <w:t xml:space="preserve"> </w:t>
      </w:r>
      <w:r w:rsidR="007B054A">
        <w:rPr>
          <w:rFonts w:hint="eastAsia"/>
        </w:rPr>
        <w:t>http://www.shinko-keirin.co.jp/keirinkan</w:t>
      </w:r>
      <w:r w:rsidR="00A20902">
        <w:rPr>
          <w:rFonts w:hint="eastAsia"/>
        </w:rPr>
        <w:t>/pr/risukeirin/pdf/no001_11.pdf</w:t>
      </w:r>
    </w:p>
    <w:p w:rsidR="007B054A" w:rsidRDefault="00F3279C" w:rsidP="007B054A">
      <w:r>
        <w:rPr>
          <w:rFonts w:hint="eastAsia"/>
        </w:rPr>
        <w:t>&lt;20&gt;</w:t>
      </w:r>
      <w:r w:rsidR="00A20902">
        <w:rPr>
          <w:rFonts w:hint="eastAsia"/>
        </w:rPr>
        <w:t xml:space="preserve"> </w:t>
      </w:r>
      <w:r w:rsidR="007B054A">
        <w:rPr>
          <w:rFonts w:hint="eastAsia"/>
        </w:rPr>
        <w:t>http://www.d</w:t>
      </w:r>
      <w:r w:rsidR="00567514">
        <w:rPr>
          <w:rFonts w:hint="eastAsia"/>
        </w:rPr>
        <w:t>qmp.jp/</w:t>
      </w:r>
    </w:p>
    <w:p w:rsidR="007B054A" w:rsidRDefault="00F3279C" w:rsidP="007B054A">
      <w:r>
        <w:rPr>
          <w:rFonts w:hint="eastAsia"/>
        </w:rPr>
        <w:t>&lt;21&gt;</w:t>
      </w:r>
      <w:r w:rsidR="00A20902">
        <w:rPr>
          <w:rFonts w:hint="eastAsia"/>
        </w:rPr>
        <w:t xml:space="preserve"> </w:t>
      </w:r>
      <w:r w:rsidR="007B054A">
        <w:rPr>
          <w:rFonts w:hint="eastAsia"/>
        </w:rPr>
        <w:t>http://www.n</w:t>
      </w:r>
      <w:r w:rsidR="00A20902">
        <w:rPr>
          <w:rFonts w:hint="eastAsia"/>
        </w:rPr>
        <w:t>ier.go.jp/13chousa/13chousa.htm</w:t>
      </w:r>
    </w:p>
    <w:p w:rsidR="007B054A" w:rsidRDefault="00F3279C" w:rsidP="007B054A">
      <w:r>
        <w:t>&lt;22&gt;</w:t>
      </w:r>
      <w:r w:rsidR="00A20902">
        <w:rPr>
          <w:rFonts w:hint="eastAsia"/>
        </w:rPr>
        <w:t xml:space="preserve"> </w:t>
      </w:r>
      <w:r w:rsidR="007B054A">
        <w:t>http://www.corestandards.org/as</w:t>
      </w:r>
      <w:r w:rsidR="00A20902">
        <w:t>sets/CCSSI_Math%20Standards.pdf</w:t>
      </w:r>
    </w:p>
    <w:p w:rsidR="00577DCA" w:rsidRDefault="00577DCA">
      <w:pPr>
        <w:widowControl/>
        <w:jc w:val="left"/>
      </w:pPr>
      <w:r>
        <w:br w:type="page"/>
      </w:r>
    </w:p>
    <w:p w:rsidR="00577DCA" w:rsidRDefault="00577DCA" w:rsidP="00577DCA">
      <w:r>
        <w:lastRenderedPageBreak/>
        <w:t>【参考資料</w:t>
      </w:r>
      <w:r>
        <w:rPr>
          <w:rFonts w:hint="eastAsia"/>
        </w:rPr>
        <w:t>２</w:t>
      </w:r>
      <w:r>
        <w:t>：</w:t>
      </w:r>
      <w:r w:rsidRPr="00577DCA">
        <w:rPr>
          <w:rFonts w:hint="eastAsia"/>
        </w:rPr>
        <w:t>固有名詞</w:t>
      </w:r>
      <w:r w:rsidR="009111C7">
        <w:rPr>
          <w:rFonts w:hint="eastAsia"/>
        </w:rPr>
        <w:t>等</w:t>
      </w:r>
      <w:r w:rsidRPr="00577DCA">
        <w:rPr>
          <w:rFonts w:hint="eastAsia"/>
        </w:rPr>
        <w:t>一覧</w:t>
      </w:r>
      <w:r>
        <w:t>】</w:t>
      </w:r>
    </w:p>
    <w:p w:rsidR="00FD6F13" w:rsidRDefault="00FD6F13" w:rsidP="00577DCA"/>
    <w:p w:rsidR="00577DCA" w:rsidRDefault="00577DCA" w:rsidP="00577DCA">
      <w:r>
        <w:rPr>
          <w:rFonts w:hint="eastAsia"/>
        </w:rPr>
        <w:t>Greer</w:t>
      </w:r>
      <w:r>
        <w:rPr>
          <w:rFonts w:hint="eastAsia"/>
        </w:rPr>
        <w:t xml:space="preserve">　グリア《人名》</w:t>
      </w:r>
    </w:p>
    <w:p w:rsidR="00577DCA" w:rsidRDefault="00577DCA" w:rsidP="00577DCA">
      <w:r>
        <w:rPr>
          <w:rFonts w:hint="eastAsia"/>
        </w:rPr>
        <w:t>Vergnaud</w:t>
      </w:r>
      <w:r>
        <w:rPr>
          <w:rFonts w:hint="eastAsia"/>
        </w:rPr>
        <w:t xml:space="preserve">　ベルニョ《人名》</w:t>
      </w:r>
    </w:p>
    <w:p w:rsidR="00577DCA" w:rsidRDefault="00577DCA" w:rsidP="00577DCA">
      <w:r>
        <w:rPr>
          <w:rFonts w:hint="eastAsia"/>
        </w:rPr>
        <w:t>啓林館　けいりんかん《企業名》</w:t>
      </w:r>
    </w:p>
    <w:p w:rsidR="00577DCA" w:rsidRDefault="00577DCA" w:rsidP="00577DCA">
      <w:r>
        <w:rPr>
          <w:rFonts w:hint="eastAsia"/>
        </w:rPr>
        <w:t>大日本図書　だいにっぽんとしょ《企業名》</w:t>
      </w:r>
    </w:p>
    <w:p w:rsidR="00577DCA" w:rsidRDefault="00577DCA" w:rsidP="00577DCA">
      <w:r>
        <w:rPr>
          <w:rFonts w:hint="eastAsia"/>
        </w:rPr>
        <w:t>岸本裕史　きしもと</w:t>
      </w:r>
      <w:r>
        <w:rPr>
          <w:rFonts w:hint="eastAsia"/>
        </w:rPr>
        <w:t xml:space="preserve"> </w:t>
      </w:r>
      <w:r>
        <w:rPr>
          <w:rFonts w:hint="eastAsia"/>
        </w:rPr>
        <w:t>ひろし《人名》</w:t>
      </w:r>
    </w:p>
    <w:p w:rsidR="00577DCA" w:rsidRDefault="00577DCA" w:rsidP="00577DCA">
      <w:r>
        <w:rPr>
          <w:rFonts w:hint="eastAsia"/>
        </w:rPr>
        <w:t>数学教育協議会　すうがくきょういくきょうぎかい《団体名》</w:t>
      </w:r>
    </w:p>
    <w:p w:rsidR="00577DCA" w:rsidRDefault="00577DCA" w:rsidP="00577DCA">
      <w:r>
        <w:rPr>
          <w:rFonts w:hint="eastAsia"/>
        </w:rPr>
        <w:t>文部省　もんぶしょう《団体名》（現・文部科学省）</w:t>
      </w:r>
    </w:p>
    <w:p w:rsidR="00577DCA" w:rsidRDefault="00577DCA" w:rsidP="00577DCA">
      <w:r>
        <w:rPr>
          <w:rFonts w:hint="eastAsia"/>
        </w:rPr>
        <w:t>朝日新聞　あさひしんぶん《新聞・雑誌名》</w:t>
      </w:r>
    </w:p>
    <w:p w:rsidR="00577DCA" w:rsidRDefault="00577DCA" w:rsidP="00577DCA">
      <w:r>
        <w:rPr>
          <w:rFonts w:hint="eastAsia"/>
        </w:rPr>
        <w:t>東京書籍　とうきょうしょせき《企業名》</w:t>
      </w:r>
    </w:p>
    <w:p w:rsidR="00577DCA" w:rsidRDefault="00577DCA" w:rsidP="00577DCA">
      <w:r>
        <w:rPr>
          <w:rFonts w:hint="eastAsia"/>
        </w:rPr>
        <w:t>東京都算数教育研究会　とうきょうとさんすうきょういくけんきゅうかい《団体名》</w:t>
      </w:r>
    </w:p>
    <w:p w:rsidR="00577DCA" w:rsidRDefault="00577DCA" w:rsidP="00577DCA">
      <w:r>
        <w:rPr>
          <w:rFonts w:hint="eastAsia"/>
        </w:rPr>
        <w:t>田中博史　たなか</w:t>
      </w:r>
      <w:r w:rsidR="00FB7E86">
        <w:rPr>
          <w:rFonts w:hint="eastAsia"/>
        </w:rPr>
        <w:t xml:space="preserve"> </w:t>
      </w:r>
      <w:r>
        <w:rPr>
          <w:rFonts w:hint="eastAsia"/>
        </w:rPr>
        <w:t>ひろし《人名》</w:t>
      </w:r>
    </w:p>
    <w:p w:rsidR="00577DCA" w:rsidRDefault="00577DCA" w:rsidP="00577DCA">
      <w:r>
        <w:rPr>
          <w:rFonts w:hint="eastAsia"/>
        </w:rPr>
        <w:t>科学朝日　かがくあさひ《新聞・雑誌名》</w:t>
      </w:r>
    </w:p>
    <w:p w:rsidR="00577DCA" w:rsidRDefault="00577DCA" w:rsidP="00577DCA">
      <w:r>
        <w:rPr>
          <w:rFonts w:hint="eastAsia"/>
        </w:rPr>
        <w:t>筑波大学附属小学校　つくばだいがく</w:t>
      </w:r>
      <w:r>
        <w:rPr>
          <w:rFonts w:hint="eastAsia"/>
        </w:rPr>
        <w:t xml:space="preserve"> </w:t>
      </w:r>
      <w:r>
        <w:rPr>
          <w:rFonts w:hint="eastAsia"/>
        </w:rPr>
        <w:t>ふぞくしょうがっこう《団体名》</w:t>
      </w:r>
    </w:p>
    <w:p w:rsidR="00577DCA" w:rsidRDefault="00577DCA" w:rsidP="00577DCA">
      <w:r>
        <w:rPr>
          <w:rFonts w:hint="eastAsia"/>
        </w:rPr>
        <w:t>遠山啓　とおやま</w:t>
      </w:r>
      <w:r>
        <w:rPr>
          <w:rFonts w:hint="eastAsia"/>
        </w:rPr>
        <w:t xml:space="preserve"> </w:t>
      </w:r>
      <w:r>
        <w:rPr>
          <w:rFonts w:hint="eastAsia"/>
        </w:rPr>
        <w:t>ひらく《人名》</w:t>
      </w:r>
    </w:p>
    <w:p w:rsidR="00577DCA" w:rsidRDefault="00577DCA" w:rsidP="00577DCA">
      <w:r>
        <w:rPr>
          <w:rFonts w:hint="eastAsia"/>
        </w:rPr>
        <w:t>金田茂裕　きんだ</w:t>
      </w:r>
      <w:r>
        <w:rPr>
          <w:rFonts w:hint="eastAsia"/>
        </w:rPr>
        <w:t xml:space="preserve"> </w:t>
      </w:r>
      <w:r>
        <w:rPr>
          <w:rFonts w:hint="eastAsia"/>
        </w:rPr>
        <w:t>しげひろ《人名》</w:t>
      </w:r>
    </w:p>
    <w:p w:rsidR="00577DCA" w:rsidRDefault="00577DCA" w:rsidP="00577DCA">
      <w:r>
        <w:rPr>
          <w:rFonts w:hint="eastAsia"/>
        </w:rPr>
        <w:t>馬場卓也　ばば</w:t>
      </w:r>
      <w:r>
        <w:rPr>
          <w:rFonts w:hint="eastAsia"/>
        </w:rPr>
        <w:t xml:space="preserve"> </w:t>
      </w:r>
      <w:r>
        <w:rPr>
          <w:rFonts w:hint="eastAsia"/>
        </w:rPr>
        <w:t>たくや《人名》</w:t>
      </w:r>
    </w:p>
    <w:p w:rsidR="00FD6F13" w:rsidRDefault="00FD6F13" w:rsidP="00577DCA"/>
    <w:p w:rsidR="00577DCA" w:rsidRDefault="00577DCA" w:rsidP="00FD6F13">
      <w:pPr>
        <w:ind w:firstLineChars="100" w:firstLine="210"/>
      </w:pPr>
      <w:r>
        <w:rPr>
          <w:rFonts w:hint="eastAsia"/>
        </w:rPr>
        <w:t>上記の固有名詞を翻訳する際には，右に添えた読み方に基づき，ハングル</w:t>
      </w:r>
      <w:r w:rsidR="00C66B6A">
        <w:rPr>
          <w:rFonts w:hint="eastAsia"/>
        </w:rPr>
        <w:t>で記載してください．</w:t>
      </w:r>
    </w:p>
    <w:p w:rsidR="00577DCA" w:rsidRDefault="00577DCA" w:rsidP="00FD6F13">
      <w:pPr>
        <w:ind w:firstLineChars="100" w:firstLine="210"/>
      </w:pPr>
      <w:r>
        <w:rPr>
          <w:rFonts w:hint="eastAsia"/>
        </w:rPr>
        <w:t>上記にない英語綴りは，原文のまま記載してください．</w:t>
      </w:r>
    </w:p>
    <w:p w:rsidR="00577DCA" w:rsidRDefault="00577DCA">
      <w:pPr>
        <w:widowControl/>
        <w:jc w:val="left"/>
      </w:pPr>
      <w:r>
        <w:br w:type="page"/>
      </w:r>
    </w:p>
    <w:p w:rsidR="00577DCA" w:rsidRDefault="00577DCA" w:rsidP="00577DCA">
      <w:r>
        <w:lastRenderedPageBreak/>
        <w:t>【参考資料</w:t>
      </w:r>
      <w:r>
        <w:rPr>
          <w:rFonts w:hint="eastAsia"/>
        </w:rPr>
        <w:t>３</w:t>
      </w:r>
      <w:r>
        <w:t>：</w:t>
      </w:r>
      <w:r w:rsidR="004345FE">
        <w:t>専門</w:t>
      </w:r>
      <w:r>
        <w:t>用語</w:t>
      </w:r>
      <w:r w:rsidR="004345FE">
        <w:t>等</w:t>
      </w:r>
      <w:r w:rsidRPr="00577DCA">
        <w:rPr>
          <w:rFonts w:hint="eastAsia"/>
        </w:rPr>
        <w:t>一覧</w:t>
      </w:r>
      <w:r>
        <w:t>】</w:t>
      </w:r>
    </w:p>
    <w:p w:rsidR="00FD6F13" w:rsidRDefault="00FD6F13" w:rsidP="00577DCA"/>
    <w:p w:rsidR="00577DCA" w:rsidRDefault="00577DCA" w:rsidP="00577DCA">
      <w:r>
        <w:rPr>
          <w:rFonts w:hint="eastAsia"/>
        </w:rPr>
        <w:t>九九</w:t>
      </w:r>
    </w:p>
    <w:p w:rsidR="00577DCA" w:rsidRDefault="00577DCA" w:rsidP="00577DCA">
      <w:r>
        <w:rPr>
          <w:rFonts w:hint="eastAsia"/>
        </w:rPr>
        <w:t>交換法則</w:t>
      </w:r>
    </w:p>
    <w:p w:rsidR="00577DCA" w:rsidRDefault="00577DCA" w:rsidP="00577DCA">
      <w:r>
        <w:rPr>
          <w:rFonts w:hint="eastAsia"/>
        </w:rPr>
        <w:t>累加</w:t>
      </w:r>
    </w:p>
    <w:p w:rsidR="00577DCA" w:rsidRDefault="00577DCA" w:rsidP="00577DCA">
      <w:r>
        <w:rPr>
          <w:rFonts w:hint="eastAsia"/>
        </w:rPr>
        <w:t>算数・数学教育</w:t>
      </w:r>
    </w:p>
    <w:p w:rsidR="00577DCA" w:rsidRDefault="00577DCA" w:rsidP="00577DCA">
      <w:r>
        <w:rPr>
          <w:rFonts w:hint="eastAsia"/>
        </w:rPr>
        <w:t>助数詞</w:t>
      </w:r>
    </w:p>
    <w:p w:rsidR="00577DCA" w:rsidRDefault="00577DCA" w:rsidP="00577DCA">
      <w:r>
        <w:rPr>
          <w:rFonts w:hint="eastAsia"/>
        </w:rPr>
        <w:t>分離量</w:t>
      </w:r>
    </w:p>
    <w:p w:rsidR="00577DCA" w:rsidRDefault="00577DCA" w:rsidP="00577DCA">
      <w:r>
        <w:rPr>
          <w:rFonts w:hint="eastAsia"/>
        </w:rPr>
        <w:t>水道方式</w:t>
      </w:r>
    </w:p>
    <w:p w:rsidR="00577DCA" w:rsidRDefault="00577DCA" w:rsidP="00577DCA">
      <w:r>
        <w:rPr>
          <w:rFonts w:hint="eastAsia"/>
        </w:rPr>
        <w:t>学習指導案</w:t>
      </w:r>
    </w:p>
    <w:p w:rsidR="00577DCA" w:rsidRDefault="00577DCA" w:rsidP="00577DCA">
      <w:r>
        <w:rPr>
          <w:rFonts w:hint="eastAsia"/>
        </w:rPr>
        <w:t>等分除</w:t>
      </w:r>
    </w:p>
    <w:p w:rsidR="00577DCA" w:rsidRDefault="00577DCA" w:rsidP="00577DCA">
      <w:r>
        <w:rPr>
          <w:rFonts w:hint="eastAsia"/>
        </w:rPr>
        <w:t>数学教育の現代化運動</w:t>
      </w:r>
    </w:p>
    <w:p w:rsidR="00577DCA" w:rsidRDefault="00577DCA" w:rsidP="00577DCA">
      <w:r>
        <w:rPr>
          <w:rFonts w:hint="eastAsia"/>
        </w:rPr>
        <w:t>1</w:t>
      </w:r>
      <w:r>
        <w:rPr>
          <w:rFonts w:hint="eastAsia"/>
        </w:rPr>
        <w:t>あたり量</w:t>
      </w:r>
    </w:p>
    <w:p w:rsidR="00E23F76" w:rsidRDefault="00E23F76" w:rsidP="00E23F76">
      <w:r>
        <w:rPr>
          <w:rFonts w:hint="eastAsia"/>
        </w:rPr>
        <w:t>学習指導要領</w:t>
      </w:r>
    </w:p>
    <w:p w:rsidR="00577DCA" w:rsidRDefault="00577DCA" w:rsidP="00577DCA">
      <w:r>
        <w:rPr>
          <w:rFonts w:hint="eastAsia"/>
        </w:rPr>
        <w:t>百ます計算</w:t>
      </w:r>
    </w:p>
    <w:p w:rsidR="00577DCA" w:rsidRDefault="00577DCA" w:rsidP="00577DCA">
      <w:r>
        <w:rPr>
          <w:rFonts w:hint="eastAsia"/>
        </w:rPr>
        <w:t>数と計算</w:t>
      </w:r>
    </w:p>
    <w:p w:rsidR="00577DCA" w:rsidRDefault="00577DCA" w:rsidP="00577DCA">
      <w:r>
        <w:rPr>
          <w:rFonts w:hint="eastAsia"/>
        </w:rPr>
        <w:t>数量関係</w:t>
      </w:r>
    </w:p>
    <w:p w:rsidR="00577DCA" w:rsidRDefault="00577DCA" w:rsidP="00577DCA">
      <w:r>
        <w:rPr>
          <w:rFonts w:hint="eastAsia"/>
        </w:rPr>
        <w:t>倍概念</w:t>
      </w:r>
    </w:p>
    <w:p w:rsidR="00577DCA" w:rsidRDefault="00577DCA" w:rsidP="00577DCA">
      <w:r>
        <w:rPr>
          <w:rFonts w:hint="eastAsia"/>
        </w:rPr>
        <w:t>比例関数</w:t>
      </w:r>
    </w:p>
    <w:p w:rsidR="00577DCA" w:rsidRDefault="00577DCA" w:rsidP="00577DCA">
      <w:r>
        <w:rPr>
          <w:rFonts w:hint="eastAsia"/>
        </w:rPr>
        <w:t>複比例</w:t>
      </w:r>
    </w:p>
    <w:p w:rsidR="00577DCA" w:rsidRDefault="00577DCA" w:rsidP="00577DCA">
      <w:r>
        <w:rPr>
          <w:rFonts w:hint="eastAsia"/>
        </w:rPr>
        <w:t>結合法則</w:t>
      </w:r>
    </w:p>
    <w:p w:rsidR="00577DCA" w:rsidRDefault="00577DCA" w:rsidP="00577DCA">
      <w:r>
        <w:rPr>
          <w:rFonts w:hint="eastAsia"/>
        </w:rPr>
        <w:t>デカルト積</w:t>
      </w:r>
    </w:p>
    <w:p w:rsidR="00FD6F13" w:rsidRDefault="00FD6F13" w:rsidP="00577DCA"/>
    <w:p w:rsidR="00577DCA" w:rsidRDefault="00577DCA" w:rsidP="00FD6F13">
      <w:pPr>
        <w:ind w:firstLineChars="100" w:firstLine="210"/>
      </w:pPr>
      <w:r>
        <w:rPr>
          <w:rFonts w:hint="eastAsia"/>
        </w:rPr>
        <w:t>基本的に逐語訳で結構ですが，意味が分からない用語がありましたら，言い換え等可能ですので，お知らせください．</w:t>
      </w:r>
    </w:p>
    <w:p w:rsidR="00577DCA" w:rsidRDefault="00577DCA">
      <w:pPr>
        <w:widowControl/>
        <w:jc w:val="left"/>
      </w:pPr>
      <w:r>
        <w:br w:type="page"/>
      </w:r>
    </w:p>
    <w:p w:rsidR="00577DCA" w:rsidRDefault="00577DCA" w:rsidP="00577DCA">
      <w:r>
        <w:lastRenderedPageBreak/>
        <w:t>【翻訳にあたって</w:t>
      </w:r>
      <w:r w:rsidR="00D61A7F">
        <w:t>の</w:t>
      </w:r>
      <w:r>
        <w:t>お願い】</w:t>
      </w:r>
    </w:p>
    <w:p w:rsidR="00045C8E" w:rsidRDefault="00CE7D21" w:rsidP="00045C8E">
      <w:pPr>
        <w:pStyle w:val="a7"/>
        <w:numPr>
          <w:ilvl w:val="0"/>
          <w:numId w:val="4"/>
        </w:numPr>
        <w:ind w:leftChars="0"/>
      </w:pPr>
      <w:r>
        <w:rPr>
          <w:rFonts w:hint="eastAsia"/>
        </w:rPr>
        <w:t>翻訳いただいた文章は，ブログ記事および文書（</w:t>
      </w:r>
      <w:r w:rsidR="00FD6195">
        <w:rPr>
          <w:rFonts w:hint="eastAsia"/>
        </w:rPr>
        <w:t>Word</w:t>
      </w:r>
      <w:r w:rsidR="00FD6195">
        <w:rPr>
          <w:rFonts w:hint="eastAsia"/>
        </w:rPr>
        <w:t>および</w:t>
      </w:r>
      <w:r>
        <w:rPr>
          <w:rFonts w:hint="eastAsia"/>
        </w:rPr>
        <w:t>PDF</w:t>
      </w:r>
      <w:r>
        <w:rPr>
          <w:rFonts w:hint="eastAsia"/>
        </w:rPr>
        <w:t>）</w:t>
      </w:r>
      <w:r w:rsidR="00E2297F">
        <w:rPr>
          <w:rFonts w:hint="eastAsia"/>
        </w:rPr>
        <w:t>として</w:t>
      </w:r>
      <w:r w:rsidR="00D61A7F">
        <w:br/>
      </w:r>
      <w:r w:rsidR="00D61A7F" w:rsidRPr="00D61A7F">
        <w:t>http://d.hatena.ne.jp/takehikom/20131115</w:t>
      </w:r>
      <w:r w:rsidR="00D61A7F">
        <w:br/>
      </w:r>
      <w:r w:rsidR="00D61A7F">
        <w:rPr>
          <w:rFonts w:hint="eastAsia"/>
        </w:rPr>
        <w:t>にリンクする形で</w:t>
      </w:r>
      <w:r>
        <w:rPr>
          <w:rFonts w:hint="eastAsia"/>
        </w:rPr>
        <w:t>インターネット上に公開し，多くの人に読んでもらうことを考えています．</w:t>
      </w:r>
    </w:p>
    <w:p w:rsidR="00045C8E" w:rsidRDefault="00045C8E" w:rsidP="00045C8E">
      <w:pPr>
        <w:pStyle w:val="a7"/>
        <w:numPr>
          <w:ilvl w:val="0"/>
          <w:numId w:val="4"/>
        </w:numPr>
        <w:ind w:leftChars="0"/>
      </w:pPr>
      <w:r>
        <w:rPr>
          <w:rFonts w:hint="eastAsia"/>
        </w:rPr>
        <w:t>公表の際には本文中にいくつか，画像を差し込みます．この文書には画像をつけていませんが，</w:t>
      </w:r>
      <w:r w:rsidR="00280197">
        <w:rPr>
          <w:rFonts w:hint="eastAsia"/>
        </w:rPr>
        <w:t>翻訳の際，参照する必要がありまし</w:t>
      </w:r>
      <w:r>
        <w:rPr>
          <w:rFonts w:hint="eastAsia"/>
        </w:rPr>
        <w:t>たら</w:t>
      </w:r>
      <w:r w:rsidR="00280197">
        <w:rPr>
          <w:rFonts w:hint="eastAsia"/>
        </w:rPr>
        <w:t>，</w:t>
      </w:r>
      <w:r>
        <w:rPr>
          <w:rFonts w:hint="eastAsia"/>
        </w:rPr>
        <w:t>以下からご確認ください．</w:t>
      </w:r>
      <w:r>
        <w:rPr>
          <w:rFonts w:hint="eastAsia"/>
        </w:rPr>
        <w:br/>
      </w:r>
      <w:r w:rsidRPr="00045C8E">
        <w:t>http://d.hatena.ne.jp/takehikom/20131116/1384560000</w:t>
      </w:r>
    </w:p>
    <w:p w:rsidR="00FD6195" w:rsidRDefault="001B1038" w:rsidP="00FD6195">
      <w:pPr>
        <w:pStyle w:val="a7"/>
        <w:numPr>
          <w:ilvl w:val="0"/>
          <w:numId w:val="4"/>
        </w:numPr>
        <w:ind w:leftChars="0"/>
      </w:pPr>
      <w:r>
        <w:rPr>
          <w:rFonts w:hint="eastAsia"/>
        </w:rPr>
        <w:t>原文の算用数字</w:t>
      </w:r>
      <w:r w:rsidR="00CE7D21" w:rsidRPr="00CE7D21">
        <w:rPr>
          <w:rFonts w:hint="eastAsia"/>
        </w:rPr>
        <w:t>は，翻訳でも</w:t>
      </w:r>
      <w:r>
        <w:rPr>
          <w:rFonts w:hint="eastAsia"/>
        </w:rPr>
        <w:t>その</w:t>
      </w:r>
      <w:r w:rsidR="00CE7D21" w:rsidRPr="00CE7D21">
        <w:rPr>
          <w:rFonts w:hint="eastAsia"/>
        </w:rPr>
        <w:t>まま</w:t>
      </w:r>
      <w:r w:rsidR="00CE7D21">
        <w:rPr>
          <w:rFonts w:hint="eastAsia"/>
        </w:rPr>
        <w:t>とし，</w:t>
      </w:r>
      <w:r w:rsidR="00B325FE">
        <w:rPr>
          <w:rFonts w:hint="eastAsia"/>
        </w:rPr>
        <w:t>ハングル</w:t>
      </w:r>
      <w:r w:rsidR="00CE7D21" w:rsidRPr="00CE7D21">
        <w:rPr>
          <w:rFonts w:hint="eastAsia"/>
        </w:rPr>
        <w:t>に</w:t>
      </w:r>
      <w:r w:rsidR="00CE7D21">
        <w:rPr>
          <w:rFonts w:hint="eastAsia"/>
        </w:rPr>
        <w:t>はしないようお願いします</w:t>
      </w:r>
      <w:r w:rsidR="00CE7D21" w:rsidRPr="00CE7D21">
        <w:rPr>
          <w:rFonts w:hint="eastAsia"/>
        </w:rPr>
        <w:t>．</w:t>
      </w:r>
    </w:p>
    <w:p w:rsidR="00FD6195" w:rsidRDefault="00FD6195" w:rsidP="00045C8E">
      <w:pPr>
        <w:pStyle w:val="a7"/>
        <w:numPr>
          <w:ilvl w:val="0"/>
          <w:numId w:val="4"/>
        </w:numPr>
        <w:ind w:leftChars="0"/>
      </w:pPr>
      <w:r>
        <w:t>文献や</w:t>
      </w:r>
      <w:r>
        <w:rPr>
          <w:rFonts w:hint="eastAsia"/>
        </w:rPr>
        <w:t>URL</w:t>
      </w:r>
      <w:r>
        <w:rPr>
          <w:rFonts w:hint="eastAsia"/>
        </w:rPr>
        <w:t>の参照に，</w:t>
      </w:r>
      <w:r>
        <w:rPr>
          <w:rFonts w:hint="eastAsia"/>
        </w:rPr>
        <w:t>[1]</w:t>
      </w:r>
      <w:r>
        <w:rPr>
          <w:rFonts w:hint="eastAsia"/>
        </w:rPr>
        <w:t>や</w:t>
      </w:r>
      <w:r>
        <w:rPr>
          <w:rFonts w:hint="eastAsia"/>
        </w:rPr>
        <w:t>&lt;</w:t>
      </w:r>
      <w:r>
        <w:t>1&gt;</w:t>
      </w:r>
      <w:r>
        <w:t>という表記を用いています．これらもそのまま記載してください．いくつか名詞扱い（取り除くと文にならないもの）</w:t>
      </w:r>
      <w:r w:rsidR="00045C8E">
        <w:t>で書いているところがあり，</w:t>
      </w:r>
      <w:r>
        <w:t>これについては</w:t>
      </w:r>
      <w:r w:rsidR="00045C8E">
        <w:t>，</w:t>
      </w:r>
      <w:r>
        <w:t>翻訳でも名詞扱いとするようお願いします．</w:t>
      </w:r>
    </w:p>
    <w:p w:rsidR="00CE7D21" w:rsidRDefault="00CE7D21" w:rsidP="00CE7D21">
      <w:pPr>
        <w:pStyle w:val="a7"/>
        <w:numPr>
          <w:ilvl w:val="0"/>
          <w:numId w:val="4"/>
        </w:numPr>
        <w:ind w:leftChars="0"/>
      </w:pPr>
      <w:r>
        <w:rPr>
          <w:rFonts w:hint="eastAsia"/>
        </w:rPr>
        <w:t>次の</w:t>
      </w:r>
      <w:r>
        <w:rPr>
          <w:rFonts w:hint="eastAsia"/>
        </w:rPr>
        <w:t>2</w:t>
      </w:r>
      <w:r>
        <w:rPr>
          <w:rFonts w:hint="eastAsia"/>
        </w:rPr>
        <w:t>箇所について，韓国</w:t>
      </w:r>
      <w:r w:rsidR="00D61A7F">
        <w:rPr>
          <w:rFonts w:hint="eastAsia"/>
        </w:rPr>
        <w:t>読者</w:t>
      </w:r>
      <w:r w:rsidR="00F97577">
        <w:rPr>
          <w:rFonts w:hint="eastAsia"/>
        </w:rPr>
        <w:t>向け</w:t>
      </w:r>
      <w:r>
        <w:rPr>
          <w:rFonts w:hint="eastAsia"/>
        </w:rPr>
        <w:t>に変更してください．</w:t>
      </w:r>
    </w:p>
    <w:p w:rsidR="00CE7D21" w:rsidRDefault="00CE7D21" w:rsidP="00CE7D21">
      <w:pPr>
        <w:pStyle w:val="a7"/>
        <w:numPr>
          <w:ilvl w:val="1"/>
          <w:numId w:val="4"/>
        </w:numPr>
        <w:ind w:leftChars="0"/>
      </w:pPr>
      <w:r>
        <w:rPr>
          <w:rFonts w:hint="eastAsia"/>
        </w:rPr>
        <w:t>タイトルの</w:t>
      </w:r>
      <w:r w:rsidR="006C7C5B">
        <w:rPr>
          <w:rFonts w:hint="eastAsia"/>
        </w:rPr>
        <w:t>うち</w:t>
      </w:r>
      <w:r>
        <w:rPr>
          <w:rFonts w:hint="eastAsia"/>
        </w:rPr>
        <w:t>「日本語版」は</w:t>
      </w:r>
      <w:r w:rsidRPr="00CE7D21">
        <w:rPr>
          <w:rFonts w:hint="eastAsia"/>
        </w:rPr>
        <w:t>「韓国語版」に</w:t>
      </w:r>
      <w:r>
        <w:rPr>
          <w:rFonts w:hint="eastAsia"/>
        </w:rPr>
        <w:t>置き換えて，翻訳してください．</w:t>
      </w:r>
    </w:p>
    <w:p w:rsidR="00CE7D21" w:rsidRDefault="00CE7D21" w:rsidP="00CE7D21">
      <w:pPr>
        <w:pStyle w:val="a7"/>
        <w:numPr>
          <w:ilvl w:val="1"/>
          <w:numId w:val="4"/>
        </w:numPr>
        <w:ind w:leftChars="0"/>
      </w:pPr>
      <w:r w:rsidRPr="00CE7D21">
        <w:rPr>
          <w:rFonts w:hint="eastAsia"/>
        </w:rPr>
        <w:t>「</w:t>
      </w:r>
      <w:r w:rsidRPr="00CE7D21">
        <w:rPr>
          <w:rFonts w:hint="eastAsia"/>
        </w:rPr>
        <w:t>10</w:t>
      </w:r>
      <w:r w:rsidRPr="00CE7D21">
        <w:rPr>
          <w:rFonts w:hint="eastAsia"/>
        </w:rPr>
        <w:t>円玉」</w:t>
      </w:r>
      <w:r w:rsidR="00FD6195">
        <w:rPr>
          <w:rFonts w:hint="eastAsia"/>
        </w:rPr>
        <w:t>と</w:t>
      </w:r>
      <w:r w:rsidR="00616741">
        <w:rPr>
          <w:rFonts w:hint="eastAsia"/>
        </w:rPr>
        <w:t>日本円</w:t>
      </w:r>
      <w:r w:rsidR="00F97577">
        <w:rPr>
          <w:rFonts w:hint="eastAsia"/>
        </w:rPr>
        <w:t>を用いた事例は，</w:t>
      </w:r>
      <w:r w:rsidR="00CC1A64" w:rsidRPr="00CE7D21">
        <w:rPr>
          <w:rFonts w:hint="eastAsia"/>
        </w:rPr>
        <w:t>「</w:t>
      </w:r>
      <w:r w:rsidR="00CC1A64" w:rsidRPr="00CE7D21">
        <w:rPr>
          <w:rFonts w:hint="eastAsia"/>
        </w:rPr>
        <w:t>10</w:t>
      </w:r>
      <w:r w:rsidR="00CC1A64" w:rsidRPr="00CE7D21">
        <w:rPr>
          <w:rFonts w:hint="eastAsia"/>
        </w:rPr>
        <w:t>ウォン玉」</w:t>
      </w:r>
      <w:r w:rsidR="00FD6195">
        <w:rPr>
          <w:rFonts w:hint="eastAsia"/>
        </w:rPr>
        <w:t>と</w:t>
      </w:r>
      <w:r w:rsidR="00F97577">
        <w:rPr>
          <w:rFonts w:hint="eastAsia"/>
        </w:rPr>
        <w:t>韓国の通貨に置き換えて，翻訳してください．</w:t>
      </w:r>
    </w:p>
    <w:p w:rsidR="00E70BAD" w:rsidRDefault="00E70BAD" w:rsidP="00E70BAD">
      <w:pPr>
        <w:pStyle w:val="a7"/>
        <w:numPr>
          <w:ilvl w:val="0"/>
          <w:numId w:val="4"/>
        </w:numPr>
        <w:ind w:leftChars="0"/>
      </w:pPr>
      <w:r>
        <w:rPr>
          <w:rFonts w:hint="eastAsia"/>
        </w:rPr>
        <w:t>原文では</w:t>
      </w:r>
      <w:r w:rsidRPr="00E70BAD">
        <w:rPr>
          <w:rFonts w:hint="eastAsia"/>
        </w:rPr>
        <w:t>句読点を「．，」に</w:t>
      </w:r>
      <w:r>
        <w:rPr>
          <w:rFonts w:hint="eastAsia"/>
        </w:rPr>
        <w:t>統一しています</w:t>
      </w:r>
      <w:r w:rsidRPr="00E70BAD">
        <w:rPr>
          <w:rFonts w:hint="eastAsia"/>
        </w:rPr>
        <w:t>．「、」や「。」を書いているものがもしあっても，「，」「．」と見なして</w:t>
      </w:r>
      <w:r>
        <w:rPr>
          <w:rFonts w:hint="eastAsia"/>
        </w:rPr>
        <w:t>ください．</w:t>
      </w:r>
      <w:r w:rsidRPr="00E70BAD">
        <w:rPr>
          <w:rFonts w:hint="eastAsia"/>
        </w:rPr>
        <w:t>翻訳では，韓国の</w:t>
      </w:r>
      <w:r>
        <w:rPr>
          <w:rFonts w:hint="eastAsia"/>
        </w:rPr>
        <w:t>横書き</w:t>
      </w:r>
      <w:r w:rsidRPr="00E70BAD">
        <w:rPr>
          <w:rFonts w:hint="eastAsia"/>
        </w:rPr>
        <w:t>文書</w:t>
      </w:r>
      <w:r>
        <w:rPr>
          <w:rFonts w:hint="eastAsia"/>
        </w:rPr>
        <w:t>のルールに合わせて</w:t>
      </w:r>
      <w:r w:rsidR="00FD6195">
        <w:rPr>
          <w:rFonts w:hint="eastAsia"/>
        </w:rPr>
        <w:t>ください．</w:t>
      </w:r>
    </w:p>
    <w:p w:rsidR="003A616A" w:rsidRDefault="003A616A" w:rsidP="007B054A"/>
    <w:p w:rsidR="00931324" w:rsidRDefault="00931324" w:rsidP="007B054A"/>
    <w:p w:rsidR="00931324" w:rsidRDefault="00931324" w:rsidP="007B054A">
      <w:r>
        <w:t>【この文書について】</w:t>
      </w:r>
    </w:p>
    <w:p w:rsidR="00931324" w:rsidRDefault="00931324" w:rsidP="00931324">
      <w:pPr>
        <w:ind w:firstLineChars="100" w:firstLine="210"/>
        <w:rPr>
          <w:rFonts w:hint="eastAsia"/>
        </w:rPr>
      </w:pPr>
      <w:r>
        <w:t>韓国語への翻訳は外注しました．この文書は，依頼時に送った内容を一部変更したものです．変更というのは「謝辞」関連です．翻訳者様より，謝辞への名前掲載を差し控えるよう要望があったため，文書公表にあたり，記述を取り除きました．</w:t>
      </w:r>
    </w:p>
    <w:p w:rsidR="00931324" w:rsidRPr="00931324" w:rsidRDefault="00931324" w:rsidP="007B054A">
      <w:pPr>
        <w:rPr>
          <w:rFonts w:hint="eastAsia"/>
        </w:rPr>
      </w:pPr>
      <w:bookmarkStart w:id="0" w:name="_GoBack"/>
      <w:bookmarkEnd w:id="0"/>
    </w:p>
    <w:sectPr w:rsidR="00931324" w:rsidRPr="009313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AAF" w:rsidRDefault="00AE4AAF" w:rsidP="00E23F76">
      <w:r>
        <w:separator/>
      </w:r>
    </w:p>
  </w:endnote>
  <w:endnote w:type="continuationSeparator" w:id="0">
    <w:p w:rsidR="00AE4AAF" w:rsidRDefault="00AE4AAF" w:rsidP="00E2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AAF" w:rsidRDefault="00AE4AAF" w:rsidP="00E23F76">
      <w:r>
        <w:separator/>
      </w:r>
    </w:p>
  </w:footnote>
  <w:footnote w:type="continuationSeparator" w:id="0">
    <w:p w:rsidR="00AE4AAF" w:rsidRDefault="00AE4AAF" w:rsidP="00E2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F11C3"/>
    <w:multiLevelType w:val="hybridMultilevel"/>
    <w:tmpl w:val="354025AC"/>
    <w:lvl w:ilvl="0" w:tplc="70864AF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AEB1AB0"/>
    <w:multiLevelType w:val="hybridMultilevel"/>
    <w:tmpl w:val="07BCF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733707"/>
    <w:multiLevelType w:val="hybridMultilevel"/>
    <w:tmpl w:val="6B228876"/>
    <w:lvl w:ilvl="0" w:tplc="04090001">
      <w:start w:val="1"/>
      <w:numFmt w:val="bullet"/>
      <w:lvlText w:val=""/>
      <w:lvlJc w:val="left"/>
      <w:pPr>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5093458"/>
    <w:multiLevelType w:val="hybridMultilevel"/>
    <w:tmpl w:val="A8D2123A"/>
    <w:lvl w:ilvl="0" w:tplc="70864AF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4E"/>
    <w:rsid w:val="00045C8E"/>
    <w:rsid w:val="00076651"/>
    <w:rsid w:val="001148E6"/>
    <w:rsid w:val="001673ED"/>
    <w:rsid w:val="001B1038"/>
    <w:rsid w:val="001E30E2"/>
    <w:rsid w:val="001F4722"/>
    <w:rsid w:val="00205FD7"/>
    <w:rsid w:val="00280197"/>
    <w:rsid w:val="002A3C8E"/>
    <w:rsid w:val="002F36E1"/>
    <w:rsid w:val="003225B8"/>
    <w:rsid w:val="00331424"/>
    <w:rsid w:val="003A616A"/>
    <w:rsid w:val="003B6D9A"/>
    <w:rsid w:val="003C51B2"/>
    <w:rsid w:val="00410EF1"/>
    <w:rsid w:val="004345FE"/>
    <w:rsid w:val="00434D55"/>
    <w:rsid w:val="0044322D"/>
    <w:rsid w:val="004525FB"/>
    <w:rsid w:val="0045634E"/>
    <w:rsid w:val="00485045"/>
    <w:rsid w:val="00567514"/>
    <w:rsid w:val="00576009"/>
    <w:rsid w:val="00577DCA"/>
    <w:rsid w:val="005B7861"/>
    <w:rsid w:val="005C4309"/>
    <w:rsid w:val="00616741"/>
    <w:rsid w:val="006401EC"/>
    <w:rsid w:val="00651F3D"/>
    <w:rsid w:val="00661383"/>
    <w:rsid w:val="006B243A"/>
    <w:rsid w:val="006C7C5B"/>
    <w:rsid w:val="00712122"/>
    <w:rsid w:val="00716710"/>
    <w:rsid w:val="00724AA6"/>
    <w:rsid w:val="00731246"/>
    <w:rsid w:val="00734DB4"/>
    <w:rsid w:val="007362E9"/>
    <w:rsid w:val="00780C21"/>
    <w:rsid w:val="007B054A"/>
    <w:rsid w:val="007F1DF9"/>
    <w:rsid w:val="008468C9"/>
    <w:rsid w:val="0085607D"/>
    <w:rsid w:val="00882283"/>
    <w:rsid w:val="008F6D40"/>
    <w:rsid w:val="009111C7"/>
    <w:rsid w:val="00921B79"/>
    <w:rsid w:val="00931324"/>
    <w:rsid w:val="00960FD6"/>
    <w:rsid w:val="009670F1"/>
    <w:rsid w:val="00974A06"/>
    <w:rsid w:val="009D44A5"/>
    <w:rsid w:val="009F35E4"/>
    <w:rsid w:val="009F7258"/>
    <w:rsid w:val="00A20902"/>
    <w:rsid w:val="00A66449"/>
    <w:rsid w:val="00A845F7"/>
    <w:rsid w:val="00AE0C35"/>
    <w:rsid w:val="00AE4AAF"/>
    <w:rsid w:val="00B2784D"/>
    <w:rsid w:val="00B325FE"/>
    <w:rsid w:val="00B44F9B"/>
    <w:rsid w:val="00B61EE5"/>
    <w:rsid w:val="00BB1F9A"/>
    <w:rsid w:val="00BD096B"/>
    <w:rsid w:val="00C20E3B"/>
    <w:rsid w:val="00C3141F"/>
    <w:rsid w:val="00C53501"/>
    <w:rsid w:val="00C66B6A"/>
    <w:rsid w:val="00CB3A0F"/>
    <w:rsid w:val="00CC1A64"/>
    <w:rsid w:val="00CC4728"/>
    <w:rsid w:val="00CE7D21"/>
    <w:rsid w:val="00D0664E"/>
    <w:rsid w:val="00D61A7F"/>
    <w:rsid w:val="00E2297F"/>
    <w:rsid w:val="00E23F76"/>
    <w:rsid w:val="00E26569"/>
    <w:rsid w:val="00E70BAD"/>
    <w:rsid w:val="00EE38B8"/>
    <w:rsid w:val="00EE5D0A"/>
    <w:rsid w:val="00EF10EA"/>
    <w:rsid w:val="00EF418E"/>
    <w:rsid w:val="00EF4AA8"/>
    <w:rsid w:val="00F3279C"/>
    <w:rsid w:val="00F77840"/>
    <w:rsid w:val="00F90A82"/>
    <w:rsid w:val="00F97577"/>
    <w:rsid w:val="00FB3FA6"/>
    <w:rsid w:val="00FB50B2"/>
    <w:rsid w:val="00FB7E86"/>
    <w:rsid w:val="00FD6195"/>
    <w:rsid w:val="00FD6F13"/>
    <w:rsid w:val="00FE5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58060C3-5862-46F7-882F-4A018CC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054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054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054A"/>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B054A"/>
    <w:rPr>
      <w:rFonts w:asciiTheme="majorHAnsi" w:eastAsia="ＭＳ ゴシック" w:hAnsiTheme="majorHAnsi" w:cstheme="majorBidi"/>
      <w:sz w:val="32"/>
      <w:szCs w:val="32"/>
    </w:rPr>
  </w:style>
  <w:style w:type="character" w:customStyle="1" w:styleId="10">
    <w:name w:val="見出し 1 (文字)"/>
    <w:basedOn w:val="a0"/>
    <w:link w:val="1"/>
    <w:uiPriority w:val="9"/>
    <w:rsid w:val="007B054A"/>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7B054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B054A"/>
    <w:rPr>
      <w:rFonts w:asciiTheme="majorHAnsi" w:eastAsiaTheme="majorEastAsia" w:hAnsiTheme="majorHAnsi" w:cstheme="majorBidi"/>
      <w:sz w:val="18"/>
      <w:szCs w:val="18"/>
    </w:rPr>
  </w:style>
  <w:style w:type="character" w:customStyle="1" w:styleId="20">
    <w:name w:val="見出し 2 (文字)"/>
    <w:basedOn w:val="a0"/>
    <w:link w:val="2"/>
    <w:uiPriority w:val="9"/>
    <w:rsid w:val="007B054A"/>
    <w:rPr>
      <w:rFonts w:asciiTheme="majorHAnsi" w:eastAsiaTheme="majorEastAsia" w:hAnsiTheme="majorHAnsi" w:cstheme="majorBidi"/>
    </w:rPr>
  </w:style>
  <w:style w:type="paragraph" w:styleId="a7">
    <w:name w:val="List Paragraph"/>
    <w:basedOn w:val="a"/>
    <w:uiPriority w:val="34"/>
    <w:qFormat/>
    <w:rsid w:val="00577DCA"/>
    <w:pPr>
      <w:ind w:leftChars="400" w:left="840"/>
    </w:pPr>
  </w:style>
  <w:style w:type="paragraph" w:styleId="a8">
    <w:name w:val="header"/>
    <w:basedOn w:val="a"/>
    <w:link w:val="a9"/>
    <w:uiPriority w:val="99"/>
    <w:unhideWhenUsed/>
    <w:rsid w:val="00E23F76"/>
    <w:pPr>
      <w:tabs>
        <w:tab w:val="center" w:pos="4252"/>
        <w:tab w:val="right" w:pos="8504"/>
      </w:tabs>
      <w:snapToGrid w:val="0"/>
    </w:pPr>
  </w:style>
  <w:style w:type="character" w:customStyle="1" w:styleId="a9">
    <w:name w:val="ヘッダー (文字)"/>
    <w:basedOn w:val="a0"/>
    <w:link w:val="a8"/>
    <w:uiPriority w:val="99"/>
    <w:rsid w:val="00E23F76"/>
  </w:style>
  <w:style w:type="paragraph" w:styleId="aa">
    <w:name w:val="footer"/>
    <w:basedOn w:val="a"/>
    <w:link w:val="ab"/>
    <w:uiPriority w:val="99"/>
    <w:unhideWhenUsed/>
    <w:rsid w:val="00E23F76"/>
    <w:pPr>
      <w:tabs>
        <w:tab w:val="center" w:pos="4252"/>
        <w:tab w:val="right" w:pos="8504"/>
      </w:tabs>
      <w:snapToGrid w:val="0"/>
    </w:pPr>
  </w:style>
  <w:style w:type="character" w:customStyle="1" w:styleId="ab">
    <w:name w:val="フッター (文字)"/>
    <w:basedOn w:val="a0"/>
    <w:link w:val="aa"/>
    <w:uiPriority w:val="99"/>
    <w:rsid w:val="00E2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17</Pages>
  <Words>2628</Words>
  <Characters>14981</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takehiko</dc:creator>
  <cp:lastModifiedBy>Takehiko Murakawa</cp:lastModifiedBy>
  <cp:revision>85</cp:revision>
  <dcterms:created xsi:type="dcterms:W3CDTF">2013-11-25T07:35:00Z</dcterms:created>
  <dcterms:modified xsi:type="dcterms:W3CDTF">2013-12-02T19:53:00Z</dcterms:modified>
</cp:coreProperties>
</file>