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BB3" w:rsidRDefault="00237836">
      <w:r w:rsidRPr="00237836">
        <w:t>https://www.solarsystemscope.com/</w:t>
      </w:r>
      <w:bookmarkStart w:id="0" w:name="_GoBack"/>
      <w:bookmarkEnd w:id="0"/>
    </w:p>
    <w:sectPr w:rsidR="00650B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737"/>
    <w:rsid w:val="00237836"/>
    <w:rsid w:val="005F6737"/>
    <w:rsid w:val="00650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A7284E-0404-4E43-84C3-2C9469B4A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Farhadmkt</dc:creator>
  <cp:keywords/>
  <dc:description/>
  <cp:lastModifiedBy>Farhadmkt</cp:lastModifiedBy>
  <cp:revision>3</cp:revision>
  <dcterms:created xsi:type="dcterms:W3CDTF">2023-11-13T08:41:00Z</dcterms:created>
  <dcterms:modified xsi:type="dcterms:W3CDTF">2023-11-13T08:41:00Z</dcterms:modified>
</cp:coreProperties>
</file>