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AD3693" w14:textId="77777777" w:rsidR="00615ABE" w:rsidRPr="002016F6" w:rsidRDefault="00615ABE" w:rsidP="00615ABE">
      <w:pPr>
        <w:spacing w:after="0" w:line="480" w:lineRule="auto"/>
        <w:rPr>
          <w:rFonts w:ascii="Times New Roman" w:eastAsia="Times New Roman" w:hAnsi="Times New Roman" w:cs="Times New Roman"/>
          <w:sz w:val="24"/>
          <w:szCs w:val="24"/>
        </w:rPr>
      </w:pPr>
      <w:r w:rsidRPr="00B6289D">
        <w:rPr>
          <w:rFonts w:ascii="Arial" w:hAnsi="Arial" w:cs="Arial"/>
          <w:color w:val="FF0000"/>
          <w:sz w:val="24"/>
          <w:szCs w:val="24"/>
        </w:rPr>
        <w:t>*</w:t>
      </w:r>
      <w:r w:rsidRPr="002016F6">
        <w:rPr>
          <w:rFonts w:ascii="Times New Roman" w:eastAsia="Times New Roman" w:hAnsi="Times New Roman" w:cs="Times New Roman"/>
          <w:b/>
          <w:bCs/>
          <w:color w:val="000000"/>
          <w:sz w:val="24"/>
          <w:szCs w:val="24"/>
        </w:rPr>
        <w:t>Paper title is bold and only proper nouns are capitalized</w:t>
      </w:r>
    </w:p>
    <w:p w14:paraId="43139066" w14:textId="77777777" w:rsidR="00615ABE" w:rsidRDefault="00615ABE" w:rsidP="00615AB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Example title: </w:t>
      </w:r>
      <w:r w:rsidRPr="00C4553C">
        <w:rPr>
          <w:rFonts w:ascii="Times New Roman" w:eastAsia="Times New Roman" w:hAnsi="Times New Roman" w:cs="Times New Roman"/>
          <w:b/>
          <w:sz w:val="24"/>
          <w:szCs w:val="24"/>
        </w:rPr>
        <w:t xml:space="preserve">Rescue of O16 Antigen expression in </w:t>
      </w:r>
      <w:r w:rsidRPr="00C4553C">
        <w:rPr>
          <w:rFonts w:ascii="Times New Roman" w:eastAsia="Times New Roman" w:hAnsi="Times New Roman" w:cs="Times New Roman"/>
          <w:b/>
          <w:i/>
          <w:sz w:val="24"/>
          <w:szCs w:val="24"/>
        </w:rPr>
        <w:t>Escherichia coli</w:t>
      </w:r>
      <w:r w:rsidRPr="00C4553C">
        <w:rPr>
          <w:rFonts w:ascii="Times New Roman" w:eastAsia="Times New Roman" w:hAnsi="Times New Roman" w:cs="Times New Roman"/>
          <w:b/>
          <w:sz w:val="24"/>
          <w:szCs w:val="24"/>
        </w:rPr>
        <w:t xml:space="preserve"> strain MG1655 prevents adsorption of T4 Bacteriophage</w:t>
      </w:r>
    </w:p>
    <w:p w14:paraId="60978194" w14:textId="77777777" w:rsidR="00615ABE" w:rsidRPr="002016F6" w:rsidRDefault="00615ABE" w:rsidP="00615ABE">
      <w:pPr>
        <w:spacing w:after="0" w:line="480" w:lineRule="auto"/>
        <w:rPr>
          <w:rFonts w:ascii="Times New Roman" w:eastAsia="Times New Roman" w:hAnsi="Times New Roman" w:cs="Times New Roman"/>
          <w:sz w:val="24"/>
          <w:szCs w:val="24"/>
        </w:rPr>
      </w:pPr>
    </w:p>
    <w:p w14:paraId="2F52F384" w14:textId="77777777" w:rsidR="00615ABE" w:rsidRPr="002016F6" w:rsidRDefault="00615ABE" w:rsidP="00615ABE">
      <w:pPr>
        <w:spacing w:after="0" w:line="480" w:lineRule="auto"/>
        <w:rPr>
          <w:rFonts w:ascii="Times New Roman" w:eastAsia="Times New Roman" w:hAnsi="Times New Roman" w:cs="Times New Roman"/>
          <w:sz w:val="24"/>
          <w:szCs w:val="24"/>
          <w:lang w:val="fr-CA"/>
        </w:rPr>
      </w:pPr>
      <w:r w:rsidRPr="00B6289D">
        <w:rPr>
          <w:rFonts w:ascii="Arial" w:hAnsi="Arial" w:cs="Arial"/>
          <w:color w:val="FF0000"/>
          <w:sz w:val="24"/>
          <w:szCs w:val="24"/>
        </w:rPr>
        <w:t>*</w:t>
      </w:r>
      <w:r w:rsidRPr="002016F6">
        <w:rPr>
          <w:rFonts w:ascii="Times New Roman" w:eastAsia="Times New Roman" w:hAnsi="Times New Roman" w:cs="Times New Roman"/>
          <w:color w:val="000000"/>
          <w:sz w:val="24"/>
          <w:szCs w:val="24"/>
          <w:lang w:val="fr-CA"/>
        </w:rPr>
        <w:t>Firstname1 Lastname1, Firstname2 Lastname2, Firstname3 Lastname3</w:t>
      </w:r>
    </w:p>
    <w:p w14:paraId="1C54E63F" w14:textId="77777777" w:rsidR="00615ABE" w:rsidRPr="002016F6" w:rsidRDefault="00615ABE" w:rsidP="00615ABE">
      <w:pPr>
        <w:spacing w:after="0" w:line="480" w:lineRule="auto"/>
        <w:rPr>
          <w:rFonts w:ascii="Times New Roman" w:eastAsia="Times New Roman" w:hAnsi="Times New Roman" w:cs="Times New Roman"/>
          <w:sz w:val="24"/>
          <w:szCs w:val="24"/>
        </w:rPr>
      </w:pPr>
      <w:r w:rsidRPr="00B6289D">
        <w:rPr>
          <w:rFonts w:ascii="Arial" w:hAnsi="Arial" w:cs="Arial"/>
          <w:color w:val="FF0000"/>
          <w:sz w:val="24"/>
          <w:szCs w:val="24"/>
        </w:rPr>
        <w:t>*</w:t>
      </w:r>
      <w:r w:rsidRPr="002016F6">
        <w:rPr>
          <w:rFonts w:ascii="Times New Roman" w:eastAsia="Times New Roman" w:hAnsi="Times New Roman" w:cs="Times New Roman"/>
          <w:i/>
          <w:iCs/>
          <w:color w:val="000000"/>
          <w:sz w:val="24"/>
          <w:szCs w:val="24"/>
        </w:rPr>
        <w:t>Department, Institution, Country</w:t>
      </w:r>
    </w:p>
    <w:p w14:paraId="0011C9D2" w14:textId="77777777" w:rsidR="00615ABE" w:rsidRPr="002016F6" w:rsidRDefault="00615ABE" w:rsidP="00615ABE">
      <w:pPr>
        <w:spacing w:after="0" w:line="480" w:lineRule="auto"/>
        <w:rPr>
          <w:rFonts w:ascii="Times New Roman" w:eastAsia="Times New Roman" w:hAnsi="Times New Roman" w:cs="Times New Roman"/>
          <w:b/>
          <w:bCs/>
          <w:color w:val="000000"/>
          <w:sz w:val="24"/>
          <w:szCs w:val="24"/>
        </w:rPr>
      </w:pPr>
    </w:p>
    <w:p w14:paraId="457822FA" w14:textId="77777777" w:rsidR="00615ABE" w:rsidRPr="002016F6" w:rsidRDefault="00615ABE" w:rsidP="00615ABE">
      <w:pPr>
        <w:spacing w:after="0" w:line="480" w:lineRule="auto"/>
        <w:rPr>
          <w:rFonts w:ascii="Times New Roman" w:eastAsia="Times New Roman" w:hAnsi="Times New Roman" w:cs="Times New Roman"/>
          <w:b/>
          <w:bCs/>
          <w:color w:val="000000"/>
          <w:sz w:val="24"/>
          <w:szCs w:val="24"/>
        </w:rPr>
      </w:pPr>
    </w:p>
    <w:p w14:paraId="2CE2B8AC" w14:textId="77777777" w:rsidR="00615ABE" w:rsidRPr="002016F6" w:rsidRDefault="00615ABE" w:rsidP="00615ABE">
      <w:pPr>
        <w:spacing w:after="0" w:line="480" w:lineRule="auto"/>
        <w:rPr>
          <w:rFonts w:ascii="Times New Roman" w:eastAsia="Times New Roman" w:hAnsi="Times New Roman" w:cs="Times New Roman"/>
          <w:sz w:val="24"/>
          <w:szCs w:val="24"/>
        </w:rPr>
      </w:pPr>
      <w:r w:rsidRPr="00B6289D">
        <w:rPr>
          <w:rFonts w:ascii="Arial" w:hAnsi="Arial" w:cs="Arial"/>
          <w:color w:val="FF0000"/>
          <w:sz w:val="24"/>
          <w:szCs w:val="24"/>
        </w:rPr>
        <w:t>*</w:t>
      </w:r>
      <w:r w:rsidRPr="002016F6">
        <w:rPr>
          <w:rFonts w:ascii="Times New Roman" w:eastAsia="Times New Roman" w:hAnsi="Times New Roman" w:cs="Times New Roman"/>
          <w:b/>
          <w:bCs/>
          <w:color w:val="000000"/>
          <w:sz w:val="24"/>
          <w:szCs w:val="24"/>
        </w:rPr>
        <w:t>ABSTRACT</w:t>
      </w:r>
    </w:p>
    <w:p w14:paraId="10D37C86" w14:textId="77777777" w:rsidR="00615ABE" w:rsidRPr="002016F6" w:rsidRDefault="00615ABE" w:rsidP="00615ABE">
      <w:pPr>
        <w:spacing w:after="0" w:line="480" w:lineRule="auto"/>
        <w:rPr>
          <w:rFonts w:ascii="Times New Roman" w:eastAsia="Times New Roman" w:hAnsi="Times New Roman" w:cs="Times New Roman"/>
          <w:sz w:val="24"/>
          <w:szCs w:val="24"/>
        </w:rPr>
      </w:pPr>
      <w:r w:rsidRPr="002016F6">
        <w:rPr>
          <w:rFonts w:ascii="Times New Roman" w:eastAsia="Times New Roman" w:hAnsi="Times New Roman" w:cs="Times New Roman"/>
          <w:color w:val="000000"/>
          <w:sz w:val="24"/>
          <w:szCs w:val="24"/>
        </w:rPr>
        <w:t>Text for abstract is 150 (min) - 250 (max) words in total. One paragraph only.   </w:t>
      </w:r>
    </w:p>
    <w:p w14:paraId="1C5CD296" w14:textId="77777777" w:rsidR="00615ABE" w:rsidRPr="002016F6" w:rsidRDefault="00615ABE" w:rsidP="00615ABE">
      <w:pPr>
        <w:spacing w:after="0" w:line="480" w:lineRule="auto"/>
        <w:rPr>
          <w:rFonts w:ascii="Times New Roman" w:eastAsia="Times New Roman" w:hAnsi="Times New Roman" w:cs="Times New Roman"/>
          <w:b/>
          <w:bCs/>
          <w:color w:val="000000"/>
          <w:sz w:val="24"/>
          <w:szCs w:val="24"/>
        </w:rPr>
      </w:pPr>
    </w:p>
    <w:p w14:paraId="300776EC" w14:textId="77777777" w:rsidR="00615ABE" w:rsidRPr="002016F6" w:rsidRDefault="00615ABE" w:rsidP="00615ABE">
      <w:pPr>
        <w:spacing w:after="0" w:line="480" w:lineRule="auto"/>
        <w:rPr>
          <w:rFonts w:ascii="Times New Roman" w:eastAsia="Times New Roman" w:hAnsi="Times New Roman" w:cs="Times New Roman"/>
          <w:sz w:val="24"/>
          <w:szCs w:val="24"/>
        </w:rPr>
      </w:pPr>
      <w:r w:rsidRPr="00B6289D">
        <w:rPr>
          <w:rFonts w:ascii="Arial" w:hAnsi="Arial" w:cs="Arial"/>
          <w:color w:val="FF0000"/>
          <w:sz w:val="24"/>
          <w:szCs w:val="24"/>
        </w:rPr>
        <w:t>*</w:t>
      </w:r>
      <w:r w:rsidRPr="002016F6">
        <w:rPr>
          <w:rFonts w:ascii="Times New Roman" w:eastAsia="Times New Roman" w:hAnsi="Times New Roman" w:cs="Times New Roman"/>
          <w:b/>
          <w:bCs/>
          <w:color w:val="000000"/>
          <w:sz w:val="24"/>
          <w:szCs w:val="24"/>
        </w:rPr>
        <w:t>INTRODUCTION</w:t>
      </w:r>
    </w:p>
    <w:p w14:paraId="2969F894" w14:textId="77777777" w:rsidR="00615ABE" w:rsidRPr="002016F6" w:rsidRDefault="00615ABE" w:rsidP="00615ABE">
      <w:pPr>
        <w:spacing w:after="0" w:line="480" w:lineRule="auto"/>
        <w:rPr>
          <w:rFonts w:ascii="Times New Roman" w:eastAsia="Times New Roman" w:hAnsi="Times New Roman" w:cs="Times New Roman"/>
          <w:color w:val="1A1A1A"/>
          <w:sz w:val="24"/>
          <w:szCs w:val="24"/>
        </w:rPr>
      </w:pPr>
      <w:r w:rsidRPr="002016F6">
        <w:rPr>
          <w:rFonts w:ascii="Times New Roman" w:eastAsia="Times New Roman" w:hAnsi="Times New Roman" w:cs="Times New Roman"/>
          <w:color w:val="000000"/>
          <w:sz w:val="24"/>
          <w:szCs w:val="24"/>
        </w:rPr>
        <w:t>The introduction text should be organized into paragraphs with distinct topics</w:t>
      </w:r>
      <w:r w:rsidRPr="002016F6">
        <w:rPr>
          <w:rFonts w:ascii="Times New Roman" w:eastAsia="Times New Roman" w:hAnsi="Times New Roman" w:cs="Times New Roman"/>
          <w:color w:val="1A1A1A"/>
          <w:sz w:val="24"/>
          <w:szCs w:val="24"/>
        </w:rPr>
        <w:t xml:space="preserve">. The introduction should introduce all relevant background information. Previous studies should be cited numerically (1) in the text in the order they appear (2, 3). Acronyms, Latin names, specific strains, and other abbreviations should be defined in full the first time they appear and italicized/punctuated appropriately and consistently. </w:t>
      </w:r>
    </w:p>
    <w:p w14:paraId="61720C1F" w14:textId="77777777" w:rsidR="00615ABE" w:rsidRPr="002016F6" w:rsidRDefault="00615ABE" w:rsidP="00615ABE">
      <w:pPr>
        <w:spacing w:after="0" w:line="480" w:lineRule="auto"/>
        <w:ind w:firstLine="720"/>
        <w:rPr>
          <w:rFonts w:ascii="Times New Roman" w:eastAsia="Times New Roman" w:hAnsi="Times New Roman" w:cs="Times New Roman"/>
          <w:color w:val="1A1A1A"/>
          <w:sz w:val="24"/>
          <w:szCs w:val="24"/>
        </w:rPr>
      </w:pPr>
      <w:r w:rsidRPr="002016F6">
        <w:rPr>
          <w:rFonts w:ascii="Times New Roman" w:eastAsia="Times New Roman" w:hAnsi="Times New Roman" w:cs="Times New Roman"/>
          <w:color w:val="1A1A1A"/>
          <w:sz w:val="24"/>
          <w:szCs w:val="24"/>
        </w:rPr>
        <w:t xml:space="preserve">The introduction should provide general context for the study, and then identify a specific knowledge gap that will be addressed. The specific hypotheses that will be tested to generate new knowledge should be clearly stated. </w:t>
      </w:r>
    </w:p>
    <w:p w14:paraId="6F47F09A" w14:textId="77777777" w:rsidR="00615ABE" w:rsidRPr="002016F6" w:rsidRDefault="00615ABE" w:rsidP="00615ABE">
      <w:pPr>
        <w:spacing w:after="0" w:line="480" w:lineRule="auto"/>
        <w:ind w:firstLine="720"/>
        <w:rPr>
          <w:rFonts w:ascii="Times New Roman" w:eastAsia="Times New Roman" w:hAnsi="Times New Roman" w:cs="Times New Roman"/>
          <w:color w:val="1A1A1A"/>
          <w:sz w:val="24"/>
          <w:szCs w:val="24"/>
        </w:rPr>
      </w:pPr>
      <w:r w:rsidRPr="002016F6">
        <w:rPr>
          <w:rFonts w:ascii="Times New Roman" w:eastAsia="Times New Roman" w:hAnsi="Times New Roman" w:cs="Times New Roman"/>
          <w:color w:val="1A1A1A"/>
          <w:sz w:val="24"/>
          <w:szCs w:val="24"/>
        </w:rPr>
        <w:t>The first paragraph of each section or subsection should not be indented. Subsequent paragraphs in the same section or subsection, however, should be intended.</w:t>
      </w:r>
    </w:p>
    <w:p w14:paraId="35E64100" w14:textId="77777777" w:rsidR="00615ABE" w:rsidRPr="002016F6" w:rsidRDefault="00615ABE" w:rsidP="00615ABE">
      <w:pPr>
        <w:spacing w:after="0" w:line="480" w:lineRule="auto"/>
        <w:rPr>
          <w:rFonts w:ascii="Times New Roman" w:eastAsia="Times New Roman" w:hAnsi="Times New Roman" w:cs="Times New Roman"/>
          <w:color w:val="1A1A1A"/>
          <w:sz w:val="24"/>
          <w:szCs w:val="24"/>
        </w:rPr>
      </w:pPr>
      <w:r w:rsidRPr="002016F6">
        <w:rPr>
          <w:rFonts w:ascii="Times New Roman" w:eastAsia="Times New Roman" w:hAnsi="Times New Roman" w:cs="Times New Roman"/>
          <w:b/>
          <w:bCs/>
          <w:color w:val="1A1A1A"/>
          <w:sz w:val="24"/>
          <w:szCs w:val="24"/>
        </w:rPr>
        <w:lastRenderedPageBreak/>
        <w:t>Subsection title.</w:t>
      </w:r>
      <w:r w:rsidRPr="002016F6">
        <w:rPr>
          <w:rFonts w:ascii="Times New Roman" w:eastAsia="Times New Roman" w:hAnsi="Times New Roman" w:cs="Times New Roman"/>
          <w:color w:val="1A1A1A"/>
          <w:sz w:val="24"/>
          <w:szCs w:val="24"/>
        </w:rPr>
        <w:t xml:space="preserve"> Subsections, if applicable, should start with a title (in bold), followed by the subsection text on the same line. The beginning of a new subsections should not be indented. </w:t>
      </w:r>
    </w:p>
    <w:p w14:paraId="5D587CFB" w14:textId="77777777" w:rsidR="00615ABE" w:rsidRDefault="00615ABE" w:rsidP="00615ABE">
      <w:pPr>
        <w:spacing w:after="0" w:line="480" w:lineRule="auto"/>
        <w:rPr>
          <w:rFonts w:ascii="Times New Roman" w:eastAsia="Times New Roman" w:hAnsi="Times New Roman" w:cs="Times New Roman"/>
          <w:sz w:val="24"/>
          <w:szCs w:val="24"/>
        </w:rPr>
      </w:pPr>
    </w:p>
    <w:p w14:paraId="26BF9D2D" w14:textId="77777777" w:rsidR="00615ABE" w:rsidRPr="002016F6" w:rsidRDefault="00615ABE" w:rsidP="00615ABE">
      <w:pPr>
        <w:spacing w:after="0" w:line="480" w:lineRule="auto"/>
        <w:rPr>
          <w:rFonts w:ascii="Times New Roman" w:eastAsia="Times New Roman" w:hAnsi="Times New Roman" w:cs="Times New Roman"/>
          <w:b/>
          <w:bCs/>
          <w:color w:val="000000"/>
          <w:sz w:val="24"/>
          <w:szCs w:val="24"/>
        </w:rPr>
      </w:pPr>
      <w:r w:rsidRPr="00B6289D">
        <w:rPr>
          <w:rFonts w:ascii="Arial" w:hAnsi="Arial" w:cs="Arial"/>
          <w:color w:val="FF0000"/>
          <w:sz w:val="24"/>
          <w:szCs w:val="24"/>
        </w:rPr>
        <w:t>*</w:t>
      </w:r>
      <w:r w:rsidRPr="002016F6">
        <w:rPr>
          <w:rFonts w:ascii="Times New Roman" w:eastAsia="Times New Roman" w:hAnsi="Times New Roman" w:cs="Times New Roman"/>
          <w:b/>
          <w:bCs/>
          <w:color w:val="000000"/>
          <w:sz w:val="24"/>
          <w:szCs w:val="24"/>
        </w:rPr>
        <w:t>METHODS AND MATERIALS</w:t>
      </w:r>
    </w:p>
    <w:p w14:paraId="1FFD81B8" w14:textId="77777777" w:rsidR="00615ABE" w:rsidRPr="002016F6" w:rsidRDefault="00615ABE" w:rsidP="00615ABE">
      <w:pPr>
        <w:spacing w:after="0" w:line="480" w:lineRule="auto"/>
        <w:rPr>
          <w:rFonts w:ascii="Times New Roman" w:eastAsia="Times New Roman" w:hAnsi="Times New Roman" w:cs="Times New Roman"/>
          <w:color w:val="1A1A1A"/>
          <w:sz w:val="24"/>
          <w:szCs w:val="24"/>
        </w:rPr>
      </w:pPr>
      <w:r w:rsidRPr="002016F6">
        <w:rPr>
          <w:rFonts w:ascii="Times New Roman" w:eastAsia="Times New Roman" w:hAnsi="Times New Roman" w:cs="Times New Roman"/>
          <w:b/>
          <w:bCs/>
          <w:color w:val="1A1A1A"/>
          <w:sz w:val="24"/>
          <w:szCs w:val="24"/>
        </w:rPr>
        <w:t>First subsection title.</w:t>
      </w:r>
      <w:r w:rsidRPr="002016F6">
        <w:rPr>
          <w:rFonts w:ascii="Times New Roman" w:eastAsia="Times New Roman" w:hAnsi="Times New Roman" w:cs="Times New Roman"/>
          <w:color w:val="1A1A1A"/>
          <w:sz w:val="24"/>
          <w:szCs w:val="24"/>
        </w:rPr>
        <w:t xml:space="preserve"> Subsections are organized according to each type of information about methods and materials used in the study. Common subsections include: organisms/strains used in the study, media contents and growth conditions, experimental treatments and replication, etc.</w:t>
      </w:r>
    </w:p>
    <w:p w14:paraId="5B66366D" w14:textId="77777777" w:rsidR="00615ABE" w:rsidRPr="002016F6" w:rsidRDefault="00615ABE" w:rsidP="00615ABE">
      <w:pPr>
        <w:spacing w:after="0" w:line="480" w:lineRule="auto"/>
        <w:rPr>
          <w:rFonts w:ascii="Times New Roman" w:eastAsia="Times New Roman" w:hAnsi="Times New Roman" w:cs="Times New Roman"/>
          <w:color w:val="1A1A1A"/>
          <w:sz w:val="24"/>
          <w:szCs w:val="24"/>
        </w:rPr>
      </w:pPr>
      <w:r w:rsidRPr="002016F6">
        <w:rPr>
          <w:rFonts w:ascii="Times New Roman" w:eastAsia="Times New Roman" w:hAnsi="Times New Roman" w:cs="Times New Roman"/>
          <w:b/>
          <w:bCs/>
          <w:color w:val="1A1A1A"/>
          <w:sz w:val="24"/>
          <w:szCs w:val="24"/>
        </w:rPr>
        <w:t>Second subsection title.</w:t>
      </w:r>
      <w:r w:rsidRPr="002016F6">
        <w:rPr>
          <w:rFonts w:ascii="Times New Roman" w:eastAsia="Times New Roman" w:hAnsi="Times New Roman" w:cs="Times New Roman"/>
          <w:color w:val="1A1A1A"/>
          <w:sz w:val="24"/>
          <w:szCs w:val="24"/>
        </w:rPr>
        <w:t xml:space="preserve"> Additional subsections may include: specific techniques used to collect different types of data, specialized equipment, experimental conditions for replicates, etc.</w:t>
      </w:r>
    </w:p>
    <w:p w14:paraId="7B42D17B" w14:textId="77777777" w:rsidR="00615ABE" w:rsidRPr="002016F6" w:rsidRDefault="00615ABE" w:rsidP="00615ABE">
      <w:pPr>
        <w:spacing w:after="0" w:line="480" w:lineRule="auto"/>
        <w:rPr>
          <w:rFonts w:ascii="Times New Roman" w:eastAsia="Times New Roman" w:hAnsi="Times New Roman" w:cs="Times New Roman"/>
          <w:color w:val="000000"/>
          <w:sz w:val="24"/>
          <w:szCs w:val="24"/>
          <w:u w:val="single"/>
        </w:rPr>
      </w:pPr>
    </w:p>
    <w:p w14:paraId="4D6B4C60" w14:textId="77777777" w:rsidR="00615ABE" w:rsidRPr="002016F6" w:rsidRDefault="00615ABE" w:rsidP="00615ABE">
      <w:pPr>
        <w:spacing w:after="0" w:line="480" w:lineRule="auto"/>
        <w:rPr>
          <w:rFonts w:ascii="Times New Roman" w:eastAsia="Times New Roman" w:hAnsi="Times New Roman" w:cs="Times New Roman"/>
          <w:sz w:val="24"/>
          <w:szCs w:val="24"/>
        </w:rPr>
      </w:pPr>
      <w:r w:rsidRPr="00B6289D">
        <w:rPr>
          <w:rFonts w:ascii="Arial" w:hAnsi="Arial" w:cs="Arial"/>
          <w:color w:val="FF0000"/>
          <w:sz w:val="24"/>
          <w:szCs w:val="24"/>
        </w:rPr>
        <w:t>*</w:t>
      </w:r>
      <w:r w:rsidRPr="002016F6">
        <w:rPr>
          <w:rFonts w:ascii="Times New Roman" w:eastAsia="Times New Roman" w:hAnsi="Times New Roman" w:cs="Times New Roman"/>
          <w:b/>
          <w:bCs/>
          <w:color w:val="000000"/>
          <w:sz w:val="24"/>
          <w:szCs w:val="24"/>
        </w:rPr>
        <w:t>RESULTS</w:t>
      </w:r>
    </w:p>
    <w:p w14:paraId="285DDFE9" w14:textId="77777777" w:rsidR="00615ABE" w:rsidRPr="002016F6" w:rsidRDefault="00615ABE" w:rsidP="00615ABE">
      <w:pPr>
        <w:spacing w:after="0" w:line="480" w:lineRule="auto"/>
        <w:rPr>
          <w:rFonts w:ascii="Times New Roman" w:eastAsia="Times New Roman" w:hAnsi="Times New Roman" w:cs="Times New Roman"/>
          <w:color w:val="1A1A1A"/>
          <w:sz w:val="24"/>
          <w:szCs w:val="24"/>
        </w:rPr>
      </w:pPr>
      <w:r w:rsidRPr="002016F6">
        <w:rPr>
          <w:rFonts w:ascii="Times New Roman" w:eastAsia="Times New Roman" w:hAnsi="Times New Roman" w:cs="Times New Roman"/>
          <w:b/>
          <w:bCs/>
          <w:color w:val="1A1A1A"/>
          <w:sz w:val="24"/>
          <w:szCs w:val="24"/>
        </w:rPr>
        <w:t>First subsection title.</w:t>
      </w:r>
      <w:r w:rsidRPr="002016F6">
        <w:rPr>
          <w:rFonts w:ascii="Times New Roman" w:eastAsia="Times New Roman" w:hAnsi="Times New Roman" w:cs="Times New Roman"/>
          <w:color w:val="1A1A1A"/>
          <w:sz w:val="24"/>
          <w:szCs w:val="24"/>
        </w:rPr>
        <w:t xml:space="preserve"> One subsection for each major result. Subsection titles should be given as statements based on observations and collected data. The text for each subsection should provide the supporting details, including references to figures where appropriate.</w:t>
      </w:r>
    </w:p>
    <w:p w14:paraId="3463A9BD" w14:textId="77777777" w:rsidR="00615ABE" w:rsidRPr="002016F6" w:rsidRDefault="00615ABE" w:rsidP="00615ABE">
      <w:pPr>
        <w:spacing w:after="0" w:line="480" w:lineRule="auto"/>
        <w:rPr>
          <w:rFonts w:ascii="Times New Roman" w:eastAsia="Times New Roman" w:hAnsi="Times New Roman" w:cs="Times New Roman"/>
          <w:i/>
          <w:iCs/>
          <w:color w:val="1A1A1A"/>
          <w:sz w:val="24"/>
          <w:szCs w:val="24"/>
        </w:rPr>
      </w:pPr>
      <w:r w:rsidRPr="002016F6">
        <w:rPr>
          <w:rFonts w:ascii="Times New Roman" w:eastAsia="Times New Roman" w:hAnsi="Times New Roman" w:cs="Times New Roman"/>
          <w:b/>
          <w:bCs/>
          <w:color w:val="1A1A1A"/>
          <w:sz w:val="24"/>
          <w:szCs w:val="24"/>
        </w:rPr>
        <w:t xml:space="preserve">Second subsection title. </w:t>
      </w:r>
      <w:r w:rsidRPr="002016F6">
        <w:rPr>
          <w:rFonts w:ascii="Times New Roman" w:eastAsia="Times New Roman" w:hAnsi="Times New Roman" w:cs="Times New Roman"/>
          <w:color w:val="1A1A1A"/>
          <w:sz w:val="24"/>
          <w:szCs w:val="24"/>
        </w:rPr>
        <w:t>Results should include minimal interpretation. Connections to external literature and implications of specific findings should be reserved for the discussion.</w:t>
      </w:r>
    </w:p>
    <w:p w14:paraId="6E73850F" w14:textId="77777777" w:rsidR="00615ABE" w:rsidRPr="002016F6" w:rsidRDefault="00615ABE" w:rsidP="00615ABE">
      <w:pPr>
        <w:spacing w:after="0" w:line="480" w:lineRule="auto"/>
        <w:rPr>
          <w:rFonts w:ascii="Times New Roman" w:eastAsia="Times New Roman" w:hAnsi="Times New Roman" w:cs="Times New Roman"/>
          <w:color w:val="1A1A1A"/>
          <w:sz w:val="24"/>
          <w:szCs w:val="24"/>
        </w:rPr>
      </w:pPr>
    </w:p>
    <w:p w14:paraId="60C482A3" w14:textId="77777777" w:rsidR="00615ABE" w:rsidRPr="002016F6" w:rsidRDefault="00615ABE" w:rsidP="00615ABE">
      <w:pPr>
        <w:spacing w:after="0" w:line="480" w:lineRule="auto"/>
        <w:rPr>
          <w:rFonts w:ascii="Times New Roman" w:eastAsia="Times New Roman" w:hAnsi="Times New Roman" w:cs="Times New Roman"/>
          <w:sz w:val="24"/>
          <w:szCs w:val="24"/>
        </w:rPr>
      </w:pPr>
      <w:r w:rsidRPr="00B6289D">
        <w:rPr>
          <w:rFonts w:ascii="Arial" w:hAnsi="Arial" w:cs="Arial"/>
          <w:color w:val="FF0000"/>
          <w:sz w:val="24"/>
          <w:szCs w:val="24"/>
        </w:rPr>
        <w:t>*</w:t>
      </w:r>
      <w:r w:rsidRPr="002016F6">
        <w:rPr>
          <w:rFonts w:ascii="Times New Roman" w:eastAsia="Times New Roman" w:hAnsi="Times New Roman" w:cs="Times New Roman"/>
          <w:b/>
          <w:bCs/>
          <w:color w:val="000000"/>
          <w:sz w:val="24"/>
          <w:szCs w:val="24"/>
        </w:rPr>
        <w:t>DISCUSSION</w:t>
      </w:r>
    </w:p>
    <w:p w14:paraId="6DD4A085" w14:textId="77777777" w:rsidR="00615ABE" w:rsidRPr="002016F6" w:rsidRDefault="00615ABE" w:rsidP="00615ABE">
      <w:pPr>
        <w:spacing w:after="0" w:line="480" w:lineRule="auto"/>
        <w:rPr>
          <w:rFonts w:ascii="Times New Roman" w:eastAsia="Times New Roman" w:hAnsi="Times New Roman" w:cs="Times New Roman"/>
          <w:color w:val="1A1A1A"/>
          <w:sz w:val="24"/>
          <w:szCs w:val="24"/>
        </w:rPr>
      </w:pPr>
      <w:r w:rsidRPr="002016F6">
        <w:rPr>
          <w:rFonts w:ascii="Times New Roman" w:eastAsia="Times New Roman" w:hAnsi="Times New Roman" w:cs="Times New Roman"/>
          <w:color w:val="000000"/>
          <w:sz w:val="24"/>
          <w:szCs w:val="24"/>
        </w:rPr>
        <w:t>The discussion text should be organized into paragraphs with distinct topics</w:t>
      </w:r>
      <w:r w:rsidRPr="002016F6">
        <w:rPr>
          <w:rFonts w:ascii="Times New Roman" w:eastAsia="Times New Roman" w:hAnsi="Times New Roman" w:cs="Times New Roman"/>
          <w:color w:val="1A1A1A"/>
          <w:sz w:val="24"/>
          <w:szCs w:val="24"/>
        </w:rPr>
        <w:t xml:space="preserve">. The discussion should summarize the key results followed by the authors’ interpretations. Any ambiguities due to experimental error or study limitations should be clearly stated. </w:t>
      </w:r>
    </w:p>
    <w:p w14:paraId="111F1172" w14:textId="77777777" w:rsidR="00615ABE" w:rsidRPr="002016F6" w:rsidRDefault="00615ABE" w:rsidP="00615ABE">
      <w:pPr>
        <w:spacing w:after="0" w:line="480" w:lineRule="auto"/>
        <w:ind w:firstLine="720"/>
        <w:rPr>
          <w:rFonts w:ascii="Times New Roman" w:eastAsia="Times New Roman" w:hAnsi="Times New Roman" w:cs="Times New Roman"/>
          <w:b/>
          <w:bCs/>
          <w:color w:val="000000"/>
          <w:sz w:val="24"/>
          <w:szCs w:val="24"/>
          <w:shd w:val="clear" w:color="auto" w:fill="FFFFFF"/>
        </w:rPr>
      </w:pPr>
      <w:r w:rsidRPr="002016F6">
        <w:rPr>
          <w:rFonts w:ascii="Times New Roman" w:eastAsia="Times New Roman" w:hAnsi="Times New Roman" w:cs="Times New Roman"/>
          <w:color w:val="1A1A1A"/>
          <w:sz w:val="24"/>
          <w:szCs w:val="24"/>
        </w:rPr>
        <w:lastRenderedPageBreak/>
        <w:t>The key implications of each finding should be discussed in the context of existing literature and the knowledge gap identified in the introduction. Authors should state clearly whether or not hypotheses were supported.</w:t>
      </w:r>
      <w:r w:rsidRPr="002016F6">
        <w:rPr>
          <w:rFonts w:ascii="Times New Roman" w:eastAsia="Times New Roman" w:hAnsi="Times New Roman" w:cs="Times New Roman"/>
          <w:b/>
          <w:bCs/>
          <w:color w:val="000000"/>
          <w:sz w:val="24"/>
          <w:szCs w:val="24"/>
          <w:shd w:val="clear" w:color="auto" w:fill="FFFFFF"/>
        </w:rPr>
        <w:t xml:space="preserve"> </w:t>
      </w:r>
    </w:p>
    <w:p w14:paraId="6FECF117" w14:textId="77777777" w:rsidR="00615ABE" w:rsidRPr="002016F6" w:rsidRDefault="00615ABE" w:rsidP="00615ABE">
      <w:pPr>
        <w:spacing w:after="0" w:line="480" w:lineRule="auto"/>
        <w:ind w:firstLine="720"/>
        <w:rPr>
          <w:rFonts w:ascii="Times New Roman" w:eastAsia="Times New Roman" w:hAnsi="Times New Roman" w:cs="Times New Roman"/>
          <w:color w:val="1A1A1A"/>
          <w:sz w:val="24"/>
          <w:szCs w:val="24"/>
        </w:rPr>
      </w:pPr>
      <w:r w:rsidRPr="002016F6">
        <w:rPr>
          <w:rFonts w:ascii="Times New Roman" w:eastAsia="Times New Roman" w:hAnsi="Times New Roman" w:cs="Times New Roman"/>
          <w:color w:val="1A1A1A"/>
          <w:sz w:val="24"/>
          <w:szCs w:val="24"/>
        </w:rPr>
        <w:t>The first paragraph of each section or subsection should not be indented. Subsequent paragraphs in the same section or subsection, however, should be intended.</w:t>
      </w:r>
    </w:p>
    <w:p w14:paraId="6FEA05C6" w14:textId="77777777" w:rsidR="00615ABE" w:rsidRPr="002016F6" w:rsidRDefault="00615ABE" w:rsidP="00615ABE">
      <w:pPr>
        <w:spacing w:after="0" w:line="480" w:lineRule="auto"/>
        <w:rPr>
          <w:rFonts w:ascii="Times New Roman" w:eastAsia="Times New Roman" w:hAnsi="Times New Roman" w:cs="Times New Roman"/>
          <w:color w:val="1A1A1A"/>
          <w:sz w:val="24"/>
          <w:szCs w:val="24"/>
        </w:rPr>
      </w:pPr>
      <w:r w:rsidRPr="002016F6">
        <w:rPr>
          <w:rFonts w:ascii="Times New Roman" w:eastAsia="Times New Roman" w:hAnsi="Times New Roman" w:cs="Times New Roman"/>
          <w:b/>
          <w:bCs/>
          <w:color w:val="1A1A1A"/>
          <w:sz w:val="24"/>
          <w:szCs w:val="24"/>
        </w:rPr>
        <w:t>Subsection title.</w:t>
      </w:r>
      <w:r w:rsidRPr="002016F6">
        <w:rPr>
          <w:rFonts w:ascii="Times New Roman" w:eastAsia="Times New Roman" w:hAnsi="Times New Roman" w:cs="Times New Roman"/>
          <w:color w:val="1A1A1A"/>
          <w:sz w:val="24"/>
          <w:szCs w:val="24"/>
        </w:rPr>
        <w:t xml:space="preserve"> Subsections, if applicable, should start with a title (in bold), followed by the subsection text on the same line. The beginning of a new subsections should not be indented. </w:t>
      </w:r>
    </w:p>
    <w:p w14:paraId="7FEC7809" w14:textId="4B6B70DA" w:rsidR="00615ABE" w:rsidRPr="002016F6" w:rsidRDefault="00F4644B" w:rsidP="00615ABE">
      <w:pPr>
        <w:spacing w:after="0" w:line="480" w:lineRule="auto"/>
        <w:rPr>
          <w:rFonts w:ascii="Times New Roman" w:eastAsia="Times New Roman" w:hAnsi="Times New Roman" w:cs="Times New Roman"/>
          <w:color w:val="000000"/>
          <w:sz w:val="24"/>
          <w:szCs w:val="24"/>
          <w:shd w:val="clear" w:color="auto" w:fill="FFFFFF"/>
        </w:rPr>
      </w:pPr>
      <w:r w:rsidRPr="00F4644B">
        <w:rPr>
          <w:rFonts w:ascii="Times New Roman" w:eastAsia="Times New Roman" w:hAnsi="Times New Roman" w:cs="Times New Roman"/>
          <w:b/>
          <w:bCs/>
          <w:color w:val="FF0000"/>
          <w:sz w:val="24"/>
          <w:szCs w:val="24"/>
          <w:shd w:val="clear" w:color="auto" w:fill="FFFFFF"/>
        </w:rPr>
        <w:t>*</w:t>
      </w:r>
      <w:r w:rsidR="00615ABE" w:rsidRPr="002016F6">
        <w:rPr>
          <w:rFonts w:ascii="Times New Roman" w:eastAsia="Times New Roman" w:hAnsi="Times New Roman" w:cs="Times New Roman"/>
          <w:b/>
          <w:bCs/>
          <w:color w:val="000000"/>
          <w:sz w:val="24"/>
          <w:szCs w:val="24"/>
          <w:shd w:val="clear" w:color="auto" w:fill="FFFFFF"/>
        </w:rPr>
        <w:t xml:space="preserve">Study limitations. </w:t>
      </w:r>
      <w:r w:rsidR="00615ABE" w:rsidRPr="002016F6">
        <w:rPr>
          <w:rFonts w:ascii="Times New Roman" w:eastAsia="Times New Roman" w:hAnsi="Times New Roman" w:cs="Times New Roman"/>
          <w:color w:val="000000"/>
          <w:sz w:val="24"/>
          <w:szCs w:val="24"/>
          <w:shd w:val="clear" w:color="auto" w:fill="FFFFFF"/>
        </w:rPr>
        <w:t xml:space="preserve">This is a subsection where the authors can elaborate on any complications that arose during the study or other limitations that cannot be addressed (due to time, material availability, or other conditions). The implications of these limitations (i.e. for result interpretation) should be clearly stated. </w:t>
      </w:r>
    </w:p>
    <w:p w14:paraId="2DC5DBE5" w14:textId="77777777" w:rsidR="00615ABE" w:rsidRPr="002016F6" w:rsidRDefault="00615ABE" w:rsidP="00615ABE">
      <w:pPr>
        <w:spacing w:after="0" w:line="480" w:lineRule="auto"/>
        <w:rPr>
          <w:rFonts w:ascii="Times New Roman" w:eastAsia="Times New Roman" w:hAnsi="Times New Roman" w:cs="Times New Roman"/>
          <w:color w:val="1A1A1A"/>
          <w:sz w:val="24"/>
          <w:szCs w:val="24"/>
        </w:rPr>
      </w:pPr>
      <w:r w:rsidRPr="00B6289D">
        <w:rPr>
          <w:rFonts w:ascii="Arial" w:hAnsi="Arial" w:cs="Arial"/>
          <w:color w:val="FF0000"/>
          <w:sz w:val="24"/>
          <w:szCs w:val="24"/>
        </w:rPr>
        <w:t>*</w:t>
      </w:r>
      <w:r w:rsidRPr="002016F6">
        <w:rPr>
          <w:rFonts w:ascii="Times New Roman" w:eastAsia="Times New Roman" w:hAnsi="Times New Roman" w:cs="Times New Roman"/>
          <w:b/>
          <w:bCs/>
          <w:color w:val="000000"/>
          <w:sz w:val="24"/>
          <w:szCs w:val="24"/>
          <w:shd w:val="clear" w:color="auto" w:fill="FFFFFF"/>
        </w:rPr>
        <w:t>Conclusion.</w:t>
      </w:r>
      <w:r w:rsidRPr="002016F6">
        <w:rPr>
          <w:rFonts w:ascii="Times New Roman" w:eastAsia="Times New Roman" w:hAnsi="Times New Roman" w:cs="Times New Roman"/>
          <w:color w:val="000000"/>
          <w:sz w:val="24"/>
          <w:szCs w:val="24"/>
          <w:shd w:val="clear" w:color="auto" w:fill="FFFFFF"/>
        </w:rPr>
        <w:t xml:space="preserve"> This is a mandatory subsection where the authors should succinctly summarize the original objective of the study and the overall conclusions that can be made based on the results of the study. This section should be approximately one paragraph.</w:t>
      </w:r>
    </w:p>
    <w:p w14:paraId="1A91A5F4" w14:textId="3E60D4AC" w:rsidR="00615ABE" w:rsidRPr="002016F6" w:rsidRDefault="00F4644B" w:rsidP="00615ABE">
      <w:pPr>
        <w:spacing w:after="0" w:line="480" w:lineRule="auto"/>
        <w:rPr>
          <w:rFonts w:ascii="Times New Roman" w:eastAsia="Times New Roman" w:hAnsi="Times New Roman" w:cs="Times New Roman"/>
          <w:color w:val="1A1A1A"/>
          <w:sz w:val="24"/>
          <w:szCs w:val="24"/>
        </w:rPr>
      </w:pPr>
      <w:r w:rsidRPr="00F4644B">
        <w:rPr>
          <w:rFonts w:ascii="Times New Roman" w:eastAsia="Times New Roman" w:hAnsi="Times New Roman" w:cs="Times New Roman"/>
          <w:b/>
          <w:bCs/>
          <w:color w:val="FF0000"/>
          <w:sz w:val="24"/>
          <w:szCs w:val="24"/>
        </w:rPr>
        <w:t>*</w:t>
      </w:r>
      <w:r w:rsidR="00615ABE" w:rsidRPr="002016F6">
        <w:rPr>
          <w:rFonts w:ascii="Times New Roman" w:eastAsia="Times New Roman" w:hAnsi="Times New Roman" w:cs="Times New Roman"/>
          <w:b/>
          <w:bCs/>
          <w:color w:val="1A1A1A"/>
          <w:sz w:val="24"/>
          <w:szCs w:val="24"/>
        </w:rPr>
        <w:t xml:space="preserve">Future directions. </w:t>
      </w:r>
      <w:r w:rsidR="00615ABE" w:rsidRPr="002016F6">
        <w:rPr>
          <w:rFonts w:ascii="Times New Roman" w:eastAsia="Times New Roman" w:hAnsi="Times New Roman" w:cs="Times New Roman"/>
          <w:color w:val="1A1A1A"/>
          <w:sz w:val="24"/>
          <w:szCs w:val="24"/>
        </w:rPr>
        <w:t xml:space="preserve">This is </w:t>
      </w:r>
      <w:r>
        <w:rPr>
          <w:rFonts w:ascii="Times New Roman" w:eastAsia="Times New Roman" w:hAnsi="Times New Roman" w:cs="Times New Roman"/>
          <w:color w:val="1A1A1A"/>
          <w:sz w:val="24"/>
          <w:szCs w:val="24"/>
        </w:rPr>
        <w:t>a</w:t>
      </w:r>
      <w:r w:rsidR="00615ABE" w:rsidRPr="002016F6">
        <w:rPr>
          <w:rFonts w:ascii="Times New Roman" w:eastAsia="Times New Roman" w:hAnsi="Times New Roman" w:cs="Times New Roman"/>
          <w:color w:val="1A1A1A"/>
          <w:sz w:val="24"/>
          <w:szCs w:val="24"/>
        </w:rPr>
        <w:t xml:space="preserve"> subsection where the authors can discuss additional research (</w:t>
      </w:r>
      <w:proofErr w:type="gramStart"/>
      <w:r w:rsidR="00615ABE" w:rsidRPr="002016F6">
        <w:rPr>
          <w:rFonts w:ascii="Times New Roman" w:eastAsia="Times New Roman" w:hAnsi="Times New Roman" w:cs="Times New Roman"/>
          <w:color w:val="1A1A1A"/>
          <w:sz w:val="24"/>
          <w:szCs w:val="24"/>
        </w:rPr>
        <w:t>i.e.</w:t>
      </w:r>
      <w:proofErr w:type="gramEnd"/>
      <w:r w:rsidR="00615ABE" w:rsidRPr="002016F6">
        <w:rPr>
          <w:rFonts w:ascii="Times New Roman" w:eastAsia="Times New Roman" w:hAnsi="Times New Roman" w:cs="Times New Roman"/>
          <w:color w:val="1A1A1A"/>
          <w:sz w:val="24"/>
          <w:szCs w:val="24"/>
        </w:rPr>
        <w:t xml:space="preserve"> repeating experiments or new experiments) that could build on this study.</w:t>
      </w:r>
    </w:p>
    <w:p w14:paraId="6098393C" w14:textId="77777777" w:rsidR="00615ABE" w:rsidRPr="002016F6" w:rsidRDefault="00615ABE" w:rsidP="00615ABE">
      <w:pPr>
        <w:spacing w:after="0" w:line="480" w:lineRule="auto"/>
        <w:rPr>
          <w:rFonts w:ascii="Times New Roman" w:eastAsia="Times New Roman" w:hAnsi="Times New Roman" w:cs="Times New Roman"/>
          <w:b/>
          <w:bCs/>
          <w:color w:val="000000"/>
          <w:sz w:val="24"/>
          <w:szCs w:val="24"/>
        </w:rPr>
      </w:pPr>
    </w:p>
    <w:p w14:paraId="4AD8AA75" w14:textId="77777777" w:rsidR="00615ABE" w:rsidRPr="002016F6" w:rsidRDefault="00615ABE" w:rsidP="00615ABE">
      <w:pPr>
        <w:spacing w:after="0" w:line="480" w:lineRule="auto"/>
        <w:rPr>
          <w:rFonts w:ascii="Times New Roman" w:eastAsia="Times New Roman" w:hAnsi="Times New Roman" w:cs="Times New Roman"/>
          <w:sz w:val="24"/>
          <w:szCs w:val="24"/>
        </w:rPr>
      </w:pPr>
      <w:r w:rsidRPr="00B6289D">
        <w:rPr>
          <w:rFonts w:ascii="Arial" w:hAnsi="Arial" w:cs="Arial"/>
          <w:color w:val="FF0000"/>
          <w:sz w:val="24"/>
          <w:szCs w:val="24"/>
        </w:rPr>
        <w:t>*</w:t>
      </w:r>
      <w:r w:rsidRPr="002016F6">
        <w:rPr>
          <w:rFonts w:ascii="Times New Roman" w:eastAsia="Times New Roman" w:hAnsi="Times New Roman" w:cs="Times New Roman"/>
          <w:b/>
          <w:bCs/>
          <w:color w:val="000000"/>
          <w:sz w:val="24"/>
          <w:szCs w:val="24"/>
        </w:rPr>
        <w:t>ACKNOWLEDGEMENTS</w:t>
      </w:r>
    </w:p>
    <w:p w14:paraId="75102769" w14:textId="77777777" w:rsidR="00615ABE" w:rsidRPr="002016F6" w:rsidRDefault="00615ABE" w:rsidP="00615ABE">
      <w:pPr>
        <w:spacing w:after="0" w:line="480" w:lineRule="auto"/>
        <w:rPr>
          <w:rFonts w:ascii="Times New Roman" w:eastAsia="Times New Roman" w:hAnsi="Times New Roman" w:cs="Times New Roman"/>
          <w:color w:val="000000"/>
          <w:sz w:val="24"/>
          <w:szCs w:val="24"/>
        </w:rPr>
      </w:pPr>
      <w:r w:rsidRPr="002016F6">
        <w:rPr>
          <w:rFonts w:ascii="Times New Roman" w:eastAsia="Times New Roman" w:hAnsi="Times New Roman" w:cs="Times New Roman"/>
          <w:color w:val="000000"/>
          <w:sz w:val="24"/>
          <w:szCs w:val="24"/>
        </w:rPr>
        <w:t>All sources of support that made the study possible should be acknowledged. This includes institutional support (space, resources, supplies), intellectual support (mentorship, experimental design), and writing support (manuscript reviews, revision, editing).</w:t>
      </w:r>
    </w:p>
    <w:p w14:paraId="07C4F058" w14:textId="77777777" w:rsidR="00615ABE" w:rsidRPr="002016F6" w:rsidRDefault="00615ABE" w:rsidP="00615ABE">
      <w:pPr>
        <w:spacing w:after="0" w:line="480" w:lineRule="auto"/>
        <w:ind w:firstLine="720"/>
        <w:rPr>
          <w:rFonts w:ascii="Times New Roman" w:eastAsia="Times New Roman" w:hAnsi="Times New Roman" w:cs="Times New Roman"/>
          <w:color w:val="000000"/>
          <w:sz w:val="24"/>
          <w:szCs w:val="24"/>
        </w:rPr>
      </w:pPr>
    </w:p>
    <w:p w14:paraId="2750CCCA" w14:textId="77777777" w:rsidR="00F8156E" w:rsidRDefault="00F8156E" w:rsidP="00615ABE">
      <w:pPr>
        <w:spacing w:after="0" w:line="480" w:lineRule="auto"/>
        <w:rPr>
          <w:rFonts w:ascii="Times New Roman" w:eastAsia="Times New Roman" w:hAnsi="Times New Roman" w:cs="Times New Roman"/>
          <w:b/>
          <w:bCs/>
          <w:color w:val="000000"/>
          <w:sz w:val="24"/>
          <w:szCs w:val="24"/>
        </w:rPr>
      </w:pPr>
    </w:p>
    <w:p w14:paraId="29450390" w14:textId="61FFA459" w:rsidR="00615ABE" w:rsidRPr="002016F6" w:rsidRDefault="00615ABE" w:rsidP="00615ABE">
      <w:pPr>
        <w:spacing w:after="0" w:line="480" w:lineRule="auto"/>
        <w:rPr>
          <w:rFonts w:ascii="Times New Roman" w:eastAsia="Times New Roman" w:hAnsi="Times New Roman" w:cs="Times New Roman"/>
          <w:sz w:val="24"/>
          <w:szCs w:val="24"/>
        </w:rPr>
      </w:pPr>
      <w:r w:rsidRPr="002016F6">
        <w:rPr>
          <w:rFonts w:ascii="Times New Roman" w:eastAsia="Times New Roman" w:hAnsi="Times New Roman" w:cs="Times New Roman"/>
          <w:b/>
          <w:bCs/>
          <w:color w:val="000000"/>
          <w:sz w:val="24"/>
          <w:szCs w:val="24"/>
        </w:rPr>
        <w:lastRenderedPageBreak/>
        <w:t>CONTRIBUTIONS</w:t>
      </w:r>
    </w:p>
    <w:p w14:paraId="57A66980" w14:textId="77777777" w:rsidR="00615ABE" w:rsidRDefault="00615ABE" w:rsidP="00615ABE">
      <w:pPr>
        <w:spacing w:after="0" w:line="480" w:lineRule="auto"/>
        <w:rPr>
          <w:rFonts w:ascii="Times New Roman" w:eastAsia="Times New Roman" w:hAnsi="Times New Roman" w:cs="Times New Roman"/>
          <w:color w:val="000000"/>
          <w:sz w:val="24"/>
          <w:szCs w:val="24"/>
        </w:rPr>
      </w:pPr>
      <w:r w:rsidRPr="002016F6">
        <w:rPr>
          <w:rFonts w:ascii="Times New Roman" w:eastAsia="Times New Roman" w:hAnsi="Times New Roman" w:cs="Times New Roman"/>
          <w:color w:val="000000"/>
          <w:sz w:val="24"/>
          <w:szCs w:val="24"/>
        </w:rPr>
        <w:t xml:space="preserve">This is an optional section where authors can indicate division of labor and individual contributions to manuscript content. One sentence per author. This section should clearly state if the co-authorship credit should be considered equal for all authors. </w:t>
      </w:r>
    </w:p>
    <w:p w14:paraId="262A4A90" w14:textId="77777777" w:rsidR="00615ABE" w:rsidRDefault="00615ABE" w:rsidP="00615ABE">
      <w:pPr>
        <w:spacing w:after="0" w:line="480" w:lineRule="auto"/>
        <w:rPr>
          <w:rFonts w:ascii="Times New Roman" w:eastAsia="Times New Roman" w:hAnsi="Times New Roman" w:cs="Times New Roman"/>
          <w:color w:val="000000"/>
          <w:sz w:val="24"/>
          <w:szCs w:val="24"/>
        </w:rPr>
      </w:pPr>
    </w:p>
    <w:p w14:paraId="3F7B41D7" w14:textId="77777777" w:rsidR="00615ABE" w:rsidRPr="00F84E54" w:rsidRDefault="00615ABE" w:rsidP="00615ABE">
      <w:pPr>
        <w:spacing w:after="0" w:line="480" w:lineRule="auto"/>
        <w:rPr>
          <w:rFonts w:ascii="Times New Roman" w:eastAsia="Times New Roman" w:hAnsi="Times New Roman" w:cs="Times New Roman"/>
          <w:color w:val="000000"/>
          <w:sz w:val="24"/>
          <w:szCs w:val="24"/>
        </w:rPr>
      </w:pPr>
      <w:r w:rsidRPr="00B6289D">
        <w:rPr>
          <w:rFonts w:ascii="Arial" w:hAnsi="Arial" w:cs="Arial"/>
          <w:color w:val="FF0000"/>
          <w:sz w:val="24"/>
          <w:szCs w:val="24"/>
        </w:rPr>
        <w:t>*</w:t>
      </w:r>
      <w:r w:rsidRPr="002016F6">
        <w:rPr>
          <w:rFonts w:ascii="Times New Roman" w:eastAsia="Times New Roman" w:hAnsi="Times New Roman" w:cs="Times New Roman"/>
          <w:b/>
          <w:bCs/>
          <w:sz w:val="24"/>
          <w:szCs w:val="24"/>
        </w:rPr>
        <w:t>REFERENCES</w:t>
      </w:r>
    </w:p>
    <w:p w14:paraId="7699B28A" w14:textId="77777777" w:rsidR="00615ABE" w:rsidRPr="002016F6" w:rsidRDefault="00615ABE" w:rsidP="00615ABE">
      <w:pPr>
        <w:numPr>
          <w:ilvl w:val="0"/>
          <w:numId w:val="1"/>
        </w:numPr>
        <w:spacing w:after="0" w:line="480" w:lineRule="auto"/>
        <w:ind w:left="357" w:hanging="357"/>
        <w:textAlignment w:val="baseline"/>
        <w:rPr>
          <w:rFonts w:ascii="Times New Roman" w:eastAsia="Times New Roman" w:hAnsi="Times New Roman" w:cs="Times New Roman"/>
          <w:sz w:val="24"/>
          <w:szCs w:val="24"/>
        </w:rPr>
      </w:pPr>
      <w:r w:rsidRPr="002016F6">
        <w:rPr>
          <w:rFonts w:ascii="Times New Roman" w:eastAsia="Times New Roman" w:hAnsi="Times New Roman" w:cs="Times New Roman"/>
          <w:b/>
          <w:bCs/>
          <w:sz w:val="24"/>
          <w:szCs w:val="24"/>
        </w:rPr>
        <w:t>Authors</w:t>
      </w:r>
      <w:r w:rsidRPr="002016F6">
        <w:rPr>
          <w:rFonts w:ascii="Times New Roman" w:eastAsia="Times New Roman" w:hAnsi="Times New Roman" w:cs="Times New Roman"/>
          <w:sz w:val="24"/>
          <w:szCs w:val="24"/>
        </w:rPr>
        <w:t xml:space="preserve">. Year. Title. </w:t>
      </w:r>
      <w:r w:rsidRPr="002016F6">
        <w:rPr>
          <w:rFonts w:ascii="Times New Roman" w:eastAsia="Times New Roman" w:hAnsi="Times New Roman" w:cs="Times New Roman"/>
          <w:i/>
          <w:iCs/>
          <w:sz w:val="24"/>
          <w:szCs w:val="24"/>
        </w:rPr>
        <w:t>Journal</w:t>
      </w:r>
      <w:r w:rsidRPr="002016F6">
        <w:rPr>
          <w:rFonts w:ascii="Times New Roman" w:eastAsia="Times New Roman" w:hAnsi="Times New Roman" w:cs="Times New Roman"/>
          <w:sz w:val="24"/>
          <w:szCs w:val="24"/>
        </w:rPr>
        <w:t xml:space="preserve"> </w:t>
      </w:r>
      <w:proofErr w:type="spellStart"/>
      <w:proofErr w:type="gramStart"/>
      <w:r w:rsidRPr="002016F6">
        <w:rPr>
          <w:rFonts w:ascii="Times New Roman" w:eastAsia="Times New Roman" w:hAnsi="Times New Roman" w:cs="Times New Roman"/>
          <w:b/>
          <w:bCs/>
          <w:sz w:val="24"/>
          <w:szCs w:val="24"/>
        </w:rPr>
        <w:t>Volume</w:t>
      </w:r>
      <w:r w:rsidRPr="002016F6">
        <w:rPr>
          <w:rFonts w:ascii="Times New Roman" w:eastAsia="Times New Roman" w:hAnsi="Times New Roman" w:cs="Times New Roman"/>
          <w:sz w:val="24"/>
          <w:szCs w:val="24"/>
        </w:rPr>
        <w:t>:Pages</w:t>
      </w:r>
      <w:proofErr w:type="spellEnd"/>
      <w:proofErr w:type="gramEnd"/>
      <w:r w:rsidRPr="002016F6">
        <w:rPr>
          <w:rFonts w:ascii="Times New Roman" w:eastAsia="Times New Roman" w:hAnsi="Times New Roman" w:cs="Times New Roman"/>
          <w:sz w:val="24"/>
          <w:szCs w:val="24"/>
        </w:rPr>
        <w:t>.</w:t>
      </w:r>
    </w:p>
    <w:p w14:paraId="01634562" w14:textId="77777777" w:rsidR="00615ABE" w:rsidRPr="002016F6" w:rsidRDefault="00615ABE" w:rsidP="00615ABE">
      <w:pPr>
        <w:numPr>
          <w:ilvl w:val="0"/>
          <w:numId w:val="1"/>
        </w:numPr>
        <w:spacing w:after="0" w:line="480" w:lineRule="auto"/>
        <w:ind w:left="357" w:hanging="357"/>
        <w:textAlignment w:val="baseline"/>
        <w:rPr>
          <w:rFonts w:ascii="Times New Roman" w:eastAsia="Times New Roman" w:hAnsi="Times New Roman" w:cs="Times New Roman"/>
          <w:sz w:val="24"/>
          <w:szCs w:val="24"/>
        </w:rPr>
      </w:pPr>
      <w:r w:rsidRPr="002016F6">
        <w:rPr>
          <w:rFonts w:ascii="Times New Roman" w:eastAsia="Times New Roman" w:hAnsi="Times New Roman" w:cs="Times New Roman"/>
          <w:b/>
          <w:bCs/>
          <w:sz w:val="24"/>
          <w:szCs w:val="24"/>
        </w:rPr>
        <w:t>Sleator RD, Hill C</w:t>
      </w:r>
      <w:r w:rsidRPr="002016F6">
        <w:rPr>
          <w:rFonts w:ascii="Times New Roman" w:eastAsia="Times New Roman" w:hAnsi="Times New Roman" w:cs="Times New Roman"/>
          <w:sz w:val="24"/>
          <w:szCs w:val="24"/>
        </w:rPr>
        <w:t xml:space="preserve">. 2002. Bacterial osmoadaptation: the role of osmolytes in bacterial stress and virulence. </w:t>
      </w:r>
      <w:r w:rsidRPr="002016F6">
        <w:rPr>
          <w:rFonts w:ascii="Times New Roman" w:eastAsia="Times New Roman" w:hAnsi="Times New Roman" w:cs="Times New Roman"/>
          <w:i/>
          <w:iCs/>
          <w:sz w:val="24"/>
          <w:szCs w:val="24"/>
        </w:rPr>
        <w:t>FEMS Microbiol Rev</w:t>
      </w:r>
      <w:r w:rsidRPr="002016F6">
        <w:rPr>
          <w:rFonts w:ascii="Times New Roman" w:eastAsia="Times New Roman" w:hAnsi="Times New Roman" w:cs="Times New Roman"/>
          <w:sz w:val="24"/>
          <w:szCs w:val="24"/>
        </w:rPr>
        <w:t xml:space="preserve"> </w:t>
      </w:r>
      <w:r w:rsidRPr="002016F6">
        <w:rPr>
          <w:rFonts w:ascii="Times New Roman" w:eastAsia="Times New Roman" w:hAnsi="Times New Roman" w:cs="Times New Roman"/>
          <w:b/>
          <w:bCs/>
          <w:sz w:val="24"/>
          <w:szCs w:val="24"/>
        </w:rPr>
        <w:t>25</w:t>
      </w:r>
      <w:r w:rsidRPr="002016F6">
        <w:rPr>
          <w:rFonts w:ascii="Times New Roman" w:eastAsia="Times New Roman" w:hAnsi="Times New Roman" w:cs="Times New Roman"/>
          <w:sz w:val="24"/>
          <w:szCs w:val="24"/>
        </w:rPr>
        <w:t>:49–71.</w:t>
      </w:r>
    </w:p>
    <w:p w14:paraId="58696DC8" w14:textId="77777777" w:rsidR="00615ABE" w:rsidRPr="002016F6" w:rsidRDefault="00615ABE" w:rsidP="00615ABE">
      <w:pPr>
        <w:rPr>
          <w:rFonts w:ascii="Times New Roman" w:eastAsia="Times New Roman" w:hAnsi="Times New Roman" w:cs="Times New Roman"/>
          <w:b/>
          <w:bCs/>
          <w:sz w:val="24"/>
          <w:szCs w:val="24"/>
        </w:rPr>
      </w:pPr>
    </w:p>
    <w:p w14:paraId="5FA57FCD" w14:textId="77777777" w:rsidR="00615ABE" w:rsidRPr="002016F6" w:rsidRDefault="00615ABE" w:rsidP="00615ABE">
      <w:pPr>
        <w:spacing w:line="480" w:lineRule="auto"/>
        <w:rPr>
          <w:rFonts w:ascii="Times New Roman" w:hAnsi="Times New Roman" w:cs="Times New Roman"/>
          <w:sz w:val="24"/>
          <w:szCs w:val="24"/>
        </w:rPr>
      </w:pPr>
      <w:r w:rsidRPr="002016F6">
        <w:rPr>
          <w:rFonts w:ascii="Times New Roman" w:hAnsi="Times New Roman" w:cs="Times New Roman"/>
          <w:b/>
          <w:sz w:val="24"/>
          <w:szCs w:val="24"/>
        </w:rPr>
        <w:t>TABLES</w:t>
      </w:r>
    </w:p>
    <w:p w14:paraId="6B24C139" w14:textId="77777777" w:rsidR="00615ABE" w:rsidRPr="002016F6" w:rsidRDefault="00615ABE" w:rsidP="00615ABE">
      <w:pPr>
        <w:spacing w:after="0" w:line="480" w:lineRule="auto"/>
        <w:rPr>
          <w:rFonts w:ascii="Times New Roman" w:eastAsia="Times New Roman" w:hAnsi="Times New Roman" w:cs="Times New Roman"/>
          <w:sz w:val="24"/>
          <w:szCs w:val="24"/>
        </w:rPr>
      </w:pPr>
      <w:r w:rsidRPr="002016F6">
        <w:rPr>
          <w:rFonts w:ascii="Times New Roman" w:eastAsia="Times New Roman" w:hAnsi="Times New Roman" w:cs="Times New Roman"/>
          <w:b/>
          <w:color w:val="000000"/>
          <w:sz w:val="24"/>
          <w:szCs w:val="24"/>
        </w:rPr>
        <w:t>Table 1.</w:t>
      </w:r>
      <w:r w:rsidRPr="002016F6">
        <w:rPr>
          <w:rFonts w:ascii="Times New Roman" w:eastAsia="Times New Roman" w:hAnsi="Times New Roman" w:cs="Times New Roman"/>
          <w:b/>
          <w:bCs/>
          <w:color w:val="000000"/>
          <w:sz w:val="24"/>
          <w:szCs w:val="24"/>
        </w:rPr>
        <w:t xml:space="preserve"> Title for Table 1.</w:t>
      </w:r>
    </w:p>
    <w:tbl>
      <w:tblPr>
        <w:tblW w:w="0" w:type="auto"/>
        <w:tblCellMar>
          <w:top w:w="15" w:type="dxa"/>
          <w:left w:w="15" w:type="dxa"/>
          <w:bottom w:w="15" w:type="dxa"/>
          <w:right w:w="15" w:type="dxa"/>
        </w:tblCellMar>
        <w:tblLook w:val="04A0" w:firstRow="1" w:lastRow="0" w:firstColumn="1" w:lastColumn="0" w:noHBand="0" w:noVBand="1"/>
      </w:tblPr>
      <w:tblGrid>
        <w:gridCol w:w="1234"/>
        <w:gridCol w:w="1569"/>
        <w:gridCol w:w="6557"/>
      </w:tblGrid>
      <w:tr w:rsidR="00615ABE" w:rsidRPr="002016F6" w14:paraId="3C6E9271" w14:textId="77777777" w:rsidTr="00440071">
        <w:trPr>
          <w:trHeight w:val="480"/>
        </w:trPr>
        <w:tc>
          <w:tcPr>
            <w:tcW w:w="1234" w:type="dxa"/>
            <w:tcBorders>
              <w:top w:val="single" w:sz="8" w:space="0" w:color="000000"/>
              <w:bottom w:val="single" w:sz="8" w:space="0" w:color="000000"/>
            </w:tcBorders>
            <w:tcMar>
              <w:top w:w="100" w:type="dxa"/>
              <w:left w:w="100" w:type="dxa"/>
              <w:bottom w:w="100" w:type="dxa"/>
              <w:right w:w="100" w:type="dxa"/>
            </w:tcMar>
            <w:hideMark/>
          </w:tcPr>
          <w:p w14:paraId="7C159B2B" w14:textId="77777777" w:rsidR="00615ABE" w:rsidRPr="002016F6" w:rsidRDefault="00615ABE" w:rsidP="00440071">
            <w:pPr>
              <w:spacing w:after="0"/>
              <w:rPr>
                <w:rFonts w:ascii="Times New Roman" w:eastAsia="Times New Roman" w:hAnsi="Times New Roman" w:cs="Times New Roman"/>
                <w:sz w:val="24"/>
                <w:szCs w:val="24"/>
              </w:rPr>
            </w:pPr>
            <w:r w:rsidRPr="002016F6">
              <w:rPr>
                <w:rFonts w:ascii="Times New Roman" w:eastAsia="Times New Roman" w:hAnsi="Times New Roman" w:cs="Times New Roman"/>
                <w:b/>
                <w:bCs/>
                <w:color w:val="000000"/>
                <w:sz w:val="24"/>
                <w:szCs w:val="24"/>
              </w:rPr>
              <w:t>Strain</w:t>
            </w:r>
          </w:p>
        </w:tc>
        <w:tc>
          <w:tcPr>
            <w:tcW w:w="1569" w:type="dxa"/>
            <w:tcBorders>
              <w:top w:val="single" w:sz="8" w:space="0" w:color="000000"/>
              <w:bottom w:val="single" w:sz="8" w:space="0" w:color="000000"/>
            </w:tcBorders>
            <w:tcMar>
              <w:top w:w="100" w:type="dxa"/>
              <w:left w:w="100" w:type="dxa"/>
              <w:bottom w:w="100" w:type="dxa"/>
              <w:right w:w="100" w:type="dxa"/>
            </w:tcMar>
            <w:hideMark/>
          </w:tcPr>
          <w:p w14:paraId="63EEBD60" w14:textId="77777777" w:rsidR="00615ABE" w:rsidRPr="002016F6" w:rsidRDefault="00615ABE" w:rsidP="00440071">
            <w:pPr>
              <w:spacing w:after="0"/>
              <w:rPr>
                <w:rFonts w:ascii="Times New Roman" w:eastAsia="Times New Roman" w:hAnsi="Times New Roman" w:cs="Times New Roman"/>
                <w:sz w:val="24"/>
                <w:szCs w:val="24"/>
              </w:rPr>
            </w:pPr>
            <w:r w:rsidRPr="002016F6">
              <w:rPr>
                <w:rFonts w:ascii="Times New Roman" w:eastAsia="Times New Roman" w:hAnsi="Times New Roman" w:cs="Times New Roman"/>
                <w:b/>
                <w:bCs/>
                <w:color w:val="000000"/>
                <w:sz w:val="24"/>
                <w:szCs w:val="24"/>
              </w:rPr>
              <w:t>Mutation</w:t>
            </w:r>
          </w:p>
        </w:tc>
        <w:tc>
          <w:tcPr>
            <w:tcW w:w="0" w:type="auto"/>
            <w:tcBorders>
              <w:top w:val="single" w:sz="8" w:space="0" w:color="000000"/>
              <w:bottom w:val="single" w:sz="8" w:space="0" w:color="000000"/>
            </w:tcBorders>
            <w:tcMar>
              <w:top w:w="100" w:type="dxa"/>
              <w:left w:w="100" w:type="dxa"/>
              <w:bottom w:w="100" w:type="dxa"/>
              <w:right w:w="100" w:type="dxa"/>
            </w:tcMar>
            <w:hideMark/>
          </w:tcPr>
          <w:p w14:paraId="58E3F659" w14:textId="77777777" w:rsidR="00615ABE" w:rsidRPr="002016F6" w:rsidRDefault="00615ABE" w:rsidP="00440071">
            <w:pPr>
              <w:spacing w:after="0"/>
              <w:rPr>
                <w:rFonts w:ascii="Times New Roman" w:eastAsia="Times New Roman" w:hAnsi="Times New Roman" w:cs="Times New Roman"/>
                <w:sz w:val="24"/>
                <w:szCs w:val="24"/>
              </w:rPr>
            </w:pPr>
            <w:r w:rsidRPr="002016F6">
              <w:rPr>
                <w:rFonts w:ascii="Times New Roman" w:eastAsia="Times New Roman" w:hAnsi="Times New Roman" w:cs="Times New Roman"/>
                <w:b/>
                <w:bCs/>
                <w:color w:val="000000"/>
                <w:sz w:val="24"/>
                <w:szCs w:val="24"/>
              </w:rPr>
              <w:t>Source</w:t>
            </w:r>
          </w:p>
        </w:tc>
      </w:tr>
      <w:tr w:rsidR="00615ABE" w:rsidRPr="002016F6" w14:paraId="671FC864" w14:textId="77777777" w:rsidTr="00440071">
        <w:trPr>
          <w:trHeight w:val="740"/>
        </w:trPr>
        <w:tc>
          <w:tcPr>
            <w:tcW w:w="1234" w:type="dxa"/>
            <w:tcBorders>
              <w:top w:val="single" w:sz="8" w:space="0" w:color="000000"/>
            </w:tcBorders>
            <w:tcMar>
              <w:top w:w="100" w:type="dxa"/>
              <w:left w:w="100" w:type="dxa"/>
              <w:bottom w:w="100" w:type="dxa"/>
              <w:right w:w="100" w:type="dxa"/>
            </w:tcMar>
            <w:hideMark/>
          </w:tcPr>
          <w:p w14:paraId="78F4D848" w14:textId="77777777" w:rsidR="00615ABE" w:rsidRPr="002016F6" w:rsidRDefault="00615ABE" w:rsidP="00440071">
            <w:pPr>
              <w:spacing w:after="0"/>
              <w:rPr>
                <w:rFonts w:ascii="Times New Roman" w:eastAsia="Times New Roman" w:hAnsi="Times New Roman" w:cs="Times New Roman"/>
                <w:sz w:val="24"/>
                <w:szCs w:val="24"/>
              </w:rPr>
            </w:pPr>
            <w:r w:rsidRPr="002016F6">
              <w:rPr>
                <w:rFonts w:ascii="Times New Roman" w:eastAsia="Times New Roman" w:hAnsi="Times New Roman" w:cs="Times New Roman"/>
                <w:color w:val="000000"/>
                <w:sz w:val="24"/>
                <w:szCs w:val="24"/>
              </w:rPr>
              <w:t>MG1655</w:t>
            </w:r>
          </w:p>
        </w:tc>
        <w:tc>
          <w:tcPr>
            <w:tcW w:w="1569" w:type="dxa"/>
            <w:tcBorders>
              <w:top w:val="single" w:sz="8" w:space="0" w:color="000000"/>
            </w:tcBorders>
            <w:tcMar>
              <w:top w:w="100" w:type="dxa"/>
              <w:left w:w="100" w:type="dxa"/>
              <w:bottom w:w="100" w:type="dxa"/>
              <w:right w:w="100" w:type="dxa"/>
            </w:tcMar>
            <w:hideMark/>
          </w:tcPr>
          <w:p w14:paraId="641A3D30" w14:textId="77777777" w:rsidR="00615ABE" w:rsidRPr="002016F6" w:rsidRDefault="00615ABE" w:rsidP="00440071">
            <w:pPr>
              <w:spacing w:after="0"/>
              <w:rPr>
                <w:rFonts w:ascii="Times New Roman" w:eastAsia="Times New Roman" w:hAnsi="Times New Roman" w:cs="Times New Roman"/>
                <w:sz w:val="24"/>
                <w:szCs w:val="24"/>
              </w:rPr>
            </w:pPr>
            <w:r w:rsidRPr="002016F6">
              <w:rPr>
                <w:rFonts w:ascii="Times New Roman" w:eastAsia="Times New Roman" w:hAnsi="Times New Roman" w:cs="Times New Roman"/>
                <w:color w:val="000000"/>
                <w:sz w:val="24"/>
                <w:szCs w:val="24"/>
              </w:rPr>
              <w:t>WT (none)</w:t>
            </w:r>
          </w:p>
        </w:tc>
        <w:tc>
          <w:tcPr>
            <w:tcW w:w="0" w:type="auto"/>
            <w:tcBorders>
              <w:top w:val="single" w:sz="8" w:space="0" w:color="000000"/>
            </w:tcBorders>
            <w:tcMar>
              <w:top w:w="100" w:type="dxa"/>
              <w:left w:w="100" w:type="dxa"/>
              <w:bottom w:w="100" w:type="dxa"/>
              <w:right w:w="100" w:type="dxa"/>
            </w:tcMar>
            <w:hideMark/>
          </w:tcPr>
          <w:p w14:paraId="5DAA3E2A" w14:textId="77777777" w:rsidR="00615ABE" w:rsidRPr="002016F6" w:rsidRDefault="00615ABE" w:rsidP="00440071">
            <w:pPr>
              <w:spacing w:after="0"/>
              <w:rPr>
                <w:rFonts w:ascii="Times New Roman" w:eastAsia="Times New Roman" w:hAnsi="Times New Roman" w:cs="Times New Roman"/>
                <w:sz w:val="24"/>
                <w:szCs w:val="24"/>
              </w:rPr>
            </w:pPr>
            <w:r w:rsidRPr="002016F6">
              <w:rPr>
                <w:rFonts w:ascii="Times New Roman" w:eastAsia="Times New Roman" w:hAnsi="Times New Roman" w:cs="Times New Roman"/>
                <w:color w:val="000000"/>
                <w:sz w:val="24"/>
                <w:szCs w:val="24"/>
              </w:rPr>
              <w:t>Obtained from the Microbiology and Immunology Department at the University of British Columbia</w:t>
            </w:r>
          </w:p>
        </w:tc>
      </w:tr>
      <w:tr w:rsidR="00615ABE" w:rsidRPr="002016F6" w14:paraId="764EFE62" w14:textId="77777777" w:rsidTr="00440071">
        <w:trPr>
          <w:trHeight w:val="460"/>
        </w:trPr>
        <w:tc>
          <w:tcPr>
            <w:tcW w:w="1234" w:type="dxa"/>
            <w:tcBorders>
              <w:bottom w:val="single" w:sz="8" w:space="0" w:color="000000"/>
            </w:tcBorders>
            <w:tcMar>
              <w:top w:w="100" w:type="dxa"/>
              <w:left w:w="100" w:type="dxa"/>
              <w:bottom w:w="100" w:type="dxa"/>
              <w:right w:w="100" w:type="dxa"/>
            </w:tcMar>
            <w:hideMark/>
          </w:tcPr>
          <w:p w14:paraId="49579D30" w14:textId="77777777" w:rsidR="00615ABE" w:rsidRPr="002016F6" w:rsidRDefault="00615ABE" w:rsidP="00440071">
            <w:pPr>
              <w:spacing w:after="0"/>
              <w:rPr>
                <w:rFonts w:ascii="Times New Roman" w:eastAsia="Times New Roman" w:hAnsi="Times New Roman" w:cs="Times New Roman"/>
                <w:sz w:val="24"/>
                <w:szCs w:val="24"/>
              </w:rPr>
            </w:pPr>
            <w:r w:rsidRPr="002016F6">
              <w:rPr>
                <w:rFonts w:ascii="Times New Roman" w:eastAsia="Times New Roman" w:hAnsi="Times New Roman" w:cs="Times New Roman"/>
                <w:color w:val="000000"/>
                <w:sz w:val="24"/>
                <w:szCs w:val="24"/>
              </w:rPr>
              <w:t>JW5312-3</w:t>
            </w:r>
          </w:p>
        </w:tc>
        <w:tc>
          <w:tcPr>
            <w:tcW w:w="1569" w:type="dxa"/>
            <w:tcBorders>
              <w:bottom w:val="single" w:sz="8" w:space="0" w:color="000000"/>
            </w:tcBorders>
            <w:tcMar>
              <w:top w:w="100" w:type="dxa"/>
              <w:left w:w="100" w:type="dxa"/>
              <w:bottom w:w="100" w:type="dxa"/>
              <w:right w:w="100" w:type="dxa"/>
            </w:tcMar>
            <w:hideMark/>
          </w:tcPr>
          <w:p w14:paraId="413613C1" w14:textId="77777777" w:rsidR="00615ABE" w:rsidRPr="002016F6" w:rsidRDefault="00615ABE" w:rsidP="00440071">
            <w:pPr>
              <w:spacing w:after="0"/>
              <w:rPr>
                <w:rFonts w:ascii="Times New Roman" w:eastAsia="Times New Roman" w:hAnsi="Times New Roman" w:cs="Times New Roman"/>
                <w:sz w:val="24"/>
                <w:szCs w:val="24"/>
              </w:rPr>
            </w:pPr>
            <w:r w:rsidRPr="002016F6">
              <w:rPr>
                <w:rFonts w:ascii="Times New Roman" w:eastAsia="Times New Roman" w:hAnsi="Times New Roman" w:cs="Times New Roman"/>
                <w:i/>
                <w:iCs/>
                <w:color w:val="000000"/>
                <w:sz w:val="24"/>
                <w:szCs w:val="24"/>
                <w:shd w:val="clear" w:color="auto" w:fill="FFFFFF"/>
              </w:rPr>
              <w:t>747::</w:t>
            </w:r>
            <w:proofErr w:type="spellStart"/>
            <w:r w:rsidRPr="002016F6">
              <w:rPr>
                <w:rFonts w:ascii="Times New Roman" w:eastAsia="Times New Roman" w:hAnsi="Times New Roman" w:cs="Times New Roman"/>
                <w:i/>
                <w:iCs/>
                <w:color w:val="000000"/>
                <w:sz w:val="24"/>
                <w:szCs w:val="24"/>
                <w:shd w:val="clear" w:color="auto" w:fill="FFFFFF"/>
              </w:rPr>
              <w:t>kan</w:t>
            </w:r>
            <w:proofErr w:type="spellEnd"/>
          </w:p>
        </w:tc>
        <w:tc>
          <w:tcPr>
            <w:tcW w:w="0" w:type="auto"/>
            <w:tcBorders>
              <w:bottom w:val="single" w:sz="8" w:space="0" w:color="000000"/>
            </w:tcBorders>
            <w:tcMar>
              <w:top w:w="100" w:type="dxa"/>
              <w:left w:w="100" w:type="dxa"/>
              <w:bottom w:w="100" w:type="dxa"/>
              <w:right w:w="100" w:type="dxa"/>
            </w:tcMar>
            <w:hideMark/>
          </w:tcPr>
          <w:p w14:paraId="52A09A5F" w14:textId="77777777" w:rsidR="00615ABE" w:rsidRPr="002016F6" w:rsidRDefault="00615ABE" w:rsidP="00440071">
            <w:pPr>
              <w:spacing w:after="0"/>
              <w:rPr>
                <w:rFonts w:ascii="Times New Roman" w:eastAsia="Times New Roman" w:hAnsi="Times New Roman" w:cs="Times New Roman"/>
                <w:sz w:val="24"/>
                <w:szCs w:val="24"/>
              </w:rPr>
            </w:pPr>
            <w:r w:rsidRPr="002016F6">
              <w:rPr>
                <w:rFonts w:ascii="Times New Roman" w:eastAsia="Times New Roman" w:hAnsi="Times New Roman" w:cs="Times New Roman"/>
                <w:color w:val="000000"/>
                <w:sz w:val="24"/>
                <w:szCs w:val="24"/>
              </w:rPr>
              <w:t>Keio strain collection</w:t>
            </w:r>
          </w:p>
        </w:tc>
      </w:tr>
    </w:tbl>
    <w:p w14:paraId="4F81E791" w14:textId="77777777" w:rsidR="00615ABE" w:rsidRPr="002016F6" w:rsidRDefault="00615ABE" w:rsidP="00615ABE">
      <w:pPr>
        <w:spacing w:line="480" w:lineRule="auto"/>
        <w:rPr>
          <w:rFonts w:ascii="Times New Roman" w:eastAsia="Times New Roman" w:hAnsi="Times New Roman" w:cs="Times New Roman"/>
          <w:sz w:val="24"/>
          <w:szCs w:val="24"/>
        </w:rPr>
      </w:pPr>
    </w:p>
    <w:p w14:paraId="459D8A28" w14:textId="77777777" w:rsidR="00615ABE" w:rsidRPr="002016F6" w:rsidRDefault="00615ABE" w:rsidP="00615ABE">
      <w:pPr>
        <w:spacing w:line="480" w:lineRule="auto"/>
        <w:rPr>
          <w:rFonts w:ascii="Times New Roman" w:hAnsi="Times New Roman" w:cs="Times New Roman"/>
          <w:sz w:val="24"/>
          <w:szCs w:val="24"/>
        </w:rPr>
      </w:pPr>
      <w:r w:rsidRPr="00B6289D">
        <w:rPr>
          <w:rFonts w:ascii="Arial" w:hAnsi="Arial" w:cs="Arial"/>
          <w:color w:val="FF0000"/>
          <w:sz w:val="24"/>
          <w:szCs w:val="24"/>
        </w:rPr>
        <w:t>*</w:t>
      </w:r>
      <w:r w:rsidRPr="002016F6">
        <w:rPr>
          <w:rFonts w:ascii="Times New Roman" w:hAnsi="Times New Roman" w:cs="Times New Roman"/>
          <w:b/>
          <w:sz w:val="24"/>
          <w:szCs w:val="24"/>
        </w:rPr>
        <w:t>FIGURE CAPTIONS</w:t>
      </w:r>
    </w:p>
    <w:p w14:paraId="47C9EA43" w14:textId="77777777" w:rsidR="00615ABE" w:rsidRPr="002016F6" w:rsidRDefault="00615ABE" w:rsidP="00615ABE">
      <w:pPr>
        <w:spacing w:line="480" w:lineRule="auto"/>
        <w:rPr>
          <w:rFonts w:ascii="Times New Roman" w:hAnsi="Times New Roman" w:cs="Times New Roman"/>
          <w:b/>
          <w:sz w:val="24"/>
          <w:szCs w:val="24"/>
        </w:rPr>
      </w:pPr>
      <w:r w:rsidRPr="002016F6">
        <w:rPr>
          <w:rFonts w:ascii="Times New Roman" w:hAnsi="Times New Roman" w:cs="Times New Roman"/>
          <w:b/>
          <w:sz w:val="24"/>
          <w:szCs w:val="24"/>
        </w:rPr>
        <w:t>Figure 1. Title for Figure 1.</w:t>
      </w:r>
      <w:r w:rsidRPr="002016F6">
        <w:rPr>
          <w:rFonts w:ascii="Times New Roman" w:hAnsi="Times New Roman" w:cs="Times New Roman"/>
          <w:sz w:val="24"/>
          <w:szCs w:val="24"/>
        </w:rPr>
        <w:t xml:space="preserve"> Text for Figure 1 caption. Captions should be approximately 2 – 5 lines in total length. Excessively long figure captions indicate excessive information that should most likely be moved to the main body of the manuscript text.  </w:t>
      </w:r>
    </w:p>
    <w:p w14:paraId="5C0055F8" w14:textId="6D3B9D8F" w:rsidR="00E85FA1" w:rsidRPr="00F8156E" w:rsidRDefault="00615ABE" w:rsidP="00F8156E">
      <w:pPr>
        <w:spacing w:after="0" w:line="480" w:lineRule="auto"/>
        <w:rPr>
          <w:rFonts w:ascii="Times New Roman" w:hAnsi="Times New Roman" w:cs="Times New Roman"/>
          <w:sz w:val="24"/>
          <w:szCs w:val="24"/>
        </w:rPr>
      </w:pPr>
      <w:r w:rsidRPr="002016F6">
        <w:rPr>
          <w:rFonts w:ascii="Times New Roman" w:eastAsia="Times New Roman" w:hAnsi="Times New Roman" w:cs="Times New Roman"/>
          <w:color w:val="000000"/>
          <w:sz w:val="24"/>
          <w:szCs w:val="24"/>
        </w:rPr>
        <w:t xml:space="preserve"> </w:t>
      </w:r>
      <w:r w:rsidRPr="002016F6">
        <w:rPr>
          <w:rFonts w:ascii="Times New Roman" w:hAnsi="Times New Roman" w:cs="Times New Roman"/>
          <w:b/>
          <w:sz w:val="24"/>
          <w:szCs w:val="24"/>
        </w:rPr>
        <w:t>Figure 2. Title for Figure 2.</w:t>
      </w:r>
      <w:r w:rsidRPr="002016F6">
        <w:rPr>
          <w:rFonts w:ascii="Times New Roman" w:hAnsi="Times New Roman" w:cs="Times New Roman"/>
          <w:sz w:val="24"/>
          <w:szCs w:val="24"/>
        </w:rPr>
        <w:t xml:space="preserve"> Text for Figure 2 captio</w:t>
      </w:r>
      <w:r>
        <w:rPr>
          <w:rFonts w:ascii="Times New Roman" w:hAnsi="Times New Roman" w:cs="Times New Roman"/>
          <w:sz w:val="24"/>
          <w:szCs w:val="24"/>
        </w:rPr>
        <w:t>n.</w:t>
      </w:r>
    </w:p>
    <w:sectPr w:rsidR="00E85FA1" w:rsidRPr="00F8156E" w:rsidSect="00615ABE">
      <w:headerReference w:type="default" r:id="rId7"/>
      <w:footerReference w:type="default" r:id="rId8"/>
      <w:pgSz w:w="12240" w:h="15840"/>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EB7A70" w14:textId="77777777" w:rsidR="007D17C0" w:rsidRDefault="007D17C0" w:rsidP="00615ABE">
      <w:pPr>
        <w:spacing w:after="0" w:line="240" w:lineRule="auto"/>
      </w:pPr>
      <w:r>
        <w:separator/>
      </w:r>
    </w:p>
  </w:endnote>
  <w:endnote w:type="continuationSeparator" w:id="0">
    <w:p w14:paraId="2347EEDA" w14:textId="77777777" w:rsidR="007D17C0" w:rsidRDefault="007D17C0" w:rsidP="00615A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9911834"/>
      <w:docPartObj>
        <w:docPartGallery w:val="Page Numbers (Bottom of Page)"/>
        <w:docPartUnique/>
      </w:docPartObj>
    </w:sdtPr>
    <w:sdtEndPr>
      <w:rPr>
        <w:noProof/>
      </w:rPr>
    </w:sdtEndPr>
    <w:sdtContent>
      <w:p w14:paraId="6F3671BE" w14:textId="77777777" w:rsidR="00615ABE" w:rsidRDefault="00615ABE">
        <w:pPr>
          <w:pStyle w:val="Footer"/>
          <w:jc w:val="right"/>
        </w:pPr>
        <w:r>
          <w:fldChar w:fldCharType="begin"/>
        </w:r>
        <w:r>
          <w:instrText xml:space="preserve"> PAGE   \* MERGEFORMAT </w:instrText>
        </w:r>
        <w:r>
          <w:fldChar w:fldCharType="separate"/>
        </w:r>
        <w:r w:rsidR="004D6E76">
          <w:rPr>
            <w:noProof/>
          </w:rPr>
          <w:t>4</w:t>
        </w:r>
        <w:r>
          <w:rPr>
            <w:noProof/>
          </w:rPr>
          <w:fldChar w:fldCharType="end"/>
        </w:r>
      </w:p>
    </w:sdtContent>
  </w:sdt>
  <w:p w14:paraId="16B669FB" w14:textId="77777777" w:rsidR="00615ABE" w:rsidRDefault="00615A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E4DC90" w14:textId="77777777" w:rsidR="007D17C0" w:rsidRDefault="007D17C0" w:rsidP="00615ABE">
      <w:pPr>
        <w:spacing w:after="0" w:line="240" w:lineRule="auto"/>
      </w:pPr>
      <w:r>
        <w:separator/>
      </w:r>
    </w:p>
  </w:footnote>
  <w:footnote w:type="continuationSeparator" w:id="0">
    <w:p w14:paraId="6621EF09" w14:textId="77777777" w:rsidR="007D17C0" w:rsidRDefault="007D17C0" w:rsidP="00615A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414DF" w14:textId="77777777" w:rsidR="004D6E76" w:rsidRDefault="004D6E76" w:rsidP="004D6E76">
    <w:pPr>
      <w:pStyle w:val="Header"/>
    </w:pPr>
    <w:r>
      <w:t xml:space="preserve">SAMPLE MANUSCRIPT TEXT – </w:t>
    </w:r>
    <w:r>
      <w:rPr>
        <w:b/>
        <w:bCs/>
      </w:rPr>
      <w:t xml:space="preserve">RESEARCH ARTICLE </w:t>
    </w:r>
    <w:r>
      <w:rPr>
        <w:b/>
        <w:bCs/>
      </w:rPr>
      <w:tab/>
    </w:r>
    <w:r>
      <w:rPr>
        <w:b/>
        <w:bCs/>
      </w:rPr>
      <w:tab/>
    </w:r>
    <w:r w:rsidRPr="004D6E76">
      <w:rPr>
        <w:rFonts w:ascii="Times New Roman" w:hAnsi="Times New Roman" w:cs="Times New Roman"/>
        <w:color w:val="FF0000"/>
      </w:rPr>
      <w:t xml:space="preserve">* </w:t>
    </w:r>
    <w:r>
      <w:rPr>
        <w:rFonts w:ascii="Times New Roman" w:hAnsi="Times New Roman" w:cs="Times New Roman"/>
        <w:sz w:val="20"/>
        <w:szCs w:val="20"/>
      </w:rPr>
      <w:t>indicates mandatory section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3E42DD"/>
    <w:multiLevelType w:val="multilevel"/>
    <w:tmpl w:val="939AF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ABE"/>
    <w:rsid w:val="0009438F"/>
    <w:rsid w:val="00105012"/>
    <w:rsid w:val="004D6E76"/>
    <w:rsid w:val="00615ABE"/>
    <w:rsid w:val="007D17C0"/>
    <w:rsid w:val="00D90D3B"/>
    <w:rsid w:val="00DB790C"/>
    <w:rsid w:val="00F4644B"/>
    <w:rsid w:val="00F8156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A7016"/>
  <w15:chartTrackingRefBased/>
  <w15:docId w15:val="{20FD1E94-AC71-4A21-84E5-9EC2BFAE2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5A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615ABE"/>
  </w:style>
  <w:style w:type="paragraph" w:styleId="Header">
    <w:name w:val="header"/>
    <w:basedOn w:val="Normal"/>
    <w:link w:val="HeaderChar"/>
    <w:uiPriority w:val="99"/>
    <w:unhideWhenUsed/>
    <w:rsid w:val="00615A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5ABE"/>
  </w:style>
  <w:style w:type="paragraph" w:styleId="Footer">
    <w:name w:val="footer"/>
    <w:basedOn w:val="Normal"/>
    <w:link w:val="FooterChar"/>
    <w:uiPriority w:val="99"/>
    <w:unhideWhenUsed/>
    <w:rsid w:val="00615A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5ABE"/>
  </w:style>
  <w:style w:type="paragraph" w:customStyle="1" w:styleId="Default">
    <w:name w:val="Default"/>
    <w:rsid w:val="004D6E76"/>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783</Words>
  <Characters>4468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Sun, Evelyn</cp:lastModifiedBy>
  <cp:revision>4</cp:revision>
  <cp:lastPrinted>2020-06-11T17:55:00Z</cp:lastPrinted>
  <dcterms:created xsi:type="dcterms:W3CDTF">2020-06-11T17:54:00Z</dcterms:created>
  <dcterms:modified xsi:type="dcterms:W3CDTF">2022-03-15T17:49:00Z</dcterms:modified>
</cp:coreProperties>
</file>