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AA" w:rsidRPr="00A447C5" w:rsidRDefault="00A447C5" w:rsidP="00A447C5">
      <w:pPr>
        <w:pStyle w:val="1"/>
        <w:rPr>
          <w:sz w:val="40"/>
        </w:rPr>
      </w:pPr>
      <w:r w:rsidRPr="00A447C5">
        <w:rPr>
          <w:rFonts w:hint="eastAsia"/>
          <w:sz w:val="40"/>
        </w:rPr>
        <w:t>有关</w:t>
      </w:r>
      <w:r w:rsidRPr="00A447C5">
        <w:rPr>
          <w:rFonts w:hint="eastAsia"/>
          <w:sz w:val="40"/>
        </w:rPr>
        <w:t>OV</w:t>
      </w:r>
      <w:r w:rsidRPr="00A447C5">
        <w:rPr>
          <w:sz w:val="40"/>
        </w:rPr>
        <w:t>7725</w:t>
      </w:r>
    </w:p>
    <w:p w:rsidR="00A447C5" w:rsidRDefault="00A447C5" w:rsidP="00A447C5">
      <w:pPr>
        <w:pStyle w:val="1"/>
      </w:pPr>
    </w:p>
    <w:p w:rsidR="00A447C5" w:rsidRDefault="00A447C5" w:rsidP="00A447C5">
      <w:pPr>
        <w:pStyle w:val="1"/>
      </w:pPr>
      <w:r>
        <w:rPr>
          <w:rFonts w:hint="eastAsia"/>
        </w:rPr>
        <w:t>引脚设置：</w:t>
      </w:r>
      <w:r>
        <w:br/>
      </w:r>
      <w:r>
        <w:rPr>
          <w:rFonts w:hint="eastAsia"/>
        </w:rPr>
        <w:t>由于使用的是</w:t>
      </w:r>
      <w:bookmarkStart w:id="0" w:name="_GoBack"/>
      <w:bookmarkEnd w:id="0"/>
      <w:r>
        <w:rPr>
          <w:rFonts w:hint="eastAsia"/>
        </w:rPr>
        <w:t>原子的板子，使用的是秉火的摄像头</w:t>
      </w:r>
      <w:r>
        <w:rPr>
          <w:rFonts w:hint="eastAsia"/>
        </w:rPr>
        <w:t>OV7725</w:t>
      </w:r>
    </w:p>
    <w:p w:rsidR="00A447C5" w:rsidRDefault="00A447C5" w:rsidP="00A447C5">
      <w:pPr>
        <w:pStyle w:val="1"/>
      </w:pPr>
      <w:r>
        <w:rPr>
          <w:rFonts w:hint="eastAsia"/>
        </w:rPr>
        <w:t>由于原子配的是</w:t>
      </w:r>
      <w:r>
        <w:rPr>
          <w:rFonts w:hint="eastAsia"/>
        </w:rPr>
        <w:t>OV2640</w:t>
      </w:r>
      <w:r>
        <w:rPr>
          <w:rFonts w:hint="eastAsia"/>
        </w:rPr>
        <w:t>，现将原子原有的摄像头接口给</w:t>
      </w:r>
      <w:r>
        <w:rPr>
          <w:rFonts w:hint="eastAsia"/>
        </w:rPr>
        <w:t>OV7725</w:t>
      </w:r>
      <w:r>
        <w:rPr>
          <w:rFonts w:hint="eastAsia"/>
        </w:rPr>
        <w:t>用</w:t>
      </w:r>
      <w:r>
        <w:rPr>
          <w:rFonts w:hint="eastAsia"/>
        </w:rPr>
        <w:t>:</w:t>
      </w:r>
    </w:p>
    <w:p w:rsidR="00A447C5" w:rsidRDefault="00A447C5" w:rsidP="00A447C5">
      <w:pPr>
        <w:pStyle w:val="1"/>
      </w:pPr>
      <w:r>
        <w:rPr>
          <w:noProof/>
        </w:rPr>
        <w:drawing>
          <wp:inline distT="0" distB="0" distL="0" distR="0" wp14:anchorId="26992019" wp14:editId="20C4315E">
            <wp:extent cx="2257143" cy="18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C5" w:rsidRDefault="00A447C5" w:rsidP="00A447C5">
      <w:pPr>
        <w:pStyle w:val="1"/>
      </w:pPr>
      <w:r>
        <w:rPr>
          <w:rFonts w:hint="eastAsia"/>
        </w:rPr>
        <w:t>数据接口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DCMI</w:t>
      </w:r>
      <w:r>
        <w:t>_D0~D7</w:t>
      </w:r>
      <w:r>
        <w:t>，</w:t>
      </w:r>
      <w:r>
        <w:rPr>
          <w:rFonts w:hint="eastAsia"/>
        </w:rPr>
        <w:t>对应板子的接口为：</w:t>
      </w:r>
    </w:p>
    <w:p w:rsidR="00A447C5" w:rsidRPr="00827944" w:rsidRDefault="00A447C5" w:rsidP="00A447C5">
      <w:pPr>
        <w:pStyle w:val="1"/>
        <w:rPr>
          <w:b/>
        </w:rPr>
      </w:pPr>
      <w:r w:rsidRPr="00827944">
        <w:rPr>
          <w:rFonts w:hint="eastAsia"/>
          <w:b/>
        </w:rPr>
        <w:t>DCMI_D0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6</w:t>
      </w:r>
    </w:p>
    <w:p w:rsidR="00A447C5" w:rsidRPr="00827944" w:rsidRDefault="00A447C5" w:rsidP="00A447C5">
      <w:pPr>
        <w:pStyle w:val="1"/>
        <w:rPr>
          <w:b/>
        </w:rPr>
      </w:pPr>
      <w:r w:rsidRPr="00827944">
        <w:rPr>
          <w:rFonts w:hint="eastAsia"/>
          <w:b/>
        </w:rPr>
        <w:t>DCMI_D1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7</w:t>
      </w:r>
    </w:p>
    <w:p w:rsidR="00A447C5" w:rsidRPr="00827944" w:rsidRDefault="00A447C5" w:rsidP="00A447C5">
      <w:pPr>
        <w:pStyle w:val="1"/>
        <w:rPr>
          <w:b/>
        </w:rPr>
      </w:pPr>
      <w:r w:rsidRPr="00827944">
        <w:rPr>
          <w:rFonts w:hint="eastAsia"/>
          <w:b/>
        </w:rPr>
        <w:t>DCMI_D2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8</w:t>
      </w:r>
    </w:p>
    <w:p w:rsidR="00A447C5" w:rsidRPr="00827944" w:rsidRDefault="00A447C5" w:rsidP="00A447C5">
      <w:pPr>
        <w:pStyle w:val="1"/>
        <w:rPr>
          <w:b/>
        </w:rPr>
      </w:pPr>
      <w:r w:rsidRPr="00827944">
        <w:rPr>
          <w:rFonts w:hint="eastAsia"/>
          <w:b/>
        </w:rPr>
        <w:t>DCMI_D3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9</w:t>
      </w:r>
    </w:p>
    <w:p w:rsidR="00120261" w:rsidRPr="00827944" w:rsidRDefault="00A447C5" w:rsidP="00A447C5">
      <w:pPr>
        <w:pStyle w:val="1"/>
        <w:rPr>
          <w:b/>
        </w:rPr>
      </w:pPr>
      <w:r w:rsidRPr="00827944">
        <w:rPr>
          <w:rFonts w:hint="eastAsia"/>
          <w:b/>
        </w:rPr>
        <w:t>DCMI_D4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PC11</w:t>
      </w:r>
    </w:p>
    <w:p w:rsidR="00120261" w:rsidRPr="00827944" w:rsidRDefault="00827944" w:rsidP="00A447C5">
      <w:pPr>
        <w:pStyle w:val="1"/>
        <w:rPr>
          <w:b/>
        </w:rPr>
      </w:pPr>
      <w:r>
        <w:rPr>
          <w:rFonts w:hint="eastAsia"/>
          <w:b/>
        </w:rPr>
        <w:t xml:space="preserve">DCMI_D5: </w:t>
      </w:r>
      <w:r>
        <w:rPr>
          <w:b/>
        </w:rPr>
        <w:t xml:space="preserve">  </w:t>
      </w:r>
      <w:r w:rsidR="00120261" w:rsidRPr="00827944">
        <w:rPr>
          <w:b/>
        </w:rPr>
        <w:t>PB6</w:t>
      </w:r>
    </w:p>
    <w:p w:rsidR="00A447C5" w:rsidRPr="00827944" w:rsidRDefault="00A447C5" w:rsidP="00A447C5">
      <w:pPr>
        <w:pStyle w:val="1"/>
        <w:rPr>
          <w:b/>
        </w:rPr>
      </w:pPr>
      <w:r w:rsidRPr="00827944">
        <w:rPr>
          <w:rFonts w:hint="eastAsia"/>
          <w:b/>
        </w:rPr>
        <w:t>DCMI_D</w:t>
      </w:r>
      <w:r w:rsidRPr="00827944">
        <w:rPr>
          <w:b/>
        </w:rPr>
        <w:t>6:</w:t>
      </w:r>
      <w:r w:rsidR="00120261" w:rsidRPr="00827944">
        <w:rPr>
          <w:b/>
        </w:rPr>
        <w:tab/>
        <w:t>PE5</w:t>
      </w:r>
    </w:p>
    <w:p w:rsidR="00A447C5" w:rsidRPr="00827944" w:rsidRDefault="00A447C5" w:rsidP="00A447C5">
      <w:pPr>
        <w:pStyle w:val="1"/>
        <w:rPr>
          <w:b/>
        </w:rPr>
      </w:pPr>
      <w:r w:rsidRPr="00827944">
        <w:rPr>
          <w:rFonts w:hint="eastAsia"/>
          <w:b/>
        </w:rPr>
        <w:t>DCMI_D</w:t>
      </w:r>
      <w:r w:rsidRPr="00827944">
        <w:rPr>
          <w:b/>
        </w:rPr>
        <w:t>7:</w:t>
      </w:r>
      <w:r w:rsidR="00120261" w:rsidRPr="00827944">
        <w:rPr>
          <w:b/>
        </w:rPr>
        <w:tab/>
        <w:t>PE6</w:t>
      </w:r>
    </w:p>
    <w:p w:rsidR="00A447C5" w:rsidRDefault="00827944" w:rsidP="00A447C5">
      <w:pPr>
        <w:pStyle w:val="1"/>
        <w:rPr>
          <w:color w:val="FF0000"/>
        </w:rPr>
      </w:pPr>
      <w:r>
        <w:rPr>
          <w:rFonts w:hint="eastAsia"/>
          <w:color w:val="FF0000"/>
        </w:rPr>
        <w:t>已校正。</w:t>
      </w:r>
    </w:p>
    <w:p w:rsidR="00850BBE" w:rsidRPr="00827944" w:rsidRDefault="00850BBE" w:rsidP="00A447C5">
      <w:pPr>
        <w:pStyle w:val="1"/>
        <w:rPr>
          <w:rFonts w:hint="eastAsia"/>
          <w:color w:val="FF0000"/>
        </w:rPr>
      </w:pPr>
      <w:r>
        <w:rPr>
          <w:rFonts w:hint="eastAsia"/>
          <w:color w:val="FF0000"/>
        </w:rPr>
        <w:t>PF0~5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14~15</w:t>
      </w:r>
    </w:p>
    <w:p w:rsidR="00120261" w:rsidRDefault="00120261" w:rsidP="00A447C5">
      <w:pPr>
        <w:pStyle w:val="1"/>
      </w:pPr>
    </w:p>
    <w:p w:rsidR="00120261" w:rsidRDefault="00120261" w:rsidP="00A447C5">
      <w:pPr>
        <w:pStyle w:val="1"/>
      </w:pPr>
      <w:r>
        <w:rPr>
          <w:rFonts w:hint="eastAsia"/>
        </w:rPr>
        <w:t>将模拟</w:t>
      </w:r>
      <w:r>
        <w:rPr>
          <w:rFonts w:hint="eastAsia"/>
        </w:rPr>
        <w:t>IIC</w:t>
      </w:r>
      <w:r>
        <w:rPr>
          <w:rFonts w:hint="eastAsia"/>
        </w:rPr>
        <w:t>接口改为：</w:t>
      </w:r>
    </w:p>
    <w:p w:rsidR="00120261" w:rsidRPr="00827944" w:rsidRDefault="00120261" w:rsidP="00A447C5">
      <w:pPr>
        <w:pStyle w:val="1"/>
        <w:rPr>
          <w:b/>
        </w:rPr>
      </w:pPr>
      <w:r w:rsidRPr="00827944">
        <w:rPr>
          <w:rFonts w:hint="eastAsia"/>
          <w:b/>
        </w:rPr>
        <w:t>DCMI</w:t>
      </w:r>
      <w:r w:rsidRPr="00827944">
        <w:rPr>
          <w:b/>
        </w:rPr>
        <w:t>_SCL:</w:t>
      </w:r>
      <w:r w:rsidRPr="00827944">
        <w:rPr>
          <w:b/>
        </w:rPr>
        <w:tab/>
        <w:t xml:space="preserve"> PD6</w:t>
      </w:r>
    </w:p>
    <w:p w:rsidR="00120261" w:rsidRPr="00827944" w:rsidRDefault="00120261" w:rsidP="00A447C5">
      <w:pPr>
        <w:pStyle w:val="1"/>
        <w:rPr>
          <w:b/>
        </w:rPr>
      </w:pPr>
      <w:r w:rsidRPr="00827944">
        <w:rPr>
          <w:b/>
        </w:rPr>
        <w:t>DCMI_SDA: PD7</w:t>
      </w:r>
    </w:p>
    <w:p w:rsidR="00E11ED8" w:rsidRDefault="00E11ED8" w:rsidP="00A447C5">
      <w:pPr>
        <w:pStyle w:val="1"/>
      </w:pPr>
    </w:p>
    <w:p w:rsidR="00E11ED8" w:rsidRDefault="00E11ED8" w:rsidP="00A447C5">
      <w:pPr>
        <w:pStyle w:val="1"/>
      </w:pPr>
      <w:r>
        <w:rPr>
          <w:rFonts w:hint="eastAsia"/>
        </w:rPr>
        <w:t>将场中断信号改为：</w:t>
      </w:r>
    </w:p>
    <w:p w:rsidR="00E11ED8" w:rsidRPr="00827944" w:rsidRDefault="00E11ED8" w:rsidP="00A447C5">
      <w:pPr>
        <w:pStyle w:val="1"/>
        <w:rPr>
          <w:b/>
        </w:rPr>
      </w:pPr>
      <w:r w:rsidRPr="00827944">
        <w:rPr>
          <w:rFonts w:hint="eastAsia"/>
          <w:b/>
        </w:rPr>
        <w:t>DCMI</w:t>
      </w:r>
      <w:r w:rsidRPr="00827944">
        <w:rPr>
          <w:b/>
        </w:rPr>
        <w:t>_VSY</w:t>
      </w:r>
      <w:r w:rsidRPr="00827944">
        <w:rPr>
          <w:rFonts w:hint="eastAsia"/>
          <w:b/>
        </w:rPr>
        <w:t>NC</w:t>
      </w:r>
      <w:r w:rsidRPr="00827944">
        <w:rPr>
          <w:b/>
        </w:rPr>
        <w:t>:</w:t>
      </w:r>
      <w:r w:rsidRPr="00827944">
        <w:rPr>
          <w:b/>
        </w:rPr>
        <w:tab/>
        <w:t>PB7</w:t>
      </w:r>
      <w:r w:rsidR="00850BBE">
        <w:rPr>
          <w:b/>
        </w:rPr>
        <w:t>/</w:t>
      </w:r>
      <w:r w:rsidR="001E1B23">
        <w:rPr>
          <w:rFonts w:hint="eastAsia"/>
          <w:b/>
        </w:rPr>
        <w:t>PC</w:t>
      </w:r>
      <w:r w:rsidR="001E1B23">
        <w:rPr>
          <w:b/>
        </w:rPr>
        <w:t>3</w:t>
      </w:r>
    </w:p>
    <w:p w:rsidR="00F44FBA" w:rsidRDefault="00F44FBA" w:rsidP="00A447C5">
      <w:pPr>
        <w:pStyle w:val="1"/>
      </w:pPr>
    </w:p>
    <w:p w:rsidR="007F0328" w:rsidRPr="00F44FBA" w:rsidRDefault="00F44FBA" w:rsidP="00A447C5">
      <w:pPr>
        <w:pStyle w:val="1"/>
        <w:rPr>
          <w:color w:val="FF0000"/>
        </w:rPr>
      </w:pPr>
      <w:r>
        <w:t>//</w:t>
      </w:r>
      <w:r>
        <w:rPr>
          <w:rFonts w:hint="eastAsia"/>
          <w:color w:val="FF0000"/>
        </w:rPr>
        <w:t>以下引脚暂维持不变</w:t>
      </w:r>
    </w:p>
    <w:p w:rsidR="007F0328" w:rsidRDefault="00F44FBA" w:rsidP="00A447C5">
      <w:pPr>
        <w:pStyle w:val="1"/>
      </w:pPr>
      <w:r>
        <w:rPr>
          <w:rFonts w:hint="eastAsia"/>
        </w:rPr>
        <w:t>数据</w:t>
      </w:r>
      <w:r w:rsidR="007F0328">
        <w:rPr>
          <w:rFonts w:hint="eastAsia"/>
        </w:rPr>
        <w:t>输出使能</w:t>
      </w:r>
      <w:r w:rsidR="00827944">
        <w:rPr>
          <w:rFonts w:hint="eastAsia"/>
        </w:rPr>
        <w:t>/</w:t>
      </w:r>
      <w:r w:rsidR="007F0328">
        <w:rPr>
          <w:rFonts w:hint="eastAsia"/>
        </w:rPr>
        <w:t>OE</w:t>
      </w:r>
      <w:r>
        <w:t>:</w:t>
      </w:r>
      <w:r>
        <w:tab/>
      </w:r>
      <w:r w:rsidRPr="00827944">
        <w:rPr>
          <w:b/>
        </w:rPr>
        <w:t>PA4</w:t>
      </w:r>
    </w:p>
    <w:p w:rsidR="00F44FBA" w:rsidRDefault="00F44FBA" w:rsidP="00A447C5">
      <w:pPr>
        <w:pStyle w:val="1"/>
      </w:pPr>
      <w:r>
        <w:rPr>
          <w:rFonts w:hint="eastAsia"/>
        </w:rPr>
        <w:t>写指针复位信号</w:t>
      </w:r>
      <w:r>
        <w:t>/WRST</w:t>
      </w:r>
      <w:r>
        <w:t>：</w:t>
      </w:r>
      <w:r w:rsidR="00827944">
        <w:rPr>
          <w:rFonts w:hint="eastAsia"/>
        </w:rPr>
        <w:t>P</w:t>
      </w:r>
      <w:r w:rsidR="00020940">
        <w:rPr>
          <w:rFonts w:hint="eastAsia"/>
        </w:rPr>
        <w:t>B</w:t>
      </w:r>
      <w:r w:rsidR="00020940">
        <w:t>12</w:t>
      </w:r>
    </w:p>
    <w:p w:rsidR="00F44FBA" w:rsidRDefault="00F44FBA" w:rsidP="00A447C5">
      <w:pPr>
        <w:pStyle w:val="1"/>
      </w:pPr>
      <w:r>
        <w:rPr>
          <w:rFonts w:hint="eastAsia"/>
        </w:rPr>
        <w:t>读指针复位信号</w:t>
      </w:r>
      <w:r w:rsidRPr="00F44FBA">
        <w:t>/RRST</w:t>
      </w:r>
      <w:r>
        <w:rPr>
          <w:rFonts w:hint="eastAsia"/>
        </w:rPr>
        <w:t>:</w:t>
      </w:r>
      <w:r>
        <w:tab/>
      </w:r>
      <w:r w:rsidRPr="00F44FBA">
        <w:t>P</w:t>
      </w:r>
      <w:r w:rsidR="00020940">
        <w:t>B13</w:t>
      </w:r>
    </w:p>
    <w:p w:rsidR="00F44FBA" w:rsidRDefault="00F44FBA" w:rsidP="00A447C5">
      <w:pPr>
        <w:pStyle w:val="1"/>
      </w:pPr>
      <w:r w:rsidRPr="00827944">
        <w:rPr>
          <w:rFonts w:hint="eastAsia"/>
        </w:rPr>
        <w:t>数据输出同步时钟</w:t>
      </w:r>
      <w:r w:rsidRPr="00827944">
        <w:t>RCLK</w:t>
      </w:r>
      <w:r w:rsidRPr="00827944">
        <w:t>：</w:t>
      </w:r>
      <w:r w:rsidRPr="00827944">
        <w:t>P</w:t>
      </w:r>
      <w:r w:rsidR="00827944">
        <w:rPr>
          <w:rFonts w:hint="eastAsia"/>
        </w:rPr>
        <w:t>A</w:t>
      </w:r>
      <w:r w:rsidR="00827944">
        <w:t>6</w:t>
      </w:r>
      <w:r w:rsidRPr="00827944">
        <w:t xml:space="preserve"> </w:t>
      </w:r>
    </w:p>
    <w:p w:rsidR="00F44FBA" w:rsidRDefault="00F44FBA" w:rsidP="00A447C5">
      <w:pPr>
        <w:pStyle w:val="1"/>
      </w:pPr>
      <w:r>
        <w:rPr>
          <w:rFonts w:hint="eastAsia"/>
        </w:rPr>
        <w:t>写使能信号</w:t>
      </w:r>
      <w:r w:rsidRPr="00F44FBA">
        <w:t>/WE</w:t>
      </w:r>
      <w:r>
        <w:t>：</w:t>
      </w:r>
      <w:r w:rsidR="00827944">
        <w:rPr>
          <w:rFonts w:hint="eastAsia"/>
        </w:rPr>
        <w:t>P</w:t>
      </w:r>
      <w:r w:rsidR="00020940">
        <w:t>C2</w:t>
      </w: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Default="00A91034" w:rsidP="00A447C5">
      <w:pPr>
        <w:pStyle w:val="1"/>
      </w:pPr>
    </w:p>
    <w:p w:rsidR="00A91034" w:rsidRPr="00827944" w:rsidRDefault="00A91034" w:rsidP="00A91034">
      <w:pPr>
        <w:pStyle w:val="1"/>
        <w:rPr>
          <w:b/>
        </w:rPr>
      </w:pPr>
      <w:r w:rsidRPr="00827944">
        <w:rPr>
          <w:rFonts w:hint="eastAsia"/>
          <w:b/>
        </w:rPr>
        <w:t>DCMI_D0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6</w:t>
      </w:r>
    </w:p>
    <w:p w:rsidR="00A91034" w:rsidRPr="00827944" w:rsidRDefault="00A91034" w:rsidP="00A91034">
      <w:pPr>
        <w:pStyle w:val="1"/>
        <w:rPr>
          <w:b/>
        </w:rPr>
      </w:pPr>
      <w:r w:rsidRPr="00827944">
        <w:rPr>
          <w:rFonts w:hint="eastAsia"/>
          <w:b/>
        </w:rPr>
        <w:t>DCMI_D1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7</w:t>
      </w:r>
    </w:p>
    <w:p w:rsidR="00A91034" w:rsidRPr="00827944" w:rsidRDefault="00A91034" w:rsidP="00A91034">
      <w:pPr>
        <w:pStyle w:val="1"/>
        <w:rPr>
          <w:b/>
        </w:rPr>
      </w:pPr>
      <w:r w:rsidRPr="00827944">
        <w:rPr>
          <w:rFonts w:hint="eastAsia"/>
          <w:b/>
        </w:rPr>
        <w:t>DCMI_D2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8</w:t>
      </w:r>
    </w:p>
    <w:p w:rsidR="00A91034" w:rsidRPr="00827944" w:rsidRDefault="00A91034" w:rsidP="00A91034">
      <w:pPr>
        <w:pStyle w:val="1"/>
        <w:rPr>
          <w:b/>
        </w:rPr>
      </w:pPr>
      <w:r w:rsidRPr="00827944">
        <w:rPr>
          <w:rFonts w:hint="eastAsia"/>
          <w:b/>
        </w:rPr>
        <w:t>DCMI_D3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</w:t>
      </w:r>
      <w:r w:rsidRPr="00827944">
        <w:rPr>
          <w:b/>
        </w:rPr>
        <w:t>9</w:t>
      </w:r>
    </w:p>
    <w:p w:rsidR="00A91034" w:rsidRPr="00827944" w:rsidRDefault="00A91034" w:rsidP="00A91034">
      <w:pPr>
        <w:pStyle w:val="1"/>
        <w:rPr>
          <w:b/>
        </w:rPr>
      </w:pPr>
      <w:r w:rsidRPr="00827944">
        <w:rPr>
          <w:rFonts w:hint="eastAsia"/>
          <w:b/>
        </w:rPr>
        <w:t>DCMI_D4</w:t>
      </w:r>
      <w:r w:rsidRPr="00827944">
        <w:rPr>
          <w:rFonts w:hint="eastAsia"/>
          <w:b/>
        </w:rPr>
        <w:t>：</w:t>
      </w:r>
      <w:r w:rsidRPr="00827944">
        <w:rPr>
          <w:rFonts w:hint="eastAsia"/>
          <w:b/>
        </w:rPr>
        <w:t>PC11</w:t>
      </w:r>
    </w:p>
    <w:p w:rsidR="00A91034" w:rsidRPr="00827944" w:rsidRDefault="00A91034" w:rsidP="00A91034">
      <w:pPr>
        <w:pStyle w:val="1"/>
        <w:rPr>
          <w:b/>
        </w:rPr>
      </w:pPr>
      <w:r>
        <w:rPr>
          <w:rFonts w:hint="eastAsia"/>
          <w:b/>
        </w:rPr>
        <w:t xml:space="preserve">DCMI_D5: </w:t>
      </w:r>
      <w:r>
        <w:rPr>
          <w:b/>
        </w:rPr>
        <w:t xml:space="preserve">  </w:t>
      </w:r>
      <w:r w:rsidRPr="00827944">
        <w:rPr>
          <w:b/>
        </w:rPr>
        <w:t>PB6</w:t>
      </w:r>
    </w:p>
    <w:p w:rsidR="00A91034" w:rsidRPr="00827944" w:rsidRDefault="00A91034" w:rsidP="00A91034">
      <w:pPr>
        <w:pStyle w:val="1"/>
        <w:rPr>
          <w:b/>
        </w:rPr>
      </w:pPr>
      <w:r w:rsidRPr="00827944">
        <w:rPr>
          <w:rFonts w:hint="eastAsia"/>
          <w:b/>
        </w:rPr>
        <w:t>DCMI_D</w:t>
      </w:r>
      <w:r w:rsidRPr="00827944">
        <w:rPr>
          <w:b/>
        </w:rPr>
        <w:t>6:</w:t>
      </w:r>
      <w:r w:rsidRPr="00827944">
        <w:rPr>
          <w:b/>
        </w:rPr>
        <w:tab/>
        <w:t>PE5</w:t>
      </w:r>
    </w:p>
    <w:p w:rsidR="00A91034" w:rsidRPr="00827944" w:rsidRDefault="00A91034" w:rsidP="00A91034">
      <w:pPr>
        <w:pStyle w:val="1"/>
        <w:rPr>
          <w:b/>
        </w:rPr>
      </w:pPr>
      <w:r w:rsidRPr="00827944">
        <w:rPr>
          <w:rFonts w:hint="eastAsia"/>
          <w:b/>
        </w:rPr>
        <w:t>DCMI_D</w:t>
      </w:r>
      <w:r w:rsidRPr="00827944">
        <w:rPr>
          <w:b/>
        </w:rPr>
        <w:t>7:</w:t>
      </w:r>
      <w:r w:rsidRPr="00827944">
        <w:rPr>
          <w:b/>
        </w:rPr>
        <w:tab/>
        <w:t>PE6</w:t>
      </w:r>
    </w:p>
    <w:p w:rsidR="00A91034" w:rsidRDefault="00A91034" w:rsidP="00A91034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RGB565C1=GPIOC-&gt;IDR&amp;0x03C0;\</w:t>
      </w:r>
    </w:p>
    <w:p w:rsidR="00A91034" w:rsidRDefault="00A91034" w:rsidP="00A91034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RGB565C2=GPIOC-&gt;IDR&amp;0x0800;\</w:t>
      </w:r>
    </w:p>
    <w:p w:rsidR="00A91034" w:rsidRDefault="00A91034" w:rsidP="00A91034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RGB565B=GPIOB-&gt;IDR&amp;0x0040;\</w:t>
      </w:r>
    </w:p>
    <w:p w:rsidR="00A91034" w:rsidRDefault="00A91034" w:rsidP="00A91034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RGB565E=GPIOE-&gt;IDR&amp;0x0060;\</w:t>
      </w:r>
    </w:p>
    <w:p w:rsidR="00A91034" w:rsidRDefault="00A91034" w:rsidP="00A91034">
      <w:pPr>
        <w:pStyle w:val="1"/>
      </w:pPr>
      <w:r>
        <w:t xml:space="preserve">0000 0000 0110 0000 </w:t>
      </w:r>
      <w:r>
        <w:rPr>
          <w:rFonts w:hint="eastAsia"/>
        </w:rPr>
        <w:t>PE</w:t>
      </w:r>
      <w:r>
        <w:t>6/PE5</w:t>
      </w:r>
    </w:p>
    <w:p w:rsidR="00A91034" w:rsidRDefault="00A91034" w:rsidP="00A91034">
      <w:pPr>
        <w:pStyle w:val="1"/>
      </w:pPr>
      <w:r>
        <w:t>0000 0000 0100 0000 PB6</w:t>
      </w:r>
    </w:p>
    <w:p w:rsidR="00A91034" w:rsidRDefault="00A91034" w:rsidP="00A91034">
      <w:pPr>
        <w:pStyle w:val="1"/>
      </w:pPr>
      <w:r>
        <w:t>0000 1000 0000 0000 PC11</w:t>
      </w:r>
    </w:p>
    <w:p w:rsidR="00A91034" w:rsidRDefault="00A91034" w:rsidP="00A91034">
      <w:pPr>
        <w:pStyle w:val="1"/>
      </w:pPr>
      <w:r>
        <w:t>0000 0011 1100 0000 PC9/PC8/PC7/PC6</w:t>
      </w:r>
    </w:p>
    <w:p w:rsidR="00A91034" w:rsidRDefault="00A91034" w:rsidP="00A91034">
      <w:pPr>
        <w:pStyle w:val="1"/>
      </w:pPr>
    </w:p>
    <w:p w:rsidR="00A91034" w:rsidRPr="00A91034" w:rsidRDefault="00A91034" w:rsidP="00A91034">
      <w:pPr>
        <w:pStyle w:val="1"/>
      </w:pPr>
      <w:r>
        <w:lastRenderedPageBreak/>
        <w:t>(RGB565E&lt;&lt;1)|(</w:t>
      </w:r>
      <w:r w:rsidRPr="00A91034">
        <w:t xml:space="preserve"> </w:t>
      </w:r>
      <w:r>
        <w:t>RGB565B &gt;&gt;1)|(</w:t>
      </w:r>
      <w:r w:rsidRPr="00A91034">
        <w:t xml:space="preserve"> </w:t>
      </w:r>
      <w:r>
        <w:t>RGB565C2&gt;&gt;7)|(</w:t>
      </w:r>
      <w:r w:rsidRPr="00A91034">
        <w:t xml:space="preserve"> </w:t>
      </w:r>
      <w:r>
        <w:t>RGB565C1&gt;&gt;6)</w:t>
      </w:r>
    </w:p>
    <w:sectPr w:rsidR="00A91034" w:rsidRPr="00A9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86E" w:rsidRDefault="00F4686E" w:rsidP="00AE4BFE">
      <w:r>
        <w:separator/>
      </w:r>
    </w:p>
  </w:endnote>
  <w:endnote w:type="continuationSeparator" w:id="0">
    <w:p w:rsidR="00F4686E" w:rsidRDefault="00F4686E" w:rsidP="00AE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86E" w:rsidRDefault="00F4686E" w:rsidP="00AE4BFE">
      <w:r>
        <w:separator/>
      </w:r>
    </w:p>
  </w:footnote>
  <w:footnote w:type="continuationSeparator" w:id="0">
    <w:p w:rsidR="00F4686E" w:rsidRDefault="00F4686E" w:rsidP="00AE4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C5"/>
    <w:rsid w:val="00020940"/>
    <w:rsid w:val="00120261"/>
    <w:rsid w:val="001E1B23"/>
    <w:rsid w:val="003903AA"/>
    <w:rsid w:val="007F0328"/>
    <w:rsid w:val="00827944"/>
    <w:rsid w:val="00850BBE"/>
    <w:rsid w:val="00A447C5"/>
    <w:rsid w:val="00A91034"/>
    <w:rsid w:val="00AE4BFE"/>
    <w:rsid w:val="00E11ED8"/>
    <w:rsid w:val="00F44FBA"/>
    <w:rsid w:val="00F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EA68B-1E5C-4A39-A120-AC7036B8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A447C5"/>
    <w:rPr>
      <w:rFonts w:ascii="Times New Roman" w:eastAsia="华文仿宋" w:hAnsi="Times New Roman"/>
      <w:sz w:val="32"/>
    </w:rPr>
  </w:style>
  <w:style w:type="character" w:customStyle="1" w:styleId="1Char">
    <w:name w:val="样式1 Char"/>
    <w:basedOn w:val="a0"/>
    <w:link w:val="1"/>
    <w:rsid w:val="00A447C5"/>
    <w:rPr>
      <w:rFonts w:ascii="Times New Roman" w:eastAsia="华文仿宋" w:hAnsi="Times New Roman"/>
      <w:sz w:val="32"/>
    </w:rPr>
  </w:style>
  <w:style w:type="paragraph" w:styleId="a3">
    <w:name w:val="header"/>
    <w:basedOn w:val="a"/>
    <w:link w:val="Char"/>
    <w:uiPriority w:val="99"/>
    <w:unhideWhenUsed/>
    <w:rsid w:val="00AE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徐芳</dc:creator>
  <cp:keywords/>
  <dc:description/>
  <cp:lastModifiedBy>徐芳</cp:lastModifiedBy>
  <cp:revision>1</cp:revision>
  <dcterms:created xsi:type="dcterms:W3CDTF">2017-02-28T01:47:00Z</dcterms:created>
  <dcterms:modified xsi:type="dcterms:W3CDTF">2017-03-01T10:58:00Z</dcterms:modified>
</cp:coreProperties>
</file>