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D6A6" w14:textId="1C02C0A3" w:rsidR="00586BB0" w:rsidRPr="00AF7B30" w:rsidRDefault="00586BB0" w:rsidP="00AF7B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Leo Rauthause</w:t>
      </w:r>
    </w:p>
    <w:p w14:paraId="30A4E2A4" w14:textId="1457BEFC" w:rsidR="00586BB0" w:rsidRPr="00AF7B30" w:rsidRDefault="00586BB0" w:rsidP="00AF7B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CECS 451</w:t>
      </w:r>
    </w:p>
    <w:p w14:paraId="0546833F" w14:textId="0EE9AFA0" w:rsidR="00586BB0" w:rsidRPr="00AF7B30" w:rsidRDefault="00586BB0" w:rsidP="00AF7B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Professor Moon</w:t>
      </w:r>
    </w:p>
    <w:p w14:paraId="36034F96" w14:textId="1DAF1271" w:rsidR="00586BB0" w:rsidRPr="00AF7B30" w:rsidRDefault="00586BB0" w:rsidP="00AF7B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May 5, 2021</w:t>
      </w:r>
    </w:p>
    <w:p w14:paraId="12EF7E2B" w14:textId="36963895" w:rsidR="00586BB0" w:rsidRPr="00AF7B30" w:rsidRDefault="00586BB0" w:rsidP="00AF7B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F7B30">
        <w:rPr>
          <w:rFonts w:ascii="Times New Roman" w:hAnsi="Times New Roman" w:cs="Times New Roman"/>
          <w:sz w:val="24"/>
          <w:szCs w:val="24"/>
          <w:u w:val="single"/>
        </w:rPr>
        <w:t>Assignment 13</w:t>
      </w:r>
    </w:p>
    <w:p w14:paraId="721891D4" w14:textId="2820FCA9" w:rsidR="004B42B2" w:rsidRPr="00AF7B30" w:rsidRDefault="004B42B2" w:rsidP="00AF7B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 xml:space="preserve">50 + 50 = </w:t>
      </w:r>
      <w:bookmarkStart w:id="0" w:name="_Hlk71134522"/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p>
                </m:sSup>
              </m:e>
            </m:d>
          </m:e>
        </m:nary>
      </m:oMath>
      <w:bookmarkEnd w:id="0"/>
      <w:r w:rsidR="009F7D8F" w:rsidRPr="00AF7B30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p>
                </m:sSup>
              </m:e>
            </m:d>
          </m:e>
        </m:nary>
      </m:oMath>
    </w:p>
    <w:p w14:paraId="76B5EDE7" w14:textId="369AA038" w:rsidR="009F7D8F" w:rsidRPr="00AF7B30" w:rsidRDefault="009F7D8F" w:rsidP="00AF7B3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F7B30">
        <w:rPr>
          <w:rFonts w:ascii="Times New Roman" w:eastAsiaTheme="minorEastAsia" w:hAnsi="Times New Roman" w:cs="Times New Roman"/>
          <w:sz w:val="24"/>
          <w:szCs w:val="24"/>
        </w:rPr>
        <w:t xml:space="preserve">100 = 2 *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p>
                </m:sSup>
              </m:e>
            </m:d>
          </m:e>
        </m:nary>
      </m:oMath>
    </w:p>
    <w:p w14:paraId="500E3426" w14:textId="5BA3BD87" w:rsidR="009F7D8F" w:rsidRPr="00AF7B30" w:rsidRDefault="009F7D8F" w:rsidP="00AF7B3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γ^n</m:t>
                </m:r>
              </m:e>
            </m:d>
          </m:e>
        </m:nary>
      </m:oMath>
      <w:r w:rsidRPr="00AF7B30">
        <w:rPr>
          <w:rFonts w:ascii="Times New Roman" w:eastAsiaTheme="minorEastAsia" w:hAnsi="Times New Roman" w:cs="Times New Roman"/>
          <w:sz w:val="24"/>
          <w:szCs w:val="24"/>
        </w:rPr>
        <w:t xml:space="preserve"> = 50</w:t>
      </w:r>
      <w:r w:rsidRPr="00AF7B3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DEE75BD" w14:textId="39D69C62" w:rsidR="009F7D8F" w:rsidRPr="00AF7B30" w:rsidRDefault="009F7D8F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γ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0.9844</w:t>
      </w:r>
    </w:p>
    <w:p w14:paraId="3C057F60" w14:textId="2C2AF933" w:rsidR="00586BB0" w:rsidRPr="00AF7B30" w:rsidRDefault="00586BB0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7B30">
        <w:rPr>
          <w:rFonts w:ascii="Times New Roman" w:hAnsi="Times New Roman" w:cs="Times New Roman"/>
          <w:sz w:val="24"/>
          <w:szCs w:val="24"/>
        </w:rPr>
        <w:t>A.)</w:t>
      </w:r>
      <w:r w:rsidR="009F7D8F" w:rsidRPr="00AF7B30">
        <w:rPr>
          <w:rFonts w:ascii="Times New Roman" w:hAnsi="Times New Roman" w:cs="Times New Roman"/>
          <w:sz w:val="24"/>
          <w:szCs w:val="24"/>
        </w:rPr>
        <w:t xml:space="preserve"> When </w:t>
      </w:r>
      <w:r w:rsidR="009F7D8F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γ </w:t>
      </w:r>
      <w:r w:rsidR="009F7D8F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="009F7D8F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0.9844</w:t>
      </w:r>
      <w:r w:rsidR="009F7D8F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agent will choose the down direction. </w:t>
      </w:r>
      <w:r w:rsidR="009F7D8F" w:rsidRPr="00AF7B30">
        <w:rPr>
          <w:rFonts w:ascii="Times New Roman" w:hAnsi="Times New Roman" w:cs="Times New Roman"/>
          <w:sz w:val="24"/>
          <w:szCs w:val="24"/>
        </w:rPr>
        <w:t xml:space="preserve">When </w:t>
      </w:r>
      <w:r w:rsidR="009F7D8F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γ </w:t>
      </w:r>
      <w:r w:rsidR="009F7D8F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r w:rsidR="009F7D8F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0.9844 the agent will choose the </w:t>
      </w:r>
      <w:r w:rsidR="009F7D8F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up</w:t>
      </w:r>
      <w:r w:rsidR="009F7D8F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direction</w:t>
      </w:r>
    </w:p>
    <w:p w14:paraId="5F28CDDC" w14:textId="7242B7B1" w:rsidR="00586BB0" w:rsidRPr="00AF7B30" w:rsidRDefault="00586BB0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B.)</w:t>
      </w:r>
      <w:r w:rsidR="00AF7B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70E20" wp14:editId="6098712A">
            <wp:extent cx="5400675" cy="30811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679" cy="3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2742" w14:textId="7E15DFD9" w:rsidR="00586BB0" w:rsidRPr="00AF7B30" w:rsidRDefault="00586BB0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C.)</w:t>
      </w:r>
      <w:r w:rsidR="00AF7B30" w:rsidRPr="00AF7B30">
        <w:rPr>
          <w:rFonts w:ascii="Times New Roman" w:hAnsi="Times New Roman" w:cs="Times New Roman"/>
          <w:sz w:val="24"/>
          <w:szCs w:val="24"/>
        </w:rPr>
        <w:t xml:space="preserve"> For </w:t>
      </w:r>
      <w:r w:rsidR="00AF7B30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γ</w:t>
      </w:r>
      <w:r w:rsidR="00AF7B30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½ the agent will choose up since ½ &lt; 0.9844</w:t>
      </w:r>
    </w:p>
    <w:p w14:paraId="10400DC4" w14:textId="77777777" w:rsidR="00586BB0" w:rsidRPr="00AF7B30" w:rsidRDefault="00586BB0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EC3C25" w14:textId="78F37657" w:rsidR="00B73648" w:rsidRPr="00AF7B30" w:rsidRDefault="00B73648" w:rsidP="00AF7B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H(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γ) = -0.6log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(0.6) – 0.4log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(0.4) = 0.97</w:t>
      </w:r>
    </w:p>
    <w:p w14:paraId="49607CC5" w14:textId="7E0B1EF1" w:rsidR="00B73648" w:rsidRPr="00AF7B30" w:rsidRDefault="00B73648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7B30">
        <w:rPr>
          <w:rFonts w:ascii="Times New Roman" w:hAnsi="Times New Roman" w:cs="Times New Roman"/>
          <w:sz w:val="24"/>
          <w:szCs w:val="24"/>
        </w:rPr>
        <w:t>H(A</w:t>
      </w:r>
      <w:r w:rsidRPr="00AF7B3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F7B30">
        <w:rPr>
          <w:rFonts w:ascii="Times New Roman" w:hAnsi="Times New Roman" w:cs="Times New Roman"/>
          <w:sz w:val="24"/>
          <w:szCs w:val="24"/>
        </w:rPr>
        <w:t>) = 0.8 * (-0.5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(0.5) – 0.5log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(0.5)) = 0.8</w:t>
      </w:r>
    </w:p>
    <w:p w14:paraId="0BAEECD4" w14:textId="6D5C6801" w:rsidR="00B73648" w:rsidRPr="00AF7B30" w:rsidRDefault="00B73648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7B30">
        <w:rPr>
          <w:rFonts w:ascii="Times New Roman" w:hAnsi="Times New Roman" w:cs="Times New Roman"/>
          <w:sz w:val="24"/>
          <w:szCs w:val="24"/>
        </w:rPr>
        <w:t>H(A</w:t>
      </w:r>
      <w:r w:rsidRPr="00AF7B3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F7B30">
        <w:rPr>
          <w:rFonts w:ascii="Times New Roman" w:hAnsi="Times New Roman" w:cs="Times New Roman"/>
          <w:sz w:val="24"/>
          <w:szCs w:val="24"/>
        </w:rPr>
        <w:t xml:space="preserve">) = </w:t>
      </w:r>
      <w:r w:rsidR="008376A5" w:rsidRPr="00AF7B30">
        <w:rPr>
          <w:rFonts w:ascii="Times New Roman" w:hAnsi="Times New Roman" w:cs="Times New Roman"/>
          <w:sz w:val="24"/>
          <w:szCs w:val="24"/>
        </w:rPr>
        <w:t>0.4(-</w:t>
      </w:r>
      <w:r w:rsidR="008376A5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 w:rsidR="008376A5"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376A5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(1)) + 0.6(-0.333log</w:t>
      </w:r>
      <w:r w:rsidR="008376A5"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376A5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(0.333) – 0.666log</w:t>
      </w:r>
      <w:r w:rsidR="008376A5"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8376A5"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(0.666)) = 0.55</w:t>
      </w:r>
    </w:p>
    <w:p w14:paraId="0D0EEAF9" w14:textId="332C8039" w:rsidR="008376A5" w:rsidRPr="00AF7B30" w:rsidRDefault="008376A5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H(A</w:t>
      </w:r>
      <w:r w:rsidRPr="00AF7B3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F7B30">
        <w:rPr>
          <w:rFonts w:ascii="Times New Roman" w:hAnsi="Times New Roman" w:cs="Times New Roman"/>
          <w:sz w:val="24"/>
          <w:szCs w:val="24"/>
        </w:rPr>
        <w:t>) = 0.4(-0.5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(0.5) – 0.5log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(0.5)) + 0.6(-0.333log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(0.333) – 0.666log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AF7B30">
        <w:rPr>
          <w:rFonts w:ascii="Times New Roman" w:hAnsi="Times New Roman" w:cs="Times New Roman"/>
          <w:sz w:val="24"/>
          <w:szCs w:val="24"/>
          <w:shd w:val="clear" w:color="auto" w:fill="FFFFFF"/>
        </w:rPr>
        <w:t>(2/3)) = 0.95</w:t>
      </w:r>
    </w:p>
    <w:p w14:paraId="595F4962" w14:textId="4F3731FD" w:rsidR="00586BB0" w:rsidRPr="00AF7B30" w:rsidRDefault="00586BB0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A.)</w:t>
      </w:r>
      <w:r w:rsidR="0083031C" w:rsidRPr="00AF7B30">
        <w:rPr>
          <w:rFonts w:ascii="Times New Roman" w:hAnsi="Times New Roman" w:cs="Times New Roman"/>
          <w:sz w:val="24"/>
          <w:szCs w:val="24"/>
        </w:rPr>
        <w:t xml:space="preserve"> Gain(A</w:t>
      </w:r>
      <w:r w:rsidR="0083031C" w:rsidRPr="00AF7B3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031C" w:rsidRPr="00AF7B30">
        <w:rPr>
          <w:rFonts w:ascii="Times New Roman" w:hAnsi="Times New Roman" w:cs="Times New Roman"/>
          <w:sz w:val="24"/>
          <w:szCs w:val="24"/>
        </w:rPr>
        <w:t>) = 0.97 – 0.8 = 0.17</w:t>
      </w:r>
    </w:p>
    <w:p w14:paraId="36F6E317" w14:textId="09D3E954" w:rsidR="00586BB0" w:rsidRPr="00AF7B30" w:rsidRDefault="00586BB0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B.)</w:t>
      </w:r>
      <w:r w:rsidR="0083031C" w:rsidRPr="00AF7B30">
        <w:rPr>
          <w:rFonts w:ascii="Times New Roman" w:hAnsi="Times New Roman" w:cs="Times New Roman"/>
          <w:sz w:val="24"/>
          <w:szCs w:val="24"/>
        </w:rPr>
        <w:t xml:space="preserve"> Gain(A</w:t>
      </w:r>
      <w:r w:rsidR="0083031C" w:rsidRPr="00AF7B3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031C" w:rsidRPr="00AF7B30">
        <w:rPr>
          <w:rFonts w:ascii="Times New Roman" w:hAnsi="Times New Roman" w:cs="Times New Roman"/>
          <w:sz w:val="24"/>
          <w:szCs w:val="24"/>
        </w:rPr>
        <w:t>) = 0.97 – 0.55 = 0.42</w:t>
      </w:r>
    </w:p>
    <w:p w14:paraId="6C19C04A" w14:textId="0B4258FD" w:rsidR="00586BB0" w:rsidRPr="00AF7B30" w:rsidRDefault="00586BB0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sz w:val="24"/>
          <w:szCs w:val="24"/>
        </w:rPr>
        <w:t>C.)</w:t>
      </w:r>
      <w:r w:rsidR="0083031C" w:rsidRPr="00AF7B30">
        <w:rPr>
          <w:rFonts w:ascii="Times New Roman" w:hAnsi="Times New Roman" w:cs="Times New Roman"/>
          <w:sz w:val="24"/>
          <w:szCs w:val="24"/>
        </w:rPr>
        <w:t xml:space="preserve"> Gain(A</w:t>
      </w:r>
      <w:r w:rsidR="0083031C" w:rsidRPr="00AF7B3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3031C" w:rsidRPr="00AF7B30">
        <w:rPr>
          <w:rFonts w:ascii="Times New Roman" w:hAnsi="Times New Roman" w:cs="Times New Roman"/>
          <w:sz w:val="24"/>
          <w:szCs w:val="24"/>
        </w:rPr>
        <w:t>) = 0.97 – 0.95 = 0.02</w:t>
      </w:r>
    </w:p>
    <w:p w14:paraId="2993FFE2" w14:textId="77777777" w:rsidR="00586BB0" w:rsidRPr="00AF7B30" w:rsidRDefault="00586BB0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F3D852" w14:textId="77777777" w:rsidR="00D855D6" w:rsidRPr="00AF7B30" w:rsidRDefault="00D855D6" w:rsidP="00AF7B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971DC1" w14:textId="2008AD7A" w:rsidR="00586BB0" w:rsidRPr="00AF7B30" w:rsidRDefault="00D855D6" w:rsidP="00AF7B3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7B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C2CC5" wp14:editId="7A9E22AD">
            <wp:extent cx="47625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BB0" w:rsidRPr="00AF7B3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86BB0" w:rsidRPr="00AF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6A91"/>
    <w:multiLevelType w:val="hybridMultilevel"/>
    <w:tmpl w:val="151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412AA"/>
    <w:multiLevelType w:val="hybridMultilevel"/>
    <w:tmpl w:val="3910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B"/>
    <w:rsid w:val="004B42B2"/>
    <w:rsid w:val="00586BB0"/>
    <w:rsid w:val="0083031C"/>
    <w:rsid w:val="008376A5"/>
    <w:rsid w:val="009168CB"/>
    <w:rsid w:val="009F7D8F"/>
    <w:rsid w:val="00AF7B30"/>
    <w:rsid w:val="00B73648"/>
    <w:rsid w:val="00D8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1AC0"/>
  <w15:chartTrackingRefBased/>
  <w15:docId w15:val="{52D1880E-9AAC-4301-B45F-E5F55BB4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5D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4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Rauthause</dc:creator>
  <cp:keywords/>
  <dc:description/>
  <cp:lastModifiedBy>Leo Rauthause</cp:lastModifiedBy>
  <cp:revision>7</cp:revision>
  <dcterms:created xsi:type="dcterms:W3CDTF">2021-04-29T21:09:00Z</dcterms:created>
  <dcterms:modified xsi:type="dcterms:W3CDTF">2021-05-06T02:40:00Z</dcterms:modified>
</cp:coreProperties>
</file>