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555" w:rsidRPr="00B44555" w:rsidRDefault="00B44555" w:rsidP="00B44555">
      <w:pPr>
        <w:spacing w:after="0" w:line="240" w:lineRule="auto"/>
        <w:jc w:val="both"/>
        <w:rPr>
          <w:sz w:val="20"/>
          <w:u w:val="single"/>
          <w:lang w:val="ru-RU"/>
        </w:rPr>
      </w:pPr>
      <w:r w:rsidRPr="00B44555">
        <w:rPr>
          <w:b/>
          <w:sz w:val="28"/>
          <w:u w:val="single"/>
          <w:lang w:val="ru-RU"/>
        </w:rPr>
        <w:t>ПОСЕТ</w:t>
      </w:r>
      <w:bookmarkStart w:id="0" w:name="_GoBack"/>
      <w:bookmarkEnd w:id="0"/>
      <w:r w:rsidRPr="00B44555">
        <w:rPr>
          <w:b/>
          <w:sz w:val="28"/>
          <w:u w:val="single"/>
          <w:lang w:val="ru-RU"/>
        </w:rPr>
        <w:t>ИТЕЛЬ</w:t>
      </w:r>
      <w:r w:rsidRPr="00B44555">
        <w:rPr>
          <w:b/>
          <w:sz w:val="20"/>
          <w:u w:val="single"/>
          <w:lang w:val="ru-RU"/>
        </w:rPr>
        <w:t xml:space="preserve"> </w:t>
      </w:r>
      <w:r w:rsidRPr="00B44555">
        <w:rPr>
          <w:sz w:val="20"/>
          <w:u w:val="single"/>
          <w:lang w:val="ru-RU"/>
        </w:rPr>
        <w:t>-</w:t>
      </w:r>
      <w:r w:rsidRPr="00B44555">
        <w:rPr>
          <w:sz w:val="20"/>
          <w:u w:val="single"/>
          <w:lang w:val="ru-RU"/>
        </w:rPr>
        <w:t xml:space="preserve"> позволяет добавлять в программу новые операции, не изменяя классы объектов, над которыми эти операции могут выполняться</w:t>
      </w:r>
      <w:r w:rsidRPr="00B44555">
        <w:rPr>
          <w:sz w:val="20"/>
          <w:u w:val="single"/>
          <w:lang w:val="ru-RU"/>
        </w:rPr>
        <w:t>.</w:t>
      </w:r>
    </w:p>
    <w:p w:rsidR="00B44555" w:rsidRPr="00B44555" w:rsidRDefault="00B44555" w:rsidP="00B44555">
      <w:pPr>
        <w:spacing w:after="0" w:line="240" w:lineRule="auto"/>
        <w:jc w:val="both"/>
        <w:rPr>
          <w:sz w:val="20"/>
          <w:lang w:val="ru-RU"/>
        </w:rPr>
      </w:pPr>
    </w:p>
    <w:p w:rsidR="00B44555" w:rsidRPr="00B44555" w:rsidRDefault="00B44555" w:rsidP="00B44555">
      <w:pPr>
        <w:spacing w:after="0" w:line="240" w:lineRule="auto"/>
        <w:jc w:val="both"/>
        <w:rPr>
          <w:sz w:val="20"/>
          <w:lang w:val="ru-RU"/>
        </w:rPr>
      </w:pPr>
    </w:p>
    <w:p w:rsidR="00B44555" w:rsidRPr="00B44555" w:rsidRDefault="00B44555" w:rsidP="00B44555">
      <w:pPr>
        <w:spacing w:after="0" w:line="240" w:lineRule="auto"/>
        <w:jc w:val="both"/>
        <w:rPr>
          <w:sz w:val="20"/>
          <w:lang w:val="ru-RU"/>
        </w:rPr>
      </w:pPr>
      <w:r w:rsidRPr="00B44555">
        <w:rPr>
          <w:sz w:val="20"/>
          <w:u w:val="single"/>
          <w:lang w:val="ru-RU"/>
        </w:rPr>
        <w:t>ПРИМЕНЕНИЕ</w:t>
      </w:r>
      <w:r w:rsidRPr="00B44555">
        <w:rPr>
          <w:sz w:val="20"/>
          <w:lang w:val="ru-RU"/>
        </w:rPr>
        <w:t>:</w:t>
      </w:r>
    </w:p>
    <w:p w:rsidR="00B44555" w:rsidRPr="00B44555" w:rsidRDefault="00B44555" w:rsidP="00B44555">
      <w:pPr>
        <w:spacing w:after="0" w:line="240" w:lineRule="auto"/>
        <w:jc w:val="both"/>
        <w:rPr>
          <w:sz w:val="20"/>
          <w:lang w:val="ru-RU"/>
        </w:rPr>
      </w:pPr>
      <w:r w:rsidRPr="00B44555">
        <w:rPr>
          <w:sz w:val="20"/>
          <w:lang w:val="ru-RU"/>
        </w:rPr>
        <w:t>- когда нужно выполнить какую-то операцию над всеми элементами сложной структуры объектов, например, деревом</w:t>
      </w:r>
    </w:p>
    <w:p w:rsidR="00B44555" w:rsidRPr="00B44555" w:rsidRDefault="00B44555" w:rsidP="00B44555">
      <w:pPr>
        <w:spacing w:after="0" w:line="240" w:lineRule="auto"/>
        <w:jc w:val="both"/>
        <w:rPr>
          <w:sz w:val="20"/>
          <w:lang w:val="ru-RU"/>
        </w:rPr>
      </w:pPr>
      <w:r w:rsidRPr="00B44555">
        <w:rPr>
          <w:sz w:val="20"/>
          <w:lang w:val="ru-RU"/>
        </w:rPr>
        <w:t>- когда над объектами сложной структуры объектов надо выполнять некоторые не связанные между собой операции, но вы не хотите «засорять» классы такими операциями</w:t>
      </w:r>
    </w:p>
    <w:p w:rsidR="00B44555" w:rsidRPr="00B44555" w:rsidRDefault="00B44555" w:rsidP="00B44555">
      <w:pPr>
        <w:spacing w:after="0" w:line="240" w:lineRule="auto"/>
        <w:jc w:val="both"/>
        <w:rPr>
          <w:sz w:val="20"/>
          <w:lang w:val="ru-RU"/>
        </w:rPr>
      </w:pPr>
      <w:r w:rsidRPr="00B44555">
        <w:rPr>
          <w:sz w:val="20"/>
          <w:lang w:val="ru-RU"/>
        </w:rPr>
        <w:t>- когда новое поведение имеет смысл только для некоторых классов из существующей иерархии</w:t>
      </w:r>
    </w:p>
    <w:p w:rsidR="00B44555" w:rsidRPr="00B44555" w:rsidRDefault="00B44555" w:rsidP="00B44555">
      <w:pPr>
        <w:spacing w:after="0" w:line="240" w:lineRule="auto"/>
        <w:jc w:val="both"/>
        <w:rPr>
          <w:sz w:val="20"/>
          <w:lang w:val="ru-RU"/>
        </w:rPr>
      </w:pPr>
    </w:p>
    <w:p w:rsidR="00B44555" w:rsidRPr="00B44555" w:rsidRDefault="00B44555" w:rsidP="00B44555">
      <w:pPr>
        <w:spacing w:after="0" w:line="240" w:lineRule="auto"/>
        <w:jc w:val="both"/>
        <w:rPr>
          <w:sz w:val="20"/>
          <w:lang w:val="ru-RU"/>
        </w:rPr>
      </w:pPr>
    </w:p>
    <w:p w:rsidR="00B44555" w:rsidRPr="00B44555" w:rsidRDefault="00B44555" w:rsidP="00B44555">
      <w:pPr>
        <w:spacing w:after="0" w:line="240" w:lineRule="auto"/>
        <w:jc w:val="both"/>
        <w:rPr>
          <w:sz w:val="20"/>
          <w:lang w:val="ru-RU"/>
        </w:rPr>
      </w:pPr>
      <w:r w:rsidRPr="00B44555">
        <w:rPr>
          <w:sz w:val="20"/>
          <w:u w:val="single"/>
          <w:lang w:val="ru-RU"/>
        </w:rPr>
        <w:t>РЕАЛИЗАЦИЯ</w:t>
      </w:r>
      <w:r w:rsidRPr="00B44555">
        <w:rPr>
          <w:sz w:val="20"/>
          <w:lang w:val="ru-RU"/>
        </w:rPr>
        <w:t>:</w:t>
      </w:r>
    </w:p>
    <w:p w:rsidR="00B44555" w:rsidRPr="00B44555" w:rsidRDefault="00B44555" w:rsidP="00B44555">
      <w:pPr>
        <w:spacing w:after="0" w:line="240" w:lineRule="auto"/>
        <w:jc w:val="both"/>
        <w:rPr>
          <w:sz w:val="20"/>
          <w:lang w:val="ru-RU"/>
        </w:rPr>
      </w:pPr>
      <w:r w:rsidRPr="00B44555">
        <w:rPr>
          <w:b/>
          <w:noProof/>
          <w:sz w:val="20"/>
        </w:rPr>
        <w:drawing>
          <wp:anchor distT="0" distB="0" distL="114300" distR="114300" simplePos="0" relativeHeight="251658240" behindDoc="0" locked="0" layoutInCell="1" allowOverlap="1" wp14:anchorId="6F049AE2" wp14:editId="1EB6C1FF">
            <wp:simplePos x="0" y="0"/>
            <wp:positionH relativeFrom="column">
              <wp:posOffset>-18415</wp:posOffset>
            </wp:positionH>
            <wp:positionV relativeFrom="paragraph">
              <wp:posOffset>88265</wp:posOffset>
            </wp:positionV>
            <wp:extent cx="4192270" cy="4512945"/>
            <wp:effectExtent l="0" t="0" r="0" b="0"/>
            <wp:wrapSquare wrapText="bothSides"/>
            <wp:docPr id="1" name="Рисунок 1" descr="C:\Users\takeoff\Desktop\New folder\beh\visi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keoff\Desktop\New folder\beh\visito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70" cy="451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44555">
        <w:rPr>
          <w:b/>
          <w:sz w:val="20"/>
          <w:lang w:val="ru-RU"/>
        </w:rPr>
        <w:t>1. ПОСЕТИТЕЛЬ</w:t>
      </w:r>
      <w:r w:rsidRPr="00B44555">
        <w:rPr>
          <w:sz w:val="20"/>
          <w:lang w:val="ru-RU"/>
        </w:rPr>
        <w:t>: описывает общий интерфейс для всех типов посетителей. Он объявляет набор методов, отличающихся типом входящего параметра, которые нужны для запуска операции для всех типов конкретных компонентов. В языках, поддерживающих перегрузку методов, эти методы могут иметь одинаковые имена, но типы их параметров должны отличаться.</w:t>
      </w:r>
    </w:p>
    <w:p w:rsidR="00B44555" w:rsidRPr="00B44555" w:rsidRDefault="00B44555" w:rsidP="00B44555">
      <w:pPr>
        <w:spacing w:after="0" w:line="240" w:lineRule="auto"/>
        <w:jc w:val="both"/>
        <w:rPr>
          <w:sz w:val="20"/>
          <w:lang w:val="ru-RU"/>
        </w:rPr>
      </w:pPr>
    </w:p>
    <w:p w:rsidR="00B44555" w:rsidRPr="00B44555" w:rsidRDefault="00B44555" w:rsidP="00B44555">
      <w:pPr>
        <w:spacing w:after="0" w:line="240" w:lineRule="auto"/>
        <w:jc w:val="both"/>
        <w:rPr>
          <w:sz w:val="20"/>
          <w:lang w:val="ru-RU"/>
        </w:rPr>
      </w:pPr>
      <w:r w:rsidRPr="00B44555">
        <w:rPr>
          <w:b/>
          <w:sz w:val="20"/>
          <w:lang w:val="ru-RU"/>
        </w:rPr>
        <w:t>2. КОНКРЕТНЫЕ ПОСЕТИТЕЛИ</w:t>
      </w:r>
      <w:r w:rsidRPr="00B44555">
        <w:rPr>
          <w:sz w:val="20"/>
          <w:lang w:val="ru-RU"/>
        </w:rPr>
        <w:t>: реализуют какое-то особенное поведение для всех типов компонентов, которые можно подать через методы интерфейса посетителя.</w:t>
      </w:r>
    </w:p>
    <w:p w:rsidR="00B44555" w:rsidRPr="00B44555" w:rsidRDefault="00B44555" w:rsidP="00B44555">
      <w:pPr>
        <w:spacing w:after="0" w:line="240" w:lineRule="auto"/>
        <w:jc w:val="both"/>
        <w:rPr>
          <w:sz w:val="20"/>
          <w:lang w:val="ru-RU"/>
        </w:rPr>
      </w:pPr>
    </w:p>
    <w:p w:rsidR="00B44555" w:rsidRPr="00B44555" w:rsidRDefault="00B44555" w:rsidP="00B44555">
      <w:pPr>
        <w:spacing w:after="0" w:line="240" w:lineRule="auto"/>
        <w:jc w:val="both"/>
        <w:rPr>
          <w:sz w:val="20"/>
          <w:lang w:val="ru-RU"/>
        </w:rPr>
      </w:pPr>
      <w:r w:rsidRPr="00B44555">
        <w:rPr>
          <w:b/>
          <w:sz w:val="20"/>
          <w:lang w:val="ru-RU"/>
        </w:rPr>
        <w:t>3. КОМПОНЕНТ</w:t>
      </w:r>
      <w:r w:rsidRPr="00B44555">
        <w:rPr>
          <w:sz w:val="20"/>
          <w:lang w:val="ru-RU"/>
        </w:rPr>
        <w:t>: описывает метод принятия посетителя. Этот метод должен иметь единственный параметр, объявленный с типом интерфейса посетителя.</w:t>
      </w:r>
    </w:p>
    <w:p w:rsidR="00B44555" w:rsidRPr="00B44555" w:rsidRDefault="00B44555" w:rsidP="00B44555">
      <w:pPr>
        <w:spacing w:after="0" w:line="240" w:lineRule="auto"/>
        <w:jc w:val="both"/>
        <w:rPr>
          <w:sz w:val="20"/>
          <w:lang w:val="ru-RU"/>
        </w:rPr>
      </w:pPr>
    </w:p>
    <w:p w:rsidR="00B44555" w:rsidRPr="00B44555" w:rsidRDefault="00B44555" w:rsidP="00B44555">
      <w:pPr>
        <w:spacing w:after="0" w:line="240" w:lineRule="auto"/>
        <w:jc w:val="both"/>
        <w:rPr>
          <w:sz w:val="20"/>
          <w:lang w:val="ru-RU"/>
        </w:rPr>
      </w:pPr>
      <w:r w:rsidRPr="00B44555">
        <w:rPr>
          <w:b/>
          <w:sz w:val="20"/>
          <w:lang w:val="ru-RU"/>
        </w:rPr>
        <w:t>4. КОНКРЕТНЫЕ КОМПОНЕНТЫ</w:t>
      </w:r>
      <w:r w:rsidRPr="00B44555">
        <w:rPr>
          <w:sz w:val="20"/>
          <w:lang w:val="ru-RU"/>
        </w:rPr>
        <w:t>: реализуют методы принятия посетителя. Цель этого метода — вызвать тот метод посещения, который соответствует типу этого компонента. Так посетитель узнает, с каким именно компонентом он работает.</w:t>
      </w:r>
    </w:p>
    <w:p w:rsidR="00B44555" w:rsidRPr="00B44555" w:rsidRDefault="00B44555" w:rsidP="00B44555">
      <w:pPr>
        <w:spacing w:after="0" w:line="240" w:lineRule="auto"/>
        <w:jc w:val="both"/>
        <w:rPr>
          <w:sz w:val="20"/>
          <w:lang w:val="ru-RU"/>
        </w:rPr>
      </w:pPr>
    </w:p>
    <w:p w:rsidR="00B44555" w:rsidRPr="00B44555" w:rsidRDefault="00B44555" w:rsidP="00B44555">
      <w:pPr>
        <w:spacing w:after="0" w:line="240" w:lineRule="auto"/>
        <w:jc w:val="both"/>
        <w:rPr>
          <w:sz w:val="20"/>
          <w:lang w:val="ru-RU"/>
        </w:rPr>
      </w:pPr>
      <w:r w:rsidRPr="00B44555">
        <w:rPr>
          <w:b/>
          <w:sz w:val="20"/>
          <w:lang w:val="ru-RU"/>
        </w:rPr>
        <w:t>5. КЛИЕНТОМ</w:t>
      </w:r>
      <w:r w:rsidRPr="00B44555">
        <w:rPr>
          <w:sz w:val="20"/>
          <w:lang w:val="ru-RU"/>
        </w:rPr>
        <w:t xml:space="preserve"> зачастую выступает коллекция или сложный составной объект, например, дерево Компоновщика. Зачастую клиент не привязан к конкретным классам компонентов, работая с ними через общий интерфейс компонентов</w:t>
      </w:r>
    </w:p>
    <w:p w:rsidR="00B44555" w:rsidRPr="00B44555" w:rsidRDefault="00B44555" w:rsidP="00B44555">
      <w:pPr>
        <w:spacing w:after="0" w:line="240" w:lineRule="auto"/>
        <w:jc w:val="both"/>
        <w:rPr>
          <w:sz w:val="20"/>
          <w:lang w:val="ru-RU"/>
        </w:rPr>
      </w:pPr>
    </w:p>
    <w:p w:rsidR="00B44555" w:rsidRPr="00B44555" w:rsidRDefault="00B44555" w:rsidP="00B44555">
      <w:pPr>
        <w:spacing w:after="0" w:line="240" w:lineRule="auto"/>
        <w:jc w:val="both"/>
        <w:rPr>
          <w:sz w:val="20"/>
          <w:lang w:val="ru-RU"/>
        </w:rPr>
      </w:pPr>
    </w:p>
    <w:p w:rsidR="00B44555" w:rsidRPr="00B44555" w:rsidRDefault="00B44555" w:rsidP="00B44555">
      <w:pPr>
        <w:spacing w:after="0" w:line="240" w:lineRule="auto"/>
        <w:jc w:val="both"/>
        <w:rPr>
          <w:sz w:val="20"/>
          <w:lang w:val="ru-RU"/>
        </w:rPr>
      </w:pPr>
      <w:r w:rsidRPr="00B44555">
        <w:rPr>
          <w:sz w:val="20"/>
          <w:u w:val="single"/>
          <w:lang w:val="ru-RU"/>
        </w:rPr>
        <w:t>ПЛЮСЫ</w:t>
      </w:r>
      <w:r w:rsidRPr="00B44555">
        <w:rPr>
          <w:sz w:val="20"/>
          <w:lang w:val="ru-RU"/>
        </w:rPr>
        <w:t>:</w:t>
      </w:r>
    </w:p>
    <w:p w:rsidR="00B44555" w:rsidRPr="00B44555" w:rsidRDefault="00B44555" w:rsidP="00B44555">
      <w:pPr>
        <w:spacing w:after="0" w:line="240" w:lineRule="auto"/>
        <w:jc w:val="both"/>
        <w:rPr>
          <w:sz w:val="20"/>
          <w:lang w:val="ru-RU"/>
        </w:rPr>
      </w:pPr>
      <w:r w:rsidRPr="00B44555">
        <w:rPr>
          <w:sz w:val="20"/>
          <w:lang w:val="ru-RU"/>
        </w:rPr>
        <w:t>- упрощает добавление операций, работающих со сложными структурами объектов</w:t>
      </w:r>
    </w:p>
    <w:p w:rsidR="00B44555" w:rsidRPr="00B44555" w:rsidRDefault="00B44555" w:rsidP="00B44555">
      <w:pPr>
        <w:spacing w:after="0" w:line="240" w:lineRule="auto"/>
        <w:jc w:val="both"/>
        <w:rPr>
          <w:sz w:val="20"/>
          <w:lang w:val="ru-RU"/>
        </w:rPr>
      </w:pPr>
      <w:r w:rsidRPr="00B44555">
        <w:rPr>
          <w:sz w:val="20"/>
          <w:lang w:val="ru-RU"/>
        </w:rPr>
        <w:t>- объединяет родственные операции в одном классе</w:t>
      </w:r>
    </w:p>
    <w:p w:rsidR="00B44555" w:rsidRPr="00B44555" w:rsidRDefault="00B44555" w:rsidP="00B44555">
      <w:pPr>
        <w:spacing w:after="0" w:line="240" w:lineRule="auto"/>
        <w:jc w:val="both"/>
        <w:rPr>
          <w:sz w:val="20"/>
          <w:lang w:val="ru-RU"/>
        </w:rPr>
      </w:pPr>
      <w:r w:rsidRPr="00B44555">
        <w:rPr>
          <w:sz w:val="20"/>
          <w:lang w:val="ru-RU"/>
        </w:rPr>
        <w:t>- посетитель может накапливать состояние при обходе структуры компонентов</w:t>
      </w:r>
    </w:p>
    <w:p w:rsidR="00B44555" w:rsidRPr="00B44555" w:rsidRDefault="00B44555" w:rsidP="00B44555">
      <w:pPr>
        <w:spacing w:after="0" w:line="240" w:lineRule="auto"/>
        <w:jc w:val="both"/>
        <w:rPr>
          <w:sz w:val="20"/>
          <w:lang w:val="ru-RU"/>
        </w:rPr>
      </w:pPr>
    </w:p>
    <w:p w:rsidR="00B44555" w:rsidRPr="00B44555" w:rsidRDefault="00B44555" w:rsidP="00B44555">
      <w:pPr>
        <w:spacing w:after="0" w:line="240" w:lineRule="auto"/>
        <w:jc w:val="both"/>
        <w:rPr>
          <w:sz w:val="20"/>
          <w:lang w:val="ru-RU"/>
        </w:rPr>
      </w:pPr>
    </w:p>
    <w:p w:rsidR="00B44555" w:rsidRPr="00B44555" w:rsidRDefault="00B44555" w:rsidP="00B44555">
      <w:pPr>
        <w:spacing w:after="0" w:line="240" w:lineRule="auto"/>
        <w:jc w:val="both"/>
        <w:rPr>
          <w:sz w:val="20"/>
          <w:lang w:val="ru-RU"/>
        </w:rPr>
      </w:pPr>
      <w:r w:rsidRPr="00B44555">
        <w:rPr>
          <w:sz w:val="20"/>
          <w:u w:val="single"/>
          <w:lang w:val="ru-RU"/>
        </w:rPr>
        <w:t>МИНУСЫ</w:t>
      </w:r>
      <w:r w:rsidRPr="00B44555">
        <w:rPr>
          <w:sz w:val="20"/>
          <w:lang w:val="ru-RU"/>
        </w:rPr>
        <w:t>:</w:t>
      </w:r>
    </w:p>
    <w:p w:rsidR="00B44555" w:rsidRPr="00B44555" w:rsidRDefault="00B44555" w:rsidP="00B44555">
      <w:pPr>
        <w:spacing w:after="0" w:line="240" w:lineRule="auto"/>
        <w:jc w:val="both"/>
        <w:rPr>
          <w:sz w:val="20"/>
          <w:lang w:val="ru-RU"/>
        </w:rPr>
      </w:pPr>
      <w:r w:rsidRPr="00B44555">
        <w:rPr>
          <w:sz w:val="20"/>
          <w:lang w:val="ru-RU"/>
        </w:rPr>
        <w:t xml:space="preserve">- не </w:t>
      </w:r>
      <w:proofErr w:type="gramStart"/>
      <w:r w:rsidRPr="00B44555">
        <w:rPr>
          <w:sz w:val="20"/>
          <w:lang w:val="ru-RU"/>
        </w:rPr>
        <w:t>оправдан</w:t>
      </w:r>
      <w:proofErr w:type="gramEnd"/>
      <w:r w:rsidRPr="00B44555">
        <w:rPr>
          <w:sz w:val="20"/>
          <w:lang w:val="ru-RU"/>
        </w:rPr>
        <w:t>, если иерархия компонентов часто меняется</w:t>
      </w:r>
    </w:p>
    <w:p w:rsidR="00170A01" w:rsidRPr="00B44555" w:rsidRDefault="00B44555" w:rsidP="00B44555">
      <w:pPr>
        <w:spacing w:after="0" w:line="240" w:lineRule="auto"/>
        <w:jc w:val="both"/>
        <w:rPr>
          <w:sz w:val="20"/>
          <w:lang w:val="ru-RU"/>
        </w:rPr>
      </w:pPr>
      <w:r w:rsidRPr="00B44555">
        <w:rPr>
          <w:sz w:val="20"/>
          <w:lang w:val="ru-RU"/>
        </w:rPr>
        <w:t>- может привести к нарушению инкапсуляции компонентов</w:t>
      </w:r>
    </w:p>
    <w:sectPr w:rsidR="00170A01" w:rsidRPr="00B44555" w:rsidSect="00BA631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D99"/>
    <w:rsid w:val="00170A01"/>
    <w:rsid w:val="00B44555"/>
    <w:rsid w:val="00B97D99"/>
    <w:rsid w:val="00BA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445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445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445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445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286</Words>
  <Characters>1632</Characters>
  <Application>Microsoft Office Word</Application>
  <DocSecurity>0</DocSecurity>
  <Lines>13</Lines>
  <Paragraphs>3</Paragraphs>
  <ScaleCrop>false</ScaleCrop>
  <Company>*</Company>
  <LinksUpToDate>false</LinksUpToDate>
  <CharactersWithSpaces>1915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takeoff</dc:creator>
  <cp:keywords/>
  <dc:description/>
  <cp:lastModifiedBy>takeoff</cp:lastModifiedBy>
  <cp:revision>3</cp:revision>
  <dcterms:created xsi:type="dcterms:W3CDTF">2018-06-22T06:53:00Z</dcterms:created>
  <dcterms:modified xsi:type="dcterms:W3CDTF">2018-06-22T09:35:00Z</dcterms:modified>
</cp:coreProperties>
</file>