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4D2" w:rsidRPr="00DA64D2" w:rsidRDefault="00DA64D2" w:rsidP="00DA64D2">
      <w:pPr>
        <w:spacing w:after="0" w:line="240" w:lineRule="auto"/>
        <w:jc w:val="both"/>
        <w:rPr>
          <w:sz w:val="20"/>
          <w:lang w:val="ru-RU"/>
        </w:rPr>
      </w:pPr>
      <w:r w:rsidRPr="00DA64D2">
        <w:rPr>
          <w:b/>
          <w:sz w:val="28"/>
          <w:u w:val="single"/>
          <w:lang w:val="ru-RU"/>
        </w:rPr>
        <w:t>ЛЕГКОВЕС</w:t>
      </w:r>
      <w:r w:rsidRPr="00DA64D2">
        <w:rPr>
          <w:sz w:val="28"/>
          <w:u w:val="single"/>
          <w:lang w:val="ru-RU"/>
        </w:rPr>
        <w:t xml:space="preserve"> </w:t>
      </w:r>
      <w:r w:rsidRPr="00DA64D2">
        <w:rPr>
          <w:sz w:val="20"/>
          <w:u w:val="single"/>
          <w:lang w:val="ru-RU"/>
        </w:rPr>
        <w:t>-</w:t>
      </w:r>
      <w:r w:rsidRPr="00DA64D2">
        <w:rPr>
          <w:sz w:val="20"/>
          <w:u w:val="single"/>
          <w:lang w:val="ru-RU"/>
        </w:rPr>
        <w:t xml:space="preserve"> позволяет вместить </w:t>
      </w:r>
      <w:proofErr w:type="spellStart"/>
      <w:r w:rsidRPr="00DA64D2">
        <w:rPr>
          <w:sz w:val="20"/>
          <w:u w:val="single"/>
          <w:lang w:val="ru-RU"/>
        </w:rPr>
        <w:t>бó</w:t>
      </w:r>
      <w:bookmarkStart w:id="0" w:name="_GoBack"/>
      <w:bookmarkEnd w:id="0"/>
      <w:r w:rsidRPr="00DA64D2">
        <w:rPr>
          <w:sz w:val="20"/>
          <w:u w:val="single"/>
          <w:lang w:val="ru-RU"/>
        </w:rPr>
        <w:t>льшее</w:t>
      </w:r>
      <w:proofErr w:type="spellEnd"/>
      <w:r w:rsidRPr="00DA64D2">
        <w:rPr>
          <w:sz w:val="20"/>
          <w:u w:val="single"/>
          <w:lang w:val="ru-RU"/>
        </w:rPr>
        <w:t xml:space="preserve"> количество объектов в отведённую оперативную память</w:t>
      </w:r>
      <w:r w:rsidRPr="00DA64D2">
        <w:rPr>
          <w:sz w:val="20"/>
          <w:lang w:val="ru-RU"/>
        </w:rPr>
        <w:t>. Экономит память, разделяя общее состояние объектов между собой, вместо хранения одинаковых данных в каждом объекте</w:t>
      </w:r>
    </w:p>
    <w:p w:rsidR="00DA64D2" w:rsidRPr="00DA64D2" w:rsidRDefault="00DA64D2" w:rsidP="00DA64D2">
      <w:pPr>
        <w:spacing w:after="0" w:line="240" w:lineRule="auto"/>
        <w:jc w:val="both"/>
        <w:rPr>
          <w:sz w:val="20"/>
          <w:lang w:val="ru-RU"/>
        </w:rPr>
      </w:pPr>
    </w:p>
    <w:p w:rsidR="00DA64D2" w:rsidRPr="00DA64D2" w:rsidRDefault="00DA64D2" w:rsidP="00DA64D2">
      <w:pPr>
        <w:spacing w:after="0" w:line="240" w:lineRule="auto"/>
        <w:jc w:val="both"/>
        <w:rPr>
          <w:sz w:val="20"/>
          <w:lang w:val="ru-RU"/>
        </w:rPr>
      </w:pPr>
      <w:r w:rsidRPr="00DA64D2">
        <w:rPr>
          <w:sz w:val="20"/>
          <w:u w:val="single"/>
          <w:lang w:val="ru-RU"/>
        </w:rPr>
        <w:t>ПРИМЕНЕНИЕ</w:t>
      </w:r>
      <w:r w:rsidRPr="00DA64D2">
        <w:rPr>
          <w:sz w:val="20"/>
          <w:lang w:val="ru-RU"/>
        </w:rPr>
        <w:t>:</w:t>
      </w:r>
    </w:p>
    <w:p w:rsidR="00DA64D2" w:rsidRPr="00DA64D2" w:rsidRDefault="00DA64D2" w:rsidP="00DA64D2">
      <w:pPr>
        <w:spacing w:after="0" w:line="240" w:lineRule="auto"/>
        <w:jc w:val="both"/>
        <w:rPr>
          <w:sz w:val="20"/>
          <w:lang w:val="ru-RU"/>
        </w:rPr>
      </w:pPr>
      <w:r w:rsidRPr="00DA64D2">
        <w:rPr>
          <w:sz w:val="20"/>
          <w:lang w:val="ru-RU"/>
        </w:rPr>
        <w:t>- когда не хватает оперативной памяти для поддержки всех нужных объектов</w:t>
      </w:r>
    </w:p>
    <w:p w:rsidR="00DA64D2" w:rsidRPr="00DA64D2" w:rsidRDefault="00DA64D2" w:rsidP="00DA64D2">
      <w:pPr>
        <w:spacing w:after="0" w:line="240" w:lineRule="auto"/>
        <w:jc w:val="both"/>
        <w:rPr>
          <w:sz w:val="20"/>
          <w:lang w:val="ru-RU"/>
        </w:rPr>
      </w:pPr>
    </w:p>
    <w:p w:rsidR="00DA64D2" w:rsidRPr="00DA64D2" w:rsidRDefault="00DA64D2" w:rsidP="00DA64D2">
      <w:pPr>
        <w:spacing w:after="0" w:line="240" w:lineRule="auto"/>
        <w:jc w:val="both"/>
        <w:rPr>
          <w:sz w:val="20"/>
          <w:lang w:val="ru-RU"/>
        </w:rPr>
      </w:pPr>
      <w:r w:rsidRPr="00DA64D2">
        <w:rPr>
          <w:noProof/>
          <w:sz w:val="20"/>
          <w:u w:val="single"/>
        </w:rPr>
        <w:drawing>
          <wp:anchor distT="0" distB="0" distL="114300" distR="114300" simplePos="0" relativeHeight="251658240" behindDoc="0" locked="0" layoutInCell="1" allowOverlap="1" wp14:anchorId="3B823AA8" wp14:editId="0E110C5C">
            <wp:simplePos x="0" y="0"/>
            <wp:positionH relativeFrom="column">
              <wp:posOffset>0</wp:posOffset>
            </wp:positionH>
            <wp:positionV relativeFrom="paragraph">
              <wp:posOffset>156845</wp:posOffset>
            </wp:positionV>
            <wp:extent cx="5513070" cy="3588385"/>
            <wp:effectExtent l="0" t="0" r="0" b="0"/>
            <wp:wrapSquare wrapText="bothSides"/>
            <wp:docPr id="1" name="Рисунок 1" descr="C:\Users\takeoff\Desktop\New folder\str\lightwe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keoff\Desktop\New folder\str\lightweigh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070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64D2">
        <w:rPr>
          <w:sz w:val="20"/>
          <w:u w:val="single"/>
          <w:lang w:val="ru-RU"/>
        </w:rPr>
        <w:t>РЕАЛИЗАЦИЯ</w:t>
      </w:r>
      <w:r w:rsidRPr="00DA64D2">
        <w:rPr>
          <w:sz w:val="20"/>
          <w:lang w:val="ru-RU"/>
        </w:rPr>
        <w:t>:</w:t>
      </w:r>
    </w:p>
    <w:p w:rsidR="00DA64D2" w:rsidRPr="00DA64D2" w:rsidRDefault="00DA64D2" w:rsidP="00DA64D2">
      <w:pPr>
        <w:spacing w:after="0" w:line="240" w:lineRule="auto"/>
        <w:jc w:val="both"/>
        <w:rPr>
          <w:sz w:val="20"/>
          <w:lang w:val="ru-RU"/>
        </w:rPr>
      </w:pPr>
      <w:r w:rsidRPr="00DA64D2">
        <w:rPr>
          <w:b/>
          <w:sz w:val="20"/>
          <w:lang w:val="ru-RU"/>
        </w:rPr>
        <w:t>1.</w:t>
      </w:r>
      <w:r w:rsidRPr="00DA64D2">
        <w:rPr>
          <w:sz w:val="20"/>
          <w:lang w:val="ru-RU"/>
        </w:rPr>
        <w:t xml:space="preserve"> Вы всегда должны помнить о том, что Легковес применяется в программе, имеющей громадное количество одинаковых объектов. Этих объектов должно быть так много, чтобы они не помещались в доступную оперативную память без ухищрений. Паттерн разделяет данные этих объектов на две части — легковесы и контексты.</w:t>
      </w:r>
    </w:p>
    <w:p w:rsidR="00DA64D2" w:rsidRPr="00DA64D2" w:rsidRDefault="00DA64D2" w:rsidP="00DA64D2">
      <w:pPr>
        <w:spacing w:after="0" w:line="240" w:lineRule="auto"/>
        <w:jc w:val="both"/>
        <w:rPr>
          <w:sz w:val="20"/>
          <w:lang w:val="ru-RU"/>
        </w:rPr>
      </w:pPr>
    </w:p>
    <w:p w:rsidR="00DA64D2" w:rsidRPr="00DA64D2" w:rsidRDefault="00DA64D2" w:rsidP="00DA64D2">
      <w:pPr>
        <w:spacing w:after="0" w:line="240" w:lineRule="auto"/>
        <w:jc w:val="both"/>
        <w:rPr>
          <w:sz w:val="20"/>
          <w:lang w:val="ru-RU"/>
        </w:rPr>
      </w:pPr>
      <w:r w:rsidRPr="00DA64D2">
        <w:rPr>
          <w:b/>
          <w:sz w:val="20"/>
          <w:lang w:val="ru-RU"/>
        </w:rPr>
        <w:t>2. ЛЕГКОВЕС</w:t>
      </w:r>
      <w:r w:rsidRPr="00DA64D2">
        <w:rPr>
          <w:sz w:val="20"/>
          <w:lang w:val="ru-RU"/>
        </w:rPr>
        <w:t xml:space="preserve">: содержит состояние, которое повторялось во множестве первоначальных объектов. Один и тот же легковес можно использовать в связке </w:t>
      </w:r>
      <w:proofErr w:type="gramStart"/>
      <w:r w:rsidRPr="00DA64D2">
        <w:rPr>
          <w:sz w:val="20"/>
          <w:lang w:val="ru-RU"/>
        </w:rPr>
        <w:t>со</w:t>
      </w:r>
      <w:proofErr w:type="gramEnd"/>
      <w:r w:rsidRPr="00DA64D2">
        <w:rPr>
          <w:sz w:val="20"/>
          <w:lang w:val="ru-RU"/>
        </w:rPr>
        <w:t xml:space="preserve"> множеством контекстов. Состояние, которое хранится здесь, называется внутренним, а то, которое он получает извне - внешним.</w:t>
      </w:r>
    </w:p>
    <w:p w:rsidR="00DA64D2" w:rsidRPr="00DA64D2" w:rsidRDefault="00DA64D2" w:rsidP="00DA64D2">
      <w:pPr>
        <w:spacing w:after="0" w:line="240" w:lineRule="auto"/>
        <w:jc w:val="both"/>
        <w:rPr>
          <w:sz w:val="20"/>
          <w:lang w:val="ru-RU"/>
        </w:rPr>
      </w:pPr>
    </w:p>
    <w:p w:rsidR="00DA64D2" w:rsidRPr="00DA64D2" w:rsidRDefault="00DA64D2" w:rsidP="00DA64D2">
      <w:pPr>
        <w:spacing w:after="0" w:line="240" w:lineRule="auto"/>
        <w:jc w:val="both"/>
        <w:rPr>
          <w:sz w:val="20"/>
          <w:lang w:val="ru-RU"/>
        </w:rPr>
      </w:pPr>
      <w:r w:rsidRPr="00DA64D2">
        <w:rPr>
          <w:b/>
          <w:sz w:val="20"/>
          <w:lang w:val="ru-RU"/>
        </w:rPr>
        <w:t>3. КОНТЕКСТ</w:t>
      </w:r>
      <w:r w:rsidRPr="00DA64D2">
        <w:rPr>
          <w:sz w:val="20"/>
          <w:lang w:val="ru-RU"/>
        </w:rPr>
        <w:t xml:space="preserve">: содержит «внешнюю» часть состояния, уникальную для каждого объекта. </w:t>
      </w:r>
      <w:proofErr w:type="gramStart"/>
      <w:r w:rsidRPr="00DA64D2">
        <w:rPr>
          <w:sz w:val="20"/>
          <w:lang w:val="ru-RU"/>
        </w:rPr>
        <w:t>Связан</w:t>
      </w:r>
      <w:proofErr w:type="gramEnd"/>
      <w:r w:rsidRPr="00DA64D2">
        <w:rPr>
          <w:sz w:val="20"/>
          <w:lang w:val="ru-RU"/>
        </w:rPr>
        <w:t xml:space="preserve"> с одним из объектов-легковесов, хранящих оставшееся состояние.</w:t>
      </w:r>
    </w:p>
    <w:p w:rsidR="00DA64D2" w:rsidRPr="00DA64D2" w:rsidRDefault="00DA64D2" w:rsidP="00DA64D2">
      <w:pPr>
        <w:spacing w:after="0" w:line="240" w:lineRule="auto"/>
        <w:jc w:val="both"/>
        <w:rPr>
          <w:sz w:val="20"/>
          <w:lang w:val="ru-RU"/>
        </w:rPr>
      </w:pPr>
    </w:p>
    <w:p w:rsidR="00DA64D2" w:rsidRPr="00DA64D2" w:rsidRDefault="00DA64D2" w:rsidP="00DA64D2">
      <w:pPr>
        <w:spacing w:after="0" w:line="240" w:lineRule="auto"/>
        <w:jc w:val="both"/>
        <w:rPr>
          <w:sz w:val="20"/>
          <w:lang w:val="ru-RU"/>
        </w:rPr>
      </w:pPr>
      <w:r w:rsidRPr="00DA64D2">
        <w:rPr>
          <w:b/>
          <w:sz w:val="20"/>
          <w:lang w:val="ru-RU"/>
        </w:rPr>
        <w:t>4</w:t>
      </w:r>
      <w:r w:rsidRPr="00DA64D2">
        <w:rPr>
          <w:sz w:val="20"/>
          <w:lang w:val="ru-RU"/>
        </w:rPr>
        <w:t>. Поведение оригинального объекта чаще всего оставляют в Легковесе, передавая значения контекста через параметры методов. Тем не менее, поведение можно поместить и в контекст, используя легковес как объект данных.</w:t>
      </w:r>
    </w:p>
    <w:p w:rsidR="00DA64D2" w:rsidRPr="00DA64D2" w:rsidRDefault="00DA64D2" w:rsidP="00DA64D2">
      <w:pPr>
        <w:spacing w:after="0" w:line="240" w:lineRule="auto"/>
        <w:jc w:val="both"/>
        <w:rPr>
          <w:sz w:val="20"/>
          <w:lang w:val="ru-RU"/>
        </w:rPr>
      </w:pPr>
    </w:p>
    <w:p w:rsidR="00DA64D2" w:rsidRPr="00DA64D2" w:rsidRDefault="00DA64D2" w:rsidP="00DA64D2">
      <w:pPr>
        <w:spacing w:after="0" w:line="240" w:lineRule="auto"/>
        <w:jc w:val="both"/>
        <w:rPr>
          <w:sz w:val="20"/>
          <w:lang w:val="ru-RU"/>
        </w:rPr>
      </w:pPr>
      <w:r w:rsidRPr="00DA64D2">
        <w:rPr>
          <w:b/>
          <w:sz w:val="20"/>
          <w:lang w:val="ru-RU"/>
        </w:rPr>
        <w:t>5. КЛИЕНТ</w:t>
      </w:r>
      <w:r w:rsidRPr="00DA64D2">
        <w:rPr>
          <w:sz w:val="20"/>
          <w:lang w:val="ru-RU"/>
        </w:rPr>
        <w:t>: вычисляет или хранит контекст, то есть внешнее состояние легковесов. Для него легковесы выглядят как шаблонные объекты, которые можно настроить во время использования, передав контекст через параметры</w:t>
      </w:r>
    </w:p>
    <w:p w:rsidR="00DA64D2" w:rsidRPr="00DA64D2" w:rsidRDefault="00DA64D2" w:rsidP="00DA64D2">
      <w:pPr>
        <w:spacing w:after="0" w:line="240" w:lineRule="auto"/>
        <w:jc w:val="both"/>
        <w:rPr>
          <w:sz w:val="20"/>
          <w:lang w:val="ru-RU"/>
        </w:rPr>
      </w:pPr>
    </w:p>
    <w:p w:rsidR="00DA64D2" w:rsidRPr="00DA64D2" w:rsidRDefault="00DA64D2" w:rsidP="00DA64D2">
      <w:pPr>
        <w:spacing w:after="0" w:line="240" w:lineRule="auto"/>
        <w:jc w:val="both"/>
        <w:rPr>
          <w:sz w:val="20"/>
          <w:lang w:val="ru-RU"/>
        </w:rPr>
      </w:pPr>
      <w:r w:rsidRPr="00DA64D2">
        <w:rPr>
          <w:b/>
          <w:sz w:val="20"/>
          <w:lang w:val="ru-RU"/>
        </w:rPr>
        <w:t>6. ФАБРИКА ЛЕГКОВЕСОВ</w:t>
      </w:r>
      <w:r w:rsidRPr="00DA64D2">
        <w:rPr>
          <w:sz w:val="20"/>
          <w:lang w:val="ru-RU"/>
        </w:rPr>
        <w:t>: управляет созданием и повторным использованием легковесов. Получает запросы, в которых указано желаемое состояние легковеса. Если легковес с таким состоянием уже создан, фабрика сразу его возвращает, а если нет - создаёт новый объект</w:t>
      </w:r>
    </w:p>
    <w:p w:rsidR="00DA64D2" w:rsidRPr="00DA64D2" w:rsidRDefault="00DA64D2" w:rsidP="00DA64D2">
      <w:pPr>
        <w:spacing w:after="0" w:line="240" w:lineRule="auto"/>
        <w:jc w:val="both"/>
        <w:rPr>
          <w:sz w:val="20"/>
          <w:lang w:val="ru-RU"/>
        </w:rPr>
      </w:pPr>
    </w:p>
    <w:p w:rsidR="00DA64D2" w:rsidRPr="00DA64D2" w:rsidRDefault="00DA64D2" w:rsidP="00DA64D2">
      <w:pPr>
        <w:spacing w:after="0" w:line="240" w:lineRule="auto"/>
        <w:jc w:val="both"/>
        <w:rPr>
          <w:sz w:val="20"/>
          <w:lang w:val="ru-RU"/>
        </w:rPr>
      </w:pPr>
      <w:r w:rsidRPr="00DA64D2">
        <w:rPr>
          <w:sz w:val="20"/>
          <w:u w:val="single"/>
          <w:lang w:val="ru-RU"/>
        </w:rPr>
        <w:t>ПЛЮСЫ</w:t>
      </w:r>
      <w:r w:rsidRPr="00DA64D2">
        <w:rPr>
          <w:sz w:val="20"/>
          <w:lang w:val="ru-RU"/>
        </w:rPr>
        <w:t>:</w:t>
      </w:r>
    </w:p>
    <w:p w:rsidR="00DA64D2" w:rsidRPr="00DA64D2" w:rsidRDefault="00DA64D2" w:rsidP="00DA64D2">
      <w:pPr>
        <w:spacing w:after="0" w:line="240" w:lineRule="auto"/>
        <w:jc w:val="both"/>
        <w:rPr>
          <w:sz w:val="20"/>
          <w:lang w:val="ru-RU"/>
        </w:rPr>
      </w:pPr>
      <w:r w:rsidRPr="00DA64D2">
        <w:rPr>
          <w:sz w:val="20"/>
          <w:lang w:val="ru-RU"/>
        </w:rPr>
        <w:t xml:space="preserve">- экономит оперативную память </w:t>
      </w:r>
    </w:p>
    <w:p w:rsidR="00DA64D2" w:rsidRPr="00DA64D2" w:rsidRDefault="00DA64D2" w:rsidP="00DA64D2">
      <w:pPr>
        <w:spacing w:after="0" w:line="240" w:lineRule="auto"/>
        <w:jc w:val="both"/>
        <w:rPr>
          <w:sz w:val="20"/>
          <w:lang w:val="ru-RU"/>
        </w:rPr>
      </w:pPr>
    </w:p>
    <w:p w:rsidR="00DA64D2" w:rsidRPr="00DA64D2" w:rsidRDefault="00DA64D2" w:rsidP="00DA64D2">
      <w:pPr>
        <w:spacing w:after="0" w:line="240" w:lineRule="auto"/>
        <w:jc w:val="both"/>
        <w:rPr>
          <w:sz w:val="20"/>
          <w:lang w:val="ru-RU"/>
        </w:rPr>
      </w:pPr>
      <w:r w:rsidRPr="00DA64D2">
        <w:rPr>
          <w:sz w:val="20"/>
          <w:u w:val="single"/>
          <w:lang w:val="ru-RU"/>
        </w:rPr>
        <w:t>МИНУСЫ</w:t>
      </w:r>
      <w:r w:rsidRPr="00DA64D2">
        <w:rPr>
          <w:sz w:val="20"/>
          <w:lang w:val="ru-RU"/>
        </w:rPr>
        <w:t>:</w:t>
      </w:r>
    </w:p>
    <w:p w:rsidR="00DA64D2" w:rsidRPr="00DA64D2" w:rsidRDefault="00DA64D2" w:rsidP="00DA64D2">
      <w:pPr>
        <w:spacing w:after="0" w:line="240" w:lineRule="auto"/>
        <w:jc w:val="both"/>
        <w:rPr>
          <w:sz w:val="20"/>
          <w:lang w:val="ru-RU"/>
        </w:rPr>
      </w:pPr>
      <w:r w:rsidRPr="00DA64D2">
        <w:rPr>
          <w:sz w:val="20"/>
          <w:lang w:val="ru-RU"/>
        </w:rPr>
        <w:t>- расходует процессорное время на поиск/вычисление контекста</w:t>
      </w:r>
    </w:p>
    <w:p w:rsidR="00170A01" w:rsidRPr="00DA64D2" w:rsidRDefault="00DA64D2" w:rsidP="00DA64D2">
      <w:pPr>
        <w:spacing w:after="0" w:line="240" w:lineRule="auto"/>
        <w:jc w:val="both"/>
        <w:rPr>
          <w:sz w:val="20"/>
          <w:lang w:val="ru-RU"/>
        </w:rPr>
      </w:pPr>
      <w:r w:rsidRPr="00DA64D2">
        <w:rPr>
          <w:sz w:val="20"/>
          <w:lang w:val="ru-RU"/>
        </w:rPr>
        <w:t>- усложняет код программы из-за введения множества дополнительных классов</w:t>
      </w:r>
    </w:p>
    <w:sectPr w:rsidR="00170A01" w:rsidRPr="00DA64D2" w:rsidSect="00BA631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D99"/>
    <w:rsid w:val="00170A01"/>
    <w:rsid w:val="00B97D99"/>
    <w:rsid w:val="00BA6314"/>
    <w:rsid w:val="00DA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6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64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6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64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284</Words>
  <Characters>1621</Characters>
  <Application>Microsoft Office Word</Application>
  <DocSecurity>0</DocSecurity>
  <Lines>13</Lines>
  <Paragraphs>3</Paragraphs>
  <ScaleCrop>false</ScaleCrop>
  <Company>*</Company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takeoff</dc:creator>
  <cp:keywords/>
  <dc:description/>
  <cp:lastModifiedBy>takeoff</cp:lastModifiedBy>
  <cp:revision>3</cp:revision>
  <dcterms:created xsi:type="dcterms:W3CDTF">2018-06-22T06:53:00Z</dcterms:created>
  <dcterms:modified xsi:type="dcterms:W3CDTF">2018-06-22T07:36:00Z</dcterms:modified>
</cp:coreProperties>
</file>