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Informe de Competencia de EcoCultivo</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¿Por qué elegir EcoCultivo?</w:t>
        <w:br w:type="textWrapping"/>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En el mercado actual existen varias aplicaciones dedicadas a la planificación y gestión de cultivos y jardines, como Planificador de Jardines, Maceto Huerto, V de Verde, y Planter: Garden Planner. Sin embargo, EcoCultivo se diferencia de estas opciones por ofrecer una experiencia más completa, especialmente adaptada a las necesidades del público urbano y en idioma español. A continuación, se detalla un análisis comparativo de las principales competencias y las razones que hacen de EcoCultivo la mejor opción para los usuarios interesados en la agricultura urbana:</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Planificador de Jardines: Esta app se enfoca principalmente en la planificación de huertos y jardines en espacios amplios. Aunque ofrece herramientas útiles para organizar el espacio y los cultivos, no está adaptada a las limitaciones y particularidades del cultivo en espacios urbanos reducidos, como balcones o pequeños patios. EcoCultivo, en cambio, está diseñada específicamente para personas que viven en la ciudad y buscan maximizar el uso de espacios pequeños para sus cultivos.</w:t>
      </w:r>
    </w:p>
    <w:p w:rsidR="00000000" w:rsidDel="00000000" w:rsidP="00000000" w:rsidRDefault="00000000" w:rsidRPr="00000000" w14:paraId="0000000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Maceto Huerto: Si bien esta aplicación es una opción popular para el cultivo en macetas, su alcance es limitado en términos de características adicionales. Por ejemplo, carece de un foro o comunidad donde los usuarios puedan compartir experiencias y aprender de otros cultivadores urbanos. EcoCultivo, al incluir un módulo de Mi Comunidad, permite a los usuarios intercambiar conocimientos, consejos y resolver dudas de manera colaborativa, generando un espacio de aprendizaje colectivo.</w:t>
      </w:r>
    </w:p>
    <w:p w:rsidR="00000000" w:rsidDel="00000000" w:rsidP="00000000" w:rsidRDefault="00000000" w:rsidRPr="00000000" w14:paraId="0000000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 de Verde: Esta app ofrece información y consejos para el cultivo urbano, pero su enfoque es más informativo que interactivo. No cuenta con funcionalidades de monitoreo o registro de cultivos, lo que limita la capacidad del usuario para gestionar de manera continua sus plantas. EcoCultivo, por otro lado, permite a los usuarios llevar un seguimiento detallado de cada uno de sus cultivos, incluyendo tiempos de riego, recomendaciones de abono, y un sistema de registro con fotografías, lo que facilita la autogestión de los cultivos.</w:t>
      </w:r>
    </w:p>
    <w:p w:rsidR="00000000" w:rsidDel="00000000" w:rsidP="00000000" w:rsidRDefault="00000000" w:rsidRPr="00000000" w14:paraId="0000000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Planter: Garden Planner: Aunque esta aplicación ofrece una interfaz visual atractiva para la planificación de jardines, su principal desventaja es que no está disponible en español, lo que limita su accesibilidad para usuarios hispanohablantes. Además, su enfoque sigue siendo más amplio, dirigido a jardines en general y no específicamente al cultivo en áreas urbanas. EcoCultivo, en contraste, ofrece una interfaz completamente en español y orientada a quienes desean cultivar en la ciudad, brindando recomendaciones adaptadas a este contexto y facilitando el acceso a toda la información en el idioma nativo de los usuarios.</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br w:type="textWrapping"/>
      </w:r>
      <w:r w:rsidDel="00000000" w:rsidR="00000000" w:rsidRPr="00000000">
        <w:rPr>
          <w:rFonts w:ascii="Calibri" w:cs="Calibri" w:eastAsia="Calibri" w:hAnsi="Calibri"/>
          <w:sz w:val="30"/>
          <w:szCs w:val="30"/>
          <w:u w:val="single"/>
          <w:rtl w:val="0"/>
        </w:rPr>
        <w:t xml:space="preserve">Conclusión</w:t>
      </w:r>
      <w:r w:rsidDel="00000000" w:rsidR="00000000" w:rsidRPr="00000000">
        <w:rPr>
          <w:rFonts w:ascii="Calibri" w:cs="Calibri" w:eastAsia="Calibri" w:hAnsi="Calibri"/>
          <w:rtl w:val="0"/>
        </w:rPr>
        <w:br w:type="textWrapping"/>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EcoCultivo se posiciona como la aplicación más completa y adecuada para los agricultores urbanos, ya que integra funcionalidades clave como el seguimiento de cultivos, una biblioteca con tutoriales, una comunidad activa para compartir experiencias, y un mercado para adquirir insumos de forma sencilla. Mientras que otras aplicaciones ofrecen herramientas útiles, ninguna abarca de forma integral todas las necesidades de una persona que desea aprender y autogestionar su propio cultivo en la ciudad, incluso sin tener conocimientos previos. Esto hace que EcoCultivo no solo sea la opción más accesible y fácil de usar, sino también la más adecuada para quienes desean cultivar en espacios reducidos y aprovechar al máximo su entorno urbano.</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