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452C" w14:textId="1F376405" w:rsidR="00382D72" w:rsidRPr="00B41767" w:rsidRDefault="007A4774" w:rsidP="007A47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767">
        <w:rPr>
          <w:rFonts w:ascii="Times New Roman" w:hAnsi="Times New Roman" w:cs="Times New Roman"/>
          <w:sz w:val="28"/>
          <w:szCs w:val="28"/>
        </w:rPr>
        <w:t>Slovenská technická univerzita v Bratislave</w:t>
      </w:r>
    </w:p>
    <w:p w14:paraId="583B287F" w14:textId="2B04CE7D" w:rsidR="007A4774" w:rsidRPr="00B41767" w:rsidRDefault="007A4774" w:rsidP="007A47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767">
        <w:rPr>
          <w:rFonts w:ascii="Times New Roman" w:hAnsi="Times New Roman" w:cs="Times New Roman"/>
          <w:sz w:val="28"/>
          <w:szCs w:val="28"/>
        </w:rPr>
        <w:t>Fakulta informatiky a informačných technológií</w:t>
      </w:r>
    </w:p>
    <w:p w14:paraId="72724D80" w14:textId="26141B44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6C66CB9A" w14:textId="3E9DD339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47BD0A59" w14:textId="3A42CD9A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2FD65B8C" w14:textId="4D82D217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2EC29A18" w14:textId="7A9E471C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251AE673" w14:textId="14078533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7F8DAA93" w14:textId="78D5BA51" w:rsidR="007A4774" w:rsidRPr="00B41767" w:rsidRDefault="007A4774" w:rsidP="007A4774">
      <w:pPr>
        <w:rPr>
          <w:rFonts w:ascii="Times New Roman" w:hAnsi="Times New Roman" w:cs="Times New Roman"/>
          <w:sz w:val="28"/>
          <w:szCs w:val="28"/>
        </w:rPr>
      </w:pPr>
    </w:p>
    <w:p w14:paraId="3A59AB70" w14:textId="1D12C4D3" w:rsidR="007A4774" w:rsidRPr="00B41767" w:rsidRDefault="007A4774" w:rsidP="006547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5A406" w14:textId="713999A5" w:rsidR="007A4774" w:rsidRPr="00B41767" w:rsidRDefault="007A4774" w:rsidP="006547DD">
      <w:pPr>
        <w:tabs>
          <w:tab w:val="left" w:pos="364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41767">
        <w:rPr>
          <w:rFonts w:ascii="Times New Roman" w:hAnsi="Times New Roman" w:cs="Times New Roman"/>
          <w:sz w:val="32"/>
          <w:szCs w:val="32"/>
        </w:rPr>
        <w:t>Erik Takáč</w:t>
      </w:r>
    </w:p>
    <w:p w14:paraId="03EADA9E" w14:textId="65D328DD" w:rsidR="007A4774" w:rsidRPr="00B41767" w:rsidRDefault="002021A6" w:rsidP="00FB2ECC">
      <w:pPr>
        <w:tabs>
          <w:tab w:val="left" w:pos="3645"/>
        </w:tabs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Potreba ľudských a technických prostriedkov pri inštalácii služby</w:t>
      </w:r>
      <w:r w:rsidR="00DF31F2">
        <w:rPr>
          <w:rFonts w:ascii="Times New Roman" w:hAnsi="Times New Roman" w:cs="Times New Roman"/>
          <w:sz w:val="40"/>
          <w:szCs w:val="40"/>
        </w:rPr>
        <w:t xml:space="preserve"> od ISP</w:t>
      </w:r>
    </w:p>
    <w:p w14:paraId="2257E9CC" w14:textId="12AC066D" w:rsidR="006547DD" w:rsidRPr="00B41767" w:rsidRDefault="00572270" w:rsidP="006547DD">
      <w:pPr>
        <w:tabs>
          <w:tab w:val="left" w:pos="364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Rámcové zadanie</w:t>
      </w:r>
    </w:p>
    <w:p w14:paraId="6F73E26F" w14:textId="4BC2B183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0720CBBB" w14:textId="10346FF2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46B7546E" w14:textId="022EDEAD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5B2136BD" w14:textId="243DCABA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719718C9" w14:textId="4C9EC158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016C1D39" w14:textId="2BA9B56D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28A1E666" w14:textId="6610A730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27EAD39D" w14:textId="76C4F0DE" w:rsidR="00072886" w:rsidRPr="00B41767" w:rsidRDefault="00072886" w:rsidP="00072886">
      <w:pPr>
        <w:rPr>
          <w:rFonts w:ascii="Times New Roman" w:hAnsi="Times New Roman" w:cs="Times New Roman"/>
          <w:sz w:val="32"/>
          <w:szCs w:val="32"/>
        </w:rPr>
      </w:pPr>
    </w:p>
    <w:p w14:paraId="2C7CD89E" w14:textId="4C8EECBB" w:rsidR="00546C6D" w:rsidRDefault="00546C6D" w:rsidP="00072886">
      <w:pPr>
        <w:rPr>
          <w:rFonts w:ascii="Times New Roman" w:hAnsi="Times New Roman" w:cs="Times New Roman"/>
          <w:sz w:val="32"/>
          <w:szCs w:val="32"/>
        </w:rPr>
      </w:pPr>
    </w:p>
    <w:p w14:paraId="221C98C7" w14:textId="77777777" w:rsidR="00546C6D" w:rsidRPr="00B41767" w:rsidRDefault="00546C6D" w:rsidP="00072886">
      <w:pPr>
        <w:rPr>
          <w:rFonts w:ascii="Times New Roman" w:hAnsi="Times New Roman" w:cs="Times New Roman"/>
          <w:sz w:val="32"/>
          <w:szCs w:val="32"/>
        </w:rPr>
      </w:pPr>
    </w:p>
    <w:p w14:paraId="1F4C14AC" w14:textId="434263C6" w:rsidR="00072886" w:rsidRPr="006241A9" w:rsidRDefault="00476412" w:rsidP="00305711">
      <w:pPr>
        <w:tabs>
          <w:tab w:val="left" w:pos="5670"/>
        </w:tabs>
        <w:rPr>
          <w:rFonts w:ascii="Times New Roman" w:hAnsi="Times New Roman" w:cs="Times New Roman"/>
          <w:szCs w:val="24"/>
        </w:rPr>
      </w:pPr>
      <w:r w:rsidRPr="006241A9">
        <w:rPr>
          <w:rFonts w:ascii="Times New Roman" w:hAnsi="Times New Roman" w:cs="Times New Roman"/>
          <w:szCs w:val="24"/>
        </w:rPr>
        <w:t>Predmet:</w:t>
      </w:r>
      <w:r w:rsidR="00E82628">
        <w:rPr>
          <w:rFonts w:ascii="Times New Roman" w:hAnsi="Times New Roman" w:cs="Times New Roman"/>
          <w:szCs w:val="24"/>
        </w:rPr>
        <w:t xml:space="preserve"> ZOOP</w:t>
      </w:r>
      <w:r w:rsidR="00305711">
        <w:rPr>
          <w:rFonts w:ascii="Times New Roman" w:hAnsi="Times New Roman" w:cs="Times New Roman"/>
          <w:szCs w:val="24"/>
        </w:rPr>
        <w:tab/>
        <w:t>Ak. Rok 202</w:t>
      </w:r>
      <w:r w:rsidR="00DA5052">
        <w:rPr>
          <w:rFonts w:ascii="Times New Roman" w:hAnsi="Times New Roman" w:cs="Times New Roman"/>
          <w:szCs w:val="24"/>
        </w:rPr>
        <w:t>1</w:t>
      </w:r>
      <w:r w:rsidR="00305711">
        <w:rPr>
          <w:rFonts w:ascii="Times New Roman" w:hAnsi="Times New Roman" w:cs="Times New Roman"/>
          <w:szCs w:val="24"/>
        </w:rPr>
        <w:t>/202</w:t>
      </w:r>
      <w:r w:rsidR="00104FB4">
        <w:rPr>
          <w:rFonts w:ascii="Times New Roman" w:hAnsi="Times New Roman" w:cs="Times New Roman"/>
          <w:szCs w:val="24"/>
        </w:rPr>
        <w:t>2</w:t>
      </w:r>
    </w:p>
    <w:p w14:paraId="02E15FF8" w14:textId="7F6EF225" w:rsidR="00813370" w:rsidRDefault="00072886" w:rsidP="00813370">
      <w:pPr>
        <w:tabs>
          <w:tab w:val="left" w:pos="5670"/>
        </w:tabs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6241A9">
        <w:rPr>
          <w:rFonts w:ascii="Times New Roman" w:hAnsi="Times New Roman" w:cs="Times New Roman"/>
          <w:szCs w:val="24"/>
        </w:rPr>
        <w:t>Cvičiaci:</w:t>
      </w:r>
      <w:r w:rsidR="001E228A">
        <w:rPr>
          <w:rFonts w:ascii="Times New Roman" w:hAnsi="Times New Roman" w:cs="Times New Roman"/>
          <w:szCs w:val="24"/>
        </w:rPr>
        <w:t xml:space="preserve"> Mgr. Marián Potočný</w:t>
      </w:r>
      <w:r w:rsidR="008F6928">
        <w:rPr>
          <w:rFonts w:ascii="Times New Roman" w:hAnsi="Times New Roman" w:cs="Times New Roman"/>
          <w:color w:val="000000"/>
          <w:szCs w:val="24"/>
          <w:shd w:val="clear" w:color="auto" w:fill="FFFFFF"/>
        </w:rPr>
        <w:tab/>
        <w:t>Ais ID: 103156</w:t>
      </w:r>
    </w:p>
    <w:p w14:paraId="3E0B8F0A" w14:textId="77777777" w:rsidR="00813370" w:rsidRDefault="00813370" w:rsidP="00813370">
      <w:pPr>
        <w:tabs>
          <w:tab w:val="left" w:pos="5670"/>
        </w:tabs>
        <w:rPr>
          <w:rFonts w:ascii="Times New Roman" w:hAnsi="Times New Roman" w:cs="Times New Roman"/>
          <w:color w:val="000000"/>
          <w:szCs w:val="24"/>
          <w:shd w:val="clear" w:color="auto" w:fill="FFFFFF"/>
        </w:rPr>
        <w:sectPr w:rsidR="008133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864980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50997" w14:textId="56AA818F" w:rsidR="00AE478B" w:rsidRDefault="00AE478B">
          <w:pPr>
            <w:pStyle w:val="Hlavikaobsahu"/>
          </w:pPr>
          <w:r>
            <w:t>Obsah</w:t>
          </w:r>
        </w:p>
        <w:p w14:paraId="44C37A20" w14:textId="0D9BCB67" w:rsidR="00361F44" w:rsidRDefault="00AE478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50865" w:history="1">
            <w:r w:rsidR="00361F44" w:rsidRPr="00117F02">
              <w:rPr>
                <w:rStyle w:val="Hypertextovprepojenie"/>
                <w:noProof/>
              </w:rPr>
              <w:t>1</w:t>
            </w:r>
            <w:r w:rsidR="00361F44">
              <w:rPr>
                <w:noProof/>
              </w:rPr>
              <w:tab/>
            </w:r>
            <w:r w:rsidR="00361F44" w:rsidRPr="00117F02">
              <w:rPr>
                <w:rStyle w:val="Hypertextovprepojenie"/>
                <w:noProof/>
              </w:rPr>
              <w:t>Rámcové zadanie</w:t>
            </w:r>
            <w:r w:rsidR="00361F44">
              <w:rPr>
                <w:noProof/>
                <w:webHidden/>
              </w:rPr>
              <w:tab/>
            </w:r>
            <w:r w:rsidR="00361F44">
              <w:rPr>
                <w:noProof/>
                <w:webHidden/>
              </w:rPr>
              <w:fldChar w:fldCharType="begin"/>
            </w:r>
            <w:r w:rsidR="00361F44">
              <w:rPr>
                <w:noProof/>
                <w:webHidden/>
              </w:rPr>
              <w:instrText xml:space="preserve"> PAGEREF _Toc85150865 \h </w:instrText>
            </w:r>
            <w:r w:rsidR="00361F44">
              <w:rPr>
                <w:noProof/>
                <w:webHidden/>
              </w:rPr>
            </w:r>
            <w:r w:rsidR="00361F44">
              <w:rPr>
                <w:noProof/>
                <w:webHidden/>
              </w:rPr>
              <w:fldChar w:fldCharType="separate"/>
            </w:r>
            <w:r w:rsidR="00923B4E">
              <w:rPr>
                <w:noProof/>
                <w:webHidden/>
              </w:rPr>
              <w:t>3</w:t>
            </w:r>
            <w:r w:rsidR="00361F44">
              <w:rPr>
                <w:noProof/>
                <w:webHidden/>
              </w:rPr>
              <w:fldChar w:fldCharType="end"/>
            </w:r>
          </w:hyperlink>
        </w:p>
        <w:p w14:paraId="3CFDCF82" w14:textId="1A31058E" w:rsidR="00AE478B" w:rsidRDefault="00AE478B">
          <w:r>
            <w:rPr>
              <w:b/>
              <w:bCs/>
            </w:rPr>
            <w:fldChar w:fldCharType="end"/>
          </w:r>
        </w:p>
      </w:sdtContent>
    </w:sdt>
    <w:p w14:paraId="680054DD" w14:textId="5318D9C8" w:rsidR="00222F77" w:rsidRDefault="00222F77" w:rsidP="000B12FA">
      <w:pPr>
        <w:pStyle w:val="Nadpis1"/>
      </w:pPr>
    </w:p>
    <w:p w14:paraId="7B67B6A1" w14:textId="54D62AAF" w:rsidR="00914D33" w:rsidRDefault="00914D33">
      <w:r>
        <w:br w:type="page"/>
      </w:r>
    </w:p>
    <w:p w14:paraId="4E0B7DB6" w14:textId="2624F773" w:rsidR="00B9110E" w:rsidRDefault="00AE478B" w:rsidP="00B9110E">
      <w:pPr>
        <w:pStyle w:val="Nadpis1"/>
        <w:numPr>
          <w:ilvl w:val="0"/>
          <w:numId w:val="7"/>
        </w:numPr>
      </w:pPr>
      <w:bookmarkStart w:id="0" w:name="_Toc85150865"/>
      <w:r>
        <w:lastRenderedPageBreak/>
        <w:t>Rámcové zadanie</w:t>
      </w:r>
      <w:bookmarkEnd w:id="0"/>
    </w:p>
    <w:p w14:paraId="7335BF9B" w14:textId="2B72B238" w:rsidR="00B9110E" w:rsidRPr="00B9110E" w:rsidRDefault="00BE44D6" w:rsidP="00B63D12">
      <w:pPr>
        <w:ind w:firstLine="360"/>
        <w:jc w:val="both"/>
      </w:pPr>
      <w:r>
        <w:t>Človek je zvlásť v súčasnej dobe silno odkázaný na online svet a s ním prichádza aj nevyhnutnosť mať kvalitné internetové pripojenie</w:t>
      </w:r>
      <w:r w:rsidR="0063257B">
        <w:t>.</w:t>
      </w:r>
      <w:r w:rsidR="00BC338D">
        <w:t xml:space="preserve"> Po vyžiadaní zriadenia služby sa </w:t>
      </w:r>
      <w:r w:rsidR="002E6410">
        <w:t>vo firme musí overiť možnosť nainštalovať službu v danej lokalite</w:t>
      </w:r>
      <w:r w:rsidR="00162532">
        <w:t xml:space="preserve"> a spustiť niekoľko ďalších procesov pre daného klienta.</w:t>
      </w:r>
      <w:r w:rsidR="00F72678">
        <w:t xml:space="preserve"> V projekte sa ale zameriam na technickú časť riešenia – a teda samotnú inštaláciu služby technikom u klienta.</w:t>
      </w:r>
    </w:p>
    <w:p w14:paraId="065530B7" w14:textId="62BFBB46" w:rsidR="00361F44" w:rsidRDefault="00361F44" w:rsidP="00937FB4">
      <w:pPr>
        <w:ind w:firstLine="360"/>
        <w:jc w:val="both"/>
      </w:pPr>
      <w:r>
        <w:t>V rámci poskytovania internetových, televíznych a hlasových služieb od poskytovateľa telekomunikačných služieb je potreb</w:t>
      </w:r>
      <w:r w:rsidR="0088181D">
        <w:t>né</w:t>
      </w:r>
      <w:r>
        <w:t xml:space="preserve"> zamerať sa na viaceré stránky</w:t>
      </w:r>
      <w:r w:rsidR="00247E42">
        <w:t>.</w:t>
      </w:r>
      <w:r w:rsidR="0013301E">
        <w:t xml:space="preserve"> Medzi tieto stránky, a teda potreby pri inštalovaní služby u klienta spadá </w:t>
      </w:r>
      <w:r w:rsidR="00972F5B">
        <w:t xml:space="preserve">napríklad možnosť poskytnúť službu na danej adrese. Ak </w:t>
      </w:r>
      <w:r w:rsidR="00D82558">
        <w:t xml:space="preserve">taká možnosť existuje, </w:t>
      </w:r>
      <w:r w:rsidR="00972F5B">
        <w:t xml:space="preserve">ďalšou </w:t>
      </w:r>
      <w:r w:rsidR="0034520D">
        <w:t>dôležitou náležitosťou</w:t>
      </w:r>
      <w:r w:rsidR="00972F5B">
        <w:t xml:space="preserve"> je mať k</w:t>
      </w:r>
      <w:r w:rsidR="00B07F57">
        <w:t> </w:t>
      </w:r>
      <w:r w:rsidR="00972F5B">
        <w:t>dispozícií</w:t>
      </w:r>
      <w:r w:rsidR="00B07F57">
        <w:t xml:space="preserve"> aktívne a pasívne prvky</w:t>
      </w:r>
      <w:r w:rsidR="00437A8F">
        <w:t xml:space="preserve"> na sklade</w:t>
      </w:r>
      <w:r w:rsidR="005C7778">
        <w:t xml:space="preserve">, následne ich je potreba vyskladniť a </w:t>
      </w:r>
      <w:r w:rsidR="00B07F57">
        <w:t>u klienta správne nainštalovať.</w:t>
      </w:r>
      <w:r w:rsidR="00D82558">
        <w:t xml:space="preserve"> K inštalácii je ale potreba aj ľudská</w:t>
      </w:r>
      <w:r w:rsidR="00580E20">
        <w:t xml:space="preserve"> pracovná</w:t>
      </w:r>
      <w:r w:rsidR="00D82558">
        <w:t xml:space="preserve"> sila, a teda inštalačný technik, ktorý musí zabezpečiť</w:t>
      </w:r>
      <w:r w:rsidR="00972F5B">
        <w:t xml:space="preserve"> </w:t>
      </w:r>
      <w:r w:rsidR="00C15FF9">
        <w:t>konektivitu služby a v prípade potreby by mal mať možnosť konzultovať svoje požiadavky aj so sieťovým administrátorom.</w:t>
      </w:r>
    </w:p>
    <w:p w14:paraId="6EB34FC2" w14:textId="3CC586B0" w:rsidR="00596B48" w:rsidRDefault="008D2BB6" w:rsidP="00C36C82">
      <w:pPr>
        <w:ind w:firstLine="360"/>
        <w:jc w:val="both"/>
      </w:pPr>
      <w:r>
        <w:t>V rámci zadania bude treba vytvoriť akúsi simuláciu, ktorá zaručí, že má firma na sklade dostatok pasívnych aj aktívnych prvkov.</w:t>
      </w:r>
      <w:r w:rsidR="00A41A1C">
        <w:t xml:space="preserve"> Medzi pasívne prv</w:t>
      </w:r>
      <w:r w:rsidR="0020045F">
        <w:t>k</w:t>
      </w:r>
      <w:r w:rsidR="00A41A1C">
        <w:t>y vieme v tomto prípade zaradiť inštalačný materiál ako sú napríklad káble, adaptéry, zásuvky alebo konektory</w:t>
      </w:r>
      <w:r w:rsidR="00A32E70">
        <w:t>,</w:t>
      </w:r>
      <w:r w:rsidR="006C165C">
        <w:t xml:space="preserve"> prípadne aj voľný port na distribučnom zariadení.</w:t>
      </w:r>
      <w:r w:rsidR="00596B48">
        <w:t xml:space="preserve"> Na druhej strane, medzi aktívne prvky patria práve koncové zariadenia a teda routre, switche alebo prístupové body.</w:t>
      </w:r>
    </w:p>
    <w:p w14:paraId="00CCE65B" w14:textId="4EC55240" w:rsidR="0034556B" w:rsidRDefault="00877B15" w:rsidP="00C36C82">
      <w:pPr>
        <w:ind w:firstLine="360"/>
        <w:jc w:val="both"/>
      </w:pPr>
      <w:r>
        <w:t>Z ľudských zdrojov medzi dinsponibilné časti patrí teda servisný technik a</w:t>
      </w:r>
      <w:r w:rsidR="00F04B4A">
        <w:t xml:space="preserve"> sieťový</w:t>
      </w:r>
      <w:r>
        <w:t xml:space="preserve"> administrátor. </w:t>
      </w:r>
      <w:r w:rsidR="003A4EA5">
        <w:t>Ak by sa zadanie ale malo rozšíriť, vieme</w:t>
      </w:r>
      <w:r w:rsidR="00BA06F9">
        <w:t xml:space="preserve"> doň</w:t>
      </w:r>
      <w:r w:rsidR="003A4EA5">
        <w:t xml:space="preserve"> pridať aj zamestnancov z front officu, ktorí majú na starosti dohodnúť </w:t>
      </w:r>
      <w:r w:rsidR="00517A48">
        <w:t>termín inštalácie služby u klienta.</w:t>
      </w:r>
    </w:p>
    <w:p w14:paraId="02F153BF" w14:textId="3CF7926D" w:rsidR="00B84888" w:rsidRDefault="00B84888" w:rsidP="00C36C82">
      <w:pPr>
        <w:ind w:firstLine="360"/>
        <w:jc w:val="both"/>
      </w:pPr>
      <w:r>
        <w:t>Finálna verzia programu by teda mala byť schopná predviesť čo sa udeje</w:t>
      </w:r>
      <w:r w:rsidR="00E842AC">
        <w:t xml:space="preserve"> v prípade, že je inštalácia dohodnutá a teda, skontroluje sa najpr. to, či je k dispozícii technický pracovník</w:t>
      </w:r>
      <w:r w:rsidR="00C6160C">
        <w:t>, ktorý službu bude inštalovať u klienta</w:t>
      </w:r>
      <w:r w:rsidR="00E842AC">
        <w:t xml:space="preserve"> a</w:t>
      </w:r>
      <w:r w:rsidR="00485D5B">
        <w:t> </w:t>
      </w:r>
      <w:r w:rsidR="00E842AC">
        <w:t>administrátor</w:t>
      </w:r>
      <w:r w:rsidR="00485D5B">
        <w:t>, ktorý bude môcť robiť vzdialenú podporu technikovi v prípade potreby</w:t>
      </w:r>
      <w:r w:rsidR="001F59A2">
        <w:t>. Následne bude potreba skontrolovať dostupnosť jednotlivých prvkov v</w:t>
      </w:r>
      <w:r w:rsidR="00B25911">
        <w:t> </w:t>
      </w:r>
      <w:r w:rsidR="001F59A2">
        <w:t>sklade</w:t>
      </w:r>
      <w:r w:rsidR="00B25911">
        <w:t xml:space="preserve"> a vyhodnotiť, či je inštalácia možná aj po technickej stránke.</w:t>
      </w:r>
    </w:p>
    <w:p w14:paraId="00B92E5A" w14:textId="5A57A9F5" w:rsidR="00FE7643" w:rsidRPr="00361F44" w:rsidRDefault="00FE7643" w:rsidP="00840B3B">
      <w:pPr>
        <w:ind w:firstLine="360"/>
        <w:jc w:val="both"/>
      </w:pPr>
      <w:r>
        <w:t>Vstupom programu by teda mohol byť zoznam jednotlivých prostriedkov</w:t>
      </w:r>
      <w:r w:rsidR="002641D7">
        <w:t>, ktoré bude treba a výstupom bude informácia, či sa inštalácia dá uskutočniť.</w:t>
      </w:r>
    </w:p>
    <w:sectPr w:rsidR="00FE7643" w:rsidRPr="00361F4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C688" w14:textId="77777777" w:rsidR="004E36C3" w:rsidRDefault="004E36C3" w:rsidP="00072886">
      <w:pPr>
        <w:spacing w:after="0" w:line="240" w:lineRule="auto"/>
      </w:pPr>
      <w:r>
        <w:separator/>
      </w:r>
    </w:p>
  </w:endnote>
  <w:endnote w:type="continuationSeparator" w:id="0">
    <w:p w14:paraId="5AFE7C82" w14:textId="77777777" w:rsidR="004E36C3" w:rsidRDefault="004E36C3" w:rsidP="0007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203577"/>
      <w:docPartObj>
        <w:docPartGallery w:val="Page Numbers (Bottom of Page)"/>
        <w:docPartUnique/>
      </w:docPartObj>
    </w:sdtPr>
    <w:sdtEndPr/>
    <w:sdtContent>
      <w:p w14:paraId="6D407795" w14:textId="59B7F17A" w:rsidR="00257744" w:rsidRDefault="0025774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9962D" w14:textId="488B9E0A" w:rsidR="007C0EB8" w:rsidRDefault="00257744">
    <w:pPr>
      <w:pStyle w:val="Pta"/>
    </w:pPr>
    <w:r>
      <w:t xml:space="preserve">Zadanie </w:t>
    </w:r>
    <w:r>
      <w:t xml:space="preserve">č.1 – </w:t>
    </w:r>
    <w:r w:rsidR="007C0EB8">
      <w:t>Rámcové zadanie projektu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FAEB" w14:textId="77777777" w:rsidR="004E36C3" w:rsidRDefault="004E36C3" w:rsidP="00072886">
      <w:pPr>
        <w:spacing w:after="0" w:line="240" w:lineRule="auto"/>
      </w:pPr>
      <w:r>
        <w:separator/>
      </w:r>
    </w:p>
  </w:footnote>
  <w:footnote w:type="continuationSeparator" w:id="0">
    <w:p w14:paraId="18C1422D" w14:textId="77777777" w:rsidR="004E36C3" w:rsidRDefault="004E36C3" w:rsidP="0007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2F58" w14:textId="1945BEC4" w:rsidR="008C337E" w:rsidRDefault="008C337E">
    <w:pPr>
      <w:pStyle w:val="Hlavika"/>
    </w:pPr>
    <w:r>
      <w:t xml:space="preserve">Erik Takáč </w:t>
    </w:r>
  </w:p>
  <w:p w14:paraId="4360F09A" w14:textId="77777777" w:rsidR="008C337E" w:rsidRDefault="008C337E">
    <w:pPr>
      <w:pStyle w:val="Hlavika"/>
    </w:pPr>
    <w:r>
      <w:t>103156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C45"/>
    <w:multiLevelType w:val="multilevel"/>
    <w:tmpl w:val="D92056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A4366"/>
    <w:multiLevelType w:val="hybridMultilevel"/>
    <w:tmpl w:val="DF2A00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EFB"/>
    <w:multiLevelType w:val="hybridMultilevel"/>
    <w:tmpl w:val="CBD083EC"/>
    <w:lvl w:ilvl="0" w:tplc="9AD2FC3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74B73"/>
    <w:multiLevelType w:val="hybridMultilevel"/>
    <w:tmpl w:val="5BE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D06258"/>
    <w:multiLevelType w:val="hybridMultilevel"/>
    <w:tmpl w:val="29D668F6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E425C"/>
    <w:multiLevelType w:val="hybridMultilevel"/>
    <w:tmpl w:val="BDBA2322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5726E79"/>
    <w:multiLevelType w:val="hybridMultilevel"/>
    <w:tmpl w:val="9252B72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74"/>
    <w:rsid w:val="00013701"/>
    <w:rsid w:val="00025268"/>
    <w:rsid w:val="00040965"/>
    <w:rsid w:val="000552AB"/>
    <w:rsid w:val="000610C4"/>
    <w:rsid w:val="00070A20"/>
    <w:rsid w:val="00072886"/>
    <w:rsid w:val="0008462F"/>
    <w:rsid w:val="00087C55"/>
    <w:rsid w:val="00096385"/>
    <w:rsid w:val="000A2B13"/>
    <w:rsid w:val="000A4ABC"/>
    <w:rsid w:val="000A7BDF"/>
    <w:rsid w:val="000B06F9"/>
    <w:rsid w:val="000B12FA"/>
    <w:rsid w:val="000B5079"/>
    <w:rsid w:val="000C556D"/>
    <w:rsid w:val="000C58B9"/>
    <w:rsid w:val="000D26AB"/>
    <w:rsid w:val="000F5795"/>
    <w:rsid w:val="000F7F38"/>
    <w:rsid w:val="00104FB4"/>
    <w:rsid w:val="00105A82"/>
    <w:rsid w:val="001110C4"/>
    <w:rsid w:val="00111818"/>
    <w:rsid w:val="00113DC5"/>
    <w:rsid w:val="00123D18"/>
    <w:rsid w:val="0013255E"/>
    <w:rsid w:val="0013301E"/>
    <w:rsid w:val="001408F9"/>
    <w:rsid w:val="0014258C"/>
    <w:rsid w:val="0015135D"/>
    <w:rsid w:val="00152F07"/>
    <w:rsid w:val="00161AFA"/>
    <w:rsid w:val="00162532"/>
    <w:rsid w:val="00173D8A"/>
    <w:rsid w:val="001877E6"/>
    <w:rsid w:val="001A5E22"/>
    <w:rsid w:val="001B3AE6"/>
    <w:rsid w:val="001B4062"/>
    <w:rsid w:val="001E228A"/>
    <w:rsid w:val="001F3AEF"/>
    <w:rsid w:val="001F59A2"/>
    <w:rsid w:val="0020045F"/>
    <w:rsid w:val="002021A6"/>
    <w:rsid w:val="00210628"/>
    <w:rsid w:val="00213C13"/>
    <w:rsid w:val="00214EAB"/>
    <w:rsid w:val="00215230"/>
    <w:rsid w:val="00222F77"/>
    <w:rsid w:val="002310E6"/>
    <w:rsid w:val="00236600"/>
    <w:rsid w:val="00246601"/>
    <w:rsid w:val="00247E42"/>
    <w:rsid w:val="00257744"/>
    <w:rsid w:val="002641D7"/>
    <w:rsid w:val="00265DE9"/>
    <w:rsid w:val="00274EA3"/>
    <w:rsid w:val="00295BC0"/>
    <w:rsid w:val="002C355F"/>
    <w:rsid w:val="002C632A"/>
    <w:rsid w:val="002D49C7"/>
    <w:rsid w:val="002E6410"/>
    <w:rsid w:val="002F0208"/>
    <w:rsid w:val="002F4348"/>
    <w:rsid w:val="002F5FD9"/>
    <w:rsid w:val="003006E4"/>
    <w:rsid w:val="00304880"/>
    <w:rsid w:val="00305711"/>
    <w:rsid w:val="00307383"/>
    <w:rsid w:val="0034520D"/>
    <w:rsid w:val="0034556B"/>
    <w:rsid w:val="00352643"/>
    <w:rsid w:val="003537CB"/>
    <w:rsid w:val="00361F44"/>
    <w:rsid w:val="0037798D"/>
    <w:rsid w:val="00380AA5"/>
    <w:rsid w:val="00381663"/>
    <w:rsid w:val="00382D72"/>
    <w:rsid w:val="003842BD"/>
    <w:rsid w:val="0038644C"/>
    <w:rsid w:val="00392160"/>
    <w:rsid w:val="00392B6A"/>
    <w:rsid w:val="003952F2"/>
    <w:rsid w:val="00396275"/>
    <w:rsid w:val="003A4EA5"/>
    <w:rsid w:val="003C0114"/>
    <w:rsid w:val="003C2768"/>
    <w:rsid w:val="003C7D97"/>
    <w:rsid w:val="003D39FE"/>
    <w:rsid w:val="003E2094"/>
    <w:rsid w:val="003F1A55"/>
    <w:rsid w:val="004108E6"/>
    <w:rsid w:val="0041179E"/>
    <w:rsid w:val="00437A8F"/>
    <w:rsid w:val="00444B8F"/>
    <w:rsid w:val="00444DB4"/>
    <w:rsid w:val="00456349"/>
    <w:rsid w:val="00476412"/>
    <w:rsid w:val="00481F55"/>
    <w:rsid w:val="004856A0"/>
    <w:rsid w:val="00485D5B"/>
    <w:rsid w:val="0048621B"/>
    <w:rsid w:val="00492A1A"/>
    <w:rsid w:val="004C084B"/>
    <w:rsid w:val="004C60B8"/>
    <w:rsid w:val="004D0595"/>
    <w:rsid w:val="004D32F2"/>
    <w:rsid w:val="004E36C3"/>
    <w:rsid w:val="004F1FC7"/>
    <w:rsid w:val="004F401B"/>
    <w:rsid w:val="004F7984"/>
    <w:rsid w:val="00504899"/>
    <w:rsid w:val="00505067"/>
    <w:rsid w:val="0051348C"/>
    <w:rsid w:val="00514F66"/>
    <w:rsid w:val="00517A48"/>
    <w:rsid w:val="005206A6"/>
    <w:rsid w:val="005338AD"/>
    <w:rsid w:val="00546C6D"/>
    <w:rsid w:val="005648F9"/>
    <w:rsid w:val="005709DE"/>
    <w:rsid w:val="00572270"/>
    <w:rsid w:val="005728DA"/>
    <w:rsid w:val="005759DB"/>
    <w:rsid w:val="00580071"/>
    <w:rsid w:val="00580E20"/>
    <w:rsid w:val="005877BB"/>
    <w:rsid w:val="00596B48"/>
    <w:rsid w:val="005C2F10"/>
    <w:rsid w:val="005C3266"/>
    <w:rsid w:val="005C7778"/>
    <w:rsid w:val="005D0B9A"/>
    <w:rsid w:val="005F11A8"/>
    <w:rsid w:val="005F1E9F"/>
    <w:rsid w:val="00601B6D"/>
    <w:rsid w:val="00603CC6"/>
    <w:rsid w:val="006123EE"/>
    <w:rsid w:val="00615708"/>
    <w:rsid w:val="00620E73"/>
    <w:rsid w:val="006241A9"/>
    <w:rsid w:val="0063257B"/>
    <w:rsid w:val="00635665"/>
    <w:rsid w:val="00652022"/>
    <w:rsid w:val="00652C75"/>
    <w:rsid w:val="006547DD"/>
    <w:rsid w:val="00662B43"/>
    <w:rsid w:val="00675961"/>
    <w:rsid w:val="00690277"/>
    <w:rsid w:val="00690556"/>
    <w:rsid w:val="006A5DAF"/>
    <w:rsid w:val="006C165C"/>
    <w:rsid w:val="006C3064"/>
    <w:rsid w:val="0070124C"/>
    <w:rsid w:val="00704239"/>
    <w:rsid w:val="00727709"/>
    <w:rsid w:val="00747ACE"/>
    <w:rsid w:val="00764B9F"/>
    <w:rsid w:val="00765D90"/>
    <w:rsid w:val="00790295"/>
    <w:rsid w:val="00791737"/>
    <w:rsid w:val="007A0F8D"/>
    <w:rsid w:val="007A275B"/>
    <w:rsid w:val="007A4774"/>
    <w:rsid w:val="007A7D27"/>
    <w:rsid w:val="007C0EB8"/>
    <w:rsid w:val="007C5119"/>
    <w:rsid w:val="007C7625"/>
    <w:rsid w:val="007D59E9"/>
    <w:rsid w:val="007E20F6"/>
    <w:rsid w:val="008011AA"/>
    <w:rsid w:val="00804A15"/>
    <w:rsid w:val="00813370"/>
    <w:rsid w:val="0082613D"/>
    <w:rsid w:val="00833F0E"/>
    <w:rsid w:val="00840B3B"/>
    <w:rsid w:val="00843C7A"/>
    <w:rsid w:val="00844450"/>
    <w:rsid w:val="008472F5"/>
    <w:rsid w:val="00855005"/>
    <w:rsid w:val="00876B72"/>
    <w:rsid w:val="00877B15"/>
    <w:rsid w:val="0088181D"/>
    <w:rsid w:val="008A41AA"/>
    <w:rsid w:val="008B10DC"/>
    <w:rsid w:val="008C337E"/>
    <w:rsid w:val="008D2BB6"/>
    <w:rsid w:val="008D5BD7"/>
    <w:rsid w:val="008E47B4"/>
    <w:rsid w:val="008F6928"/>
    <w:rsid w:val="00903624"/>
    <w:rsid w:val="00914D33"/>
    <w:rsid w:val="00923B4E"/>
    <w:rsid w:val="009275EE"/>
    <w:rsid w:val="00937FB4"/>
    <w:rsid w:val="00944549"/>
    <w:rsid w:val="0095525D"/>
    <w:rsid w:val="00965AA1"/>
    <w:rsid w:val="00972F5B"/>
    <w:rsid w:val="009A583A"/>
    <w:rsid w:val="009B298E"/>
    <w:rsid w:val="009B422B"/>
    <w:rsid w:val="009B51C3"/>
    <w:rsid w:val="009E34AE"/>
    <w:rsid w:val="009E742E"/>
    <w:rsid w:val="009E7A01"/>
    <w:rsid w:val="00A01487"/>
    <w:rsid w:val="00A04543"/>
    <w:rsid w:val="00A072B6"/>
    <w:rsid w:val="00A07451"/>
    <w:rsid w:val="00A13766"/>
    <w:rsid w:val="00A27F73"/>
    <w:rsid w:val="00A32E70"/>
    <w:rsid w:val="00A3716B"/>
    <w:rsid w:val="00A41A1C"/>
    <w:rsid w:val="00A45AA1"/>
    <w:rsid w:val="00A57C0B"/>
    <w:rsid w:val="00A629E7"/>
    <w:rsid w:val="00A91A7F"/>
    <w:rsid w:val="00A9369A"/>
    <w:rsid w:val="00AA4D36"/>
    <w:rsid w:val="00AD38E9"/>
    <w:rsid w:val="00AD5C30"/>
    <w:rsid w:val="00AE2A3E"/>
    <w:rsid w:val="00AE478B"/>
    <w:rsid w:val="00AF29E8"/>
    <w:rsid w:val="00B07F57"/>
    <w:rsid w:val="00B2250B"/>
    <w:rsid w:val="00B25911"/>
    <w:rsid w:val="00B338BB"/>
    <w:rsid w:val="00B41767"/>
    <w:rsid w:val="00B51A04"/>
    <w:rsid w:val="00B63D12"/>
    <w:rsid w:val="00B84888"/>
    <w:rsid w:val="00B90B7A"/>
    <w:rsid w:val="00B9110E"/>
    <w:rsid w:val="00B95B4E"/>
    <w:rsid w:val="00BA0418"/>
    <w:rsid w:val="00BA06F9"/>
    <w:rsid w:val="00BC338D"/>
    <w:rsid w:val="00BE088C"/>
    <w:rsid w:val="00BE44D6"/>
    <w:rsid w:val="00BF2AFC"/>
    <w:rsid w:val="00C00E85"/>
    <w:rsid w:val="00C10B2F"/>
    <w:rsid w:val="00C15FF9"/>
    <w:rsid w:val="00C21F6F"/>
    <w:rsid w:val="00C27E01"/>
    <w:rsid w:val="00C35733"/>
    <w:rsid w:val="00C3693B"/>
    <w:rsid w:val="00C36C82"/>
    <w:rsid w:val="00C43606"/>
    <w:rsid w:val="00C4410A"/>
    <w:rsid w:val="00C6160C"/>
    <w:rsid w:val="00C644C4"/>
    <w:rsid w:val="00C75098"/>
    <w:rsid w:val="00C76B41"/>
    <w:rsid w:val="00C77AB6"/>
    <w:rsid w:val="00C84B5F"/>
    <w:rsid w:val="00C876A3"/>
    <w:rsid w:val="00CA0423"/>
    <w:rsid w:val="00CA06F6"/>
    <w:rsid w:val="00CD69D7"/>
    <w:rsid w:val="00CE3B41"/>
    <w:rsid w:val="00CE619C"/>
    <w:rsid w:val="00D009A8"/>
    <w:rsid w:val="00D13001"/>
    <w:rsid w:val="00D1679E"/>
    <w:rsid w:val="00D4616E"/>
    <w:rsid w:val="00D6110E"/>
    <w:rsid w:val="00D719FD"/>
    <w:rsid w:val="00D75974"/>
    <w:rsid w:val="00D82558"/>
    <w:rsid w:val="00D96232"/>
    <w:rsid w:val="00DA5052"/>
    <w:rsid w:val="00DB5BD0"/>
    <w:rsid w:val="00DE11FE"/>
    <w:rsid w:val="00DF31F2"/>
    <w:rsid w:val="00E16B7E"/>
    <w:rsid w:val="00E378C5"/>
    <w:rsid w:val="00E56686"/>
    <w:rsid w:val="00E77A02"/>
    <w:rsid w:val="00E82628"/>
    <w:rsid w:val="00E842AC"/>
    <w:rsid w:val="00EA44AC"/>
    <w:rsid w:val="00EB128B"/>
    <w:rsid w:val="00EC645E"/>
    <w:rsid w:val="00ED6E31"/>
    <w:rsid w:val="00ED7F03"/>
    <w:rsid w:val="00EE576E"/>
    <w:rsid w:val="00F048B6"/>
    <w:rsid w:val="00F04B4A"/>
    <w:rsid w:val="00F1078D"/>
    <w:rsid w:val="00F1605A"/>
    <w:rsid w:val="00F16BFB"/>
    <w:rsid w:val="00F36679"/>
    <w:rsid w:val="00F45E2C"/>
    <w:rsid w:val="00F625F7"/>
    <w:rsid w:val="00F6699E"/>
    <w:rsid w:val="00F70DAE"/>
    <w:rsid w:val="00F72678"/>
    <w:rsid w:val="00F85BDC"/>
    <w:rsid w:val="00FA2A85"/>
    <w:rsid w:val="00FB2ECC"/>
    <w:rsid w:val="00FB7473"/>
    <w:rsid w:val="00FC6FC2"/>
    <w:rsid w:val="00FC7E97"/>
    <w:rsid w:val="00FD0252"/>
    <w:rsid w:val="00FD0C92"/>
    <w:rsid w:val="00FD55FF"/>
    <w:rsid w:val="00FD6352"/>
    <w:rsid w:val="00FD6442"/>
    <w:rsid w:val="00FE0858"/>
    <w:rsid w:val="00F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2B191"/>
  <w15:chartTrackingRefBased/>
  <w15:docId w15:val="{E02767A4-5BDA-47DC-89B5-F659CC18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06E4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8166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5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625F7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72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72886"/>
  </w:style>
  <w:style w:type="paragraph" w:styleId="Pta">
    <w:name w:val="footer"/>
    <w:basedOn w:val="Normlny"/>
    <w:link w:val="PtaChar"/>
    <w:uiPriority w:val="99"/>
    <w:unhideWhenUsed/>
    <w:rsid w:val="00072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72886"/>
  </w:style>
  <w:style w:type="character" w:customStyle="1" w:styleId="Nadpis1Char">
    <w:name w:val="Nadpis 1 Char"/>
    <w:basedOn w:val="Predvolenpsmoodseku"/>
    <w:link w:val="Nadpis1"/>
    <w:uiPriority w:val="9"/>
    <w:rsid w:val="0038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61A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2F5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704239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514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1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Predvolenpsmoodseku"/>
    <w:link w:val="Nadpis3"/>
    <w:uiPriority w:val="9"/>
    <w:rsid w:val="00F62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riekatabuky">
    <w:name w:val="Table Grid"/>
    <w:basedOn w:val="Normlnatabuka"/>
    <w:uiPriority w:val="39"/>
    <w:rsid w:val="0070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obsahu">
    <w:name w:val="TOC Heading"/>
    <w:basedOn w:val="Nadpis1"/>
    <w:next w:val="Normlny"/>
    <w:uiPriority w:val="39"/>
    <w:unhideWhenUsed/>
    <w:qFormat/>
    <w:rsid w:val="00AE478B"/>
    <w:pPr>
      <w:spacing w:before="240" w:after="0"/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61F4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361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AF9C-F1D3-4EB7-9EF8-0DD7E666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320</cp:revision>
  <cp:lastPrinted>2021-10-17T20:21:00Z</cp:lastPrinted>
  <dcterms:created xsi:type="dcterms:W3CDTF">2021-02-24T14:59:00Z</dcterms:created>
  <dcterms:modified xsi:type="dcterms:W3CDTF">2021-10-17T20:22:00Z</dcterms:modified>
</cp:coreProperties>
</file>