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11043" w:rsidRPr="00077C97" w:rsidRDefault="00771551">
      <w:pPr>
        <w:pStyle w:val="1"/>
        <w:rPr>
          <w:lang w:val="ru-RU"/>
        </w:rPr>
      </w:pPr>
      <w:r w:rsidRPr="00077C97">
        <w:rPr>
          <w:lang w:val="ru-RU"/>
        </w:rPr>
        <w:t xml:space="preserve">Пользовательская документация </w:t>
      </w:r>
      <w:proofErr w:type="spellStart"/>
      <w:r>
        <w:t>SignalApp</w:t>
      </w:r>
      <w:proofErr w:type="spellEnd"/>
    </w:p>
    <w:p w:rsidR="00411043" w:rsidRPr="00077C97" w:rsidRDefault="00771551">
      <w:pPr>
        <w:pStyle w:val="21"/>
        <w:rPr>
          <w:lang w:val="ru-RU"/>
        </w:rPr>
      </w:pPr>
      <w:r w:rsidRPr="00077C97">
        <w:rPr>
          <w:lang w:val="ru-RU"/>
        </w:rPr>
        <w:t>1. Описание приложения</w:t>
      </w:r>
    </w:p>
    <w:p w:rsidR="00411043" w:rsidRPr="00077C97" w:rsidRDefault="00771551">
      <w:pPr>
        <w:rPr>
          <w:lang w:val="ru-RU"/>
        </w:rPr>
      </w:pPr>
      <w:proofErr w:type="spellStart"/>
      <w:proofErr w:type="gramStart"/>
      <w:r>
        <w:t>SignalApp</w:t>
      </w:r>
      <w:proofErr w:type="spellEnd"/>
      <w:r w:rsidRPr="00077C97">
        <w:rPr>
          <w:lang w:val="ru-RU"/>
        </w:rPr>
        <w:t xml:space="preserve"> — </w:t>
      </w:r>
      <w:r>
        <w:t>WPF</w:t>
      </w:r>
      <w:r w:rsidRPr="00077C97">
        <w:rPr>
          <w:lang w:val="ru-RU"/>
        </w:rPr>
        <w:t>‑приложение для генерации и анализа сигналов (</w:t>
      </w:r>
      <w:r>
        <w:t>Sine</w:t>
      </w:r>
      <w:r w:rsidRPr="00077C97">
        <w:rPr>
          <w:lang w:val="ru-RU"/>
        </w:rPr>
        <w:t xml:space="preserve">, </w:t>
      </w:r>
      <w:r>
        <w:t>Square</w:t>
      </w:r>
      <w:r w:rsidRPr="00077C97">
        <w:rPr>
          <w:lang w:val="ru-RU"/>
        </w:rPr>
        <w:t xml:space="preserve">, </w:t>
      </w:r>
      <w:r>
        <w:t>Triangle</w:t>
      </w:r>
      <w:r w:rsidRPr="00077C97">
        <w:rPr>
          <w:lang w:val="ru-RU"/>
        </w:rPr>
        <w:t xml:space="preserve">, </w:t>
      </w:r>
      <w:proofErr w:type="spellStart"/>
      <w:r>
        <w:t>Sawtooth</w:t>
      </w:r>
      <w:proofErr w:type="spellEnd"/>
      <w:r w:rsidRPr="00077C97">
        <w:rPr>
          <w:lang w:val="ru-RU"/>
        </w:rPr>
        <w:t>).</w:t>
      </w:r>
      <w:proofErr w:type="gramEnd"/>
      <w:r w:rsidRPr="00077C97">
        <w:rPr>
          <w:lang w:val="ru-RU"/>
        </w:rPr>
        <w:t xml:space="preserve"> Позволяет строить график сигнала, выполнять расчет статистических параметров, сохранять данные в файл и базу данных.</w:t>
      </w:r>
    </w:p>
    <w:p w:rsidR="00411043" w:rsidRPr="006B75F0" w:rsidRDefault="00771551">
      <w:pPr>
        <w:pStyle w:val="21"/>
        <w:rPr>
          <w:lang w:val="ru-RU"/>
        </w:rPr>
      </w:pPr>
      <w:r w:rsidRPr="006B75F0">
        <w:rPr>
          <w:lang w:val="ru-RU"/>
        </w:rPr>
        <w:t>2. Системные требования</w:t>
      </w:r>
    </w:p>
    <w:p w:rsidR="00411043" w:rsidRPr="00AC7FB2" w:rsidRDefault="00771551">
      <w:pPr>
        <w:rPr>
          <w:lang w:val="ru-RU"/>
        </w:rPr>
      </w:pPr>
      <w:r w:rsidRPr="00077C97">
        <w:rPr>
          <w:lang w:val="ru-RU"/>
        </w:rPr>
        <w:t xml:space="preserve">Операционная система: </w:t>
      </w:r>
      <w:r>
        <w:t>Windows</w:t>
      </w:r>
      <w:r w:rsidRPr="00077C97">
        <w:rPr>
          <w:lang w:val="ru-RU"/>
        </w:rPr>
        <w:t xml:space="preserve"> 10 или </w:t>
      </w:r>
      <w:r>
        <w:t>Windows</w:t>
      </w:r>
      <w:r w:rsidRPr="00077C97">
        <w:rPr>
          <w:lang w:val="ru-RU"/>
        </w:rPr>
        <w:t xml:space="preserve"> 11</w:t>
      </w:r>
    </w:p>
    <w:p w:rsidR="00411043" w:rsidRPr="00AC7FB2" w:rsidRDefault="00771551">
      <w:pPr>
        <w:rPr>
          <w:lang w:val="ru-RU"/>
        </w:rPr>
      </w:pPr>
      <w:r w:rsidRPr="00077C97">
        <w:rPr>
          <w:lang w:val="ru-RU"/>
        </w:rPr>
        <w:t>Версия .</w:t>
      </w:r>
      <w:r>
        <w:t>NET</w:t>
      </w:r>
      <w:r w:rsidRPr="00077C97">
        <w:rPr>
          <w:lang w:val="ru-RU"/>
        </w:rPr>
        <w:t>: .</w:t>
      </w:r>
      <w:r>
        <w:t>NET</w:t>
      </w:r>
      <w:r w:rsidR="00FE23FB">
        <w:rPr>
          <w:lang w:val="ru-RU"/>
        </w:rPr>
        <w:t xml:space="preserve"> </w:t>
      </w:r>
      <w:r w:rsidR="00FE23FB" w:rsidRPr="008F36E3">
        <w:rPr>
          <w:lang w:val="ru-RU"/>
        </w:rPr>
        <w:t>10</w:t>
      </w:r>
      <w:r w:rsidRPr="00077C97">
        <w:rPr>
          <w:lang w:val="ru-RU"/>
        </w:rPr>
        <w:t xml:space="preserve"> или выше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>Обор</w:t>
      </w:r>
      <w:r w:rsidR="00AC7FB2">
        <w:rPr>
          <w:lang w:val="ru-RU"/>
        </w:rPr>
        <w:t>удование: не менее 4 ГБ ОЗУ, 1</w:t>
      </w:r>
      <w:r w:rsidRPr="00077C97">
        <w:rPr>
          <w:lang w:val="ru-RU"/>
        </w:rPr>
        <w:t xml:space="preserve"> </w:t>
      </w:r>
      <w:r w:rsidR="00AC7FB2">
        <w:rPr>
          <w:lang w:val="ru-RU"/>
        </w:rPr>
        <w:t>ГБ</w:t>
      </w:r>
      <w:r w:rsidRPr="00077C97">
        <w:rPr>
          <w:lang w:val="ru-RU"/>
        </w:rPr>
        <w:t xml:space="preserve"> свободного места.</w:t>
      </w:r>
    </w:p>
    <w:p w:rsidR="00411043" w:rsidRPr="00077C97" w:rsidRDefault="00771551">
      <w:pPr>
        <w:pStyle w:val="21"/>
        <w:rPr>
          <w:lang w:val="ru-RU"/>
        </w:rPr>
      </w:pPr>
      <w:r w:rsidRPr="00077C97">
        <w:rPr>
          <w:lang w:val="ru-RU"/>
        </w:rPr>
        <w:t>3. Инструкция по установке и запуску</w:t>
      </w:r>
    </w:p>
    <w:p w:rsidR="008F36E3" w:rsidRPr="008F36E3" w:rsidRDefault="008F36E3">
      <w:pPr>
        <w:rPr>
          <w:lang w:val="ru-RU"/>
        </w:rPr>
      </w:pPr>
      <w:r>
        <w:rPr>
          <w:lang w:val="ru-RU"/>
        </w:rPr>
        <w:t>Исходный код программы доступен по ссылке</w:t>
      </w:r>
      <w:r w:rsidRPr="008F36E3">
        <w:rPr>
          <w:lang w:val="ru-RU"/>
        </w:rPr>
        <w:t>:</w:t>
      </w:r>
    </w:p>
    <w:p w:rsidR="00294140" w:rsidRPr="00294140" w:rsidRDefault="003013C0">
      <w:pPr>
        <w:rPr>
          <w:lang w:val="ru-RU"/>
        </w:rPr>
      </w:pPr>
      <w:hyperlink r:id="rId6" w:history="1">
        <w:r w:rsidR="00294140" w:rsidRPr="00E86FAE">
          <w:rPr>
            <w:rStyle w:val="affa"/>
            <w:lang w:val="ru-RU"/>
          </w:rPr>
          <w:t>https://github.com/takeshi187/SignalApp</w:t>
        </w:r>
      </w:hyperlink>
      <w:r w:rsidR="00771551" w:rsidRPr="00077C97">
        <w:rPr>
          <w:lang w:val="ru-RU"/>
        </w:rPr>
        <w:t>.</w:t>
      </w:r>
    </w:p>
    <w:p w:rsidR="00411043" w:rsidRPr="008F36E3" w:rsidRDefault="008F36E3">
      <w:pPr>
        <w:rPr>
          <w:lang w:val="ru-RU"/>
        </w:rPr>
      </w:pPr>
      <w:r>
        <w:rPr>
          <w:lang w:val="ru-RU"/>
        </w:rPr>
        <w:t>1</w:t>
      </w:r>
      <w:r w:rsidR="00771551" w:rsidRPr="00077C97">
        <w:rPr>
          <w:lang w:val="ru-RU"/>
        </w:rPr>
        <w:t xml:space="preserve">. Запустите файл </w:t>
      </w:r>
      <w:proofErr w:type="spellStart"/>
      <w:r w:rsidR="00771551">
        <w:t>SignalApp</w:t>
      </w:r>
      <w:proofErr w:type="spellEnd"/>
      <w:r w:rsidR="00077C97" w:rsidRPr="00077C97">
        <w:rPr>
          <w:lang w:val="ru-RU"/>
        </w:rPr>
        <w:t>.</w:t>
      </w:r>
      <w:r w:rsidR="00077C97">
        <w:t>View</w:t>
      </w:r>
      <w:r w:rsidR="00771551" w:rsidRPr="00077C97">
        <w:rPr>
          <w:lang w:val="ru-RU"/>
        </w:rPr>
        <w:t>.</w:t>
      </w:r>
      <w:r w:rsidR="00771551">
        <w:t>exe</w:t>
      </w:r>
      <w:r>
        <w:rPr>
          <w:lang w:val="ru-RU"/>
        </w:rPr>
        <w:t xml:space="preserve"> из папки</w:t>
      </w:r>
      <w:r w:rsidR="00AC7FB2">
        <w:rPr>
          <w:lang w:val="ru-RU"/>
        </w:rPr>
        <w:t xml:space="preserve"> </w:t>
      </w:r>
      <w:r w:rsidR="00AC7FB2">
        <w:t>Publish</w:t>
      </w:r>
      <w:r w:rsidRPr="008F36E3">
        <w:rPr>
          <w:lang w:val="ru-RU"/>
        </w:rPr>
        <w:t>.</w:t>
      </w:r>
    </w:p>
    <w:p w:rsidR="00411043" w:rsidRPr="00077C97" w:rsidRDefault="008F36E3">
      <w:pPr>
        <w:rPr>
          <w:lang w:val="ru-RU"/>
        </w:rPr>
      </w:pPr>
      <w:r w:rsidRPr="008F36E3">
        <w:rPr>
          <w:lang w:val="ru-RU"/>
        </w:rPr>
        <w:t>2</w:t>
      </w:r>
      <w:r w:rsidR="00771551" w:rsidRPr="00077C97">
        <w:rPr>
          <w:lang w:val="ru-RU"/>
        </w:rPr>
        <w:t>. При пер</w:t>
      </w:r>
      <w:r w:rsidR="00077C97">
        <w:rPr>
          <w:lang w:val="ru-RU"/>
        </w:rPr>
        <w:t>вом запуске автоматически создае</w:t>
      </w:r>
      <w:r w:rsidR="00771551" w:rsidRPr="00077C97">
        <w:rPr>
          <w:lang w:val="ru-RU"/>
        </w:rPr>
        <w:t>тся: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 xml:space="preserve">   • база данных </w:t>
      </w:r>
      <w:r>
        <w:t>signals</w:t>
      </w:r>
      <w:r w:rsidRPr="00077C97">
        <w:rPr>
          <w:lang w:val="ru-RU"/>
        </w:rPr>
        <w:t>.</w:t>
      </w:r>
      <w:r>
        <w:t>db</w:t>
      </w:r>
    </w:p>
    <w:p w:rsidR="00411043" w:rsidRPr="00077C97" w:rsidRDefault="00771551">
      <w:pPr>
        <w:pStyle w:val="21"/>
        <w:rPr>
          <w:lang w:val="ru-RU"/>
        </w:rPr>
      </w:pPr>
      <w:r w:rsidRPr="00077C97">
        <w:rPr>
          <w:lang w:val="ru-RU"/>
        </w:rPr>
        <w:t>4. Руководство пользователя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>1. Выберите тип сигнала из списка.</w:t>
      </w:r>
    </w:p>
    <w:p w:rsidR="00411043" w:rsidRDefault="00771551">
      <w:r>
        <w:t xml:space="preserve">2. </w:t>
      </w:r>
      <w:proofErr w:type="spellStart"/>
      <w:r>
        <w:t>Введите</w:t>
      </w:r>
      <w:proofErr w:type="spellEnd"/>
      <w:r>
        <w:t xml:space="preserve"> </w:t>
      </w:r>
      <w:proofErr w:type="spellStart"/>
      <w:r>
        <w:t>значения</w:t>
      </w:r>
      <w:proofErr w:type="spellEnd"/>
      <w:r>
        <w:t xml:space="preserve"> Amplitude, Frequency, </w:t>
      </w:r>
      <w:proofErr w:type="spellStart"/>
      <w:r>
        <w:t>PointsCount</w:t>
      </w:r>
      <w:proofErr w:type="spellEnd"/>
      <w:r>
        <w:t>.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>3. Нажмите одну из кнопок: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 xml:space="preserve">   • Сгенерировать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 xml:space="preserve">   • Сгенерировать и сохранить в БД</w:t>
      </w:r>
    </w:p>
    <w:p w:rsidR="00411043" w:rsidRDefault="00771551">
      <w:pPr>
        <w:rPr>
          <w:lang w:val="ru-RU"/>
        </w:rPr>
      </w:pPr>
      <w:r w:rsidRPr="00077C97">
        <w:rPr>
          <w:lang w:val="ru-RU"/>
        </w:rPr>
        <w:t xml:space="preserve">   • Сгенерировать и сохранить в файл</w:t>
      </w:r>
    </w:p>
    <w:p w:rsidR="00771551" w:rsidRDefault="00771551">
      <w:pPr>
        <w:rPr>
          <w:lang w:val="ru-RU"/>
        </w:rPr>
      </w:pPr>
    </w:p>
    <w:p w:rsidR="00771551" w:rsidRDefault="00771551">
      <w:pPr>
        <w:rPr>
          <w:lang w:val="ru-RU"/>
        </w:rPr>
      </w:pPr>
    </w:p>
    <w:p w:rsidR="00771551" w:rsidRDefault="00771551">
      <w:pPr>
        <w:rPr>
          <w:lang w:val="ru-RU"/>
        </w:rPr>
      </w:pPr>
    </w:p>
    <w:p w:rsidR="00771551" w:rsidRDefault="00771551">
      <w:pPr>
        <w:rPr>
          <w:lang w:val="ru-RU"/>
        </w:rPr>
      </w:pPr>
    </w:p>
    <w:p w:rsidR="00771551" w:rsidRDefault="00771551">
      <w:pPr>
        <w:rPr>
          <w:lang w:val="ru-RU"/>
        </w:rPr>
      </w:pPr>
    </w:p>
    <w:p w:rsidR="00771551" w:rsidRPr="006B75F0" w:rsidRDefault="00771551">
      <w:pPr>
        <w:rPr>
          <w:lang w:val="ru-RU"/>
        </w:rPr>
      </w:pPr>
      <w:r>
        <w:rPr>
          <w:lang w:val="ru-RU"/>
        </w:rPr>
        <w:lastRenderedPageBreak/>
        <w:t>Пример сгенерированного сигнала</w:t>
      </w:r>
    </w:p>
    <w:p w:rsidR="00771551" w:rsidRPr="00771551" w:rsidRDefault="00771551">
      <w:pPr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5486400" cy="3476611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766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>4. Приложение отобразит график и рассчитанные параметры сигнала.</w:t>
      </w:r>
    </w:p>
    <w:p w:rsidR="00411043" w:rsidRPr="00077C97" w:rsidRDefault="00771551">
      <w:pPr>
        <w:pStyle w:val="21"/>
        <w:rPr>
          <w:lang w:val="ru-RU"/>
        </w:rPr>
      </w:pPr>
      <w:r w:rsidRPr="00077C97">
        <w:rPr>
          <w:lang w:val="ru-RU"/>
        </w:rPr>
        <w:t>5. Функции анализа сигналов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>Приложение рассчитывает: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>• Максимальное значение сигнала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>• Минимальное значение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>• Среднее значение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>• Количество пересечений нулевой линии</w:t>
      </w:r>
    </w:p>
    <w:p w:rsidR="00411043" w:rsidRPr="00077C97" w:rsidRDefault="00771551">
      <w:pPr>
        <w:pStyle w:val="21"/>
        <w:rPr>
          <w:lang w:val="ru-RU"/>
        </w:rPr>
      </w:pPr>
      <w:r w:rsidRPr="00077C97">
        <w:rPr>
          <w:lang w:val="ru-RU"/>
        </w:rPr>
        <w:t>6. Формат сохраняемых файлов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>Файлы сохраняются в формате .</w:t>
      </w:r>
      <w:r>
        <w:t>txt</w:t>
      </w:r>
      <w:r w:rsidRPr="00077C97">
        <w:rPr>
          <w:lang w:val="ru-RU"/>
        </w:rPr>
        <w:t xml:space="preserve"> и включают:</w:t>
      </w:r>
    </w:p>
    <w:p w:rsidR="00411043" w:rsidRDefault="00771551">
      <w:proofErr w:type="spellStart"/>
      <w:r>
        <w:t>SignalType</w:t>
      </w:r>
      <w:proofErr w:type="spellEnd"/>
      <w:r>
        <w:t>=...</w:t>
      </w:r>
    </w:p>
    <w:p w:rsidR="00411043" w:rsidRDefault="00771551">
      <w:r>
        <w:t>Amplitude=...</w:t>
      </w:r>
    </w:p>
    <w:p w:rsidR="00411043" w:rsidRDefault="00771551">
      <w:r>
        <w:t>Frequency=...</w:t>
      </w:r>
    </w:p>
    <w:p w:rsidR="00411043" w:rsidRDefault="00771551">
      <w:proofErr w:type="spellStart"/>
      <w:r>
        <w:t>PointsCount</w:t>
      </w:r>
      <w:proofErr w:type="spellEnd"/>
      <w:r>
        <w:t>=...</w:t>
      </w:r>
    </w:p>
    <w:p w:rsidR="00411043" w:rsidRDefault="00771551">
      <w:proofErr w:type="gramStart"/>
      <w:r>
        <w:t>time</w:t>
      </w:r>
      <w:proofErr w:type="gramEnd"/>
      <w:r>
        <w:tab/>
        <w:t>value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lastRenderedPageBreak/>
        <w:t>Далее следует таблица точек сигнала.</w:t>
      </w:r>
    </w:p>
    <w:p w:rsidR="00411043" w:rsidRPr="00077C97" w:rsidRDefault="00771551">
      <w:pPr>
        <w:pStyle w:val="21"/>
        <w:rPr>
          <w:lang w:val="ru-RU"/>
        </w:rPr>
      </w:pPr>
      <w:r w:rsidRPr="00077C97">
        <w:rPr>
          <w:lang w:val="ru-RU"/>
        </w:rPr>
        <w:t>7. Возможные ошибки и их устранение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>• Ошибка ввода — значения должны быть числовыми и положительными.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 xml:space="preserve">• Количество точек вне диапазона — </w:t>
      </w:r>
      <w:proofErr w:type="spellStart"/>
      <w:r>
        <w:t>PointsCount</w:t>
      </w:r>
      <w:proofErr w:type="spellEnd"/>
      <w:r w:rsidRPr="00077C97">
        <w:rPr>
          <w:lang w:val="ru-RU"/>
        </w:rPr>
        <w:t xml:space="preserve"> должен быть между 100 и 10000.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 xml:space="preserve">• Ошибка сохранения файла — проверьте права доступа к папке </w:t>
      </w:r>
      <w:r>
        <w:t>Signals</w:t>
      </w:r>
      <w:r w:rsidRPr="00077C97">
        <w:rPr>
          <w:lang w:val="ru-RU"/>
        </w:rPr>
        <w:t>.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>• Ошибка базы данных — убедитесь, что приложение имеет доступ на запись.</w:t>
      </w:r>
    </w:p>
    <w:p w:rsidR="00411043" w:rsidRPr="00077C97" w:rsidRDefault="00077C97">
      <w:pPr>
        <w:pStyle w:val="21"/>
        <w:rPr>
          <w:lang w:val="ru-RU"/>
        </w:rPr>
      </w:pPr>
      <w:r>
        <w:rPr>
          <w:lang w:val="ru-RU"/>
        </w:rPr>
        <w:t>8</w:t>
      </w:r>
      <w:r w:rsidR="00771551" w:rsidRPr="00077C97">
        <w:rPr>
          <w:lang w:val="ru-RU"/>
        </w:rPr>
        <w:t xml:space="preserve">. Инструкция по публикации </w:t>
      </w:r>
      <w:r w:rsidR="00771551">
        <w:t>EXE</w:t>
      </w:r>
      <w:r w:rsidR="00771551" w:rsidRPr="00077C97">
        <w:rPr>
          <w:lang w:val="ru-RU"/>
        </w:rPr>
        <w:t xml:space="preserve"> через </w:t>
      </w:r>
      <w:r w:rsidR="00771551">
        <w:t>Visual</w:t>
      </w:r>
      <w:r w:rsidR="00771551" w:rsidRPr="00077C97">
        <w:rPr>
          <w:lang w:val="ru-RU"/>
        </w:rPr>
        <w:t xml:space="preserve"> </w:t>
      </w:r>
      <w:r w:rsidR="00771551">
        <w:t>Studio</w:t>
      </w:r>
    </w:p>
    <w:p w:rsidR="00077C97" w:rsidRPr="007B6299" w:rsidRDefault="00771551">
      <w:pPr>
        <w:rPr>
          <w:lang w:val="ru-RU"/>
        </w:rPr>
      </w:pPr>
      <w:r w:rsidRPr="00077C97">
        <w:rPr>
          <w:lang w:val="ru-RU"/>
        </w:rPr>
        <w:t xml:space="preserve">1. Откройте проект в </w:t>
      </w:r>
      <w:r>
        <w:t>Visual</w:t>
      </w:r>
      <w:r w:rsidRPr="00077C97">
        <w:rPr>
          <w:lang w:val="ru-RU"/>
        </w:rPr>
        <w:t xml:space="preserve"> </w:t>
      </w:r>
      <w:r>
        <w:t>Studio</w:t>
      </w:r>
      <w:r w:rsidRPr="00077C97">
        <w:rPr>
          <w:lang w:val="ru-RU"/>
        </w:rPr>
        <w:t>.</w:t>
      </w:r>
    </w:p>
    <w:p w:rsidR="007B7191" w:rsidRPr="007B7191" w:rsidRDefault="007B7191">
      <w:pPr>
        <w:rPr>
          <w:lang w:val="ru-RU"/>
        </w:rPr>
      </w:pPr>
      <w:r w:rsidRPr="007B7191">
        <w:rPr>
          <w:lang w:val="ru-RU"/>
        </w:rPr>
        <w:t xml:space="preserve">2. </w:t>
      </w:r>
      <w:r>
        <w:rPr>
          <w:lang w:val="ru-RU"/>
        </w:rPr>
        <w:t xml:space="preserve">Откройте обозреватель решений, нажмите ПКМ по проекту  </w:t>
      </w:r>
      <w:proofErr w:type="spellStart"/>
      <w:r>
        <w:t>SignalApp</w:t>
      </w:r>
      <w:proofErr w:type="spellEnd"/>
      <w:r w:rsidRPr="007B7191">
        <w:rPr>
          <w:lang w:val="ru-RU"/>
        </w:rPr>
        <w:t>.</w:t>
      </w:r>
      <w:r>
        <w:t>View</w:t>
      </w:r>
      <w:r>
        <w:rPr>
          <w:lang w:val="ru-RU"/>
        </w:rPr>
        <w:br/>
      </w:r>
      <w:r>
        <w:rPr>
          <w:noProof/>
          <w:lang w:val="ru-RU" w:eastAsia="ru-RU"/>
        </w:rPr>
        <w:drawing>
          <wp:inline distT="0" distB="0" distL="0" distR="0">
            <wp:extent cx="3117850" cy="2400300"/>
            <wp:effectExtent l="19050" t="0" r="635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85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1043" w:rsidRPr="007B7191" w:rsidRDefault="00771551">
      <w:pPr>
        <w:rPr>
          <w:lang w:val="ru-RU"/>
        </w:rPr>
      </w:pPr>
      <w:r w:rsidRPr="007B7191">
        <w:rPr>
          <w:lang w:val="ru-RU"/>
        </w:rPr>
        <w:t xml:space="preserve">2. </w:t>
      </w:r>
      <w:r w:rsidR="007B7191">
        <w:rPr>
          <w:lang w:val="ru-RU"/>
        </w:rPr>
        <w:t>Нажмите</w:t>
      </w:r>
      <w:r w:rsidRPr="007B7191">
        <w:rPr>
          <w:lang w:val="ru-RU"/>
        </w:rPr>
        <w:t xml:space="preserve"> </w:t>
      </w:r>
      <w:r>
        <w:t>Build</w:t>
      </w:r>
      <w:r w:rsidR="007B7191">
        <w:rPr>
          <w:lang w:val="ru-RU"/>
        </w:rPr>
        <w:t xml:space="preserve"> (Собрать), затем</w:t>
      </w:r>
      <w:r w:rsidRPr="007B7191">
        <w:rPr>
          <w:lang w:val="ru-RU"/>
        </w:rPr>
        <w:t xml:space="preserve"> </w:t>
      </w:r>
      <w:r>
        <w:t>Publish</w:t>
      </w:r>
      <w:r w:rsidR="007B7191">
        <w:rPr>
          <w:lang w:val="ru-RU"/>
        </w:rPr>
        <w:t xml:space="preserve"> (Опубликовать)</w:t>
      </w:r>
      <w:r w:rsidRPr="007B7191">
        <w:rPr>
          <w:lang w:val="ru-RU"/>
        </w:rPr>
        <w:t>.</w:t>
      </w:r>
    </w:p>
    <w:p w:rsidR="00411043" w:rsidRPr="007B6299" w:rsidRDefault="00771551">
      <w:pPr>
        <w:rPr>
          <w:lang w:val="ru-RU"/>
        </w:rPr>
      </w:pPr>
      <w:r w:rsidRPr="007B6299">
        <w:rPr>
          <w:lang w:val="ru-RU"/>
        </w:rPr>
        <w:t xml:space="preserve">3. </w:t>
      </w:r>
      <w:r w:rsidRPr="00077C97">
        <w:rPr>
          <w:lang w:val="ru-RU"/>
        </w:rPr>
        <w:t>Создайте</w:t>
      </w:r>
      <w:r w:rsidRPr="007B6299">
        <w:rPr>
          <w:lang w:val="ru-RU"/>
        </w:rPr>
        <w:t xml:space="preserve"> </w:t>
      </w:r>
      <w:r w:rsidRPr="00077C97">
        <w:rPr>
          <w:lang w:val="ru-RU"/>
        </w:rPr>
        <w:t>профиль</w:t>
      </w:r>
      <w:r w:rsidRPr="007B6299">
        <w:rPr>
          <w:lang w:val="ru-RU"/>
        </w:rPr>
        <w:t xml:space="preserve"> </w:t>
      </w:r>
      <w:r>
        <w:t>Folder</w:t>
      </w:r>
      <w:r w:rsidRPr="007B6299">
        <w:rPr>
          <w:lang w:val="ru-RU"/>
        </w:rPr>
        <w:t>.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 xml:space="preserve">4. Укажите папку </w:t>
      </w:r>
      <w:r w:rsidR="005149D1">
        <w:t>P</w:t>
      </w:r>
      <w:r>
        <w:t>ublish</w:t>
      </w:r>
      <w:r w:rsidRPr="00077C97">
        <w:rPr>
          <w:lang w:val="ru-RU"/>
        </w:rPr>
        <w:t>.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 xml:space="preserve">5. Нажмите </w:t>
      </w:r>
      <w:r>
        <w:t>Publish</w:t>
      </w:r>
      <w:r w:rsidRPr="00077C97">
        <w:rPr>
          <w:lang w:val="ru-RU"/>
        </w:rPr>
        <w:t>.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>После публикации в папку будут помещены: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 xml:space="preserve">• </w:t>
      </w:r>
      <w:proofErr w:type="spellStart"/>
      <w:r>
        <w:t>SignalApp</w:t>
      </w:r>
      <w:proofErr w:type="spellEnd"/>
      <w:r w:rsidR="00077C97" w:rsidRPr="006B75F0">
        <w:rPr>
          <w:lang w:val="ru-RU"/>
        </w:rPr>
        <w:t>.</w:t>
      </w:r>
      <w:r w:rsidR="00077C97">
        <w:t>View</w:t>
      </w:r>
      <w:r w:rsidRPr="00077C97">
        <w:rPr>
          <w:lang w:val="ru-RU"/>
        </w:rPr>
        <w:t>.</w:t>
      </w:r>
      <w:r>
        <w:t>exe</w:t>
      </w:r>
    </w:p>
    <w:p w:rsidR="00411043" w:rsidRPr="00077C97" w:rsidRDefault="00771551">
      <w:pPr>
        <w:rPr>
          <w:lang w:val="ru-RU"/>
        </w:rPr>
      </w:pPr>
      <w:r w:rsidRPr="00077C97">
        <w:rPr>
          <w:lang w:val="ru-RU"/>
        </w:rPr>
        <w:t xml:space="preserve">• </w:t>
      </w:r>
      <w:r w:rsidR="00077C97">
        <w:rPr>
          <w:lang w:val="ru-RU"/>
        </w:rPr>
        <w:t>другие библиотеки</w:t>
      </w:r>
    </w:p>
    <w:sectPr w:rsidR="00411043" w:rsidRPr="00077C9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>
    <w:useFELayout/>
  </w:compat>
  <w:rsids>
    <w:rsidRoot w:val="00B47730"/>
    <w:rsid w:val="00034616"/>
    <w:rsid w:val="0006063C"/>
    <w:rsid w:val="00077C97"/>
    <w:rsid w:val="000A71B9"/>
    <w:rsid w:val="0015074B"/>
    <w:rsid w:val="002327E7"/>
    <w:rsid w:val="00294140"/>
    <w:rsid w:val="0029639D"/>
    <w:rsid w:val="003013C0"/>
    <w:rsid w:val="00326F90"/>
    <w:rsid w:val="00411043"/>
    <w:rsid w:val="005149D1"/>
    <w:rsid w:val="005270A5"/>
    <w:rsid w:val="00615965"/>
    <w:rsid w:val="006832DA"/>
    <w:rsid w:val="006B75F0"/>
    <w:rsid w:val="00771551"/>
    <w:rsid w:val="007B6299"/>
    <w:rsid w:val="007B7191"/>
    <w:rsid w:val="008F36E3"/>
    <w:rsid w:val="009928FE"/>
    <w:rsid w:val="00AA1D8D"/>
    <w:rsid w:val="00AC7FB2"/>
    <w:rsid w:val="00B47730"/>
    <w:rsid w:val="00C4200B"/>
    <w:rsid w:val="00CB0664"/>
    <w:rsid w:val="00FC693F"/>
    <w:rsid w:val="00FE23F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077C9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077C97"/>
    <w:rPr>
      <w:rFonts w:ascii="Tahoma" w:hAnsi="Tahoma" w:cs="Tahoma"/>
      <w:sz w:val="16"/>
      <w:szCs w:val="16"/>
    </w:rPr>
  </w:style>
  <w:style w:type="character" w:styleId="affa">
    <w:name w:val="Hyperlink"/>
    <w:basedOn w:val="a2"/>
    <w:uiPriority w:val="99"/>
    <w:unhideWhenUsed/>
    <w:rsid w:val="00294140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akeshi187/SignalApp" TargetMode="External"/><Relationship Id="rId5" Type="http://schemas.openxmlformats.org/officeDocument/2006/relationships/webSettings" Target="webSettings.xml"/><Relationship Id="rId15" Type="http://schemas.microsoft.com/office/2007/relationships/stylesWithEffects" Target="stylesWithEffect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317</Words>
  <Characters>1810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2123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Max</cp:lastModifiedBy>
  <cp:revision>14</cp:revision>
  <dcterms:created xsi:type="dcterms:W3CDTF">2013-12-23T23:15:00Z</dcterms:created>
  <dcterms:modified xsi:type="dcterms:W3CDTF">2025-12-06T13:55:00Z</dcterms:modified>
  <cp:category/>
</cp:coreProperties>
</file>