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틱장애</w:t>
      </w:r>
    </w:p>
    <w:p>
      <w:r>
        <w:rPr>
          <w:i/>
        </w:rPr>
        <w:t>dissId: 13 | 감수일: 2020.05.18</w:t>
        <w:br/>
        <w:t>출처: https://www.mentalhealth.go.kr/portal/disease/diseaseDetail.do?dissId=13&amp;srCodeNm=%ED%8B%B1%EC%9E%A5%EC%95%A0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pPr>
        <w:pStyle w:val="Heading2"/>
      </w:pPr>
      <w:r>
        <w:t>정의</w:t>
      </w:r>
    </w:p>
    <w:p>
      <w:r>
        <w:t>“눈을 자꾸 깜박여요.”</w:t>
      </w:r>
    </w:p>
    <w:p>
      <w:r>
        <w:t>안과에서는 별다른 이상이 없다고 하는데, 아이가 눈을 자꾸 깜빡이는 모습을 보입니다.</w:t>
      </w:r>
    </w:p>
    <w:p>
      <w:r>
        <w:t>어떤 아이는 입술을 삐죽 내밀거나 코를 찡긋거리기도 하고, 또 다른 아이는 “흠, 흠….” 하며 자꾸 목소리를 가다듬거나 헛기침을 하기도 합니다.</w:t>
      </w:r>
    </w:p>
    <w:p>
      <w:r>
        <w:t>이런 것을 “틱” 증상이라 합니다.</w:t>
      </w:r>
    </w:p>
    <w:p>
      <w:r>
        <w:t>“틱”이란 갑작스럽고, 빠르게, 반복적으로 나타나는 근육의 수축으로 반복적인 움직임이나 음성 증상이 나타나는 증상으로 몸의 어느 부위에서나 생길 수 있는 증상입니다.</w:t>
      </w:r>
    </w:p>
    <w:p>
      <w:r>
        <w:t>특정 틱이 나타났다가 사라지기도, 다시 생기기도 하며, 시간이 흐르면서 몸의 다른 부위로 증상이 옮겨 가기도 합니다.</w:t>
      </w:r>
    </w:p>
    <w:p>
      <w:pPr>
        <w:pStyle w:val="Heading2"/>
      </w:pPr>
      <w:r>
        <w:t>종류</w:t>
      </w:r>
    </w:p>
    <w:p>
      <w:pPr>
        <w:pStyle w:val="Heading2"/>
      </w:pPr>
      <w:r>
        <w:t>원인</w:t>
      </w:r>
    </w:p>
    <w:p>
      <w:r>
        <w:t>틱장애의 여러원인에 대한 정보</w:t>
      </w:r>
    </w:p>
    <w:p>
      <w:r>
        <w:t>유전적인 요인</w:t>
      </w:r>
    </w:p>
    <w:p>
      <w:r>
        <w:t>쌍생아 연구와 가족 연구에서 투렛장애와 만성 틱장애의 유전성에 대한 증거가 제시되었습니다. 투렛장애에서 일란성 쌍생아의 경우 53-56%의 일치율을 보였고, 만성 틱장애까지 포함하면 77-94%까지의 일치율을 보입니다. 또한 가족 유전 연구에서 투렛장애나 만성 틱장애를 가진 환자의 직계가족에서 틱의 유병률이 일반 인구보다 10-50배 높은 것으로 알려져 있습니다.</w:t>
      </w:r>
    </w:p>
    <w:p>
      <w:r>
        <w:t>환경적인 요인</w:t>
      </w:r>
    </w:p>
    <w:p>
      <w:r>
        <w:t>환경적 요인 또한 틱장애의 발생 및 증상변화에 관여한다고 알려져 있으며, 임신 및 주산기 문제, 다양한 약물 사용, 일반 의학적인 요인, 면역학적 요인, 생활사건 요인 등이 거론되고 있습니다.</w:t>
      </w:r>
    </w:p>
    <w:p>
      <w:r>
        <w:t>뇌의 기능 이상</w:t>
      </w:r>
    </w:p>
    <w:p>
      <w:r>
        <w:t>뇌의 신경 회로 중 피질-선조체-시상-피질 회로라고 하는 신경회로의 기능 이상이 틱 증상과 관련된다는 연구 결과가 꾸준히 제시되고 있습니다. 신경 회로 내의 연결과 각 부위의 상호작용에 혼란이 발생하여 운동 증상과 틱 증상에 앞선 전조충동, 감정적인 증상을 일으킨다는 주장이 있습니다.</w:t>
      </w:r>
    </w:p>
    <w:p>
      <w:pPr>
        <w:pStyle w:val="Heading2"/>
      </w:pPr>
      <w:r>
        <w:t>경과 및 예후</w:t>
      </w:r>
    </w:p>
    <w:p>
      <w:pPr>
        <w:pStyle w:val="Heading2"/>
      </w:pPr>
      <w:r>
        <w:t>역학 및 통계</w:t>
      </w:r>
    </w:p>
    <w:p>
      <w:r>
        <w:t>처음 틱 증상이 발생한 이후 여러 가지 운동성 틱 증상과 한 가지 이상의 음성 틱 증상이 악화와 호전을 반복하며 1년 이상 지속하는 경우에 “투렛장애” 라고 합니다.</w:t>
      </w:r>
    </w:p>
    <w:p>
      <w:r>
        <w:t>최근의 연구에서는 아동의 약1%에서 투렛장애가 발생하는 것으로 알려져 있고, 틱 증상의 지속기간이 1년 이내의 잠정적 틱장애의 경우에는 5-18%까지 경험하는 것으로 추정됩니다.</w:t>
      </w:r>
    </w:p>
    <w:p>
      <w:r>
        <w:t>틱장애는 흔히 3-7세 무렵에 시작되어 호전과 악화를 반복하는 모습을 보이며 진행하다가 10-12세 사이에 증상이 가장 심해지고,</w:t>
      </w:r>
    </w:p>
    <w:p>
      <w:r>
        <w:t>사춘기를 거치면서 점차 완화되어 청소년기후기나 성인기에 들면서 60~80%에서 틱 증상이 소실되거나 현저하게 감소합니다.</w:t>
      </w:r>
    </w:p>
    <w:p>
      <w:r>
        <w:t>틱 증상의 심각도와 경과에 따라 전문적인 치료가 필요할 수 있고, 약물치료와 비약물적 치료가 도움이 될 수 있습니다.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190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9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973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사례</w:t>
      </w:r>
    </w:p>
    <w:p>
      <w:r>
        <w:t>사례) 10세/초등학생</w:t>
      </w:r>
    </w:p>
    <w:p>
      <w:r>
        <w:t>10세 남아가 팔을 흔들고, 갑작스럽게 총총 뛰는 동작을 보여 내원하였습니다. 3-4년 전부터 눈 깜빡임, 킁킁거림 등이 나타났는데, 작년에는 어깨를 들썩거리는 행동을 보였습니다. 재작년에 ‘음, 음’ 소리를 반복하여 소아청소년과, 이비인후과를 갔었는데, 이상은 없다고 하였습니다. 올해 초 정신과에 방문하여 투렛장애 진단을 받았습니다. 그러나 증상 때문에 학교를 다니거나, 또래관계에 문제가 있는 것은 아니었고, 관련한 신체 증상도 호소하지 않아 경과를 관찰하기로 하였습니다.</w:t>
      </w:r>
    </w:p>
    <w:p>
      <w:pPr>
        <w:pStyle w:val="Heading2"/>
      </w:pPr>
      <w:r>
        <w:t>증상</w:t>
      </w:r>
    </w:p>
    <w:p>
      <w:r>
        <w:t>임상 특성</w:t>
      </w:r>
    </w:p>
    <w:p>
      <w:r>
        <w:t>틱은 짧고, 반복적이고, 갑작스럽게 발생하는 운동으로 모든 수의 근육에서 발생할 수 있습니다.</w:t>
      </w:r>
    </w:p>
    <w:p>
      <w:r>
        <w:t>동일한 근육에서 수 시간에서 수일까지 영향을 주다가, 몸의 다른 부분으로 옮겨 갈 수 있고, 수개월에서 수년에 걸쳐서 몸의 더 많은 부분으로 퍼질 수 있습니다.</w:t>
      </w:r>
    </w:p>
    <w:p>
      <w:r>
        <w:t>일반적으로 틱은 눈 깜빡임이나, 얼굴 찡그리기 등과 같이 안면부에서 처음으로 나타나며, 시간이 지날수록 목, 어깨, 팔, 몸통 등 점차 아래쪽으로 진행하는 모습을 보입니다.</w:t>
      </w:r>
    </w:p>
    <w:p>
      <w:r>
        <w:t>흔한 운동 틱 증상에는 눈 깜빡임, 코 벌렁거리기, 어깨를 움찔거리기, 고개를 돌리기 등과 같은 증상들이 있습니다.</w:t>
      </w:r>
    </w:p>
    <w:p>
      <w:r>
        <w:t>음성 틱 증상은 인두나 후두, 비강, 호흡기 등의 근육들이 갑작스럽게 움직여서 소리를 내는 증상으로 헛기침을 하며 목을 가다듬는 소리를 내거나,</w:t>
      </w:r>
    </w:p>
    <w:p>
      <w:r>
        <w:t>기침을 하고, 코를 들이마시는 듯한 소리를 내기도 합니다.</w:t>
      </w:r>
    </w:p>
    <w:p>
      <w:r>
        <w:t>틱 증상은 하나 또는 매우 적은 근육이 관여하여 생기는 단순틱 증상과 여러 개의 근육이 관여하여 연결된 행동으로 나타나는 복합틱 증상으로 구분하기도 합니다.</w:t>
      </w:r>
    </w:p>
    <w:p>
      <w:r>
        <w:t>얼굴 찡그림, 어깨 으쓱하기, 기침하기나 코 훌쩍거리기 등은 단순틱 증상에 해당합니다.</w:t>
      </w:r>
    </w:p>
    <w:p>
      <w:r>
        <w:t>눈을 깜빡이며 어깨를 으쓱이며 목을 돌리는 동작들이 함께 나타난다면 복합 틱 증상에 해당합니다.</w:t>
      </w:r>
    </w:p>
    <w:p>
      <w:r>
        <w:t>음성틱의 경우, 어절, 단어, 문장의 형태로 나타나는 경우 복합틱 증상에 해당합니다. 특정한 단어나 외설적인 단어를 반복할 수도 있습니다.</w:t>
      </w:r>
    </w:p>
    <w:p>
      <w:r>
        <w:t>틱은 “상대적으로 불수의적”인 근육의 운동으로, 이는 어느 정도는 의식적으로 틱 증상이 나타나는 것을 참을 수 있지만, 결국 계속 억제할 수는 없다는 말입니다.</w:t>
      </w:r>
    </w:p>
    <w:p>
      <w:r>
        <w:t>틱을 의식적으로 참을 수 있는 기간은 상황에 따라서 다르고, 틱이 심할수록 더욱더 어렵습니다.</w:t>
      </w:r>
    </w:p>
    <w:p>
      <w:r>
        <w:t>틱은 자주 감정을 자극하는 사건과 연관되어 심해지는데, 스트레스나 기분 나쁜 사건뿐만 아니라 기분 좋고 흥분되는 사건도 악화요인이 될 수 있습니다.</w:t>
      </w:r>
    </w:p>
    <w:p>
      <w:r>
        <w:t>틱장애 환자들의 상당수가 전조 충동을 경험하는 것으로 알려져 있는데 10세 이하에는 상대적으로 드물며,</w:t>
      </w:r>
    </w:p>
    <w:p>
      <w:r>
        <w:t>소아의 37%, 투렛장애나 만성 틱장애 환자의 75-80%에서 경험하는 것으로 알려져 있습니다.</w:t>
      </w:r>
    </w:p>
    <w:p>
      <w:r>
        <w:t>이것은 틱을 하기 전에 몸의 특정한 부위에서 느껴지는 감각의 이상(예: 저린 느낌, 간지러움, 답답함, 긴장감 등)이나 어떤 움직임이나 몸짓을 해야 할 것만 같은 불편감을 말합니다.</w:t>
      </w:r>
    </w:p>
    <w:p>
      <w:r>
        <w:t>운동틱의 임상 양상</w:t>
      </w:r>
    </w:p>
    <w:p>
      <w:r>
        <w:t>운동틱의 여러가지 임상양상에 대한 정보</w:t>
      </w:r>
    </w:p>
    <w:p>
      <w:r>
        <w:t>눈 깜빡거리기</w:t>
      </w:r>
    </w:p>
    <w:p>
      <w:r>
        <w:t>물건을 만지거나 냄새 맡기</w:t>
      </w:r>
    </w:p>
    <w:p>
      <w:r>
        <w:t>머리 흔들기</w:t>
      </w:r>
    </w:p>
    <w:p>
      <w:r>
        <w:t>특정 행동 패턴을 반복하기</w:t>
      </w:r>
    </w:p>
    <w:p>
      <w:r>
        <w:t>어깨 들썩이기</w:t>
      </w:r>
    </w:p>
    <w:p>
      <w:r>
        <w:t>특이한 걸음걸이를 반복하기</w:t>
      </w:r>
    </w:p>
    <w:p>
      <w:r>
        <w:t>얼굴 찡그리기</w:t>
      </w:r>
    </w:p>
    <w:p>
      <w:r>
        <w:t>몸을 굽히기, 꼬기</w:t>
      </w:r>
    </w:p>
    <w:p>
      <w:r>
        <w:t>코 훌쩍거리기, 코 씰룩이기</w:t>
      </w:r>
    </w:p>
    <w:p>
      <w:r>
        <w:t>제자리에서 뛰어오르기</w:t>
      </w:r>
    </w:p>
    <w:p>
      <w:r>
        <w:t>입 내밀기</w:t>
      </w:r>
    </w:p>
    <w:p>
      <w:r>
        <w:t>외설적인 행동하기</w:t>
      </w:r>
    </w:p>
    <w:p>
      <w:r>
        <w:t>음성틱의 임상 양상</w:t>
      </w:r>
    </w:p>
    <w:p>
      <w:r>
        <w:t>음성틱의 여러 양상에 대한 정보</w:t>
      </w:r>
    </w:p>
    <w:p>
      <w:r>
        <w:t>킁킁거리기</w:t>
      </w:r>
    </w:p>
    <w:p>
      <w:r>
        <w:t>상황과 관계없는 단어, 어절을 반복하기</w:t>
      </w:r>
    </w:p>
    <w:p>
      <w:r>
        <w:t>기침소리 내기</w:t>
      </w:r>
    </w:p>
    <w:p>
      <w:r>
        <w:t>남의 말을 따라 하기</w:t>
      </w:r>
    </w:p>
    <w:p>
      <w:r>
        <w:t>가래 뱉는 소리 내기</w:t>
      </w:r>
    </w:p>
    <w:p>
      <w:r>
        <w:t>저속하거나 외설적인 말, 욕설을 반복하기</w:t>
      </w:r>
    </w:p>
    <w:p>
      <w:pPr>
        <w:pStyle w:val="Heading2"/>
      </w:pPr>
      <w:r>
        <w:t>진단기준</w:t>
      </w:r>
    </w:p>
    <w:p>
      <w:r>
        <w:t>DSM-5의 진단기준은 틱장애를 다음 하부 진단으로 구별하고 있습니다.</w:t>
      </w:r>
    </w:p>
    <w:p>
      <w:r>
        <w:t>지속성(만성) 운동 틱장애 또는 지속성(만성) 음성 틱장애</w:t>
      </w:r>
    </w:p>
    <w:p>
      <w:r>
        <w:t>- 한 가지 이상의 운동 틱 또는 음성 틱 증상이 나타남. 단, 음성 틱과 운동 틱이 모두 나타나지는 않아야 한다.</w:t>
      </w:r>
    </w:p>
    <w:p>
      <w:r>
        <w:t>- 틱 증상은 악화와 호전을 반복하지만 처음 틱이 나타난 시점으로부터 1년 이상 지속된다.</w:t>
      </w:r>
    </w:p>
    <w:p>
      <w:r>
        <w:t>- 18세 이전에 발병한다.</w:t>
      </w:r>
    </w:p>
    <w:p>
      <w:r>
        <w:t>- 다른 물질의 사용이나, 의학적인 질환으로 인한 증상이 아니어야 한다.</w:t>
      </w:r>
    </w:p>
    <w:p>
      <w:r>
        <w:t>- 투렛장애의 진단 기준에 맞지 않아야 한다.</w:t>
      </w:r>
    </w:p>
    <w:p>
      <w:r>
        <w:t>18세 이전에 틱 증상이 시작되어 1년 이상 지속되고 운동틱 증상만 있는 경우에는 지속성(만성)운동 틱장애로 진단하며,</w:t>
      </w:r>
    </w:p>
    <w:p>
      <w:r>
        <w:t>음성틱 증상만 있는 경우에는 지속성(만성) 음성 틱장애로 진단합니다.</w:t>
      </w:r>
    </w:p>
    <w:p>
      <w:r>
        <w:t>잠정적 틱장애</w:t>
      </w:r>
    </w:p>
    <w:p>
      <w:r>
        <w:t>- 한 가지 이상의 운동틱 또는 음성틱 증상이 존재한다.</w:t>
      </w:r>
    </w:p>
    <w:p>
      <w:r>
        <w:t>- 틱이 처음 나타난 시점으로부터 1년 미만으로 나타난다.</w:t>
      </w:r>
    </w:p>
    <w:p>
      <w:r>
        <w:t>- 투렛장애나 지속성(만성)운동 또는 음성 틱장애의 진단 기준에 맞지 않아야 한다.</w:t>
      </w:r>
    </w:p>
    <w:p>
      <w:r>
        <w:t>처음 틱 증상이 발생한 지 1년이 경과하지 않았거나, 1년 이내에 증상이 모두 소실되는 경우에는 잠정적 틱장애로 진단합니다.</w:t>
      </w:r>
    </w:p>
    <w:p>
      <w:r>
        <w:t>투렛장애</w:t>
      </w:r>
    </w:p>
    <w:p>
      <w:r>
        <w:t>- 여러 가지 운동성 틱과 한 가지 이상의 음성틱이 질병 경과 중 일부 기간 나타난다. 2가지 틱이 반드시 동시에 나타날 필요는 없다.</w:t>
      </w:r>
    </w:p>
    <w:p>
      <w:r>
        <w:t>- 틱 증상은 자주 악화와 완화를 반복하지만 처음 틱이 나타난 시점으로부터 1년 이상 지속된다.</w:t>
      </w:r>
    </w:p>
    <w:p>
      <w:r>
        <w:t>- 다른 물질이나 의학적인 상태로 인한 증상이 아니어야 한다.</w:t>
      </w:r>
    </w:p>
    <w:p>
      <w:r>
        <w:t>1년 이상 지속되는 틱장애의 경과 중에 동시에 존재하지 않더라도 음성틱과 운동틱이 있었으면 투렛장애로 진단합니다.</w:t>
      </w:r>
    </w:p>
    <w:p>
      <w:pPr>
        <w:pStyle w:val="Heading2"/>
      </w:pPr>
      <w:r>
        <w:t>동반질환</w:t>
      </w:r>
    </w:p>
    <w:p>
      <w:r>
        <w:t>1. 강박증상 : 투렛장애 환자의 50~90%에서 강박 증상의 동반이 보고되었습니다.</w:t>
      </w:r>
    </w:p>
    <w:p>
      <w:r>
        <w:t>특히 좌우 대칭에 대한 강박 사고와 숫자를 세거나, 배열하거나, 정돈하는 등의 강박 행동이 많이 나타납니다.</w:t>
      </w:r>
    </w:p>
    <w:p>
      <w:r>
        <w:t>2. 주의력 결핍 과잉 행동 장애(ADHD) : 뚜렛장애와 만성 틱장애의 20~90%에서 동반되며 투렛장애를 가진 학령기 아동의 경우는 25%에서 동반됩니다.</w:t>
      </w:r>
    </w:p>
    <w:p>
      <w:r>
        <w:t>3. 공격적인 행동, 분노 폭발, 반항적인 행동, 융통성 없는 행동, 사회적 상호작용의 문제 등을 동반할 수 있습니다.</w:t>
      </w:r>
    </w:p>
    <w:p>
      <w:r>
        <w:t>4. 불안장애, 우울장애, 편두통, 수면장애 등도 일반 아동에 비해 높게 관찰됩니다.</w:t>
      </w:r>
    </w:p>
    <w:p>
      <w:pPr>
        <w:pStyle w:val="Heading1"/>
      </w:pPr>
      <w:r>
        <w:t>치료</w:t>
      </w:r>
    </w:p>
    <w:p>
      <w:r>
        <w:t>일반적인 원칙</w:t>
      </w:r>
    </w:p>
    <w:p>
      <w:r>
        <w:t>치료에 가장 기본적인 것은 증상을 잘 관찰하는 것입니다. 어떤 증상들이 있으며, 시간과 상황에 따라서 어떻게 변하는지 살펴볼 필요가 있습니다.</w:t>
      </w:r>
    </w:p>
    <w:p>
      <w:r>
        <w:t>다만, 상황에 따라서 지나친 관찰이 아이에게 부담이 되지 않도록 주의해 주시기 바랍니다.</w:t>
      </w:r>
    </w:p>
    <w:p>
      <w:r>
        <w:t>틱 증상이 경미하고 일상생활에 큰 지장을 주지 않으면, 틱 증상의 경과를 고려하여 지켜보며 기다릴 수도 있습니다. 하지만 다음 상황에서는 적극적인 치료가 필요합니다.</w:t>
      </w:r>
    </w:p>
    <w:p>
      <w:r>
        <w:t>- 틱이 근육통과 같은 주관적인 불편함을 유발할 때</w:t>
      </w:r>
    </w:p>
    <w:p>
      <w:r>
        <w:t>- 틱 증상으로 인하여 놀림을 받거나 따돌림을 당하는 등 지속적인 대인 관계의 문제가 생길 때</w:t>
      </w:r>
    </w:p>
    <w:p>
      <w:r>
        <w:t>- 틱 증상으로 인하여 우울, 불안, 자존감 저하와 같은 정서적, 심리적 어려움이 발생할 때</w:t>
      </w:r>
    </w:p>
    <w:p>
      <w:r>
        <w:t>- 틱 증상으로 인하여 학업 수행이나 일상생활을 유지하는 데 방해가 될 때</w:t>
      </w:r>
    </w:p>
    <w:p>
      <w:pPr>
        <w:pStyle w:val="Heading2"/>
      </w:pPr>
      <w:r>
        <w:t>약물치료</w:t>
      </w:r>
    </w:p>
    <w:p>
      <w:r>
        <w:t>약물치료</w:t>
      </w:r>
    </w:p>
    <w:p>
      <w:r>
        <w:t>만성 틱장애와 투렛장애의 경우, 틱 증상을 조절하는데 가장 효과적인 치료법은 약물치료입니다.</w:t>
      </w:r>
    </w:p>
    <w:p>
      <w:r>
        <w:t>1. 도파민 관련 약물</w:t>
      </w:r>
    </w:p>
    <w:p>
      <w:r>
        <w:t>전통적 항정신병약물 : 할로페리돌(haloperidol), 피모지드(pimozide)</w:t>
      </w:r>
    </w:p>
    <w:p>
      <w:r>
        <w:t>비정형 항정신병약물 : 아리피프라졸(aripiprazole), 리스페리돈(risperidone), 지프라시돈(ziprasidone) 등</w:t>
      </w:r>
    </w:p>
    <w:p>
      <w:r>
        <w:t>2. 노르에피네프린 관련 약물</w:t>
      </w:r>
    </w:p>
    <w:p>
      <w:r>
        <w:t>α-2 아드레날린 길항제 : 클로니딘(clonidine), 구안파신(guanfacine) 등</w:t>
      </w:r>
    </w:p>
    <w:p>
      <w:r>
        <w:t>약물치료를 하는 경우 주기적으로 증상을 재평가하여 약물 용량을 조절하고,</w:t>
      </w:r>
    </w:p>
    <w:p>
      <w:r>
        <w:t>충분히 증상이 호전된 뒤 6개월 ~ 1년 정도 치료를 유지한 뒤 주의 깊게 관찰하면서 약용량을 서서히 감량 시켜 갑니다.</w:t>
      </w:r>
    </w:p>
    <w:p>
      <w:r>
        <w:t>약물을 갑자기 감량하는 경우에는 반동 현상이 나타나서 틱 증상이 악화할 우려가 있기 때문입니다.</w:t>
      </w:r>
    </w:p>
    <w:p>
      <w:pPr>
        <w:pStyle w:val="Heading2"/>
      </w:pPr>
      <w:r>
        <w:t>정신치료</w:t>
      </w:r>
    </w:p>
    <w:p>
      <w:r>
        <w:t>행동치료</w:t>
      </w:r>
    </w:p>
    <w:p>
      <w:r>
        <w:t>최근 여러 가지 행동치료가 틱의 심도와 빈도를 완화해 준다는 보고가 늘어나고 있습니다.</w:t>
      </w:r>
    </w:p>
    <w:p>
      <w:r>
        <w:t>일부 약물의 부작용을 인하여 약물 복용을 할 수 없는 경우에도 행동치료가 도움이 될 수 있습니다.</w:t>
      </w:r>
    </w:p>
    <w:p>
      <w:r>
        <w:t>습관 역전 훈련 : 틱에 연관되지 않는 근육에 힘을 주어서 문제가 되는 틱 증상 대신 다른 움직임을 할 수 있도록 하여 틱 증상을 억제하고,</w:t>
      </w:r>
    </w:p>
    <w:p>
      <w:r>
        <w:t>틱 증상이 들기 전에 느껴지는 “전조 충동”과 같은 불편한 감각을 견디는 능력을 키울 수 있도록 돕습니다.</w:t>
      </w:r>
    </w:p>
    <w:p>
      <w:r>
        <w:t>예를 들어, 고개를 뒤로 젖히는 운동 틱을 가지고 있는 경우, 아래턱에 힘을 살짝 주고 내리는 행동을 의도적으로 하게 하거나,</w:t>
      </w:r>
    </w:p>
    <w:p>
      <w:r>
        <w:t>기침 소리를 내는 음성 틱이 나타나려고 할 때 입을 다물고 코로 천천히 호흡하는 것 등이 있습니다.</w:t>
      </w:r>
    </w:p>
    <w:p>
      <w:r>
        <w:t>전조 충동이 있는 경우에는 충동이 사라질 때까지 경쟁적인 반응을 계속합니다.</w:t>
      </w:r>
    </w:p>
    <w:p>
      <w:r>
        <w:t>이러한 행동치료의 단점은 시간이 오래 걸리고, 기술과 헌신과 노력이 많이 필요하다는 것입니다.</w:t>
      </w:r>
    </w:p>
    <w:p>
      <w:r>
        <w:t>치료자와 적절한 유대 관계가 이뤄져야 하며, 가족들의 긴밀한 협조가 필요합니다.</w:t>
      </w:r>
    </w:p>
    <w:p>
      <w:r>
        <w:t>가족 교육</w:t>
      </w:r>
    </w:p>
    <w:p>
      <w:r>
        <w:t>가족들은 틱 증상에 대해서 자세히 관찰할 필요가 있지만, 틱 증상 자체에 대해서는 지나치게 걱정하며 관심을 표현하기보다 무시하는 태도를 보이는 것이 좋습니다.</w:t>
      </w:r>
    </w:p>
    <w:p>
      <w:r>
        <w:t>틱 증상에 대해 비난하거나, 증상을 참도록 다그치는 것 또한 도움이 되지 않습니다.</w:t>
      </w:r>
    </w:p>
    <w:p>
      <w:r>
        <w:t>아이가 틱 증상으로 인하여 생활에 지장을 받지 않고, 자신감 있게 생활할 수 있도록 돕는 것이 필요합니다.</w:t>
      </w:r>
    </w:p>
    <w:p>
      <w:r>
        <w:t>스트레스를 받는 상황에서 틱 증상이 일시적으로 악화할 수 있지만, 아이가 틱 증상으로 인하여 마땅히 해야 할 일을 하지 않게 되는 것도 바람직하지 않습니다.</w:t>
      </w:r>
    </w:p>
    <w:p>
      <w:r>
        <w:t>아이가 스스로 스트레스 조절법을 익힐 수 있도록 도와주시기 바랍니다.</w:t>
      </w:r>
    </w:p>
    <w:p>
      <w:pPr>
        <w:pStyle w:val="Heading2"/>
      </w:pPr>
      <w:r>
        <w:t>그외의 치료</w:t>
      </w:r>
    </w:p>
    <w:p>
      <w:r>
        <w:t>뇌 심부 자극술 (Deep brain stimulation)</w:t>
      </w:r>
    </w:p>
    <w:p>
      <w:r>
        <w:t>약물치료나 행동치료 등으로 충분한 효과를 보지 못하는 난치성 틱 증상의 경우,</w:t>
      </w:r>
    </w:p>
    <w:p>
      <w:r>
        <w:t>뇌의 특정 부위에 미세한 전극을 삽입하여 전기 자극을 주는 뇌 심부 자극술을 시행하는 경우도 있습니다.</w:t>
      </w:r>
    </w:p>
    <w:p>
      <w:pPr>
        <w:pStyle w:val="Heading1"/>
      </w:pPr>
      <w:r>
        <w:t>스스로 돕는 법</w:t>
      </w:r>
    </w:p>
    <w:p>
      <w:pPr>
        <w:pStyle w:val="Heading2"/>
      </w:pPr>
      <w:r>
        <w:t>위험요인 및 예방</w:t>
      </w:r>
    </w:p>
    <w:p>
      <w:r>
        <w:t>틱장애, 특히 투렛장애로 자존감이 떨어질 수 있습니다.</w:t>
      </w:r>
    </w:p>
    <w:p>
      <w:r>
        <w:t>당신은 당신의 틱에 대해 당황스러워할 수도 있고 데이트나 사람을 사귀는 것과 같은 대인관계를 피하려 할 수도 있습니다.</w:t>
      </w:r>
    </w:p>
    <w:p>
      <w:r>
        <w:t>이런 상태가 계속된다면 심리적인 어려움(우울감 및 약물 남용 등)의 위험이 높아집니다.</w:t>
      </w:r>
    </w:p>
    <w:p>
      <w:r>
        <w:t>틱장애에 대처하려면</w:t>
      </w:r>
    </w:p>
    <w:p>
      <w:r>
        <w:t>틱은 대개 10 대 초반에 최고점에 도달하고 나이가 들수록 향상됩니다.</w:t>
      </w:r>
    </w:p>
    <w:p>
      <w:r>
        <w:t>정보, 대처 요령 및 지원에 대해서는 틱장애를 다루는 다른 사람들에게 연락하셔서 도움을 받아야 합니다.</w:t>
      </w:r>
    </w:p>
    <w:p>
      <w:pPr>
        <w:pStyle w:val="Heading2"/>
      </w:pPr>
      <w:r>
        <w:t>대상별 맞춤 정보</w:t>
      </w:r>
    </w:p>
    <w:p>
      <w:r>
        <w:t>투렛장애 어린이가 학교에 입학하여 다니기 시작하는 것은 하나의 도전이 될 수 있습니다.</w:t>
      </w:r>
    </w:p>
    <w:p>
      <w:r>
        <w:t>자녀를 돕기 위해서는</w:t>
      </w:r>
    </w:p>
    <w:p>
      <w:r>
        <w:t>1. 자녀의 대변인이 되십시오.</w:t>
      </w:r>
    </w:p>
    <w:p>
      <w:r>
        <w:t>선생님을 포함하여 자녀가 정기적으로 대화하는 다른 사람들이 아이의 특성을 이해할 수 있도록 도와주십시오.</w:t>
      </w:r>
    </w:p>
    <w:p>
      <w:r>
        <w:t>과외, 소규모 수업 등 자녀의 요구를 충족시키는 교육 환경이 도움이 될 수 있습니다.</w:t>
      </w:r>
    </w:p>
    <w:p>
      <w:r>
        <w:t>2. 자녀의 자존감을 키우십시오.</w:t>
      </w:r>
    </w:p>
    <w:p>
      <w:r>
        <w:t>자녀의 개인적인 관심사와 우정에 도움을 지원하는 일이, 자녀의 자존감을 키울 수 있습니다.</w:t>
      </w:r>
    </w:p>
    <w:p>
      <w:r>
        <w:t>3. 지원 그룹을 찾으십시오.</w:t>
      </w:r>
    </w:p>
    <w:p>
      <w:r>
        <w:t>대처에 도움이 되도록 부모 자조모임이나 단체 그룹을 찾으십시오.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한국뚜렛병협회</w:t>
      </w:r>
    </w:p>
    <w:p>
      <w:r>
        <w:t>http://www.kotsa.org</w:t>
      </w:r>
    </w:p>
    <w:p>
      <w:r>
        <w:t>대부분의 시∙군∙구 단위에서 운영하고 있는 정신건강복지센터를 통하면 상담과 사례관리에 대해 상의할 수 있습니다.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대한신경정신의학회 청소년특임위원회. 팩트체크, 아이 정신건강. 서울: 대한신경정신의학회 출판부;2019. p.</w:t>
      </w:r>
    </w:p>
    <w:p>
      <w:r>
        <w:t>2. 박태원, 이정섭. DSM-5에 준하여 새롭게 쓴 소아정신의학. 홍강의 편저. 서울: 학지사;2014. p.211-222.</w:t>
      </w:r>
    </w:p>
    <w:p>
      <w:r>
        <w:t>3. 송동호, 이정섭, 홍현주. 신경정신의학 3rd edition, 대한신경정신의학회편. 서울: 아이엠이즈컴퍼니;2017. p.177-207.</w:t>
      </w:r>
    </w:p>
    <w:p>
      <w:r>
        <w:t>4. 정용우, 박태원: 틱장애의 환경적 요인. 소아청소년정신의학 2010; 21; 133–40.</w:t>
      </w:r>
    </w:p>
    <w:p>
      <w:r>
        <w:t>5. Association AP. Diagnostic and statistical manual of mental disorders (DSM-5®). Washington, DC: American Psychiatric Pub;2013.</w:t>
      </w:r>
    </w:p>
    <w:p>
      <w:r>
        <w:t>6. Casagrande SCB, Cury RG, Alho EJL, Fonoff ET. Deep brain stimulation in Tourette’s syndrome: evidence to date. Neuropsychiatr Dis Treat 2019;15;1061.</w:t>
      </w:r>
    </w:p>
    <w:p>
      <w:r>
        <w:t>7. Cavanna AE, Nani A. Tourette syndrome and consciousness of action. Tremor and Other Hyperkinetic Movements 2013;3.</w:t>
      </w:r>
    </w:p>
    <w:p>
      <w:r>
        <w:t>8. Jankovic J. Tourette syndrome. Phenomenology and classification of tics. Neurol Clin 1997;15;267–75.</w:t>
      </w:r>
    </w:p>
    <w:p>
      <w:r>
        <w:t>9. Leckman JF, Pauls DL, Zhang H, et al: Obsessive‐compulsive symptom dimensions in affected sibling pairs diagnosed with Gilles de la Tourette syndrome. Am J Med Genet Part B Neuropsychiatr Genet 2003;116;60–8.</w:t>
      </w:r>
    </w:p>
    <w:p>
      <w:r>
        <w:t>10. Leckman JF, Vaccarino FM, Kalanithi PSA, Rothenberger A: Annotation: Tourette syndrome. a relentless drumbeat–driven by misguided brain oscillations. J Child Psychol Psychiatry 2006;47;537–50.</w:t>
      </w:r>
    </w:p>
    <w:p>
      <w:r>
        <w:t>11. Losh M, Sullivan PF, Trembath D, Piven J. Current developments in the genetics of autism: from phenome to genome. J Neuropathol Exp Neurol 2008;67;829–37.</w:t>
      </w:r>
    </w:p>
    <w:p>
      <w:r>
        <w:t>12. Pringsheim T, Okun MS, Müller-Vahl K, et al. Practice guideline recommendations summary: Treatment of tics in people with Tourette syndrome and chronic tic disorders. Neurology 2019;92;896–906.</w:t>
      </w:r>
    </w:p>
    <w:p>
      <w:r>
        <w:t>13. Robertson MM, Eapen V, Cavanna AE. The international prevalence, epidemiology, and clinical phenomenology of Tourette syndrome: a cross-cultural perspective. J Psychosom Res 2009.</w:t>
      </w:r>
    </w:p>
    <w:p>
      <w:r>
        <w:t>14. Robertson MM. Heterogeneous psychopathology of Tourette syndrome. Mental and behavioral dysfunction in movement disorders. Springer;2003. p.443–66.</w:t>
      </w:r>
    </w:p>
    <w:p>
      <w:r>
        <w:t>15. Scharf JM, Miller LL, Gauvin CA, Alabiso J, Mathews CA, Ben‐Shlomo Y. Population prevalence of Tourette syndrome: A systematic review and meta‐analysis. Mov Disord 2015;30;221–8.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