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F0F" w:rsidRPr="00A7367B" w:rsidRDefault="00C37F0F" w:rsidP="00A7367B">
      <w:pPr>
        <w:pStyle w:val="a4"/>
        <w:widowControl/>
        <w:numPr>
          <w:ilvl w:val="0"/>
          <w:numId w:val="9"/>
        </w:numPr>
        <w:spacing w:line="384" w:lineRule="atLeast"/>
        <w:ind w:firstLineChars="0"/>
        <w:jc w:val="left"/>
        <w:outlineLvl w:val="0"/>
        <w:rPr>
          <w:rFonts w:ascii="幼圆" w:eastAsia="幼圆" w:hAnsi="Helvetica" w:cs="Helvetica"/>
          <w:color w:val="000000"/>
          <w:kern w:val="0"/>
          <w:sz w:val="24"/>
          <w:szCs w:val="24"/>
        </w:rPr>
      </w:pPr>
      <w:r w:rsidRPr="00A7367B">
        <w:rPr>
          <w:rFonts w:ascii="幼圆" w:eastAsia="幼圆" w:hAnsi="Helvetica" w:cs="Helvetica" w:hint="eastAsia"/>
          <w:color w:val="000000"/>
          <w:kern w:val="0"/>
          <w:sz w:val="24"/>
          <w:szCs w:val="24"/>
        </w:rPr>
        <w:t>并发概念</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进程交替占用CPU执行片刻。</w:t>
      </w:r>
    </w:p>
    <w:p w:rsidR="00C37F0F" w:rsidRPr="00A7367B" w:rsidRDefault="00C37F0F" w:rsidP="00A7367B">
      <w:pPr>
        <w:pStyle w:val="a4"/>
        <w:widowControl/>
        <w:numPr>
          <w:ilvl w:val="0"/>
          <w:numId w:val="9"/>
        </w:numPr>
        <w:spacing w:line="384" w:lineRule="atLeast"/>
        <w:ind w:firstLineChars="0"/>
        <w:jc w:val="left"/>
        <w:rPr>
          <w:rFonts w:ascii="幼圆" w:eastAsia="幼圆" w:hAnsi="Helvetica" w:cs="Helvetica"/>
          <w:color w:val="000000"/>
          <w:kern w:val="0"/>
          <w:sz w:val="24"/>
          <w:szCs w:val="24"/>
        </w:rPr>
      </w:pPr>
      <w:r w:rsidRPr="00A7367B">
        <w:rPr>
          <w:rFonts w:ascii="幼圆" w:eastAsia="幼圆" w:hAnsi="Helvetica" w:cs="Helvetica" w:hint="eastAsia"/>
          <w:color w:val="000000"/>
          <w:kern w:val="0"/>
          <w:sz w:val="24"/>
          <w:szCs w:val="24"/>
        </w:rPr>
        <w:t>为什么要引入并发执行？</w:t>
      </w:r>
    </w:p>
    <w:p w:rsidR="00A7367B" w:rsidRPr="00A7367B" w:rsidRDefault="00C37F0F" w:rsidP="00A7367B">
      <w:pPr>
        <w:pStyle w:val="a4"/>
        <w:widowControl/>
        <w:numPr>
          <w:ilvl w:val="0"/>
          <w:numId w:val="8"/>
        </w:numPr>
        <w:spacing w:line="384" w:lineRule="atLeast"/>
        <w:ind w:firstLineChars="0"/>
        <w:jc w:val="left"/>
        <w:rPr>
          <w:rFonts w:ascii="幼圆" w:eastAsia="幼圆" w:hAnsi="Helvetica" w:cs="Helvetica"/>
          <w:color w:val="000000"/>
          <w:kern w:val="0"/>
          <w:sz w:val="24"/>
          <w:szCs w:val="24"/>
        </w:rPr>
      </w:pPr>
      <w:r w:rsidRPr="00A7367B">
        <w:rPr>
          <w:rFonts w:ascii="幼圆" w:eastAsia="幼圆" w:hAnsi="Helvetica" w:cs="Helvetica" w:hint="eastAsia"/>
          <w:color w:val="000000"/>
          <w:kern w:val="0"/>
          <w:sz w:val="24"/>
          <w:szCs w:val="24"/>
        </w:rPr>
        <w:t>按时间片并发执行，即分时操作系统，满足多用户多任务。</w:t>
      </w:r>
    </w:p>
    <w:p w:rsidR="00C37F0F" w:rsidRPr="00A7367B" w:rsidRDefault="00C37F0F" w:rsidP="00A7367B">
      <w:pPr>
        <w:pStyle w:val="a4"/>
        <w:widowControl/>
        <w:numPr>
          <w:ilvl w:val="0"/>
          <w:numId w:val="8"/>
        </w:numPr>
        <w:spacing w:line="384" w:lineRule="atLeast"/>
        <w:ind w:firstLineChars="0"/>
        <w:jc w:val="left"/>
        <w:rPr>
          <w:rFonts w:ascii="幼圆" w:eastAsia="幼圆" w:hAnsi="Helvetica" w:cs="Helvetica"/>
          <w:color w:val="000000"/>
          <w:kern w:val="0"/>
          <w:sz w:val="24"/>
          <w:szCs w:val="24"/>
        </w:rPr>
      </w:pPr>
      <w:r w:rsidRPr="00A7367B">
        <w:rPr>
          <w:rFonts w:ascii="幼圆" w:eastAsia="幼圆" w:hAnsi="Helvetica" w:cs="Helvetica" w:hint="eastAsia"/>
          <w:color w:val="000000"/>
          <w:kern w:val="0"/>
          <w:sz w:val="24"/>
          <w:szCs w:val="24"/>
        </w:rPr>
        <w:t>进程等待I/O时不使用CPU，让出CPU</w:t>
      </w:r>
      <w:r w:rsidR="00A7367B" w:rsidRPr="00A7367B">
        <w:rPr>
          <w:rFonts w:ascii="幼圆" w:eastAsia="幼圆" w:hAnsi="Helvetica" w:cs="Helvetica" w:hint="eastAsia"/>
          <w:color w:val="000000"/>
          <w:kern w:val="0"/>
          <w:sz w:val="24"/>
          <w:szCs w:val="24"/>
        </w:rPr>
        <w:t>给</w:t>
      </w:r>
      <w:r w:rsidRPr="00A7367B">
        <w:rPr>
          <w:rFonts w:ascii="幼圆" w:eastAsia="幼圆" w:hAnsi="Helvetica" w:cs="Helvetica" w:hint="eastAsia"/>
          <w:color w:val="000000"/>
          <w:kern w:val="0"/>
          <w:sz w:val="24"/>
          <w:szCs w:val="24"/>
        </w:rPr>
        <w:t>其他进程使用，提高CPU的利用率。</w:t>
      </w:r>
    </w:p>
    <w:p w:rsidR="00A7367B" w:rsidRPr="00A7367B" w:rsidRDefault="00A7367B" w:rsidP="00A7367B">
      <w:pPr>
        <w:pStyle w:val="a4"/>
        <w:widowControl/>
        <w:numPr>
          <w:ilvl w:val="0"/>
          <w:numId w:val="9"/>
        </w:numPr>
        <w:spacing w:line="384" w:lineRule="atLeast"/>
        <w:ind w:firstLineChars="0"/>
        <w:jc w:val="left"/>
        <w:rPr>
          <w:rFonts w:ascii="幼圆" w:eastAsia="幼圆" w:hAnsi="Helvetica" w:cs="Helvetica"/>
          <w:color w:val="000000"/>
          <w:kern w:val="0"/>
          <w:sz w:val="24"/>
          <w:szCs w:val="24"/>
        </w:rPr>
      </w:pPr>
      <w:r w:rsidRPr="00A7367B">
        <w:rPr>
          <w:rFonts w:ascii="幼圆" w:eastAsia="幼圆" w:hAnsi="Helvetica" w:cs="Helvetica" w:hint="eastAsia"/>
          <w:color w:val="000000"/>
          <w:kern w:val="0"/>
          <w:sz w:val="24"/>
          <w:szCs w:val="24"/>
        </w:rPr>
        <w:t>如何并发?</w:t>
      </w:r>
    </w:p>
    <w:p w:rsidR="00A7367B" w:rsidRDefault="00A7367B" w:rsidP="00A7367B">
      <w:pPr>
        <w:widowControl/>
        <w:spacing w:line="384" w:lineRule="atLeast"/>
        <w:jc w:val="left"/>
        <w:rPr>
          <w:rFonts w:ascii="幼圆" w:eastAsia="幼圆" w:hAnsi="Helvetica" w:cs="Helvetica"/>
          <w:color w:val="000000"/>
          <w:kern w:val="0"/>
          <w:sz w:val="24"/>
          <w:szCs w:val="24"/>
        </w:rPr>
      </w:pPr>
      <w:r>
        <w:rPr>
          <w:rFonts w:ascii="幼圆" w:eastAsia="幼圆" w:hAnsi="Helvetica" w:cs="Helvetica" w:hint="eastAsia"/>
          <w:color w:val="000000"/>
          <w:kern w:val="0"/>
          <w:sz w:val="24"/>
          <w:szCs w:val="24"/>
        </w:rPr>
        <w:t>每个进程都有P</w:t>
      </w:r>
      <w:r>
        <w:rPr>
          <w:rFonts w:ascii="幼圆" w:eastAsia="幼圆" w:hAnsi="Helvetica" w:cs="Helvetica"/>
          <w:color w:val="000000"/>
          <w:kern w:val="0"/>
          <w:sz w:val="24"/>
          <w:szCs w:val="24"/>
        </w:rPr>
        <w:t>CB</w:t>
      </w:r>
      <w:r>
        <w:rPr>
          <w:rFonts w:ascii="幼圆" w:eastAsia="幼圆" w:hAnsi="Helvetica" w:cs="Helvetica" w:hint="eastAsia"/>
          <w:color w:val="000000"/>
          <w:kern w:val="0"/>
          <w:sz w:val="24"/>
          <w:szCs w:val="24"/>
        </w:rPr>
        <w:t>(进程控制块),由P</w:t>
      </w:r>
      <w:r>
        <w:rPr>
          <w:rFonts w:ascii="幼圆" w:eastAsia="幼圆" w:hAnsi="Helvetica" w:cs="Helvetica"/>
          <w:color w:val="000000"/>
          <w:kern w:val="0"/>
          <w:sz w:val="24"/>
          <w:szCs w:val="24"/>
        </w:rPr>
        <w:t>CB</w:t>
      </w:r>
      <w:r>
        <w:rPr>
          <w:rFonts w:ascii="幼圆" w:eastAsia="幼圆" w:hAnsi="Helvetica" w:cs="Helvetica" w:hint="eastAsia"/>
          <w:color w:val="000000"/>
          <w:kern w:val="0"/>
          <w:sz w:val="24"/>
          <w:szCs w:val="24"/>
        </w:rPr>
        <w:t>控制进程的状态和并发.</w:t>
      </w:r>
    </w:p>
    <w:p w:rsidR="00A7367B" w:rsidRDefault="00A7367B" w:rsidP="00A7367B">
      <w:pPr>
        <w:pStyle w:val="a4"/>
        <w:widowControl/>
        <w:numPr>
          <w:ilvl w:val="0"/>
          <w:numId w:val="9"/>
        </w:numPr>
        <w:spacing w:line="384" w:lineRule="atLeast"/>
        <w:ind w:firstLineChars="0"/>
        <w:jc w:val="left"/>
        <w:rPr>
          <w:rFonts w:ascii="幼圆" w:eastAsia="幼圆" w:hAnsi="Helvetica" w:cs="Helvetica"/>
          <w:color w:val="000000"/>
          <w:kern w:val="0"/>
          <w:sz w:val="24"/>
          <w:szCs w:val="24"/>
        </w:rPr>
      </w:pPr>
      <w:r w:rsidRPr="00A7367B">
        <w:rPr>
          <w:rFonts w:ascii="幼圆" w:eastAsia="幼圆" w:hAnsi="Helvetica" w:cs="Helvetica" w:hint="eastAsia"/>
          <w:color w:val="000000"/>
          <w:kern w:val="0"/>
          <w:sz w:val="24"/>
          <w:szCs w:val="24"/>
        </w:rPr>
        <w:t>并发带来的新问题</w:t>
      </w:r>
    </w:p>
    <w:p w:rsidR="00B319B1" w:rsidRDefault="00B319B1" w:rsidP="00A7367B">
      <w:pPr>
        <w:widowControl/>
        <w:spacing w:line="384" w:lineRule="atLeast"/>
        <w:jc w:val="left"/>
        <w:rPr>
          <w:rFonts w:ascii="幼圆" w:eastAsia="幼圆" w:hAnsi="Helvetica" w:cs="Helvetica"/>
          <w:color w:val="000000"/>
          <w:kern w:val="0"/>
          <w:sz w:val="24"/>
          <w:szCs w:val="24"/>
        </w:rPr>
      </w:pPr>
      <w:r>
        <w:rPr>
          <w:rFonts w:ascii="幼圆" w:eastAsia="幼圆" w:hAnsi="Helvetica" w:cs="Helvetica" w:hint="eastAsia"/>
          <w:color w:val="000000"/>
          <w:kern w:val="0"/>
          <w:sz w:val="24"/>
          <w:szCs w:val="24"/>
        </w:rPr>
        <w:t>临界资源,进程同步</w:t>
      </w:r>
    </w:p>
    <w:p w:rsidR="00A7367B" w:rsidRPr="00A7367B" w:rsidRDefault="00A7367B" w:rsidP="00A7367B">
      <w:pPr>
        <w:widowControl/>
        <w:spacing w:line="384" w:lineRule="atLeast"/>
        <w:jc w:val="left"/>
        <w:rPr>
          <w:rFonts w:ascii="幼圆" w:eastAsia="幼圆" w:hAnsi="Helvetica" w:cs="Helvetica"/>
          <w:color w:val="000000"/>
          <w:kern w:val="0"/>
          <w:sz w:val="24"/>
          <w:szCs w:val="24"/>
        </w:rPr>
      </w:pPr>
      <w:r w:rsidRPr="00A7367B">
        <w:rPr>
          <w:rFonts w:ascii="幼圆" w:eastAsia="幼圆" w:hAnsi="Helvetica" w:cs="Helvetica"/>
          <w:color w:val="000000"/>
          <w:kern w:val="0"/>
          <w:sz w:val="24"/>
          <w:szCs w:val="24"/>
        </w:rPr>
        <w:t>进程1从CPU撤下来，进程2上去，但是进程2未必能执行，如进程2使用的临界资源被进程1正在使用，如打印机，或进程2和进程1会修改同一个变量，如银行存钱取钱时你的账户余额。</w:t>
      </w:r>
      <w:r>
        <w:rPr>
          <w:rFonts w:ascii="幼圆" w:eastAsia="幼圆" w:hAnsi="Helvetica" w:cs="Helvetica" w:hint="eastAsia"/>
          <w:color w:val="000000"/>
          <w:kern w:val="0"/>
          <w:sz w:val="24"/>
          <w:szCs w:val="24"/>
        </w:rPr>
        <w:t>进程1需要等进程2的资源才能启动.相关进程执行要分先后.</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并发执行的条件：为每个进程设置PCB。</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程序能够并发执行的条件：</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自由并发：能够满足程序并发执行条件的多进程之间的并发。【p1从处理机上被撤下来，p2上去就能执行。因为p2不会使用p1使用的临界资源，也不用等p1的消息】</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制约并发：能够满足程序并发执行条件的多进程之间的并发。【p1从处理机上被撤下来，p2上未必就能执行。因为p2可能要使用p1使用的临界资源，要等p1的消息】</w:t>
      </w:r>
    </w:p>
    <w:p w:rsidR="00C37F0F" w:rsidRPr="00B319B1" w:rsidRDefault="00C37F0F" w:rsidP="00B319B1">
      <w:pPr>
        <w:pStyle w:val="a4"/>
        <w:widowControl/>
        <w:numPr>
          <w:ilvl w:val="0"/>
          <w:numId w:val="9"/>
        </w:numPr>
        <w:spacing w:line="384" w:lineRule="atLeast"/>
        <w:ind w:firstLineChars="0"/>
        <w:jc w:val="left"/>
        <w:rPr>
          <w:rFonts w:ascii="幼圆" w:eastAsia="幼圆" w:hAnsi="Helvetica" w:cs="Helvetica"/>
          <w:color w:val="000000"/>
          <w:kern w:val="0"/>
          <w:sz w:val="24"/>
          <w:szCs w:val="24"/>
        </w:rPr>
      </w:pPr>
      <w:r w:rsidRPr="00B319B1">
        <w:rPr>
          <w:rFonts w:ascii="幼圆" w:eastAsia="幼圆" w:hAnsi="Helvetica" w:cs="Helvetica" w:hint="eastAsia"/>
          <w:color w:val="000000"/>
          <w:kern w:val="0"/>
          <w:sz w:val="24"/>
          <w:szCs w:val="24"/>
        </w:rPr>
        <w:t>简述程序和进程的区别</w:t>
      </w:r>
    </w:p>
    <w:p w:rsidR="00B319B1"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程序是静态的，永存的。进程是动态的，暂存的。程序和进程的关系相当于剧本和场幕。</w:t>
      </w:r>
    </w:p>
    <w:p w:rsidR="00C37F0F" w:rsidRPr="00C37F0F" w:rsidRDefault="00C37F0F" w:rsidP="00C37F0F">
      <w:pPr>
        <w:widowControl/>
        <w:spacing w:line="384" w:lineRule="atLeast"/>
        <w:jc w:val="left"/>
        <w:outlineLvl w:val="0"/>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进程的描述</w:t>
      </w:r>
    </w:p>
    <w:p w:rsidR="00C37F0F" w:rsidRPr="00C37F0F" w:rsidRDefault="00C37F0F" w:rsidP="00C37F0F">
      <w:pPr>
        <w:widowControl/>
        <w:numPr>
          <w:ilvl w:val="0"/>
          <w:numId w:val="1"/>
        </w:numPr>
        <w:spacing w:line="384" w:lineRule="atLeast"/>
        <w:ind w:left="0"/>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简单介绍进程。</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 xml:space="preserve">1，进程实体 = </w:t>
      </w:r>
      <w:r w:rsidRPr="00C37F0F">
        <w:rPr>
          <w:rFonts w:ascii="幼圆" w:eastAsia="幼圆" w:hAnsi="微软雅黑" w:cs="Helvetica" w:hint="eastAsia"/>
          <w:color w:val="000000"/>
          <w:kern w:val="0"/>
          <w:sz w:val="24"/>
          <w:szCs w:val="24"/>
        </w:rPr>
        <w:t> </w:t>
      </w:r>
      <w:r w:rsidRPr="00C37F0F">
        <w:rPr>
          <w:rFonts w:ascii="幼圆" w:eastAsia="幼圆" w:hAnsi="微软雅黑" w:cs="Helvetica" w:hint="eastAsia"/>
          <w:color w:val="000000"/>
          <w:kern w:val="0"/>
          <w:sz w:val="24"/>
          <w:szCs w:val="24"/>
        </w:rPr>
        <w:t>程序 + 数据 +</w:t>
      </w:r>
      <w:r w:rsidRPr="00C37F0F">
        <w:rPr>
          <w:rFonts w:ascii="幼圆" w:eastAsia="幼圆" w:hAnsi="微软雅黑" w:cs="Helvetica" w:hint="eastAsia"/>
          <w:color w:val="000000"/>
          <w:kern w:val="0"/>
          <w:sz w:val="24"/>
          <w:szCs w:val="24"/>
        </w:rPr>
        <w:t> </w:t>
      </w:r>
      <w:r w:rsidRPr="00C37F0F">
        <w:rPr>
          <w:rFonts w:ascii="幼圆" w:eastAsia="幼圆" w:hAnsi="微软雅黑" w:cs="Helvetica" w:hint="eastAsia"/>
          <w:color w:val="000000"/>
          <w:kern w:val="0"/>
          <w:sz w:val="24"/>
          <w:szCs w:val="24"/>
        </w:rPr>
        <w:t>PCB</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2，进程运行除程序和数据外，还需资源和CPU</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3，进程是分配资源和调度运行的基本单元</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4，PCB是进程存在的唯一标志，用于控制和管理进程</w:t>
      </w:r>
    </w:p>
    <w:p w:rsidR="00C37F0F" w:rsidRPr="00C37F0F" w:rsidRDefault="00C37F0F" w:rsidP="00C37F0F">
      <w:pPr>
        <w:widowControl/>
        <w:numPr>
          <w:ilvl w:val="0"/>
          <w:numId w:val="2"/>
        </w:numPr>
        <w:spacing w:line="384" w:lineRule="atLeast"/>
        <w:ind w:left="0"/>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简述进程控制块PCB的主要信息。</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答：程序和数据的地址，资源清单，进程标识符，家族联系，进程状态，进程优先级，CPU现场保护区，进程队列指针，消息队列指针，信号量，进程等待时间和已执行时间等信息。</w:t>
      </w:r>
    </w:p>
    <w:p w:rsidR="00C37F0F" w:rsidRPr="00B319B1" w:rsidRDefault="00C37F0F" w:rsidP="00B319B1">
      <w:pPr>
        <w:pStyle w:val="a4"/>
        <w:widowControl/>
        <w:numPr>
          <w:ilvl w:val="0"/>
          <w:numId w:val="9"/>
        </w:numPr>
        <w:spacing w:line="384" w:lineRule="atLeast"/>
        <w:ind w:firstLineChars="0"/>
        <w:jc w:val="left"/>
        <w:rPr>
          <w:rFonts w:ascii="幼圆" w:eastAsia="幼圆" w:hAnsi="Helvetica" w:cs="Helvetica"/>
          <w:color w:val="000000"/>
          <w:kern w:val="0"/>
          <w:sz w:val="24"/>
          <w:szCs w:val="24"/>
        </w:rPr>
      </w:pPr>
      <w:r w:rsidRPr="00B319B1">
        <w:rPr>
          <w:rFonts w:ascii="幼圆" w:eastAsia="幼圆" w:hAnsi="微软雅黑" w:cs="Helvetica" w:hint="eastAsia"/>
          <w:color w:val="000000"/>
          <w:kern w:val="0"/>
          <w:sz w:val="24"/>
          <w:szCs w:val="24"/>
        </w:rPr>
        <w:t>进程有哪几种状态？简述各状态的特征。</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①创建②静止就绪③就绪④执行⑤阻塞⑥终止【⑦挂起】任何状态都可转换成挂起状态。</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创建：过程：1，申请空白PCB。2，填写PCB。3，申请资源</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申请到除内存外的所有资源进入静止就绪状态，申请到包括内存在内的所有资源进入就绪状态。</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静止就绪：进程申请到除内存和CPU以外的所有资源。进程在内存外，进入内存立刻转为就绪状态。</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就绪：进程申请到除CPU以外的所有资源。在内存中的进程，能被调度的进程状态。</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执行：单处理机最多一个进程处于执行状态。【</w:t>
      </w:r>
      <w:r w:rsidRPr="00C37F0F">
        <w:rPr>
          <w:rFonts w:ascii="幼圆" w:eastAsia="幼圆" w:hAnsi="微软雅黑" w:cs="Helvetica" w:hint="eastAsia"/>
          <w:color w:val="A52A00"/>
          <w:kern w:val="0"/>
          <w:sz w:val="24"/>
          <w:szCs w:val="24"/>
        </w:rPr>
        <w:t>执行状态只能由就绪状态装换</w:t>
      </w:r>
      <w:r w:rsidRPr="00C37F0F">
        <w:rPr>
          <w:rFonts w:ascii="幼圆" w:eastAsia="幼圆" w:hAnsi="微软雅黑" w:cs="Helvetica" w:hint="eastAsia"/>
          <w:color w:val="000000"/>
          <w:kern w:val="0"/>
          <w:sz w:val="24"/>
          <w:szCs w:val="24"/>
        </w:rPr>
        <w:t>】</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阻塞：根据阻塞原因设置多个阻塞队列，能提高系统效率。</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终止：过程：1，中止执行。2，终止子进程。3，归还资源给父进程或系统。4，等待其他进程收集信息 5，清空并归还PCB。</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挂起：</w:t>
      </w:r>
    </w:p>
    <w:p w:rsidR="00C37F0F" w:rsidRPr="00247B7B" w:rsidRDefault="00C37F0F" w:rsidP="00247B7B">
      <w:pPr>
        <w:pStyle w:val="a4"/>
        <w:widowControl/>
        <w:numPr>
          <w:ilvl w:val="0"/>
          <w:numId w:val="9"/>
        </w:numPr>
        <w:spacing w:line="384" w:lineRule="atLeast"/>
        <w:ind w:firstLineChars="0"/>
        <w:jc w:val="left"/>
        <w:rPr>
          <w:rFonts w:ascii="幼圆" w:eastAsia="幼圆" w:hAnsi="Helvetica" w:cs="Helvetica"/>
          <w:color w:val="000000"/>
          <w:kern w:val="0"/>
          <w:sz w:val="24"/>
          <w:szCs w:val="24"/>
        </w:rPr>
      </w:pPr>
      <w:r w:rsidRPr="00247B7B">
        <w:rPr>
          <w:rFonts w:ascii="幼圆" w:eastAsia="幼圆" w:hAnsi="微软雅黑" w:cs="Helvetica" w:hint="eastAsia"/>
          <w:color w:val="000000"/>
          <w:kern w:val="0"/>
          <w:sz w:val="24"/>
          <w:szCs w:val="24"/>
        </w:rPr>
        <w:t>为什么要引入进程挂起状态？</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1，终端用户发现程序异常，挂起它修改。</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2，父进程挂起子进程来协调各子进程。</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3，操作系统挂起进程统计资源。</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4，挂起不重要的进程从而削弱系统负荷，有利于实时任务。</w:t>
      </w:r>
    </w:p>
    <w:p w:rsidR="00C37F0F" w:rsidRPr="00C37F0F" w:rsidRDefault="00C37F0F" w:rsidP="00C37F0F">
      <w:pPr>
        <w:widowControl/>
        <w:numPr>
          <w:ilvl w:val="0"/>
          <w:numId w:val="5"/>
        </w:numPr>
        <w:spacing w:line="384" w:lineRule="atLeast"/>
        <w:ind w:left="0"/>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简述进程终止的原因。</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答：1，正常结束 2，异常错误 3，父进程请求结束 4，父进程被终止 5，由于死锁被操作系统终止。</w:t>
      </w:r>
    </w:p>
    <w:p w:rsidR="00C37F0F" w:rsidRPr="00B319B1" w:rsidRDefault="00C37F0F" w:rsidP="00B319B1">
      <w:pPr>
        <w:pStyle w:val="a4"/>
        <w:widowControl/>
        <w:numPr>
          <w:ilvl w:val="0"/>
          <w:numId w:val="9"/>
        </w:numPr>
        <w:spacing w:line="384" w:lineRule="atLeast"/>
        <w:ind w:firstLineChars="0"/>
        <w:jc w:val="left"/>
        <w:rPr>
          <w:rFonts w:ascii="幼圆" w:eastAsia="幼圆" w:hAnsi="Helvetica" w:cs="Helvetica"/>
          <w:color w:val="000000"/>
          <w:kern w:val="0"/>
          <w:sz w:val="24"/>
          <w:szCs w:val="24"/>
        </w:rPr>
      </w:pPr>
      <w:r w:rsidRPr="00B319B1">
        <w:rPr>
          <w:rFonts w:ascii="幼圆" w:eastAsia="幼圆" w:hAnsi="微软雅黑" w:cs="Helvetica" w:hint="eastAsia"/>
          <w:color w:val="000000"/>
          <w:kern w:val="0"/>
          <w:sz w:val="24"/>
          <w:szCs w:val="24"/>
        </w:rPr>
        <w:t>进程各状态转换流程。</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创建-&gt;静止就绪/就绪，内存足够时直接转入就绪状态，不够时转入静止就绪状态。</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静止就绪-&gt;就绪。【内存足够时】</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就绪-&gt;执行。【调度】</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执行-&gt;就绪。【时间片用完】</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执行-&gt;阻塞。【临界资源，消息，等待I/O，等待任务】</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阻塞-&gt;就绪。</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就绪-&gt;静止就绪。【挂起原语】</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执行-&gt;静止就绪。【挂起原语】</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阻塞-&gt;挂起。</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挂起原语造成的状态被激活成就绪或阻塞。</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每当由激活的进程进入就绪队列，立刻检测该进程与当前正在执行的进程的优先级，若较高，立即切换。</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额外注意点：</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1，当进程处于阻塞状态，即使把处理器分配给进程，它也无法运行。</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Helvetica" w:hint="eastAsia"/>
          <w:color w:val="000000"/>
          <w:kern w:val="0"/>
          <w:sz w:val="24"/>
          <w:szCs w:val="24"/>
        </w:rPr>
        <w:t>2，在时间片轮转调度中，时间片用完后，进程转换为就绪状态而非阻塞状态。</w:t>
      </w:r>
    </w:p>
    <w:p w:rsidR="00C37F0F" w:rsidRPr="00247B7B" w:rsidRDefault="00C37F0F" w:rsidP="00247B7B">
      <w:pPr>
        <w:pStyle w:val="a4"/>
        <w:widowControl/>
        <w:numPr>
          <w:ilvl w:val="0"/>
          <w:numId w:val="8"/>
        </w:numPr>
        <w:spacing w:line="384" w:lineRule="atLeast"/>
        <w:ind w:firstLineChars="0"/>
        <w:jc w:val="left"/>
        <w:rPr>
          <w:rFonts w:ascii="幼圆" w:eastAsia="幼圆" w:hAnsi="微软雅黑" w:cs="Helvetica"/>
          <w:color w:val="000000"/>
          <w:kern w:val="0"/>
          <w:sz w:val="24"/>
          <w:szCs w:val="24"/>
        </w:rPr>
      </w:pPr>
      <w:r w:rsidRPr="00247B7B">
        <w:rPr>
          <w:rFonts w:ascii="幼圆" w:eastAsia="幼圆" w:hAnsi="微软雅黑" w:cs="Helvetica" w:hint="eastAsia"/>
          <w:color w:val="000000"/>
          <w:kern w:val="0"/>
          <w:sz w:val="24"/>
          <w:szCs w:val="24"/>
        </w:rPr>
        <w:t>进程由执行状态转换成阻塞状态，是进程调用阻塞原语主动阻塞自己。阻塞状态转换成就绪状态，一般是由一个发现者进程调用激活原语激活，是被动行为。发现者进程一般是与阻塞进程相互合作的进程。</w:t>
      </w:r>
    </w:p>
    <w:p w:rsidR="00C37F0F" w:rsidRPr="00C37F0F" w:rsidRDefault="00C37F0F" w:rsidP="00C37F0F">
      <w:pPr>
        <w:widowControl/>
        <w:spacing w:line="384" w:lineRule="atLeast"/>
        <w:jc w:val="left"/>
        <w:outlineLvl w:val="0"/>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调度算法</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评价一个调度算法的指标？</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1.CPU利用率 2.系统吞吐量 3.响应时间 4.周转时间</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1，先来先服务</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按照进入就绪队列的先后次序分配处理机</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特点：</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t>①</w:t>
      </w:r>
      <w:r w:rsidRPr="00C37F0F">
        <w:rPr>
          <w:rFonts w:ascii="幼圆" w:eastAsia="幼圆" w:hAnsi="Helvetica" w:cs="Helvetica" w:hint="eastAsia"/>
          <w:color w:val="000000"/>
          <w:kern w:val="0"/>
          <w:sz w:val="24"/>
          <w:szCs w:val="24"/>
        </w:rPr>
        <w:t>有利于计算繁忙型进程，不利于I/O繁忙型进程</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t>②</w:t>
      </w:r>
      <w:r w:rsidRPr="00C37F0F">
        <w:rPr>
          <w:rFonts w:ascii="幼圆" w:eastAsia="幼圆" w:hAnsi="Helvetica" w:cs="Helvetica" w:hint="eastAsia"/>
          <w:color w:val="000000"/>
          <w:kern w:val="0"/>
          <w:sz w:val="24"/>
          <w:szCs w:val="24"/>
        </w:rPr>
        <w:t>对短进程不公平（周转时间远远大于执行时间）</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2，短进程优先</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对占用CPU时间最短的进程优先分配处理机</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特点：</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t>①</w:t>
      </w:r>
      <w:r w:rsidRPr="00C37F0F">
        <w:rPr>
          <w:rFonts w:ascii="幼圆" w:eastAsia="幼圆" w:hAnsi="Helvetica" w:cs="Helvetica" w:hint="eastAsia"/>
          <w:color w:val="000000"/>
          <w:kern w:val="0"/>
          <w:sz w:val="24"/>
          <w:szCs w:val="24"/>
        </w:rPr>
        <w:t>长作业饥饿</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lastRenderedPageBreak/>
        <w:t>②</w:t>
      </w:r>
      <w:r w:rsidRPr="00C37F0F">
        <w:rPr>
          <w:rFonts w:ascii="幼圆" w:eastAsia="幼圆" w:hAnsi="Helvetica" w:cs="Helvetica" w:hint="eastAsia"/>
          <w:color w:val="000000"/>
          <w:kern w:val="0"/>
          <w:sz w:val="24"/>
          <w:szCs w:val="24"/>
        </w:rPr>
        <w:t>平均周转时间最短</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3，优先级调度</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特点：</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t>①</w:t>
      </w:r>
      <w:r w:rsidRPr="00C37F0F">
        <w:rPr>
          <w:rFonts w:ascii="幼圆" w:eastAsia="幼圆" w:hAnsi="Helvetica" w:cs="Helvetica" w:hint="eastAsia"/>
          <w:color w:val="000000"/>
          <w:kern w:val="0"/>
          <w:sz w:val="24"/>
          <w:szCs w:val="24"/>
        </w:rPr>
        <w:t>静态优先级和动态优先级</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t>②</w:t>
      </w:r>
      <w:r w:rsidRPr="00C37F0F">
        <w:rPr>
          <w:rFonts w:ascii="幼圆" w:eastAsia="幼圆" w:hAnsi="Helvetica" w:cs="Helvetica" w:hint="eastAsia"/>
          <w:color w:val="000000"/>
          <w:kern w:val="0"/>
          <w:sz w:val="24"/>
          <w:szCs w:val="24"/>
        </w:rPr>
        <w:t xml:space="preserve">抢占式优先级调度（等当前次优先级主动停止执行再占有CPU ）和非抢占式优先级调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度（强制剥夺CPU）</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t>③</w:t>
      </w:r>
      <w:r w:rsidRPr="00C37F0F">
        <w:rPr>
          <w:rFonts w:ascii="幼圆" w:eastAsia="幼圆" w:hAnsi="Helvetica" w:cs="Helvetica" w:hint="eastAsia"/>
          <w:color w:val="000000"/>
          <w:kern w:val="0"/>
          <w:sz w:val="24"/>
          <w:szCs w:val="24"/>
        </w:rPr>
        <w:t>相同优先级队列一般采用先来先服务或短进程优先调度算法</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4，时间片轮转法</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特点：</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t>①</w:t>
      </w:r>
      <w:r w:rsidRPr="00C37F0F">
        <w:rPr>
          <w:rFonts w:ascii="幼圆" w:eastAsia="幼圆" w:hAnsi="Helvetica" w:cs="Helvetica" w:hint="eastAsia"/>
          <w:color w:val="000000"/>
          <w:kern w:val="0"/>
          <w:sz w:val="24"/>
          <w:szCs w:val="24"/>
        </w:rPr>
        <w:t>时间片太长，退化成先来先服务；时间片太短，进程切换频繁开销大</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t>②</w:t>
      </w:r>
      <w:r w:rsidRPr="00C37F0F">
        <w:rPr>
          <w:rFonts w:ascii="幼圆" w:eastAsia="幼圆" w:hAnsi="Helvetica" w:cs="Helvetica" w:hint="eastAsia"/>
          <w:color w:val="000000"/>
          <w:kern w:val="0"/>
          <w:sz w:val="24"/>
          <w:szCs w:val="24"/>
        </w:rPr>
        <w:t>响应时间T = 就绪队列进程数N × 时间片q</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宋体" w:cs="宋体" w:hint="eastAsia"/>
          <w:color w:val="000000"/>
          <w:kern w:val="0"/>
          <w:sz w:val="24"/>
          <w:szCs w:val="24"/>
        </w:rPr>
        <w:t>③</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5，多级反馈队列</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t>①</w:t>
      </w:r>
      <w:r w:rsidRPr="00C37F0F">
        <w:rPr>
          <w:rFonts w:ascii="幼圆" w:eastAsia="幼圆" w:hAnsi="Helvetica" w:cs="Helvetica" w:hint="eastAsia"/>
          <w:color w:val="000000"/>
          <w:kern w:val="0"/>
          <w:sz w:val="24"/>
          <w:szCs w:val="24"/>
        </w:rPr>
        <w:t>设置多个就绪队列，队列的优先级逐个降低，队列的时间片逐级增大</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微软雅黑" w:cs="微软雅黑" w:hint="eastAsia"/>
          <w:color w:val="000000"/>
          <w:kern w:val="0"/>
          <w:sz w:val="24"/>
          <w:szCs w:val="24"/>
        </w:rPr>
        <w:t>②</w:t>
      </w:r>
      <w:r w:rsidRPr="00C37F0F">
        <w:rPr>
          <w:rFonts w:ascii="幼圆" w:eastAsia="幼圆" w:hAnsi="Helvetica" w:cs="Helvetica" w:hint="eastAsia"/>
          <w:color w:val="000000"/>
          <w:kern w:val="0"/>
          <w:sz w:val="24"/>
          <w:szCs w:val="24"/>
        </w:rPr>
        <w:t xml:space="preserve">Q1队头进程运行到时间片结束，进入Q2队尾……Qn-1队头进程运行到时间片结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束，进入Qn队尾，Qn队头进程运行到时间片结束进入自身队列队尾，即最后一级队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列采用时间片轮转调度算法</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宋体" w:cs="宋体" w:hint="eastAsia"/>
          <w:color w:val="000000"/>
          <w:kern w:val="0"/>
          <w:sz w:val="24"/>
          <w:szCs w:val="24"/>
        </w:rPr>
        <w:t>③</w:t>
      </w:r>
      <w:r w:rsidRPr="00C37F0F">
        <w:rPr>
          <w:rFonts w:ascii="幼圆" w:eastAsia="幼圆" w:hAnsi="Helvetica" w:cs="Helvetica" w:hint="eastAsia"/>
          <w:color w:val="000000"/>
          <w:kern w:val="0"/>
          <w:sz w:val="24"/>
          <w:szCs w:val="24"/>
        </w:rPr>
        <w:t>高优先级队列存在进程，队列外调度算法就不会调度次高优先级队列的进程</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宋体" w:cs="宋体" w:hint="eastAsia"/>
          <w:color w:val="000000"/>
          <w:kern w:val="0"/>
          <w:sz w:val="24"/>
          <w:szCs w:val="24"/>
        </w:rPr>
        <w:t>④</w:t>
      </w:r>
      <w:r w:rsidRPr="00C37F0F">
        <w:rPr>
          <w:rFonts w:ascii="幼圆" w:eastAsia="幼圆" w:hAnsi="Helvetica" w:cs="Helvetica" w:hint="eastAsia"/>
          <w:color w:val="000000"/>
          <w:kern w:val="0"/>
          <w:sz w:val="24"/>
          <w:szCs w:val="24"/>
        </w:rPr>
        <w:t xml:space="preserve">正在运行的次高优先级队列的进程，会被突然进入空高优先级的队列抢占式中断，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此时，被中断的次高优先级进程进入自身队列队尾</w:t>
      </w:r>
    </w:p>
    <w:p w:rsidR="00C37F0F" w:rsidRPr="00C37F0F" w:rsidRDefault="00C37F0F" w:rsidP="00C37F0F">
      <w:pPr>
        <w:widowControl/>
        <w:spacing w:line="384" w:lineRule="atLeast"/>
        <w:jc w:val="left"/>
        <w:outlineLvl w:val="0"/>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线程</w:t>
      </w:r>
    </w:p>
    <w:p w:rsidR="00C37F0F" w:rsidRPr="000E6D8B" w:rsidRDefault="00C37F0F" w:rsidP="000E6D8B">
      <w:pPr>
        <w:pStyle w:val="a4"/>
        <w:widowControl/>
        <w:numPr>
          <w:ilvl w:val="0"/>
          <w:numId w:val="9"/>
        </w:numPr>
        <w:spacing w:line="384" w:lineRule="atLeast"/>
        <w:ind w:firstLineChars="0"/>
        <w:jc w:val="left"/>
        <w:rPr>
          <w:rFonts w:ascii="幼圆" w:eastAsia="幼圆" w:hAnsi="Helvetica" w:cs="Helvetica"/>
          <w:color w:val="000000"/>
          <w:kern w:val="0"/>
          <w:sz w:val="24"/>
          <w:szCs w:val="24"/>
        </w:rPr>
      </w:pPr>
      <w:r w:rsidRPr="000E6D8B">
        <w:rPr>
          <w:rFonts w:ascii="幼圆" w:eastAsia="幼圆" w:hAnsi="Helvetica" w:cs="Helvetica" w:hint="eastAsia"/>
          <w:color w:val="000000"/>
          <w:kern w:val="0"/>
          <w:sz w:val="24"/>
          <w:szCs w:val="24"/>
        </w:rPr>
        <w:t>为什么说线程是为了使操作系统具有更高的并发性？</w:t>
      </w:r>
    </w:p>
    <w:p w:rsidR="0096171E" w:rsidRPr="0096171E" w:rsidRDefault="0096171E" w:rsidP="0096171E">
      <w:pPr>
        <w:widowControl/>
        <w:spacing w:line="384" w:lineRule="atLeast"/>
        <w:jc w:val="left"/>
        <w:rPr>
          <w:rFonts w:ascii="幼圆" w:eastAsia="幼圆" w:hAnsi="Helvetica" w:cs="Helvetica"/>
          <w:color w:val="000000"/>
          <w:kern w:val="0"/>
          <w:sz w:val="24"/>
          <w:szCs w:val="24"/>
        </w:rPr>
      </w:pPr>
      <w:r>
        <w:rPr>
          <w:rFonts w:ascii="幼圆" w:eastAsia="幼圆" w:hAnsi="Helvetica" w:cs="Helvetica" w:hint="eastAsia"/>
          <w:color w:val="000000"/>
          <w:kern w:val="0"/>
          <w:sz w:val="24"/>
          <w:szCs w:val="24"/>
        </w:rPr>
        <w:t>1.</w:t>
      </w:r>
      <w:r w:rsidRPr="0096171E">
        <w:rPr>
          <w:rFonts w:ascii="幼圆" w:eastAsia="幼圆" w:hAnsi="Helvetica" w:cs="Helvetica" w:hint="eastAsia"/>
          <w:color w:val="000000"/>
          <w:kern w:val="0"/>
          <w:sz w:val="24"/>
          <w:szCs w:val="24"/>
        </w:rPr>
        <w:t>线程时C</w:t>
      </w:r>
      <w:r w:rsidRPr="0096171E">
        <w:rPr>
          <w:rFonts w:ascii="幼圆" w:eastAsia="幼圆" w:hAnsi="Helvetica" w:cs="Helvetica"/>
          <w:color w:val="000000"/>
          <w:kern w:val="0"/>
          <w:sz w:val="24"/>
          <w:szCs w:val="24"/>
        </w:rPr>
        <w:t>PU</w:t>
      </w:r>
      <w:r w:rsidRPr="0096171E">
        <w:rPr>
          <w:rFonts w:ascii="幼圆" w:eastAsia="幼圆" w:hAnsi="Helvetica" w:cs="Helvetica" w:hint="eastAsia"/>
          <w:color w:val="000000"/>
          <w:kern w:val="0"/>
          <w:sz w:val="24"/>
          <w:szCs w:val="24"/>
        </w:rPr>
        <w:t>调度的基本单元,进程是分配资源的基本单元</w:t>
      </w:r>
    </w:p>
    <w:p w:rsidR="000E6D8B" w:rsidRDefault="0096171E" w:rsidP="0096171E">
      <w:pPr>
        <w:widowControl/>
        <w:spacing w:line="384" w:lineRule="atLeast"/>
        <w:jc w:val="left"/>
        <w:rPr>
          <w:rFonts w:ascii="幼圆" w:eastAsia="幼圆" w:hAnsi="Helvetica" w:cs="Helvetica"/>
          <w:color w:val="000000"/>
          <w:kern w:val="0"/>
          <w:sz w:val="24"/>
          <w:szCs w:val="24"/>
        </w:rPr>
      </w:pPr>
      <w:r>
        <w:rPr>
          <w:rFonts w:ascii="幼圆" w:eastAsia="幼圆" w:hAnsi="Helvetica" w:cs="Helvetica" w:hint="eastAsia"/>
          <w:color w:val="000000"/>
          <w:kern w:val="0"/>
          <w:sz w:val="24"/>
          <w:szCs w:val="24"/>
        </w:rPr>
        <w:t>2.</w:t>
      </w:r>
      <w:r w:rsidRPr="00C37F0F">
        <w:rPr>
          <w:rFonts w:ascii="幼圆" w:eastAsia="幼圆" w:hAnsi="Helvetica" w:cs="Helvetica" w:hint="eastAsia"/>
          <w:color w:val="000000"/>
          <w:kern w:val="0"/>
          <w:sz w:val="24"/>
          <w:szCs w:val="24"/>
        </w:rPr>
        <w:t>线程</w:t>
      </w:r>
      <w:r>
        <w:rPr>
          <w:rFonts w:ascii="幼圆" w:eastAsia="幼圆" w:hAnsi="Helvetica" w:cs="Helvetica" w:hint="eastAsia"/>
          <w:color w:val="000000"/>
          <w:kern w:val="0"/>
          <w:sz w:val="24"/>
          <w:szCs w:val="24"/>
        </w:rPr>
        <w:t>基本不拥有系统资源</w:t>
      </w:r>
      <w:r w:rsidRPr="00C37F0F">
        <w:rPr>
          <w:rFonts w:ascii="幼圆" w:eastAsia="幼圆" w:hAnsi="Helvetica" w:cs="Helvetica" w:hint="eastAsia"/>
          <w:color w:val="000000"/>
          <w:kern w:val="0"/>
          <w:sz w:val="24"/>
          <w:szCs w:val="24"/>
        </w:rPr>
        <w:t>仅有少量寄存器和栈，相较于进程的“重资源”，创建，撤销，切换状态时有更小的时空开销。</w:t>
      </w:r>
    </w:p>
    <w:p w:rsidR="000E6D8B" w:rsidRDefault="000E6D8B" w:rsidP="00C37F0F">
      <w:pPr>
        <w:widowControl/>
        <w:spacing w:line="384" w:lineRule="atLeast"/>
        <w:jc w:val="left"/>
        <w:rPr>
          <w:rFonts w:ascii="幼圆" w:eastAsia="幼圆" w:hAnsi="Helvetica" w:cs="Helvetica"/>
          <w:color w:val="000000"/>
          <w:kern w:val="0"/>
          <w:sz w:val="24"/>
          <w:szCs w:val="24"/>
        </w:rPr>
      </w:pPr>
      <w:r>
        <w:rPr>
          <w:rFonts w:ascii="幼圆" w:eastAsia="幼圆" w:hAnsi="Helvetica" w:cs="Helvetica" w:hint="eastAsia"/>
          <w:color w:val="000000"/>
          <w:kern w:val="0"/>
          <w:sz w:val="24"/>
          <w:szCs w:val="24"/>
        </w:rPr>
        <w:t>3.</w:t>
      </w:r>
      <w:r w:rsidRPr="00C37F0F">
        <w:rPr>
          <w:rFonts w:ascii="幼圆" w:eastAsia="幼圆" w:hAnsi="Helvetica" w:cs="Helvetica" w:hint="eastAsia"/>
          <w:color w:val="000000"/>
          <w:kern w:val="0"/>
          <w:sz w:val="24"/>
          <w:szCs w:val="24"/>
        </w:rPr>
        <w:t>线程共享进程的内存地址和资源，线程之间的同步和通信简单。</w:t>
      </w:r>
    </w:p>
    <w:p w:rsidR="00C37F0F" w:rsidRPr="00C37F0F" w:rsidRDefault="000E6D8B" w:rsidP="00C37F0F">
      <w:pPr>
        <w:widowControl/>
        <w:spacing w:line="384" w:lineRule="atLeast"/>
        <w:jc w:val="left"/>
        <w:rPr>
          <w:rFonts w:ascii="幼圆" w:eastAsia="幼圆" w:hAnsi="Helvetica" w:cs="Helvetica"/>
          <w:color w:val="000000"/>
          <w:kern w:val="0"/>
          <w:sz w:val="24"/>
          <w:szCs w:val="24"/>
        </w:rPr>
      </w:pPr>
      <w:r>
        <w:rPr>
          <w:rFonts w:ascii="幼圆" w:eastAsia="幼圆" w:hAnsi="Helvetica" w:cs="Helvetica"/>
          <w:color w:val="000000"/>
          <w:kern w:val="0"/>
          <w:sz w:val="24"/>
          <w:szCs w:val="24"/>
        </w:rPr>
        <w:t>4</w:t>
      </w:r>
      <w:r>
        <w:rPr>
          <w:rFonts w:ascii="幼圆" w:eastAsia="幼圆" w:hAnsi="Helvetica" w:cs="Helvetica" w:hint="eastAsia"/>
          <w:color w:val="000000"/>
          <w:kern w:val="0"/>
          <w:sz w:val="24"/>
          <w:szCs w:val="24"/>
        </w:rPr>
        <w:t>.</w:t>
      </w:r>
      <w:r w:rsidR="00C37F0F" w:rsidRPr="0096171E">
        <w:rPr>
          <w:rFonts w:ascii="幼圆" w:eastAsia="幼圆" w:hAnsi="Helvetica" w:cs="Helvetica" w:hint="eastAsia"/>
          <w:color w:val="000000"/>
          <w:kern w:val="0"/>
          <w:sz w:val="24"/>
          <w:szCs w:val="24"/>
        </w:rPr>
        <w:t>进程之间可以并发，同一进程的线程之间以及不同进程的线程之间也可并发。</w:t>
      </w:r>
    </w:p>
    <w:p w:rsidR="00C37F0F" w:rsidRDefault="000E6D8B" w:rsidP="00C37F0F">
      <w:pPr>
        <w:widowControl/>
        <w:spacing w:line="384" w:lineRule="atLeast"/>
        <w:jc w:val="left"/>
        <w:rPr>
          <w:rFonts w:ascii="幼圆" w:eastAsia="幼圆" w:hAnsi="Helvetica" w:cs="Helvetica"/>
          <w:color w:val="000000"/>
          <w:kern w:val="0"/>
          <w:sz w:val="24"/>
          <w:szCs w:val="24"/>
        </w:rPr>
      </w:pPr>
      <w:r>
        <w:rPr>
          <w:rFonts w:ascii="幼圆" w:eastAsia="幼圆" w:hAnsi="微软雅黑" w:cs="微软雅黑" w:hint="eastAsia"/>
          <w:color w:val="000000"/>
          <w:kern w:val="0"/>
          <w:sz w:val="24"/>
          <w:szCs w:val="24"/>
        </w:rPr>
        <w:t>5.</w:t>
      </w:r>
      <w:r w:rsidR="00C37F0F" w:rsidRPr="00C37F0F">
        <w:rPr>
          <w:rFonts w:ascii="幼圆" w:eastAsia="幼圆" w:hAnsi="Helvetica" w:cs="Helvetica" w:hint="eastAsia"/>
          <w:color w:val="000000"/>
          <w:kern w:val="0"/>
          <w:sz w:val="24"/>
          <w:szCs w:val="24"/>
        </w:rPr>
        <w:t>可以把同一进程的不同线程放到不同处理机上执行，可支持多处理机系统。</w:t>
      </w:r>
    </w:p>
    <w:p w:rsidR="00C37F0F" w:rsidRPr="00C37F0F" w:rsidRDefault="00C37F0F" w:rsidP="00C37F0F">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内核支持线程：</w:t>
      </w:r>
      <w:r w:rsidRPr="00C37F0F">
        <w:rPr>
          <w:rFonts w:ascii="幼圆" w:eastAsia="幼圆" w:hAnsi="Helvetica" w:cs="Helvetica" w:hint="eastAsia"/>
          <w:color w:val="000000"/>
          <w:kern w:val="0"/>
          <w:sz w:val="24"/>
          <w:szCs w:val="24"/>
        </w:rPr>
        <w:br/>
        <w:t>在内核空间为每一个内核线程开辟线程控制块，系统通过线程控制块感知线程的存在。</w:t>
      </w:r>
    </w:p>
    <w:tbl>
      <w:tblPr>
        <w:tblW w:w="9639" w:type="dxa"/>
        <w:tblInd w:w="-8"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4241"/>
        <w:gridCol w:w="5398"/>
      </w:tblGrid>
      <w:tr w:rsidR="00C37F0F" w:rsidRPr="00C37F0F" w:rsidTr="00C37F0F">
        <w:tc>
          <w:tcPr>
            <w:tcW w:w="4241"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内核支持线程</w:t>
            </w:r>
          </w:p>
        </w:tc>
        <w:tc>
          <w:tcPr>
            <w:tcW w:w="5398"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用户级线程</w:t>
            </w:r>
          </w:p>
        </w:tc>
      </w:tr>
      <w:tr w:rsidR="00C37F0F" w:rsidRPr="00C37F0F" w:rsidTr="00C37F0F">
        <w:tc>
          <w:tcPr>
            <w:tcW w:w="4241"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rsidR="00C37F0F" w:rsidRPr="00C37F0F" w:rsidRDefault="00C37F0F" w:rsidP="00C37F0F">
            <w:pPr>
              <w:widowControl/>
              <w:wordWrap w:val="0"/>
              <w:jc w:val="center"/>
              <w:rPr>
                <w:rFonts w:ascii="幼圆" w:eastAsia="幼圆" w:hAnsi="宋体" w:cs="宋体"/>
                <w:kern w:val="0"/>
                <w:sz w:val="24"/>
                <w:szCs w:val="24"/>
              </w:rPr>
            </w:pPr>
          </w:p>
        </w:tc>
        <w:tc>
          <w:tcPr>
            <w:tcW w:w="5398"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rsidR="00C37F0F" w:rsidRPr="00C37F0F" w:rsidRDefault="00C37F0F" w:rsidP="00C37F0F">
            <w:pPr>
              <w:widowControl/>
              <w:wordWrap w:val="0"/>
              <w:jc w:val="center"/>
              <w:rPr>
                <w:rFonts w:ascii="幼圆" w:eastAsia="幼圆" w:hAnsi="宋体" w:cs="宋体"/>
                <w:kern w:val="0"/>
                <w:sz w:val="24"/>
                <w:szCs w:val="24"/>
              </w:rPr>
            </w:pPr>
          </w:p>
        </w:tc>
      </w:tr>
      <w:tr w:rsidR="00C37F0F" w:rsidRPr="00C37F0F" w:rsidTr="00C37F0F">
        <w:tc>
          <w:tcPr>
            <w:tcW w:w="4241"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内核空间设置TCB，内核感知存在，内核控制</w:t>
            </w:r>
          </w:p>
        </w:tc>
        <w:tc>
          <w:tcPr>
            <w:tcW w:w="5398"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用户空间线程库控制，内核无法感知存在</w:t>
            </w:r>
          </w:p>
        </w:tc>
      </w:tr>
      <w:tr w:rsidR="00C37F0F" w:rsidRPr="00C37F0F" w:rsidTr="00C37F0F">
        <w:tc>
          <w:tcPr>
            <w:tcW w:w="4241"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OS调度单位是线程</w:t>
            </w:r>
          </w:p>
        </w:tc>
        <w:tc>
          <w:tcPr>
            <w:tcW w:w="5398"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Helvetica" w:cs="Helvetica" w:hint="eastAsia"/>
                <w:color w:val="000000"/>
                <w:kern w:val="0"/>
                <w:sz w:val="24"/>
                <w:szCs w:val="24"/>
              </w:rPr>
              <w:t>OS调度单位是进程，线程可在线程库自选调度算法</w:t>
            </w:r>
          </w:p>
        </w:tc>
      </w:tr>
      <w:tr w:rsidR="00C37F0F" w:rsidRPr="00C37F0F" w:rsidTr="00C37F0F">
        <w:tc>
          <w:tcPr>
            <w:tcW w:w="4241"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资源由内核管理</w:t>
            </w:r>
          </w:p>
        </w:tc>
        <w:tc>
          <w:tcPr>
            <w:tcW w:w="5398"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资源由内核管理</w:t>
            </w:r>
          </w:p>
        </w:tc>
      </w:tr>
      <w:tr w:rsidR="00C37F0F" w:rsidRPr="00C37F0F" w:rsidTr="00C37F0F">
        <w:tc>
          <w:tcPr>
            <w:tcW w:w="4241"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因为线程的控制和管理是在内核实现的，用户的线程切换状态需要从用户态转到核心态，系统开销大。</w:t>
            </w:r>
          </w:p>
        </w:tc>
        <w:tc>
          <w:tcPr>
            <w:tcW w:w="5398"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所有线程由线程库控制和管理，无需进入内核，线程切换速度快，即线程管理与内核无关。</w:t>
            </w:r>
          </w:p>
        </w:tc>
      </w:tr>
      <w:tr w:rsidR="00C37F0F" w:rsidRPr="00C37F0F" w:rsidTr="00C37F0F">
        <w:tc>
          <w:tcPr>
            <w:tcW w:w="4241"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直接通过系统调用取得内核服务</w:t>
            </w:r>
          </w:p>
        </w:tc>
        <w:tc>
          <w:tcPr>
            <w:tcW w:w="5398"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借助中间系统通过系统调用取得内核服务</w:t>
            </w:r>
          </w:p>
        </w:tc>
      </w:tr>
      <w:tr w:rsidR="00C37F0F" w:rsidRPr="00C37F0F" w:rsidTr="00C37F0F">
        <w:tc>
          <w:tcPr>
            <w:tcW w:w="4241"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Helvetica" w:cs="Helvetica" w:hint="eastAsia"/>
                <w:color w:val="000000"/>
                <w:kern w:val="0"/>
                <w:sz w:val="24"/>
                <w:szCs w:val="24"/>
              </w:rPr>
              <w:t>一个线程被“系统调用”阻塞，该进程的其他线程不受影响</w:t>
            </w:r>
          </w:p>
        </w:tc>
        <w:tc>
          <w:tcPr>
            <w:tcW w:w="5398"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Helvetica" w:cs="Helvetica" w:hint="eastAsia"/>
                <w:color w:val="000000"/>
                <w:kern w:val="0"/>
                <w:sz w:val="24"/>
                <w:szCs w:val="24"/>
              </w:rPr>
              <w:t>一个线程被“系统调用”阻塞，该进程的其他进程一起阻塞</w:t>
            </w:r>
          </w:p>
        </w:tc>
      </w:tr>
      <w:tr w:rsidR="00C37F0F" w:rsidRPr="00C37F0F" w:rsidTr="00C37F0F">
        <w:tc>
          <w:tcPr>
            <w:tcW w:w="4241"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可为一个进程分配多个CPU，可支持多处理机</w:t>
            </w:r>
          </w:p>
        </w:tc>
        <w:tc>
          <w:tcPr>
            <w:tcW w:w="5398"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C37F0F" w:rsidRPr="00C37F0F" w:rsidRDefault="00C37F0F" w:rsidP="00C37F0F">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一个进程只能分配一个CPU，同一进程只能一个线程占用CPU</w:t>
            </w:r>
          </w:p>
        </w:tc>
      </w:tr>
    </w:tbl>
    <w:p w:rsidR="00FE0D90" w:rsidRPr="000E6D8B" w:rsidRDefault="000E6D8B" w:rsidP="000E6D8B">
      <w:pPr>
        <w:pStyle w:val="a4"/>
        <w:numPr>
          <w:ilvl w:val="0"/>
          <w:numId w:val="9"/>
        </w:numPr>
        <w:ind w:firstLineChars="0"/>
        <w:rPr>
          <w:rFonts w:ascii="幼圆" w:eastAsia="幼圆" w:hAnsi="Helvetica" w:cs="Helvetica"/>
          <w:color w:val="000000"/>
          <w:kern w:val="0"/>
          <w:sz w:val="24"/>
          <w:szCs w:val="24"/>
        </w:rPr>
      </w:pPr>
      <w:r w:rsidRPr="000E6D8B">
        <w:rPr>
          <w:rFonts w:ascii="幼圆" w:eastAsia="幼圆" w:hAnsi="Helvetica" w:cs="Helvetica" w:hint="eastAsia"/>
          <w:color w:val="000000"/>
          <w:kern w:val="0"/>
          <w:sz w:val="24"/>
          <w:szCs w:val="24"/>
        </w:rPr>
        <w:t>进程通信的几种方式</w:t>
      </w:r>
    </w:p>
    <w:p w:rsidR="000E6D8B" w:rsidRPr="000E6D8B" w:rsidRDefault="000E6D8B" w:rsidP="000E6D8B">
      <w:pPr>
        <w:widowControl/>
        <w:shd w:val="clear" w:color="auto" w:fill="FFFFFF"/>
        <w:wordWrap w:val="0"/>
        <w:spacing w:line="315" w:lineRule="atLeast"/>
        <w:jc w:val="left"/>
        <w:rPr>
          <w:rFonts w:ascii="幼圆" w:eastAsia="幼圆" w:hAnsi="Helvetica" w:cs="Helvetica"/>
          <w:color w:val="000000"/>
          <w:kern w:val="0"/>
          <w:sz w:val="24"/>
          <w:szCs w:val="24"/>
        </w:rPr>
      </w:pPr>
      <w:r w:rsidRPr="000E6D8B">
        <w:rPr>
          <w:rFonts w:ascii="幼圆" w:eastAsia="幼圆" w:hAnsi="Helvetica" w:cs="Helvetica" w:hint="eastAsia"/>
          <w:color w:val="000000"/>
          <w:kern w:val="0"/>
          <w:sz w:val="24"/>
          <w:szCs w:val="24"/>
        </w:rPr>
        <w:t>管道(</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pipe</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)：管道是一种半双工的通信方式，数据只能单向流动，而且只能在具有亲缘关系的进程间使用。进程的亲缘关系通常是指父子进程关系。</w:t>
      </w:r>
    </w:p>
    <w:p w:rsidR="000E6D8B" w:rsidRPr="000E6D8B" w:rsidRDefault="000E6D8B" w:rsidP="000E6D8B">
      <w:pPr>
        <w:widowControl/>
        <w:shd w:val="clear" w:color="auto" w:fill="FFFFFF"/>
        <w:wordWrap w:val="0"/>
        <w:spacing w:line="315" w:lineRule="atLeast"/>
        <w:jc w:val="left"/>
        <w:rPr>
          <w:rFonts w:ascii="幼圆" w:eastAsia="幼圆" w:hAnsi="Helvetica" w:cs="Helvetica"/>
          <w:color w:val="000000"/>
          <w:kern w:val="0"/>
          <w:sz w:val="24"/>
          <w:szCs w:val="24"/>
        </w:rPr>
      </w:pPr>
      <w:r w:rsidRPr="000E6D8B">
        <w:rPr>
          <w:rFonts w:ascii="幼圆" w:eastAsia="幼圆" w:hAnsi="Helvetica" w:cs="Helvetica" w:hint="eastAsia"/>
          <w:color w:val="000000"/>
          <w:kern w:val="0"/>
          <w:sz w:val="24"/>
          <w:szCs w:val="24"/>
        </w:rPr>
        <w:t>有名管道</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(named</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pipe)</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有名管道也是半双工的通信方式，但是它允许无亲缘关系进程间的通信。</w:t>
      </w:r>
    </w:p>
    <w:p w:rsidR="000E6D8B" w:rsidRPr="000E6D8B" w:rsidRDefault="000E6D8B" w:rsidP="000E6D8B">
      <w:pPr>
        <w:widowControl/>
        <w:shd w:val="clear" w:color="auto" w:fill="FFFFFF"/>
        <w:wordWrap w:val="0"/>
        <w:spacing w:line="315" w:lineRule="atLeast"/>
        <w:jc w:val="left"/>
        <w:rPr>
          <w:rFonts w:ascii="幼圆" w:eastAsia="幼圆" w:hAnsi="Helvetica" w:cs="Helvetica"/>
          <w:color w:val="000000"/>
          <w:kern w:val="0"/>
          <w:sz w:val="24"/>
          <w:szCs w:val="24"/>
        </w:rPr>
      </w:pPr>
      <w:r w:rsidRPr="000E6D8B">
        <w:rPr>
          <w:rFonts w:ascii="幼圆" w:eastAsia="幼圆" w:hAnsi="Helvetica" w:cs="Helvetica" w:hint="eastAsia"/>
          <w:color w:val="000000"/>
          <w:kern w:val="0"/>
          <w:sz w:val="24"/>
          <w:szCs w:val="24"/>
        </w:rPr>
        <w:t>信号量(</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semophore</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0E6D8B" w:rsidRPr="000E6D8B" w:rsidRDefault="000E6D8B" w:rsidP="000E6D8B">
      <w:pPr>
        <w:widowControl/>
        <w:shd w:val="clear" w:color="auto" w:fill="FFFFFF"/>
        <w:wordWrap w:val="0"/>
        <w:spacing w:line="315" w:lineRule="atLeast"/>
        <w:jc w:val="left"/>
        <w:rPr>
          <w:rFonts w:ascii="幼圆" w:eastAsia="幼圆" w:hAnsi="Helvetica" w:cs="Helvetica"/>
          <w:color w:val="000000"/>
          <w:kern w:val="0"/>
          <w:sz w:val="24"/>
          <w:szCs w:val="24"/>
        </w:rPr>
      </w:pPr>
      <w:r w:rsidRPr="000E6D8B">
        <w:rPr>
          <w:rFonts w:ascii="幼圆" w:eastAsia="幼圆" w:hAnsi="Helvetica" w:cs="Helvetica" w:hint="eastAsia"/>
          <w:color w:val="000000"/>
          <w:kern w:val="0"/>
          <w:sz w:val="24"/>
          <w:szCs w:val="24"/>
        </w:rPr>
        <w:t>消息队列(</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message</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queue</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消息队列是由消息的链表，存放在内核中并由消息队列标识符标识。消息队列克服了信号传递信息少、管道只能承载无格式字节流以及缓冲区大小受限等缺点。</w:t>
      </w:r>
    </w:p>
    <w:p w:rsidR="000E6D8B" w:rsidRPr="000E6D8B" w:rsidRDefault="000E6D8B" w:rsidP="000E6D8B">
      <w:pPr>
        <w:widowControl/>
        <w:shd w:val="clear" w:color="auto" w:fill="FFFFFF"/>
        <w:wordWrap w:val="0"/>
        <w:spacing w:line="315" w:lineRule="atLeast"/>
        <w:jc w:val="left"/>
        <w:rPr>
          <w:rFonts w:ascii="幼圆" w:eastAsia="幼圆" w:hAnsi="Helvetica" w:cs="Helvetica"/>
          <w:color w:val="000000"/>
          <w:kern w:val="0"/>
          <w:sz w:val="24"/>
          <w:szCs w:val="24"/>
        </w:rPr>
      </w:pPr>
      <w:r w:rsidRPr="000E6D8B">
        <w:rPr>
          <w:rFonts w:ascii="幼圆" w:eastAsia="幼圆" w:hAnsi="Helvetica" w:cs="Helvetica" w:hint="eastAsia"/>
          <w:color w:val="000000"/>
          <w:kern w:val="0"/>
          <w:sz w:val="24"/>
          <w:szCs w:val="24"/>
        </w:rPr>
        <w:t>信号</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signal</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信号是一种比较复杂的通信方式，用于通知接收进程某个事件已经发生。</w:t>
      </w:r>
    </w:p>
    <w:p w:rsidR="000E6D8B" w:rsidRPr="000E6D8B" w:rsidRDefault="000E6D8B" w:rsidP="000E6D8B">
      <w:pPr>
        <w:widowControl/>
        <w:shd w:val="clear" w:color="auto" w:fill="FFFFFF"/>
        <w:wordWrap w:val="0"/>
        <w:spacing w:line="315" w:lineRule="atLeast"/>
        <w:jc w:val="left"/>
        <w:rPr>
          <w:rFonts w:ascii="幼圆" w:eastAsia="幼圆" w:hAnsi="Helvetica" w:cs="Helvetica"/>
          <w:color w:val="000000"/>
          <w:kern w:val="0"/>
          <w:sz w:val="24"/>
          <w:szCs w:val="24"/>
        </w:rPr>
      </w:pPr>
      <w:r w:rsidRPr="000E6D8B">
        <w:rPr>
          <w:rFonts w:ascii="幼圆" w:eastAsia="幼圆" w:hAnsi="Helvetica" w:cs="Helvetica" w:hint="eastAsia"/>
          <w:color w:val="000000"/>
          <w:kern w:val="0"/>
          <w:sz w:val="24"/>
          <w:szCs w:val="24"/>
        </w:rPr>
        <w:t>共享内存(</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shared</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memory</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：共享内存就是映射一段能被其他进程所访问的内存，这段共享内存由一个进程创建，但多个进程都可以访问。共享内存是最快的</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IPC</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方式，它是针对其他进程间通信方式运行效率低而专门设计的。它往往与其他通信机制，如信号量，配合使用，来实现进程间的同步和通信。</w:t>
      </w:r>
    </w:p>
    <w:p w:rsidR="000E6D8B" w:rsidRPr="000E6D8B" w:rsidRDefault="000E6D8B" w:rsidP="000E6D8B">
      <w:pPr>
        <w:widowControl/>
        <w:shd w:val="clear" w:color="auto" w:fill="FFFFFF"/>
        <w:wordWrap w:val="0"/>
        <w:spacing w:line="315" w:lineRule="atLeast"/>
        <w:jc w:val="left"/>
        <w:rPr>
          <w:rFonts w:ascii="幼圆" w:eastAsia="幼圆" w:hAnsi="Helvetica" w:cs="Helvetica"/>
          <w:color w:val="000000"/>
          <w:kern w:val="0"/>
          <w:sz w:val="24"/>
          <w:szCs w:val="24"/>
        </w:rPr>
      </w:pPr>
      <w:r w:rsidRPr="000E6D8B">
        <w:rPr>
          <w:rFonts w:ascii="幼圆" w:eastAsia="幼圆" w:hAnsi="Helvetica" w:cs="Helvetica" w:hint="eastAsia"/>
          <w:color w:val="000000"/>
          <w:kern w:val="0"/>
          <w:sz w:val="24"/>
          <w:szCs w:val="24"/>
        </w:rPr>
        <w:t>套接字(</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socket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w:t>
      </w:r>
      <w:r w:rsidRPr="000E6D8B">
        <w:rPr>
          <w:rFonts w:ascii="幼圆" w:eastAsia="幼圆" w:hAnsi="Helvetica" w:cs="Helvetica" w:hint="eastAsia"/>
          <w:color w:val="000000"/>
          <w:kern w:val="0"/>
          <w:sz w:val="24"/>
          <w:szCs w:val="24"/>
        </w:rPr>
        <w:t> </w:t>
      </w:r>
      <w:r w:rsidRPr="000E6D8B">
        <w:rPr>
          <w:rFonts w:ascii="幼圆" w:eastAsia="幼圆" w:hAnsi="Helvetica" w:cs="Helvetica" w:hint="eastAsia"/>
          <w:color w:val="000000"/>
          <w:kern w:val="0"/>
          <w:sz w:val="24"/>
          <w:szCs w:val="24"/>
        </w:rPr>
        <w:t>套解字也是一种进程间通信机制，与其他通信机制不同的是，它可用于不同及其间的进程通信。</w:t>
      </w:r>
    </w:p>
    <w:p w:rsidR="000E6D8B" w:rsidRPr="00247B7B"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outlineLvl w:val="0"/>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进程的同步</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进程同步：相互合作的多个进程在某一个关键点需要互相等待或互相交换信息。</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临界资源：任一时刻，仅容许一个进程访问，多个进程必须互斥访问，一旦开始使用，必须使用完才能释放给其他进程使用。</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临界区：进程中访问临界资源的代码。</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访问临界资源方法：</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进入区：检查能否访问</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临界区：访问</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退出区：恢复可访问</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互斥访问临界资源的要求：闲则让进，忙则等待，有限等待，让权等待。</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系统资源的分类：</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临界资源，非临界资源；</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可抢占资源，不可抢占资源；</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可重用资源：重复利用，进程用了自己释放。P，V操作在同一进程内</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可消耗资源：用完就没了，使用进程仅申请不必释放，需要其他进程释放，P，V操作不在同一进程中。</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只有不可抢占的临界资源才能引起死锁！</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信号量机制</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什么是信号量？</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typedef struct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lastRenderedPageBreak/>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int count;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pcb Queue;</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}sem;</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资源和信号量映射，信号量阐述资源的两种属性：资源数目||等待资源的进程数目，等待资源的进程。</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任何与该资源相关的进程都可以通过仅且通过初始化，wait和signal原语改变它的count和Queue.</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初始化满足：count&gt;=0 &amp; Queue=NULL</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sem S; 【注释】S是全局变量</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//S-&gt;count = 1;初始化&gt;=0</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wait(S)</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S-&gt;count --;</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if(S-&gt;count&lt;0)</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p阻塞自己进入阻塞队列Queue；</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【wait】申请资源！</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资源不够，主动进入阻塞队列；资源够用，继续执行。</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signal(S)</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S-&gt;count ++;</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if(S-&gt;count&lt;=0)</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唤醒阻塞队列的队头进程;</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【signal】释放资源！或生产资源！</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使用完毕，归还资源。if(有因该资源阻塞的进程){唤醒阻塞进程出队，自身继续执行}；else{自身继续}。</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tbl>
      <w:tblPr>
        <w:tblW w:w="895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975"/>
        <w:gridCol w:w="2990"/>
        <w:gridCol w:w="2990"/>
      </w:tblGrid>
      <w:tr w:rsidR="000E6D8B" w:rsidRPr="00C37F0F" w:rsidTr="00591328">
        <w:tc>
          <w:tcPr>
            <w:tcW w:w="29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center"/>
              <w:rPr>
                <w:rFonts w:ascii="幼圆" w:eastAsia="幼圆" w:hAnsi="宋体" w:cs="宋体"/>
                <w:kern w:val="0"/>
                <w:sz w:val="24"/>
                <w:szCs w:val="24"/>
              </w:rPr>
            </w:pPr>
          </w:p>
        </w:tc>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left"/>
              <w:rPr>
                <w:rFonts w:ascii="幼圆" w:eastAsia="幼圆" w:hAnsi="宋体" w:cs="宋体"/>
                <w:kern w:val="0"/>
                <w:sz w:val="24"/>
                <w:szCs w:val="24"/>
              </w:rPr>
            </w:pPr>
            <w:r w:rsidRPr="00C37F0F">
              <w:rPr>
                <w:rFonts w:ascii="幼圆" w:eastAsia="幼圆" w:hAnsi="宋体" w:cs="宋体" w:hint="eastAsia"/>
                <w:kern w:val="0"/>
                <w:sz w:val="24"/>
                <w:szCs w:val="24"/>
              </w:rPr>
              <w:t>互斥</w:t>
            </w:r>
          </w:p>
        </w:tc>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left"/>
              <w:rPr>
                <w:rFonts w:ascii="幼圆" w:eastAsia="幼圆" w:hAnsi="宋体" w:cs="宋体"/>
                <w:kern w:val="0"/>
                <w:sz w:val="24"/>
                <w:szCs w:val="24"/>
              </w:rPr>
            </w:pPr>
            <w:r w:rsidRPr="00C37F0F">
              <w:rPr>
                <w:rFonts w:ascii="幼圆" w:eastAsia="幼圆" w:hAnsi="宋体" w:cs="宋体" w:hint="eastAsia"/>
                <w:kern w:val="0"/>
                <w:sz w:val="24"/>
                <w:szCs w:val="24"/>
              </w:rPr>
              <w:t>不互斥</w:t>
            </w:r>
          </w:p>
        </w:tc>
      </w:tr>
      <w:tr w:rsidR="000E6D8B" w:rsidRPr="00C37F0F" w:rsidTr="00591328">
        <w:trPr>
          <w:trHeight w:val="495"/>
        </w:trPr>
        <w:tc>
          <w:tcPr>
            <w:tcW w:w="29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left"/>
              <w:rPr>
                <w:rFonts w:ascii="幼圆" w:eastAsia="幼圆" w:hAnsi="宋体" w:cs="宋体"/>
                <w:kern w:val="0"/>
                <w:sz w:val="24"/>
                <w:szCs w:val="24"/>
              </w:rPr>
            </w:pPr>
            <w:r w:rsidRPr="00C37F0F">
              <w:rPr>
                <w:rFonts w:ascii="幼圆" w:eastAsia="幼圆" w:hAnsi="宋体" w:cs="宋体" w:hint="eastAsia"/>
                <w:kern w:val="0"/>
                <w:sz w:val="24"/>
                <w:szCs w:val="24"/>
              </w:rPr>
              <w:t>p1类</w:t>
            </w:r>
          </w:p>
        </w:tc>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PV</w:t>
            </w:r>
          </w:p>
        </w:tc>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left"/>
              <w:rPr>
                <w:rFonts w:ascii="幼圆" w:eastAsia="幼圆" w:hAnsi="宋体" w:cs="宋体"/>
                <w:kern w:val="0"/>
                <w:sz w:val="24"/>
                <w:szCs w:val="24"/>
              </w:rPr>
            </w:pPr>
            <w:r w:rsidRPr="00C37F0F">
              <w:rPr>
                <w:rFonts w:ascii="幼圆" w:eastAsia="幼圆" w:hAnsi="宋体" w:cs="宋体" w:hint="eastAsia"/>
                <w:kern w:val="0"/>
                <w:sz w:val="24"/>
                <w:szCs w:val="24"/>
              </w:rPr>
              <w:t>无</w:t>
            </w:r>
          </w:p>
        </w:tc>
      </w:tr>
      <w:tr w:rsidR="000E6D8B" w:rsidRPr="00C37F0F" w:rsidTr="00591328">
        <w:tc>
          <w:tcPr>
            <w:tcW w:w="29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left"/>
              <w:rPr>
                <w:rFonts w:ascii="幼圆" w:eastAsia="幼圆" w:hAnsi="宋体" w:cs="宋体"/>
                <w:kern w:val="0"/>
                <w:sz w:val="24"/>
                <w:szCs w:val="24"/>
              </w:rPr>
            </w:pPr>
            <w:r w:rsidRPr="00C37F0F">
              <w:rPr>
                <w:rFonts w:ascii="幼圆" w:eastAsia="幼圆" w:hAnsi="宋体" w:cs="宋体" w:hint="eastAsia"/>
                <w:kern w:val="0"/>
                <w:sz w:val="24"/>
                <w:szCs w:val="24"/>
              </w:rPr>
              <w:t>p2类</w:t>
            </w:r>
          </w:p>
        </w:tc>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center"/>
              <w:rPr>
                <w:rFonts w:ascii="幼圆" w:eastAsia="幼圆" w:hAnsi="宋体" w:cs="宋体"/>
                <w:kern w:val="0"/>
                <w:sz w:val="24"/>
                <w:szCs w:val="24"/>
              </w:rPr>
            </w:pPr>
            <w:r w:rsidRPr="00C37F0F">
              <w:rPr>
                <w:rFonts w:ascii="幼圆" w:eastAsia="幼圆" w:hAnsi="宋体" w:cs="宋体" w:hint="eastAsia"/>
                <w:kern w:val="0"/>
                <w:sz w:val="24"/>
                <w:szCs w:val="24"/>
              </w:rPr>
              <w:t>PV</w:t>
            </w:r>
          </w:p>
        </w:tc>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left"/>
              <w:rPr>
                <w:rFonts w:ascii="幼圆" w:eastAsia="幼圆" w:hAnsi="宋体" w:cs="宋体"/>
                <w:kern w:val="0"/>
                <w:sz w:val="24"/>
                <w:szCs w:val="24"/>
              </w:rPr>
            </w:pPr>
            <w:r w:rsidRPr="00C37F0F">
              <w:rPr>
                <w:rFonts w:ascii="幼圆" w:eastAsia="幼圆" w:hAnsi="宋体" w:cs="宋体" w:hint="eastAsia"/>
                <w:kern w:val="0"/>
                <w:sz w:val="24"/>
                <w:szCs w:val="24"/>
              </w:rPr>
              <w:t>无</w:t>
            </w:r>
          </w:p>
        </w:tc>
      </w:tr>
      <w:tr w:rsidR="000E6D8B" w:rsidRPr="00C37F0F" w:rsidTr="00591328">
        <w:tc>
          <w:tcPr>
            <w:tcW w:w="29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left"/>
              <w:rPr>
                <w:rFonts w:ascii="幼圆" w:eastAsia="幼圆" w:hAnsi="宋体" w:cs="宋体"/>
                <w:kern w:val="0"/>
                <w:sz w:val="24"/>
                <w:szCs w:val="24"/>
              </w:rPr>
            </w:pPr>
            <w:r w:rsidRPr="00C37F0F">
              <w:rPr>
                <w:rFonts w:ascii="幼圆" w:eastAsia="幼圆" w:hAnsi="宋体" w:cs="宋体" w:hint="eastAsia"/>
                <w:kern w:val="0"/>
                <w:sz w:val="24"/>
                <w:szCs w:val="24"/>
              </w:rPr>
              <w:t>类间</w:t>
            </w:r>
          </w:p>
        </w:tc>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left"/>
              <w:rPr>
                <w:rFonts w:ascii="幼圆" w:eastAsia="幼圆" w:hAnsi="宋体" w:cs="宋体"/>
                <w:kern w:val="0"/>
                <w:sz w:val="24"/>
                <w:szCs w:val="24"/>
              </w:rPr>
            </w:pPr>
          </w:p>
        </w:tc>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0E6D8B" w:rsidRPr="00C37F0F" w:rsidRDefault="000E6D8B" w:rsidP="00591328">
            <w:pPr>
              <w:widowControl/>
              <w:wordWrap w:val="0"/>
              <w:jc w:val="left"/>
              <w:rPr>
                <w:rFonts w:ascii="幼圆" w:eastAsia="幼圆" w:hAnsi="宋体" w:cs="宋体"/>
                <w:kern w:val="0"/>
                <w:sz w:val="24"/>
                <w:szCs w:val="24"/>
              </w:rPr>
            </w:pPr>
          </w:p>
        </w:tc>
      </w:tr>
    </w:tbl>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1，P1执行完才能执行P2[前s后w]</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sem S;</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S.count = 0; S.Queue = NULL;</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P1{</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signal(S);</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P1代码内容;</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P2{</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wait(S);</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P2代码内容;</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2，多个进程使用1个可重用临界资源</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sem S;</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S.count = 1; S.Queue = NULL;</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P1{</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wait(S);</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P1的临界区代码;</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signal(S);</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P2{</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wait(S);</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P2的临界区代码;</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signal(S);</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3，生产者-消费者问题</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生产者生产产品放进一个有界缓冲区，消费者从此缓冲区取走产品，放进取拿走不能同时进行，放满了不能再放，取空了不能再取。</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Semaphore</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mutex</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1;</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Semaphore</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full</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0;</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Semaphore</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empty</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n;</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生产者</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color w:val="0000FF"/>
          <w:kern w:val="0"/>
          <w:sz w:val="24"/>
          <w:szCs w:val="24"/>
          <w:shd w:val="clear" w:color="auto" w:fill="FFFFFF"/>
        </w:rPr>
        <w:t>while</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w:t>
      </w:r>
      <w:r w:rsidRPr="00C37F0F">
        <w:rPr>
          <w:rFonts w:ascii="幼圆" w:eastAsia="幼圆" w:hAnsi="Consolas" w:cs="Consolas" w:hint="eastAsia"/>
          <w:color w:val="0000FF"/>
          <w:kern w:val="0"/>
          <w:sz w:val="24"/>
          <w:szCs w:val="24"/>
          <w:shd w:val="clear" w:color="auto" w:fill="FFFFFF"/>
        </w:rPr>
        <w:t>true</w:t>
      </w:r>
      <w:r w:rsidRPr="00C37F0F">
        <w:rPr>
          <w:rFonts w:ascii="幼圆" w:eastAsia="幼圆" w:hAnsi="Consolas" w:cs="Consolas" w:hint="eastAsia"/>
          <w:kern w:val="0"/>
          <w:sz w:val="24"/>
          <w:szCs w:val="24"/>
          <w:shd w:val="clear" w:color="auto" w:fill="FFFFFF"/>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p(empty);</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p(mutex);</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产品放入缓冲池</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v(mutex);</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v(full);</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消费者</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color w:val="0000FF"/>
          <w:kern w:val="0"/>
          <w:sz w:val="24"/>
          <w:szCs w:val="24"/>
          <w:shd w:val="clear" w:color="auto" w:fill="FFFFFF"/>
        </w:rPr>
        <w:t>while</w:t>
      </w: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w:t>
      </w:r>
      <w:r w:rsidRPr="00C37F0F">
        <w:rPr>
          <w:rFonts w:ascii="幼圆" w:eastAsia="幼圆" w:hAnsi="Consolas" w:cs="Consolas" w:hint="eastAsia"/>
          <w:color w:val="0000FF"/>
          <w:kern w:val="0"/>
          <w:sz w:val="24"/>
          <w:szCs w:val="24"/>
          <w:shd w:val="clear" w:color="auto" w:fill="FFFFFF"/>
        </w:rPr>
        <w:t>true</w:t>
      </w:r>
      <w:r w:rsidRPr="00C37F0F">
        <w:rPr>
          <w:rFonts w:ascii="幼圆" w:eastAsia="幼圆" w:hAnsi="Consolas" w:cs="Consolas" w:hint="eastAsia"/>
          <w:kern w:val="0"/>
          <w:sz w:val="24"/>
          <w:szCs w:val="24"/>
          <w:shd w:val="clear" w:color="auto" w:fill="FFFFFF"/>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lastRenderedPageBreak/>
        <w:t>        </w:t>
      </w:r>
      <w:r w:rsidRPr="00C37F0F">
        <w:rPr>
          <w:rFonts w:ascii="幼圆" w:eastAsia="幼圆" w:hAnsi="Consolas" w:cs="Consolas" w:hint="eastAsia"/>
          <w:kern w:val="0"/>
          <w:sz w:val="24"/>
          <w:szCs w:val="24"/>
          <w:shd w:val="clear" w:color="auto" w:fill="FFFFFF"/>
        </w:rPr>
        <w:t>p(full);</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p(mutex);</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从缓冲池取出产品</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v(mutex);</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v(empty);</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    </w:t>
      </w:r>
      <w:r w:rsidRPr="00C37F0F">
        <w:rPr>
          <w:rFonts w:ascii="幼圆" w:eastAsia="幼圆" w:hAnsi="Consolas" w:cs="Consolas" w:hint="eastAsia"/>
          <w:kern w:val="0"/>
          <w:sz w:val="24"/>
          <w:szCs w:val="24"/>
          <w:shd w:val="clear" w:color="auto" w:fill="FFFFFF"/>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Consolas" w:cs="Consolas" w:hint="eastAsia"/>
          <w:kern w:val="0"/>
          <w:sz w:val="24"/>
          <w:szCs w:val="24"/>
          <w:shd w:val="clear" w:color="auto" w:fill="FFFFFF"/>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4，读者-写者问题</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如何实现多个进程互斥使用临界资源？【多个进程可以包含若干完全相同的进程，不同进程的临界区代码可以相同】</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实现方法：信号量机制</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每个进程的临界区前加wait，临界区后加signal</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p</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其他代码;</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wait(S); //判断临界资源是否可用，不可用进入阻塞队列，可用执行临界区代码，并禁止其他后来进程执行临界区代码</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临界区代码;</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signal(S); //执行完临界区代码，允许其他进程进入自己的临界区，若阻塞队列含有PCB，唤醒队头PCB进入就绪队列，等待调度占有处理机执行临界区代码</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w:t>
      </w:r>
      <w:r w:rsidRPr="00C37F0F">
        <w:rPr>
          <w:rFonts w:ascii="幼圆" w:eastAsia="幼圆" w:hAnsi="Helvetica" w:cs="Helvetica" w:hint="eastAsia"/>
          <w:color w:val="000000"/>
          <w:kern w:val="0"/>
          <w:sz w:val="24"/>
          <w:szCs w:val="24"/>
        </w:rPr>
        <w:t> </w:t>
      </w:r>
      <w:r w:rsidRPr="00C37F0F">
        <w:rPr>
          <w:rFonts w:ascii="幼圆" w:eastAsia="幼圆" w:hAnsi="Helvetica" w:cs="Helvetica" w:hint="eastAsia"/>
          <w:color w:val="000000"/>
          <w:kern w:val="0"/>
          <w:sz w:val="24"/>
          <w:szCs w:val="24"/>
        </w:rPr>
        <w:t xml:space="preserve"> 其他代码;</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资源信号量的原理</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生产者-消费者问题</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n个单元的缓冲区，生产者生产的数据在缓冲区未满的情况下放入缓冲区，消费者在缓冲区有数据的情况下拿走数据，放入数据和拿走数据不能交叉执行。</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【分析】生产者是一个进程，该进程的临界区是在缓冲区放数据；消费者是一个进程，该进程的临界区是在缓冲区拿走数据，缓冲区是共享的临界资源，</w:t>
      </w:r>
    </w:p>
    <w:p w:rsidR="000E6D8B" w:rsidRPr="00C37F0F" w:rsidRDefault="000E6D8B" w:rsidP="000E6D8B">
      <w:pPr>
        <w:widowControl/>
        <w:spacing w:line="384" w:lineRule="atLeast"/>
        <w:jc w:val="left"/>
        <w:rPr>
          <w:rFonts w:ascii="幼圆" w:eastAsia="幼圆" w:hAnsi="Helvetica" w:cs="Helvetica"/>
          <w:color w:val="000000"/>
          <w:kern w:val="0"/>
          <w:sz w:val="24"/>
          <w:szCs w:val="24"/>
        </w:rPr>
      </w:pPr>
      <w:r w:rsidRPr="00C37F0F">
        <w:rPr>
          <w:rFonts w:ascii="幼圆" w:eastAsia="幼圆" w:hAnsi="Helvetica" w:cs="Helvetica" w:hint="eastAsia"/>
          <w:color w:val="000000"/>
          <w:kern w:val="0"/>
          <w:sz w:val="24"/>
          <w:szCs w:val="24"/>
        </w:rPr>
        <w:t>故把进程阻塞进入Queue或唤醒Queue中的一个阻塞进程。</w:t>
      </w:r>
    </w:p>
    <w:p w:rsidR="000E6D8B" w:rsidRPr="000E6D8B" w:rsidRDefault="000E6D8B" w:rsidP="000E6D8B">
      <w:pPr>
        <w:widowControl/>
        <w:shd w:val="clear" w:color="auto" w:fill="FFFFFF"/>
        <w:wordWrap w:val="0"/>
        <w:spacing w:line="315" w:lineRule="atLeast"/>
        <w:jc w:val="left"/>
        <w:rPr>
          <w:rFonts w:ascii="Arial" w:eastAsia="宋体" w:hAnsi="Arial" w:cs="Arial"/>
          <w:color w:val="333333"/>
          <w:kern w:val="0"/>
          <w:szCs w:val="21"/>
        </w:rPr>
      </w:pPr>
      <w:r w:rsidRPr="000E6D8B">
        <w:rPr>
          <w:rFonts w:ascii="宋体" w:eastAsia="宋体" w:hAnsi="宋体" w:cs="Arial" w:hint="eastAsia"/>
          <w:color w:val="333333"/>
          <w:kern w:val="0"/>
          <w:szCs w:val="21"/>
        </w:rPr>
        <w:t>2、什么是缓冲区溢出？有什么危害？其原因是什么？</w:t>
      </w:r>
    </w:p>
    <w:p w:rsidR="000E6D8B" w:rsidRPr="000E6D8B" w:rsidRDefault="000E6D8B" w:rsidP="000E6D8B">
      <w:pPr>
        <w:widowControl/>
        <w:shd w:val="clear" w:color="auto" w:fill="FFFFFF"/>
        <w:wordWrap w:val="0"/>
        <w:spacing w:line="315" w:lineRule="atLeast"/>
        <w:jc w:val="left"/>
        <w:rPr>
          <w:rFonts w:ascii="Arial" w:eastAsia="宋体" w:hAnsi="Arial" w:cs="Arial"/>
          <w:color w:val="333333"/>
          <w:kern w:val="0"/>
          <w:szCs w:val="21"/>
        </w:rPr>
      </w:pPr>
      <w:r w:rsidRPr="000E6D8B">
        <w:rPr>
          <w:rFonts w:ascii="宋体" w:eastAsia="宋体" w:hAnsi="宋体" w:cs="Arial" w:hint="eastAsia"/>
          <w:color w:val="333333"/>
          <w:kern w:val="0"/>
          <w:szCs w:val="21"/>
        </w:rPr>
        <w:t xml:space="preserve">　　缓冲区溢出是指当计算机向缓冲区内填充数据时超过了缓冲区本身的容量，溢出的数据覆盖在合法数据上。</w:t>
      </w:r>
    </w:p>
    <w:p w:rsidR="000E6D8B" w:rsidRPr="000E6D8B" w:rsidRDefault="000E6D8B" w:rsidP="000E6D8B">
      <w:pPr>
        <w:widowControl/>
        <w:shd w:val="clear" w:color="auto" w:fill="FFFFFF"/>
        <w:wordWrap w:val="0"/>
        <w:spacing w:line="315" w:lineRule="atLeast"/>
        <w:jc w:val="left"/>
        <w:rPr>
          <w:rFonts w:ascii="Arial" w:eastAsia="宋体" w:hAnsi="Arial" w:cs="Arial"/>
          <w:color w:val="333333"/>
          <w:kern w:val="0"/>
          <w:szCs w:val="21"/>
        </w:rPr>
      </w:pPr>
      <w:r w:rsidRPr="000E6D8B">
        <w:rPr>
          <w:rFonts w:ascii="宋体" w:eastAsia="宋体" w:hAnsi="宋体" w:cs="Arial" w:hint="eastAsia"/>
          <w:color w:val="333333"/>
          <w:kern w:val="0"/>
          <w:szCs w:val="21"/>
        </w:rPr>
        <w:t xml:space="preserve">　　危害：在当前网络与分布式系统安全中，被广泛利用的50%以上都是缓冲区溢出，其中最著名的例子是1988年利用fingerd漏洞的蠕虫。而缓冲区溢出中，最为危险的是堆栈溢出，因为入侵者可以利用堆栈溢出，在函数返回时改变返回程序的地址，让其跳转到任意地址，带来的危害一种是程序崩溃导致拒绝服务，另外一种就是跳转并且执行一段恶意代码，比如得到shell，然后为所欲为。通过往程序的缓冲区写超出其长度的内容，造成缓冲区的溢出，从而破坏程序的堆栈，使程序转而执行其它指令，以达到攻击的目的。</w:t>
      </w:r>
    </w:p>
    <w:p w:rsidR="000E6D8B" w:rsidRDefault="000E6D8B" w:rsidP="00571265">
      <w:pPr>
        <w:widowControl/>
        <w:shd w:val="clear" w:color="auto" w:fill="FFFFFF"/>
        <w:wordWrap w:val="0"/>
        <w:spacing w:line="315" w:lineRule="atLeast"/>
        <w:ind w:firstLine="420"/>
        <w:jc w:val="left"/>
        <w:rPr>
          <w:rFonts w:ascii="宋体" w:eastAsia="宋体" w:hAnsi="宋体" w:cs="Arial"/>
          <w:color w:val="333333"/>
          <w:kern w:val="0"/>
          <w:szCs w:val="21"/>
        </w:rPr>
      </w:pPr>
      <w:r w:rsidRPr="000E6D8B">
        <w:rPr>
          <w:rFonts w:ascii="宋体" w:eastAsia="宋体" w:hAnsi="宋体" w:cs="Arial" w:hint="eastAsia"/>
          <w:color w:val="333333"/>
          <w:kern w:val="0"/>
          <w:szCs w:val="21"/>
        </w:rPr>
        <w:t>造成缓冲区溢出的主原因是程序中没有仔细检查用户输入的参数</w:t>
      </w:r>
    </w:p>
    <w:p w:rsidR="00571265" w:rsidRPr="00571265" w:rsidRDefault="00177EA5" w:rsidP="00177EA5">
      <w:pPr>
        <w:pStyle w:val="1"/>
        <w:rPr>
          <w:rFonts w:hint="eastAsia"/>
        </w:rPr>
      </w:pPr>
      <w:r>
        <w:rPr>
          <w:rFonts w:hint="eastAsia"/>
        </w:rPr>
        <w:t>内存管理</w:t>
      </w:r>
    </w:p>
    <w:p w:rsidR="00571265" w:rsidRDefault="00571265" w:rsidP="000E6D8B">
      <w:pPr>
        <w:widowControl/>
        <w:shd w:val="clear" w:color="auto" w:fill="FFFFFF"/>
        <w:wordWrap w:val="0"/>
        <w:spacing w:line="315" w:lineRule="atLeast"/>
        <w:jc w:val="left"/>
        <w:rPr>
          <w:rFonts w:ascii="Arial" w:eastAsia="宋体" w:hAnsi="Arial" w:cs="Arial"/>
          <w:color w:val="333333"/>
          <w:kern w:val="0"/>
          <w:szCs w:val="21"/>
        </w:rPr>
      </w:pPr>
      <w:r>
        <w:rPr>
          <w:rFonts w:ascii="Arial" w:eastAsia="宋体" w:hAnsi="Arial" w:cs="Arial" w:hint="eastAsia"/>
          <w:color w:val="333333"/>
          <w:kern w:val="0"/>
          <w:szCs w:val="21"/>
        </w:rPr>
        <w:t>编译：源文件编译成多个目标模块，后缀是</w:t>
      </w:r>
      <w:r>
        <w:rPr>
          <w:rFonts w:ascii="Arial" w:eastAsia="宋体" w:hAnsi="Arial" w:cs="Arial" w:hint="eastAsia"/>
          <w:color w:val="333333"/>
          <w:kern w:val="0"/>
          <w:szCs w:val="21"/>
        </w:rPr>
        <w:t>.</w:t>
      </w:r>
      <w:r>
        <w:rPr>
          <w:rFonts w:ascii="Arial" w:eastAsia="宋体" w:hAnsi="Arial" w:cs="Arial"/>
          <w:color w:val="333333"/>
          <w:kern w:val="0"/>
          <w:szCs w:val="21"/>
        </w:rPr>
        <w:t>o</w:t>
      </w:r>
      <w:r>
        <w:rPr>
          <w:rFonts w:ascii="Arial" w:eastAsia="宋体" w:hAnsi="Arial" w:cs="Arial" w:hint="eastAsia"/>
          <w:color w:val="333333"/>
          <w:kern w:val="0"/>
          <w:szCs w:val="21"/>
        </w:rPr>
        <w:t>，每个模块的地址从</w:t>
      </w:r>
      <w:r>
        <w:rPr>
          <w:rFonts w:ascii="Arial" w:eastAsia="宋体" w:hAnsi="Arial" w:cs="Arial" w:hint="eastAsia"/>
          <w:color w:val="333333"/>
          <w:kern w:val="0"/>
          <w:szCs w:val="21"/>
        </w:rPr>
        <w:t>0</w:t>
      </w:r>
      <w:r>
        <w:rPr>
          <w:rFonts w:ascii="Arial" w:eastAsia="宋体" w:hAnsi="Arial" w:cs="Arial" w:hint="eastAsia"/>
          <w:color w:val="333333"/>
          <w:kern w:val="0"/>
          <w:szCs w:val="21"/>
        </w:rPr>
        <w:t>开始。</w:t>
      </w:r>
    </w:p>
    <w:p w:rsidR="00571265" w:rsidRDefault="00571265" w:rsidP="000E6D8B">
      <w:pPr>
        <w:widowControl/>
        <w:shd w:val="clear" w:color="auto" w:fill="FFFFFF"/>
        <w:wordWrap w:val="0"/>
        <w:spacing w:line="315" w:lineRule="atLeast"/>
        <w:jc w:val="left"/>
        <w:rPr>
          <w:rFonts w:ascii="Arial" w:eastAsia="宋体" w:hAnsi="Arial" w:cs="Arial"/>
          <w:color w:val="333333"/>
          <w:kern w:val="0"/>
          <w:szCs w:val="21"/>
        </w:rPr>
      </w:pPr>
      <w:r>
        <w:rPr>
          <w:rFonts w:ascii="Arial" w:eastAsia="宋体" w:hAnsi="Arial" w:cs="Arial" w:hint="eastAsia"/>
          <w:color w:val="333333"/>
          <w:kern w:val="0"/>
          <w:szCs w:val="21"/>
        </w:rPr>
        <w:t>链接：把多个目标文件和库函数链接成一个装入模块，地址从</w:t>
      </w:r>
      <w:r>
        <w:rPr>
          <w:rFonts w:ascii="Arial" w:eastAsia="宋体" w:hAnsi="Arial" w:cs="Arial" w:hint="eastAsia"/>
          <w:color w:val="333333"/>
          <w:kern w:val="0"/>
          <w:szCs w:val="21"/>
        </w:rPr>
        <w:t>0</w:t>
      </w:r>
      <w:r>
        <w:rPr>
          <w:rFonts w:ascii="Arial" w:eastAsia="宋体" w:hAnsi="Arial" w:cs="Arial" w:hint="eastAsia"/>
          <w:color w:val="333333"/>
          <w:kern w:val="0"/>
          <w:szCs w:val="21"/>
        </w:rPr>
        <w:t>开始。</w:t>
      </w:r>
    </w:p>
    <w:p w:rsidR="00571265" w:rsidRDefault="00571265" w:rsidP="000E6D8B">
      <w:pPr>
        <w:widowControl/>
        <w:shd w:val="clear" w:color="auto" w:fill="FFFFFF"/>
        <w:wordWrap w:val="0"/>
        <w:spacing w:line="315" w:lineRule="atLeast"/>
        <w:jc w:val="left"/>
        <w:rPr>
          <w:rFonts w:ascii="Arial" w:eastAsia="宋体" w:hAnsi="Arial" w:cs="Arial"/>
          <w:color w:val="333333"/>
          <w:kern w:val="0"/>
          <w:szCs w:val="21"/>
        </w:rPr>
      </w:pPr>
      <w:r>
        <w:rPr>
          <w:rFonts w:ascii="Arial" w:eastAsia="宋体" w:hAnsi="Arial" w:cs="Arial" w:hint="eastAsia"/>
          <w:color w:val="333333"/>
          <w:kern w:val="0"/>
          <w:szCs w:val="21"/>
        </w:rPr>
        <w:t>装入：将可执行代码装入内存，逻辑地址转换成物理地址。</w:t>
      </w:r>
    </w:p>
    <w:p w:rsidR="00571265" w:rsidRDefault="00571265" w:rsidP="000E6D8B">
      <w:pPr>
        <w:widowControl/>
        <w:shd w:val="clear" w:color="auto" w:fill="FFFFFF"/>
        <w:wordWrap w:val="0"/>
        <w:spacing w:line="315" w:lineRule="atLeast"/>
        <w:jc w:val="left"/>
        <w:rPr>
          <w:rFonts w:ascii="Arial" w:eastAsia="宋体" w:hAnsi="Arial" w:cs="Arial"/>
          <w:color w:val="333333"/>
          <w:kern w:val="0"/>
          <w:szCs w:val="21"/>
        </w:rPr>
      </w:pPr>
      <w:r>
        <w:rPr>
          <w:rFonts w:ascii="Arial" w:eastAsia="宋体" w:hAnsi="Arial" w:cs="Arial" w:hint="eastAsia"/>
          <w:color w:val="333333"/>
          <w:kern w:val="0"/>
          <w:szCs w:val="21"/>
        </w:rPr>
        <w:t>链接方式：</w:t>
      </w:r>
    </w:p>
    <w:p w:rsidR="00571265" w:rsidRDefault="00571265" w:rsidP="000E6D8B">
      <w:pPr>
        <w:widowControl/>
        <w:shd w:val="clear" w:color="auto" w:fill="FFFFFF"/>
        <w:wordWrap w:val="0"/>
        <w:spacing w:line="315" w:lineRule="atLeast"/>
        <w:jc w:val="left"/>
        <w:rPr>
          <w:rFonts w:ascii="Arial" w:eastAsia="宋体" w:hAnsi="Arial" w:cs="Arial"/>
          <w:color w:val="333333"/>
          <w:kern w:val="0"/>
          <w:szCs w:val="21"/>
        </w:rPr>
      </w:pPr>
      <w:r>
        <w:rPr>
          <w:rFonts w:ascii="Arial" w:eastAsia="宋体" w:hAnsi="Arial" w:cs="Arial" w:hint="eastAsia"/>
          <w:color w:val="333333"/>
          <w:kern w:val="0"/>
          <w:szCs w:val="21"/>
        </w:rPr>
        <w:t>（</w:t>
      </w:r>
      <w:r>
        <w:rPr>
          <w:rFonts w:ascii="Arial" w:eastAsia="宋体" w:hAnsi="Arial" w:cs="Arial" w:hint="eastAsia"/>
          <w:color w:val="333333"/>
          <w:kern w:val="0"/>
          <w:szCs w:val="21"/>
        </w:rPr>
        <w:t>1</w:t>
      </w:r>
      <w:r>
        <w:rPr>
          <w:rFonts w:ascii="Arial" w:eastAsia="宋体" w:hAnsi="Arial" w:cs="Arial" w:hint="eastAsia"/>
          <w:color w:val="333333"/>
          <w:kern w:val="0"/>
          <w:szCs w:val="21"/>
        </w:rPr>
        <w:t>）静态链接，在程序运行之前，把所有模块和库函数链接成一个完整的可执行程序，以后不能再拆开。</w:t>
      </w:r>
    </w:p>
    <w:p w:rsidR="00571265" w:rsidRDefault="00571265" w:rsidP="000E6D8B">
      <w:pPr>
        <w:widowControl/>
        <w:shd w:val="clear" w:color="auto" w:fill="FFFFFF"/>
        <w:wordWrap w:val="0"/>
        <w:spacing w:line="315" w:lineRule="atLeast"/>
        <w:jc w:val="left"/>
        <w:rPr>
          <w:rFonts w:ascii="Arial" w:eastAsia="宋体" w:hAnsi="Arial" w:cs="Arial"/>
          <w:color w:val="333333"/>
          <w:kern w:val="0"/>
          <w:szCs w:val="21"/>
        </w:rPr>
      </w:pPr>
      <w:r>
        <w:rPr>
          <w:rFonts w:ascii="Arial" w:eastAsia="宋体" w:hAnsi="Arial" w:cs="Arial" w:hint="eastAsia"/>
          <w:color w:val="333333"/>
          <w:kern w:val="0"/>
          <w:szCs w:val="21"/>
        </w:rPr>
        <w:t>（</w:t>
      </w:r>
      <w:r>
        <w:rPr>
          <w:rFonts w:ascii="Arial" w:eastAsia="宋体" w:hAnsi="Arial" w:cs="Arial" w:hint="eastAsia"/>
          <w:color w:val="333333"/>
          <w:kern w:val="0"/>
          <w:szCs w:val="21"/>
        </w:rPr>
        <w:t>2</w:t>
      </w:r>
      <w:r>
        <w:rPr>
          <w:rFonts w:ascii="Arial" w:eastAsia="宋体" w:hAnsi="Arial" w:cs="Arial" w:hint="eastAsia"/>
          <w:color w:val="333333"/>
          <w:kern w:val="0"/>
          <w:szCs w:val="21"/>
        </w:rPr>
        <w:t>）装入时链接，将目标模块，边装入边链接。</w:t>
      </w:r>
    </w:p>
    <w:p w:rsidR="00571265" w:rsidRDefault="00571265" w:rsidP="000E6D8B">
      <w:pPr>
        <w:widowControl/>
        <w:shd w:val="clear" w:color="auto" w:fill="FFFFFF"/>
        <w:wordWrap w:val="0"/>
        <w:spacing w:line="315" w:lineRule="atLeast"/>
        <w:jc w:val="left"/>
        <w:rPr>
          <w:rFonts w:ascii="Arial" w:eastAsia="宋体" w:hAnsi="Arial" w:cs="Arial"/>
          <w:color w:val="333333"/>
          <w:kern w:val="0"/>
          <w:szCs w:val="21"/>
        </w:rPr>
      </w:pPr>
      <w:r>
        <w:rPr>
          <w:rFonts w:ascii="Arial" w:eastAsia="宋体" w:hAnsi="Arial" w:cs="Arial" w:hint="eastAsia"/>
          <w:color w:val="333333"/>
          <w:kern w:val="0"/>
          <w:szCs w:val="21"/>
        </w:rPr>
        <w:t>（</w:t>
      </w:r>
      <w:r>
        <w:rPr>
          <w:rFonts w:ascii="Arial" w:eastAsia="宋体" w:hAnsi="Arial" w:cs="Arial" w:hint="eastAsia"/>
          <w:color w:val="333333"/>
          <w:kern w:val="0"/>
          <w:szCs w:val="21"/>
        </w:rPr>
        <w:t>3</w:t>
      </w:r>
      <w:r>
        <w:rPr>
          <w:rFonts w:ascii="Arial" w:eastAsia="宋体" w:hAnsi="Arial" w:cs="Arial" w:hint="eastAsia"/>
          <w:color w:val="333333"/>
          <w:kern w:val="0"/>
          <w:szCs w:val="21"/>
        </w:rPr>
        <w:t>）运行时动态链接，在执行过程中，发现需要调用的模块未装入内存，就去寻找装入内存，链接到调用者模块。</w:t>
      </w:r>
    </w:p>
    <w:p w:rsidR="00571265" w:rsidRDefault="00F020DB" w:rsidP="000E6D8B">
      <w:pPr>
        <w:widowControl/>
        <w:shd w:val="clear" w:color="auto" w:fill="FFFFFF"/>
        <w:wordWrap w:val="0"/>
        <w:spacing w:line="315" w:lineRule="atLeast"/>
        <w:jc w:val="left"/>
        <w:rPr>
          <w:rFonts w:ascii="Arial" w:eastAsia="宋体" w:hAnsi="Arial" w:cs="Arial"/>
          <w:color w:val="333333"/>
          <w:kern w:val="0"/>
          <w:szCs w:val="21"/>
        </w:rPr>
      </w:pPr>
      <w:r>
        <w:rPr>
          <w:rFonts w:ascii="Arial" w:eastAsia="宋体" w:hAnsi="Arial" w:cs="Arial" w:hint="eastAsia"/>
          <w:color w:val="333333"/>
          <w:kern w:val="0"/>
          <w:szCs w:val="21"/>
        </w:rPr>
        <w:t>装入后，进行重定位。</w:t>
      </w:r>
    </w:p>
    <w:p w:rsidR="00F020DB" w:rsidRDefault="00F020DB" w:rsidP="000E6D8B">
      <w:pPr>
        <w:widowControl/>
        <w:shd w:val="clear" w:color="auto" w:fill="FFFFFF"/>
        <w:wordWrap w:val="0"/>
        <w:spacing w:line="315" w:lineRule="atLeast"/>
        <w:jc w:val="left"/>
        <w:rPr>
          <w:rFonts w:ascii="Arial" w:eastAsia="宋体" w:hAnsi="Arial" w:cs="Arial"/>
          <w:color w:val="333333"/>
          <w:kern w:val="0"/>
          <w:szCs w:val="21"/>
        </w:rPr>
      </w:pPr>
      <w:r>
        <w:rPr>
          <w:rFonts w:ascii="Arial" w:eastAsia="宋体" w:hAnsi="Arial" w:cs="Arial" w:hint="eastAsia"/>
          <w:color w:val="333333"/>
          <w:kern w:val="0"/>
          <w:szCs w:val="21"/>
        </w:rPr>
        <w:t>静态重定位：一个连续的存储区，连续存储区不够，整个程序就不能分配；程序所在的内存地址，后续不能再改变；不需要硬件地址变换机构。</w:t>
      </w:r>
    </w:p>
    <w:p w:rsidR="00F020DB" w:rsidRDefault="00F020DB" w:rsidP="000E6D8B">
      <w:pPr>
        <w:widowControl/>
        <w:shd w:val="clear" w:color="auto" w:fill="FFFFFF"/>
        <w:wordWrap w:val="0"/>
        <w:spacing w:line="315" w:lineRule="atLeast"/>
        <w:jc w:val="left"/>
        <w:rPr>
          <w:rFonts w:ascii="Arial" w:eastAsia="宋体" w:hAnsi="Arial" w:cs="Arial"/>
          <w:color w:val="333333"/>
          <w:kern w:val="0"/>
          <w:szCs w:val="21"/>
        </w:rPr>
      </w:pPr>
      <w:r>
        <w:rPr>
          <w:rFonts w:ascii="Arial" w:eastAsia="宋体" w:hAnsi="Arial" w:cs="Arial" w:hint="eastAsia"/>
          <w:color w:val="333333"/>
          <w:kern w:val="0"/>
          <w:szCs w:val="21"/>
        </w:rPr>
        <w:t>动态重定位：程序部分装入时即可运行；程序可随便装入任何一块内存，取指令时临时用硬件转换机构把逻辑地址转换成物理地址。</w:t>
      </w:r>
    </w:p>
    <w:p w:rsidR="000E6D8B" w:rsidRPr="00177EA5" w:rsidRDefault="00F020DB" w:rsidP="00177EA5">
      <w:pPr>
        <w:widowControl/>
        <w:shd w:val="clear" w:color="auto" w:fill="FFFFFF"/>
        <w:wordWrap w:val="0"/>
        <w:spacing w:line="315"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现代操作系统一般采用，运行时动态链接和动态重定位。</w:t>
      </w:r>
      <w:bookmarkStart w:id="0" w:name="_GoBack"/>
      <w:bookmarkEnd w:id="0"/>
    </w:p>
    <w:sectPr w:rsidR="000E6D8B" w:rsidRPr="00177EA5" w:rsidSect="00C37F0F">
      <w:pgSz w:w="10206" w:h="31678" w:code="9"/>
      <w:pgMar w:top="0" w:right="113" w:bottom="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altName w:val="幼圆"/>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53E4"/>
    <w:multiLevelType w:val="multilevel"/>
    <w:tmpl w:val="252E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2238"/>
    <w:multiLevelType w:val="multilevel"/>
    <w:tmpl w:val="F6E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517D4"/>
    <w:multiLevelType w:val="multilevel"/>
    <w:tmpl w:val="360854E2"/>
    <w:lvl w:ilvl="0">
      <w:start w:val="1"/>
      <w:numFmt w:val="bullet"/>
      <w:lvlText w:val=""/>
      <w:lvlJc w:val="left"/>
      <w:pPr>
        <w:tabs>
          <w:tab w:val="num" w:pos="720"/>
        </w:tabs>
        <w:ind w:left="720" w:hanging="360"/>
      </w:pPr>
      <w:rPr>
        <w:rFonts w:ascii="Symbol" w:hAnsi="Symbol" w:hint="default"/>
        <w:sz w:val="20"/>
      </w:rPr>
    </w:lvl>
    <w:lvl w:ilvl="1">
      <w:start w:val="2"/>
      <w:numFmt w:val="decimalEnclosedCircle"/>
      <w:lvlText w:val="%2"/>
      <w:lvlJc w:val="left"/>
      <w:pPr>
        <w:ind w:left="1440" w:hanging="360"/>
      </w:pPr>
      <w:rPr>
        <w:rFonts w:hAnsi="微软雅黑" w:cs="微软雅黑"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27B19"/>
    <w:multiLevelType w:val="multilevel"/>
    <w:tmpl w:val="9BE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D715D"/>
    <w:multiLevelType w:val="multilevel"/>
    <w:tmpl w:val="B42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15A5A"/>
    <w:multiLevelType w:val="hybridMultilevel"/>
    <w:tmpl w:val="C6427400"/>
    <w:lvl w:ilvl="0" w:tplc="74042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9C4B8B"/>
    <w:multiLevelType w:val="hybridMultilevel"/>
    <w:tmpl w:val="AD0E78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AB64A83"/>
    <w:multiLevelType w:val="multilevel"/>
    <w:tmpl w:val="77E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307B0"/>
    <w:multiLevelType w:val="multilevel"/>
    <w:tmpl w:val="3BD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7"/>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76A"/>
    <w:rsid w:val="00026FD3"/>
    <w:rsid w:val="000E6D8B"/>
    <w:rsid w:val="00177EA5"/>
    <w:rsid w:val="002107BA"/>
    <w:rsid w:val="00247B7B"/>
    <w:rsid w:val="0028376A"/>
    <w:rsid w:val="00571265"/>
    <w:rsid w:val="0096171E"/>
    <w:rsid w:val="00A7367B"/>
    <w:rsid w:val="00B319B1"/>
    <w:rsid w:val="00C37F0F"/>
    <w:rsid w:val="00F020DB"/>
    <w:rsid w:val="00FE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9936"/>
  <w15:chartTrackingRefBased/>
  <w15:docId w15:val="{7018401C-AD35-4819-98D4-D1083D70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7E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7E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7F0F"/>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7367B"/>
    <w:pPr>
      <w:ind w:firstLineChars="200" w:firstLine="420"/>
    </w:pPr>
  </w:style>
  <w:style w:type="character" w:styleId="a5">
    <w:name w:val="Strong"/>
    <w:basedOn w:val="a0"/>
    <w:uiPriority w:val="22"/>
    <w:qFormat/>
    <w:rsid w:val="000E6D8B"/>
    <w:rPr>
      <w:b/>
      <w:bCs/>
    </w:rPr>
  </w:style>
  <w:style w:type="character" w:customStyle="1" w:styleId="20">
    <w:name w:val="标题 2 字符"/>
    <w:basedOn w:val="a0"/>
    <w:link w:val="2"/>
    <w:uiPriority w:val="9"/>
    <w:rsid w:val="00177EA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77EA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3547">
      <w:bodyDiv w:val="1"/>
      <w:marLeft w:val="0"/>
      <w:marRight w:val="0"/>
      <w:marTop w:val="0"/>
      <w:marBottom w:val="0"/>
      <w:divBdr>
        <w:top w:val="none" w:sz="0" w:space="0" w:color="auto"/>
        <w:left w:val="none" w:sz="0" w:space="0" w:color="auto"/>
        <w:bottom w:val="none" w:sz="0" w:space="0" w:color="auto"/>
        <w:right w:val="none" w:sz="0" w:space="0" w:color="auto"/>
      </w:divBdr>
    </w:div>
    <w:div w:id="413019276">
      <w:bodyDiv w:val="1"/>
      <w:marLeft w:val="0"/>
      <w:marRight w:val="0"/>
      <w:marTop w:val="0"/>
      <w:marBottom w:val="0"/>
      <w:divBdr>
        <w:top w:val="none" w:sz="0" w:space="0" w:color="auto"/>
        <w:left w:val="none" w:sz="0" w:space="0" w:color="auto"/>
        <w:bottom w:val="none" w:sz="0" w:space="0" w:color="auto"/>
        <w:right w:val="none" w:sz="0" w:space="0" w:color="auto"/>
      </w:divBdr>
      <w:divsChild>
        <w:div w:id="1266838517">
          <w:marLeft w:val="0"/>
          <w:marRight w:val="0"/>
          <w:marTop w:val="0"/>
          <w:marBottom w:val="0"/>
          <w:divBdr>
            <w:top w:val="none" w:sz="0" w:space="0" w:color="auto"/>
            <w:left w:val="none" w:sz="0" w:space="0" w:color="auto"/>
            <w:bottom w:val="none" w:sz="0" w:space="0" w:color="auto"/>
            <w:right w:val="none" w:sz="0" w:space="0" w:color="auto"/>
          </w:divBdr>
        </w:div>
        <w:div w:id="910578488">
          <w:marLeft w:val="0"/>
          <w:marRight w:val="0"/>
          <w:marTop w:val="0"/>
          <w:marBottom w:val="0"/>
          <w:divBdr>
            <w:top w:val="none" w:sz="0" w:space="0" w:color="auto"/>
            <w:left w:val="none" w:sz="0" w:space="0" w:color="auto"/>
            <w:bottom w:val="none" w:sz="0" w:space="0" w:color="auto"/>
            <w:right w:val="none" w:sz="0" w:space="0" w:color="auto"/>
          </w:divBdr>
        </w:div>
        <w:div w:id="976028024">
          <w:marLeft w:val="0"/>
          <w:marRight w:val="0"/>
          <w:marTop w:val="0"/>
          <w:marBottom w:val="0"/>
          <w:divBdr>
            <w:top w:val="none" w:sz="0" w:space="0" w:color="auto"/>
            <w:left w:val="none" w:sz="0" w:space="0" w:color="auto"/>
            <w:bottom w:val="none" w:sz="0" w:space="0" w:color="auto"/>
            <w:right w:val="none" w:sz="0" w:space="0" w:color="auto"/>
          </w:divBdr>
        </w:div>
        <w:div w:id="1814374544">
          <w:marLeft w:val="0"/>
          <w:marRight w:val="0"/>
          <w:marTop w:val="0"/>
          <w:marBottom w:val="0"/>
          <w:divBdr>
            <w:top w:val="none" w:sz="0" w:space="0" w:color="auto"/>
            <w:left w:val="none" w:sz="0" w:space="0" w:color="auto"/>
            <w:bottom w:val="none" w:sz="0" w:space="0" w:color="auto"/>
            <w:right w:val="none" w:sz="0" w:space="0" w:color="auto"/>
          </w:divBdr>
        </w:div>
        <w:div w:id="765613426">
          <w:marLeft w:val="0"/>
          <w:marRight w:val="0"/>
          <w:marTop w:val="0"/>
          <w:marBottom w:val="0"/>
          <w:divBdr>
            <w:top w:val="none" w:sz="0" w:space="0" w:color="auto"/>
            <w:left w:val="none" w:sz="0" w:space="0" w:color="auto"/>
            <w:bottom w:val="none" w:sz="0" w:space="0" w:color="auto"/>
            <w:right w:val="none" w:sz="0" w:space="0" w:color="auto"/>
          </w:divBdr>
        </w:div>
        <w:div w:id="693921584">
          <w:marLeft w:val="0"/>
          <w:marRight w:val="0"/>
          <w:marTop w:val="0"/>
          <w:marBottom w:val="0"/>
          <w:divBdr>
            <w:top w:val="none" w:sz="0" w:space="0" w:color="auto"/>
            <w:left w:val="none" w:sz="0" w:space="0" w:color="auto"/>
            <w:bottom w:val="none" w:sz="0" w:space="0" w:color="auto"/>
            <w:right w:val="none" w:sz="0" w:space="0" w:color="auto"/>
          </w:divBdr>
        </w:div>
        <w:div w:id="842479104">
          <w:marLeft w:val="0"/>
          <w:marRight w:val="0"/>
          <w:marTop w:val="0"/>
          <w:marBottom w:val="0"/>
          <w:divBdr>
            <w:top w:val="none" w:sz="0" w:space="0" w:color="auto"/>
            <w:left w:val="none" w:sz="0" w:space="0" w:color="auto"/>
            <w:bottom w:val="none" w:sz="0" w:space="0" w:color="auto"/>
            <w:right w:val="none" w:sz="0" w:space="0" w:color="auto"/>
          </w:divBdr>
        </w:div>
        <w:div w:id="1187527619">
          <w:marLeft w:val="0"/>
          <w:marRight w:val="0"/>
          <w:marTop w:val="0"/>
          <w:marBottom w:val="0"/>
          <w:divBdr>
            <w:top w:val="none" w:sz="0" w:space="0" w:color="auto"/>
            <w:left w:val="none" w:sz="0" w:space="0" w:color="auto"/>
            <w:bottom w:val="none" w:sz="0" w:space="0" w:color="auto"/>
            <w:right w:val="none" w:sz="0" w:space="0" w:color="auto"/>
          </w:divBdr>
          <w:divsChild>
            <w:div w:id="2046825252">
              <w:marLeft w:val="0"/>
              <w:marRight w:val="0"/>
              <w:marTop w:val="0"/>
              <w:marBottom w:val="0"/>
              <w:divBdr>
                <w:top w:val="none" w:sz="0" w:space="0" w:color="auto"/>
                <w:left w:val="none" w:sz="0" w:space="0" w:color="auto"/>
                <w:bottom w:val="none" w:sz="0" w:space="0" w:color="auto"/>
                <w:right w:val="none" w:sz="0" w:space="0" w:color="auto"/>
              </w:divBdr>
            </w:div>
          </w:divsChild>
        </w:div>
        <w:div w:id="779956095">
          <w:marLeft w:val="0"/>
          <w:marRight w:val="0"/>
          <w:marTop w:val="0"/>
          <w:marBottom w:val="0"/>
          <w:divBdr>
            <w:top w:val="none" w:sz="0" w:space="0" w:color="auto"/>
            <w:left w:val="none" w:sz="0" w:space="0" w:color="auto"/>
            <w:bottom w:val="none" w:sz="0" w:space="0" w:color="auto"/>
            <w:right w:val="none" w:sz="0" w:space="0" w:color="auto"/>
          </w:divBdr>
        </w:div>
        <w:div w:id="1012144820">
          <w:marLeft w:val="0"/>
          <w:marRight w:val="0"/>
          <w:marTop w:val="0"/>
          <w:marBottom w:val="0"/>
          <w:divBdr>
            <w:top w:val="none" w:sz="0" w:space="0" w:color="auto"/>
            <w:left w:val="none" w:sz="0" w:space="0" w:color="auto"/>
            <w:bottom w:val="none" w:sz="0" w:space="0" w:color="auto"/>
            <w:right w:val="none" w:sz="0" w:space="0" w:color="auto"/>
          </w:divBdr>
        </w:div>
        <w:div w:id="132068977">
          <w:marLeft w:val="0"/>
          <w:marRight w:val="0"/>
          <w:marTop w:val="0"/>
          <w:marBottom w:val="0"/>
          <w:divBdr>
            <w:top w:val="none" w:sz="0" w:space="0" w:color="auto"/>
            <w:left w:val="none" w:sz="0" w:space="0" w:color="auto"/>
            <w:bottom w:val="none" w:sz="0" w:space="0" w:color="auto"/>
            <w:right w:val="none" w:sz="0" w:space="0" w:color="auto"/>
          </w:divBdr>
        </w:div>
        <w:div w:id="651449413">
          <w:marLeft w:val="0"/>
          <w:marRight w:val="0"/>
          <w:marTop w:val="0"/>
          <w:marBottom w:val="0"/>
          <w:divBdr>
            <w:top w:val="none" w:sz="0" w:space="0" w:color="auto"/>
            <w:left w:val="none" w:sz="0" w:space="0" w:color="auto"/>
            <w:bottom w:val="none" w:sz="0" w:space="0" w:color="auto"/>
            <w:right w:val="none" w:sz="0" w:space="0" w:color="auto"/>
          </w:divBdr>
        </w:div>
        <w:div w:id="2025742648">
          <w:marLeft w:val="0"/>
          <w:marRight w:val="0"/>
          <w:marTop w:val="0"/>
          <w:marBottom w:val="0"/>
          <w:divBdr>
            <w:top w:val="none" w:sz="0" w:space="0" w:color="auto"/>
            <w:left w:val="none" w:sz="0" w:space="0" w:color="auto"/>
            <w:bottom w:val="none" w:sz="0" w:space="0" w:color="auto"/>
            <w:right w:val="none" w:sz="0" w:space="0" w:color="auto"/>
          </w:divBdr>
        </w:div>
        <w:div w:id="1401250178">
          <w:marLeft w:val="0"/>
          <w:marRight w:val="0"/>
          <w:marTop w:val="0"/>
          <w:marBottom w:val="0"/>
          <w:divBdr>
            <w:top w:val="none" w:sz="0" w:space="0" w:color="auto"/>
            <w:left w:val="none" w:sz="0" w:space="0" w:color="auto"/>
            <w:bottom w:val="none" w:sz="0" w:space="0" w:color="auto"/>
            <w:right w:val="none" w:sz="0" w:space="0" w:color="auto"/>
          </w:divBdr>
        </w:div>
        <w:div w:id="1725135616">
          <w:marLeft w:val="0"/>
          <w:marRight w:val="0"/>
          <w:marTop w:val="0"/>
          <w:marBottom w:val="0"/>
          <w:divBdr>
            <w:top w:val="none" w:sz="0" w:space="0" w:color="auto"/>
            <w:left w:val="none" w:sz="0" w:space="0" w:color="auto"/>
            <w:bottom w:val="none" w:sz="0" w:space="0" w:color="auto"/>
            <w:right w:val="none" w:sz="0" w:space="0" w:color="auto"/>
          </w:divBdr>
        </w:div>
        <w:div w:id="1354571998">
          <w:marLeft w:val="0"/>
          <w:marRight w:val="0"/>
          <w:marTop w:val="0"/>
          <w:marBottom w:val="0"/>
          <w:divBdr>
            <w:top w:val="none" w:sz="0" w:space="0" w:color="auto"/>
            <w:left w:val="none" w:sz="0" w:space="0" w:color="auto"/>
            <w:bottom w:val="none" w:sz="0" w:space="0" w:color="auto"/>
            <w:right w:val="none" w:sz="0" w:space="0" w:color="auto"/>
          </w:divBdr>
        </w:div>
        <w:div w:id="1902669727">
          <w:marLeft w:val="0"/>
          <w:marRight w:val="0"/>
          <w:marTop w:val="0"/>
          <w:marBottom w:val="0"/>
          <w:divBdr>
            <w:top w:val="none" w:sz="0" w:space="0" w:color="auto"/>
            <w:left w:val="none" w:sz="0" w:space="0" w:color="auto"/>
            <w:bottom w:val="none" w:sz="0" w:space="0" w:color="auto"/>
            <w:right w:val="none" w:sz="0" w:space="0" w:color="auto"/>
          </w:divBdr>
        </w:div>
        <w:div w:id="1370955562">
          <w:marLeft w:val="0"/>
          <w:marRight w:val="0"/>
          <w:marTop w:val="0"/>
          <w:marBottom w:val="0"/>
          <w:divBdr>
            <w:top w:val="none" w:sz="0" w:space="0" w:color="auto"/>
            <w:left w:val="none" w:sz="0" w:space="0" w:color="auto"/>
            <w:bottom w:val="none" w:sz="0" w:space="0" w:color="auto"/>
            <w:right w:val="none" w:sz="0" w:space="0" w:color="auto"/>
          </w:divBdr>
        </w:div>
        <w:div w:id="318582714">
          <w:marLeft w:val="0"/>
          <w:marRight w:val="0"/>
          <w:marTop w:val="0"/>
          <w:marBottom w:val="0"/>
          <w:divBdr>
            <w:top w:val="none" w:sz="0" w:space="0" w:color="auto"/>
            <w:left w:val="none" w:sz="0" w:space="0" w:color="auto"/>
            <w:bottom w:val="none" w:sz="0" w:space="0" w:color="auto"/>
            <w:right w:val="none" w:sz="0" w:space="0" w:color="auto"/>
          </w:divBdr>
        </w:div>
        <w:div w:id="132603812">
          <w:marLeft w:val="0"/>
          <w:marRight w:val="0"/>
          <w:marTop w:val="0"/>
          <w:marBottom w:val="0"/>
          <w:divBdr>
            <w:top w:val="none" w:sz="0" w:space="0" w:color="auto"/>
            <w:left w:val="none" w:sz="0" w:space="0" w:color="auto"/>
            <w:bottom w:val="none" w:sz="0" w:space="0" w:color="auto"/>
            <w:right w:val="none" w:sz="0" w:space="0" w:color="auto"/>
          </w:divBdr>
        </w:div>
        <w:div w:id="1057825524">
          <w:marLeft w:val="0"/>
          <w:marRight w:val="0"/>
          <w:marTop w:val="0"/>
          <w:marBottom w:val="0"/>
          <w:divBdr>
            <w:top w:val="none" w:sz="0" w:space="0" w:color="auto"/>
            <w:left w:val="none" w:sz="0" w:space="0" w:color="auto"/>
            <w:bottom w:val="none" w:sz="0" w:space="0" w:color="auto"/>
            <w:right w:val="none" w:sz="0" w:space="0" w:color="auto"/>
          </w:divBdr>
        </w:div>
        <w:div w:id="2056536139">
          <w:marLeft w:val="0"/>
          <w:marRight w:val="0"/>
          <w:marTop w:val="0"/>
          <w:marBottom w:val="0"/>
          <w:divBdr>
            <w:top w:val="none" w:sz="0" w:space="0" w:color="auto"/>
            <w:left w:val="none" w:sz="0" w:space="0" w:color="auto"/>
            <w:bottom w:val="none" w:sz="0" w:space="0" w:color="auto"/>
            <w:right w:val="none" w:sz="0" w:space="0" w:color="auto"/>
          </w:divBdr>
        </w:div>
      </w:divsChild>
    </w:div>
    <w:div w:id="538784259">
      <w:bodyDiv w:val="1"/>
      <w:marLeft w:val="0"/>
      <w:marRight w:val="0"/>
      <w:marTop w:val="0"/>
      <w:marBottom w:val="0"/>
      <w:divBdr>
        <w:top w:val="none" w:sz="0" w:space="0" w:color="auto"/>
        <w:left w:val="none" w:sz="0" w:space="0" w:color="auto"/>
        <w:bottom w:val="none" w:sz="0" w:space="0" w:color="auto"/>
        <w:right w:val="none" w:sz="0" w:space="0" w:color="auto"/>
      </w:divBdr>
      <w:divsChild>
        <w:div w:id="1378897798">
          <w:marLeft w:val="0"/>
          <w:marRight w:val="0"/>
          <w:marTop w:val="0"/>
          <w:marBottom w:val="0"/>
          <w:divBdr>
            <w:top w:val="none" w:sz="0" w:space="0" w:color="auto"/>
            <w:left w:val="none" w:sz="0" w:space="0" w:color="auto"/>
            <w:bottom w:val="none" w:sz="0" w:space="0" w:color="auto"/>
            <w:right w:val="none" w:sz="0" w:space="0" w:color="auto"/>
          </w:divBdr>
        </w:div>
        <w:div w:id="1415207465">
          <w:marLeft w:val="0"/>
          <w:marRight w:val="0"/>
          <w:marTop w:val="0"/>
          <w:marBottom w:val="0"/>
          <w:divBdr>
            <w:top w:val="none" w:sz="0" w:space="0" w:color="auto"/>
            <w:left w:val="none" w:sz="0" w:space="0" w:color="auto"/>
            <w:bottom w:val="none" w:sz="0" w:space="0" w:color="auto"/>
            <w:right w:val="none" w:sz="0" w:space="0" w:color="auto"/>
          </w:divBdr>
        </w:div>
        <w:div w:id="1875340230">
          <w:marLeft w:val="0"/>
          <w:marRight w:val="0"/>
          <w:marTop w:val="0"/>
          <w:marBottom w:val="0"/>
          <w:divBdr>
            <w:top w:val="none" w:sz="0" w:space="0" w:color="auto"/>
            <w:left w:val="none" w:sz="0" w:space="0" w:color="auto"/>
            <w:bottom w:val="none" w:sz="0" w:space="0" w:color="auto"/>
            <w:right w:val="none" w:sz="0" w:space="0" w:color="auto"/>
          </w:divBdr>
        </w:div>
        <w:div w:id="692730952">
          <w:marLeft w:val="0"/>
          <w:marRight w:val="0"/>
          <w:marTop w:val="0"/>
          <w:marBottom w:val="0"/>
          <w:divBdr>
            <w:top w:val="none" w:sz="0" w:space="0" w:color="auto"/>
            <w:left w:val="none" w:sz="0" w:space="0" w:color="auto"/>
            <w:bottom w:val="none" w:sz="0" w:space="0" w:color="auto"/>
            <w:right w:val="none" w:sz="0" w:space="0" w:color="auto"/>
          </w:divBdr>
        </w:div>
        <w:div w:id="835073136">
          <w:marLeft w:val="0"/>
          <w:marRight w:val="0"/>
          <w:marTop w:val="0"/>
          <w:marBottom w:val="0"/>
          <w:divBdr>
            <w:top w:val="none" w:sz="0" w:space="0" w:color="auto"/>
            <w:left w:val="none" w:sz="0" w:space="0" w:color="auto"/>
            <w:bottom w:val="none" w:sz="0" w:space="0" w:color="auto"/>
            <w:right w:val="none" w:sz="0" w:space="0" w:color="auto"/>
          </w:divBdr>
        </w:div>
        <w:div w:id="142939564">
          <w:marLeft w:val="0"/>
          <w:marRight w:val="0"/>
          <w:marTop w:val="0"/>
          <w:marBottom w:val="0"/>
          <w:divBdr>
            <w:top w:val="none" w:sz="0" w:space="0" w:color="auto"/>
            <w:left w:val="none" w:sz="0" w:space="0" w:color="auto"/>
            <w:bottom w:val="none" w:sz="0" w:space="0" w:color="auto"/>
            <w:right w:val="none" w:sz="0" w:space="0" w:color="auto"/>
          </w:divBdr>
        </w:div>
        <w:div w:id="2067297053">
          <w:marLeft w:val="0"/>
          <w:marRight w:val="0"/>
          <w:marTop w:val="0"/>
          <w:marBottom w:val="0"/>
          <w:divBdr>
            <w:top w:val="none" w:sz="0" w:space="0" w:color="auto"/>
            <w:left w:val="none" w:sz="0" w:space="0" w:color="auto"/>
            <w:bottom w:val="none" w:sz="0" w:space="0" w:color="auto"/>
            <w:right w:val="none" w:sz="0" w:space="0" w:color="auto"/>
          </w:divBdr>
        </w:div>
        <w:div w:id="1064715701">
          <w:marLeft w:val="0"/>
          <w:marRight w:val="0"/>
          <w:marTop w:val="0"/>
          <w:marBottom w:val="0"/>
          <w:divBdr>
            <w:top w:val="none" w:sz="0" w:space="0" w:color="auto"/>
            <w:left w:val="none" w:sz="0" w:space="0" w:color="auto"/>
            <w:bottom w:val="none" w:sz="0" w:space="0" w:color="auto"/>
            <w:right w:val="none" w:sz="0" w:space="0" w:color="auto"/>
          </w:divBdr>
        </w:div>
        <w:div w:id="1107237462">
          <w:marLeft w:val="0"/>
          <w:marRight w:val="0"/>
          <w:marTop w:val="0"/>
          <w:marBottom w:val="0"/>
          <w:divBdr>
            <w:top w:val="none" w:sz="0" w:space="0" w:color="auto"/>
            <w:left w:val="none" w:sz="0" w:space="0" w:color="auto"/>
            <w:bottom w:val="none" w:sz="0" w:space="0" w:color="auto"/>
            <w:right w:val="none" w:sz="0" w:space="0" w:color="auto"/>
          </w:divBdr>
        </w:div>
        <w:div w:id="1561091766">
          <w:marLeft w:val="0"/>
          <w:marRight w:val="0"/>
          <w:marTop w:val="0"/>
          <w:marBottom w:val="0"/>
          <w:divBdr>
            <w:top w:val="none" w:sz="0" w:space="0" w:color="auto"/>
            <w:left w:val="none" w:sz="0" w:space="0" w:color="auto"/>
            <w:bottom w:val="none" w:sz="0" w:space="0" w:color="auto"/>
            <w:right w:val="none" w:sz="0" w:space="0" w:color="auto"/>
          </w:divBdr>
        </w:div>
        <w:div w:id="206264114">
          <w:marLeft w:val="0"/>
          <w:marRight w:val="0"/>
          <w:marTop w:val="0"/>
          <w:marBottom w:val="0"/>
          <w:divBdr>
            <w:top w:val="none" w:sz="0" w:space="0" w:color="auto"/>
            <w:left w:val="none" w:sz="0" w:space="0" w:color="auto"/>
            <w:bottom w:val="none" w:sz="0" w:space="0" w:color="auto"/>
            <w:right w:val="none" w:sz="0" w:space="0" w:color="auto"/>
          </w:divBdr>
        </w:div>
        <w:div w:id="819275095">
          <w:marLeft w:val="0"/>
          <w:marRight w:val="0"/>
          <w:marTop w:val="0"/>
          <w:marBottom w:val="0"/>
          <w:divBdr>
            <w:top w:val="none" w:sz="0" w:space="0" w:color="auto"/>
            <w:left w:val="none" w:sz="0" w:space="0" w:color="auto"/>
            <w:bottom w:val="none" w:sz="0" w:space="0" w:color="auto"/>
            <w:right w:val="none" w:sz="0" w:space="0" w:color="auto"/>
          </w:divBdr>
        </w:div>
        <w:div w:id="2085566532">
          <w:marLeft w:val="0"/>
          <w:marRight w:val="0"/>
          <w:marTop w:val="0"/>
          <w:marBottom w:val="0"/>
          <w:divBdr>
            <w:top w:val="none" w:sz="0" w:space="0" w:color="auto"/>
            <w:left w:val="none" w:sz="0" w:space="0" w:color="auto"/>
            <w:bottom w:val="none" w:sz="0" w:space="0" w:color="auto"/>
            <w:right w:val="none" w:sz="0" w:space="0" w:color="auto"/>
          </w:divBdr>
        </w:div>
        <w:div w:id="496113552">
          <w:marLeft w:val="0"/>
          <w:marRight w:val="0"/>
          <w:marTop w:val="0"/>
          <w:marBottom w:val="0"/>
          <w:divBdr>
            <w:top w:val="none" w:sz="0" w:space="0" w:color="auto"/>
            <w:left w:val="none" w:sz="0" w:space="0" w:color="auto"/>
            <w:bottom w:val="none" w:sz="0" w:space="0" w:color="auto"/>
            <w:right w:val="none" w:sz="0" w:space="0" w:color="auto"/>
          </w:divBdr>
        </w:div>
        <w:div w:id="2020349096">
          <w:marLeft w:val="0"/>
          <w:marRight w:val="0"/>
          <w:marTop w:val="0"/>
          <w:marBottom w:val="0"/>
          <w:divBdr>
            <w:top w:val="none" w:sz="0" w:space="0" w:color="auto"/>
            <w:left w:val="none" w:sz="0" w:space="0" w:color="auto"/>
            <w:bottom w:val="none" w:sz="0" w:space="0" w:color="auto"/>
            <w:right w:val="none" w:sz="0" w:space="0" w:color="auto"/>
          </w:divBdr>
        </w:div>
        <w:div w:id="262614121">
          <w:marLeft w:val="0"/>
          <w:marRight w:val="0"/>
          <w:marTop w:val="0"/>
          <w:marBottom w:val="0"/>
          <w:divBdr>
            <w:top w:val="none" w:sz="0" w:space="0" w:color="auto"/>
            <w:left w:val="none" w:sz="0" w:space="0" w:color="auto"/>
            <w:bottom w:val="none" w:sz="0" w:space="0" w:color="auto"/>
            <w:right w:val="none" w:sz="0" w:space="0" w:color="auto"/>
          </w:divBdr>
        </w:div>
        <w:div w:id="1387530387">
          <w:marLeft w:val="0"/>
          <w:marRight w:val="0"/>
          <w:marTop w:val="0"/>
          <w:marBottom w:val="0"/>
          <w:divBdr>
            <w:top w:val="none" w:sz="0" w:space="0" w:color="auto"/>
            <w:left w:val="none" w:sz="0" w:space="0" w:color="auto"/>
            <w:bottom w:val="none" w:sz="0" w:space="0" w:color="auto"/>
            <w:right w:val="none" w:sz="0" w:space="0" w:color="auto"/>
          </w:divBdr>
        </w:div>
        <w:div w:id="644965552">
          <w:marLeft w:val="0"/>
          <w:marRight w:val="0"/>
          <w:marTop w:val="0"/>
          <w:marBottom w:val="0"/>
          <w:divBdr>
            <w:top w:val="none" w:sz="0" w:space="0" w:color="auto"/>
            <w:left w:val="none" w:sz="0" w:space="0" w:color="auto"/>
            <w:bottom w:val="none" w:sz="0" w:space="0" w:color="auto"/>
            <w:right w:val="none" w:sz="0" w:space="0" w:color="auto"/>
          </w:divBdr>
        </w:div>
        <w:div w:id="1442602237">
          <w:marLeft w:val="0"/>
          <w:marRight w:val="0"/>
          <w:marTop w:val="0"/>
          <w:marBottom w:val="0"/>
          <w:divBdr>
            <w:top w:val="none" w:sz="0" w:space="0" w:color="auto"/>
            <w:left w:val="none" w:sz="0" w:space="0" w:color="auto"/>
            <w:bottom w:val="none" w:sz="0" w:space="0" w:color="auto"/>
            <w:right w:val="none" w:sz="0" w:space="0" w:color="auto"/>
          </w:divBdr>
        </w:div>
        <w:div w:id="1755467585">
          <w:marLeft w:val="0"/>
          <w:marRight w:val="0"/>
          <w:marTop w:val="0"/>
          <w:marBottom w:val="0"/>
          <w:divBdr>
            <w:top w:val="none" w:sz="0" w:space="0" w:color="auto"/>
            <w:left w:val="none" w:sz="0" w:space="0" w:color="auto"/>
            <w:bottom w:val="none" w:sz="0" w:space="0" w:color="auto"/>
            <w:right w:val="none" w:sz="0" w:space="0" w:color="auto"/>
          </w:divBdr>
        </w:div>
        <w:div w:id="359430145">
          <w:marLeft w:val="0"/>
          <w:marRight w:val="0"/>
          <w:marTop w:val="0"/>
          <w:marBottom w:val="0"/>
          <w:divBdr>
            <w:top w:val="none" w:sz="0" w:space="0" w:color="auto"/>
            <w:left w:val="none" w:sz="0" w:space="0" w:color="auto"/>
            <w:bottom w:val="none" w:sz="0" w:space="0" w:color="auto"/>
            <w:right w:val="none" w:sz="0" w:space="0" w:color="auto"/>
          </w:divBdr>
        </w:div>
        <w:div w:id="1985502369">
          <w:marLeft w:val="0"/>
          <w:marRight w:val="0"/>
          <w:marTop w:val="0"/>
          <w:marBottom w:val="0"/>
          <w:divBdr>
            <w:top w:val="none" w:sz="0" w:space="0" w:color="auto"/>
            <w:left w:val="none" w:sz="0" w:space="0" w:color="auto"/>
            <w:bottom w:val="none" w:sz="0" w:space="0" w:color="auto"/>
            <w:right w:val="none" w:sz="0" w:space="0" w:color="auto"/>
          </w:divBdr>
        </w:div>
        <w:div w:id="2078168960">
          <w:marLeft w:val="0"/>
          <w:marRight w:val="0"/>
          <w:marTop w:val="0"/>
          <w:marBottom w:val="0"/>
          <w:divBdr>
            <w:top w:val="none" w:sz="0" w:space="0" w:color="auto"/>
            <w:left w:val="none" w:sz="0" w:space="0" w:color="auto"/>
            <w:bottom w:val="none" w:sz="0" w:space="0" w:color="auto"/>
            <w:right w:val="none" w:sz="0" w:space="0" w:color="auto"/>
          </w:divBdr>
        </w:div>
        <w:div w:id="1648823366">
          <w:marLeft w:val="0"/>
          <w:marRight w:val="0"/>
          <w:marTop w:val="0"/>
          <w:marBottom w:val="0"/>
          <w:divBdr>
            <w:top w:val="none" w:sz="0" w:space="0" w:color="auto"/>
            <w:left w:val="none" w:sz="0" w:space="0" w:color="auto"/>
            <w:bottom w:val="none" w:sz="0" w:space="0" w:color="auto"/>
            <w:right w:val="none" w:sz="0" w:space="0" w:color="auto"/>
          </w:divBdr>
        </w:div>
        <w:div w:id="754909362">
          <w:marLeft w:val="0"/>
          <w:marRight w:val="0"/>
          <w:marTop w:val="0"/>
          <w:marBottom w:val="0"/>
          <w:divBdr>
            <w:top w:val="none" w:sz="0" w:space="0" w:color="auto"/>
            <w:left w:val="none" w:sz="0" w:space="0" w:color="auto"/>
            <w:bottom w:val="none" w:sz="0" w:space="0" w:color="auto"/>
            <w:right w:val="none" w:sz="0" w:space="0" w:color="auto"/>
          </w:divBdr>
        </w:div>
        <w:div w:id="910846910">
          <w:marLeft w:val="0"/>
          <w:marRight w:val="0"/>
          <w:marTop w:val="0"/>
          <w:marBottom w:val="0"/>
          <w:divBdr>
            <w:top w:val="none" w:sz="0" w:space="0" w:color="auto"/>
            <w:left w:val="none" w:sz="0" w:space="0" w:color="auto"/>
            <w:bottom w:val="none" w:sz="0" w:space="0" w:color="auto"/>
            <w:right w:val="none" w:sz="0" w:space="0" w:color="auto"/>
          </w:divBdr>
        </w:div>
        <w:div w:id="122160098">
          <w:marLeft w:val="0"/>
          <w:marRight w:val="0"/>
          <w:marTop w:val="0"/>
          <w:marBottom w:val="0"/>
          <w:divBdr>
            <w:top w:val="none" w:sz="0" w:space="0" w:color="auto"/>
            <w:left w:val="none" w:sz="0" w:space="0" w:color="auto"/>
            <w:bottom w:val="none" w:sz="0" w:space="0" w:color="auto"/>
            <w:right w:val="none" w:sz="0" w:space="0" w:color="auto"/>
          </w:divBdr>
        </w:div>
        <w:div w:id="635842599">
          <w:marLeft w:val="0"/>
          <w:marRight w:val="0"/>
          <w:marTop w:val="0"/>
          <w:marBottom w:val="0"/>
          <w:divBdr>
            <w:top w:val="none" w:sz="0" w:space="0" w:color="auto"/>
            <w:left w:val="none" w:sz="0" w:space="0" w:color="auto"/>
            <w:bottom w:val="none" w:sz="0" w:space="0" w:color="auto"/>
            <w:right w:val="none" w:sz="0" w:space="0" w:color="auto"/>
          </w:divBdr>
        </w:div>
        <w:div w:id="1275597180">
          <w:marLeft w:val="0"/>
          <w:marRight w:val="0"/>
          <w:marTop w:val="0"/>
          <w:marBottom w:val="0"/>
          <w:divBdr>
            <w:top w:val="none" w:sz="0" w:space="0" w:color="auto"/>
            <w:left w:val="none" w:sz="0" w:space="0" w:color="auto"/>
            <w:bottom w:val="none" w:sz="0" w:space="0" w:color="auto"/>
            <w:right w:val="none" w:sz="0" w:space="0" w:color="auto"/>
          </w:divBdr>
        </w:div>
        <w:div w:id="1621496879">
          <w:marLeft w:val="0"/>
          <w:marRight w:val="0"/>
          <w:marTop w:val="0"/>
          <w:marBottom w:val="0"/>
          <w:divBdr>
            <w:top w:val="none" w:sz="0" w:space="0" w:color="auto"/>
            <w:left w:val="none" w:sz="0" w:space="0" w:color="auto"/>
            <w:bottom w:val="none" w:sz="0" w:space="0" w:color="auto"/>
            <w:right w:val="none" w:sz="0" w:space="0" w:color="auto"/>
          </w:divBdr>
        </w:div>
        <w:div w:id="1539976428">
          <w:marLeft w:val="0"/>
          <w:marRight w:val="0"/>
          <w:marTop w:val="0"/>
          <w:marBottom w:val="0"/>
          <w:divBdr>
            <w:top w:val="none" w:sz="0" w:space="0" w:color="auto"/>
            <w:left w:val="none" w:sz="0" w:space="0" w:color="auto"/>
            <w:bottom w:val="none" w:sz="0" w:space="0" w:color="auto"/>
            <w:right w:val="none" w:sz="0" w:space="0" w:color="auto"/>
          </w:divBdr>
        </w:div>
        <w:div w:id="1637029748">
          <w:marLeft w:val="0"/>
          <w:marRight w:val="0"/>
          <w:marTop w:val="0"/>
          <w:marBottom w:val="0"/>
          <w:divBdr>
            <w:top w:val="none" w:sz="0" w:space="0" w:color="auto"/>
            <w:left w:val="none" w:sz="0" w:space="0" w:color="auto"/>
            <w:bottom w:val="none" w:sz="0" w:space="0" w:color="auto"/>
            <w:right w:val="none" w:sz="0" w:space="0" w:color="auto"/>
          </w:divBdr>
        </w:div>
        <w:div w:id="1182475380">
          <w:marLeft w:val="0"/>
          <w:marRight w:val="0"/>
          <w:marTop w:val="0"/>
          <w:marBottom w:val="0"/>
          <w:divBdr>
            <w:top w:val="none" w:sz="0" w:space="0" w:color="auto"/>
            <w:left w:val="none" w:sz="0" w:space="0" w:color="auto"/>
            <w:bottom w:val="none" w:sz="0" w:space="0" w:color="auto"/>
            <w:right w:val="none" w:sz="0" w:space="0" w:color="auto"/>
          </w:divBdr>
        </w:div>
        <w:div w:id="297226768">
          <w:marLeft w:val="0"/>
          <w:marRight w:val="0"/>
          <w:marTop w:val="0"/>
          <w:marBottom w:val="0"/>
          <w:divBdr>
            <w:top w:val="none" w:sz="0" w:space="0" w:color="auto"/>
            <w:left w:val="none" w:sz="0" w:space="0" w:color="auto"/>
            <w:bottom w:val="none" w:sz="0" w:space="0" w:color="auto"/>
            <w:right w:val="none" w:sz="0" w:space="0" w:color="auto"/>
          </w:divBdr>
        </w:div>
        <w:div w:id="1578248023">
          <w:marLeft w:val="0"/>
          <w:marRight w:val="0"/>
          <w:marTop w:val="0"/>
          <w:marBottom w:val="0"/>
          <w:divBdr>
            <w:top w:val="none" w:sz="0" w:space="0" w:color="auto"/>
            <w:left w:val="none" w:sz="0" w:space="0" w:color="auto"/>
            <w:bottom w:val="none" w:sz="0" w:space="0" w:color="auto"/>
            <w:right w:val="none" w:sz="0" w:space="0" w:color="auto"/>
          </w:divBdr>
        </w:div>
        <w:div w:id="1217738404">
          <w:marLeft w:val="0"/>
          <w:marRight w:val="0"/>
          <w:marTop w:val="0"/>
          <w:marBottom w:val="0"/>
          <w:divBdr>
            <w:top w:val="none" w:sz="0" w:space="0" w:color="auto"/>
            <w:left w:val="none" w:sz="0" w:space="0" w:color="auto"/>
            <w:bottom w:val="none" w:sz="0" w:space="0" w:color="auto"/>
            <w:right w:val="none" w:sz="0" w:space="0" w:color="auto"/>
          </w:divBdr>
        </w:div>
        <w:div w:id="1269464723">
          <w:marLeft w:val="0"/>
          <w:marRight w:val="0"/>
          <w:marTop w:val="0"/>
          <w:marBottom w:val="0"/>
          <w:divBdr>
            <w:top w:val="none" w:sz="0" w:space="0" w:color="auto"/>
            <w:left w:val="none" w:sz="0" w:space="0" w:color="auto"/>
            <w:bottom w:val="none" w:sz="0" w:space="0" w:color="auto"/>
            <w:right w:val="none" w:sz="0" w:space="0" w:color="auto"/>
          </w:divBdr>
        </w:div>
        <w:div w:id="93790036">
          <w:marLeft w:val="0"/>
          <w:marRight w:val="0"/>
          <w:marTop w:val="0"/>
          <w:marBottom w:val="0"/>
          <w:divBdr>
            <w:top w:val="none" w:sz="0" w:space="0" w:color="auto"/>
            <w:left w:val="none" w:sz="0" w:space="0" w:color="auto"/>
            <w:bottom w:val="none" w:sz="0" w:space="0" w:color="auto"/>
            <w:right w:val="none" w:sz="0" w:space="0" w:color="auto"/>
          </w:divBdr>
        </w:div>
        <w:div w:id="2010448273">
          <w:marLeft w:val="0"/>
          <w:marRight w:val="0"/>
          <w:marTop w:val="0"/>
          <w:marBottom w:val="0"/>
          <w:divBdr>
            <w:top w:val="none" w:sz="0" w:space="0" w:color="auto"/>
            <w:left w:val="none" w:sz="0" w:space="0" w:color="auto"/>
            <w:bottom w:val="none" w:sz="0" w:space="0" w:color="auto"/>
            <w:right w:val="none" w:sz="0" w:space="0" w:color="auto"/>
          </w:divBdr>
        </w:div>
        <w:div w:id="477957100">
          <w:marLeft w:val="0"/>
          <w:marRight w:val="0"/>
          <w:marTop w:val="0"/>
          <w:marBottom w:val="0"/>
          <w:divBdr>
            <w:top w:val="none" w:sz="0" w:space="0" w:color="auto"/>
            <w:left w:val="none" w:sz="0" w:space="0" w:color="auto"/>
            <w:bottom w:val="none" w:sz="0" w:space="0" w:color="auto"/>
            <w:right w:val="none" w:sz="0" w:space="0" w:color="auto"/>
          </w:divBdr>
        </w:div>
        <w:div w:id="1706247397">
          <w:marLeft w:val="0"/>
          <w:marRight w:val="0"/>
          <w:marTop w:val="0"/>
          <w:marBottom w:val="0"/>
          <w:divBdr>
            <w:top w:val="none" w:sz="0" w:space="0" w:color="auto"/>
            <w:left w:val="none" w:sz="0" w:space="0" w:color="auto"/>
            <w:bottom w:val="none" w:sz="0" w:space="0" w:color="auto"/>
            <w:right w:val="none" w:sz="0" w:space="0" w:color="auto"/>
          </w:divBdr>
        </w:div>
        <w:div w:id="272132282">
          <w:marLeft w:val="0"/>
          <w:marRight w:val="0"/>
          <w:marTop w:val="0"/>
          <w:marBottom w:val="0"/>
          <w:divBdr>
            <w:top w:val="none" w:sz="0" w:space="0" w:color="auto"/>
            <w:left w:val="none" w:sz="0" w:space="0" w:color="auto"/>
            <w:bottom w:val="none" w:sz="0" w:space="0" w:color="auto"/>
            <w:right w:val="none" w:sz="0" w:space="0" w:color="auto"/>
          </w:divBdr>
        </w:div>
        <w:div w:id="1523671034">
          <w:marLeft w:val="0"/>
          <w:marRight w:val="0"/>
          <w:marTop w:val="0"/>
          <w:marBottom w:val="0"/>
          <w:divBdr>
            <w:top w:val="none" w:sz="0" w:space="0" w:color="auto"/>
            <w:left w:val="none" w:sz="0" w:space="0" w:color="auto"/>
            <w:bottom w:val="none" w:sz="0" w:space="0" w:color="auto"/>
            <w:right w:val="none" w:sz="0" w:space="0" w:color="auto"/>
          </w:divBdr>
        </w:div>
        <w:div w:id="831795953">
          <w:marLeft w:val="0"/>
          <w:marRight w:val="0"/>
          <w:marTop w:val="0"/>
          <w:marBottom w:val="0"/>
          <w:divBdr>
            <w:top w:val="none" w:sz="0" w:space="0" w:color="auto"/>
            <w:left w:val="none" w:sz="0" w:space="0" w:color="auto"/>
            <w:bottom w:val="none" w:sz="0" w:space="0" w:color="auto"/>
            <w:right w:val="none" w:sz="0" w:space="0" w:color="auto"/>
          </w:divBdr>
        </w:div>
        <w:div w:id="1389066544">
          <w:marLeft w:val="0"/>
          <w:marRight w:val="0"/>
          <w:marTop w:val="0"/>
          <w:marBottom w:val="0"/>
          <w:divBdr>
            <w:top w:val="none" w:sz="0" w:space="0" w:color="auto"/>
            <w:left w:val="none" w:sz="0" w:space="0" w:color="auto"/>
            <w:bottom w:val="none" w:sz="0" w:space="0" w:color="auto"/>
            <w:right w:val="none" w:sz="0" w:space="0" w:color="auto"/>
          </w:divBdr>
        </w:div>
        <w:div w:id="1274822187">
          <w:marLeft w:val="0"/>
          <w:marRight w:val="0"/>
          <w:marTop w:val="0"/>
          <w:marBottom w:val="0"/>
          <w:divBdr>
            <w:top w:val="none" w:sz="0" w:space="0" w:color="auto"/>
            <w:left w:val="none" w:sz="0" w:space="0" w:color="auto"/>
            <w:bottom w:val="none" w:sz="0" w:space="0" w:color="auto"/>
            <w:right w:val="none" w:sz="0" w:space="0" w:color="auto"/>
          </w:divBdr>
        </w:div>
        <w:div w:id="6753732">
          <w:marLeft w:val="0"/>
          <w:marRight w:val="0"/>
          <w:marTop w:val="0"/>
          <w:marBottom w:val="0"/>
          <w:divBdr>
            <w:top w:val="none" w:sz="0" w:space="0" w:color="auto"/>
            <w:left w:val="none" w:sz="0" w:space="0" w:color="auto"/>
            <w:bottom w:val="none" w:sz="0" w:space="0" w:color="auto"/>
            <w:right w:val="none" w:sz="0" w:space="0" w:color="auto"/>
          </w:divBdr>
        </w:div>
        <w:div w:id="582951542">
          <w:marLeft w:val="0"/>
          <w:marRight w:val="0"/>
          <w:marTop w:val="0"/>
          <w:marBottom w:val="0"/>
          <w:divBdr>
            <w:top w:val="none" w:sz="0" w:space="0" w:color="auto"/>
            <w:left w:val="none" w:sz="0" w:space="0" w:color="auto"/>
            <w:bottom w:val="none" w:sz="0" w:space="0" w:color="auto"/>
            <w:right w:val="none" w:sz="0" w:space="0" w:color="auto"/>
          </w:divBdr>
        </w:div>
        <w:div w:id="261038556">
          <w:marLeft w:val="0"/>
          <w:marRight w:val="0"/>
          <w:marTop w:val="0"/>
          <w:marBottom w:val="0"/>
          <w:divBdr>
            <w:top w:val="none" w:sz="0" w:space="0" w:color="auto"/>
            <w:left w:val="none" w:sz="0" w:space="0" w:color="auto"/>
            <w:bottom w:val="none" w:sz="0" w:space="0" w:color="auto"/>
            <w:right w:val="none" w:sz="0" w:space="0" w:color="auto"/>
          </w:divBdr>
        </w:div>
        <w:div w:id="137454620">
          <w:marLeft w:val="0"/>
          <w:marRight w:val="0"/>
          <w:marTop w:val="0"/>
          <w:marBottom w:val="0"/>
          <w:divBdr>
            <w:top w:val="none" w:sz="0" w:space="0" w:color="auto"/>
            <w:left w:val="none" w:sz="0" w:space="0" w:color="auto"/>
            <w:bottom w:val="none" w:sz="0" w:space="0" w:color="auto"/>
            <w:right w:val="none" w:sz="0" w:space="0" w:color="auto"/>
          </w:divBdr>
        </w:div>
        <w:div w:id="640354056">
          <w:marLeft w:val="0"/>
          <w:marRight w:val="0"/>
          <w:marTop w:val="0"/>
          <w:marBottom w:val="0"/>
          <w:divBdr>
            <w:top w:val="none" w:sz="0" w:space="0" w:color="auto"/>
            <w:left w:val="none" w:sz="0" w:space="0" w:color="auto"/>
            <w:bottom w:val="none" w:sz="0" w:space="0" w:color="auto"/>
            <w:right w:val="none" w:sz="0" w:space="0" w:color="auto"/>
          </w:divBdr>
        </w:div>
        <w:div w:id="1496919426">
          <w:marLeft w:val="0"/>
          <w:marRight w:val="0"/>
          <w:marTop w:val="0"/>
          <w:marBottom w:val="0"/>
          <w:divBdr>
            <w:top w:val="none" w:sz="0" w:space="0" w:color="auto"/>
            <w:left w:val="none" w:sz="0" w:space="0" w:color="auto"/>
            <w:bottom w:val="none" w:sz="0" w:space="0" w:color="auto"/>
            <w:right w:val="none" w:sz="0" w:space="0" w:color="auto"/>
          </w:divBdr>
        </w:div>
        <w:div w:id="2003266428">
          <w:marLeft w:val="0"/>
          <w:marRight w:val="0"/>
          <w:marTop w:val="0"/>
          <w:marBottom w:val="0"/>
          <w:divBdr>
            <w:top w:val="none" w:sz="0" w:space="0" w:color="auto"/>
            <w:left w:val="none" w:sz="0" w:space="0" w:color="auto"/>
            <w:bottom w:val="none" w:sz="0" w:space="0" w:color="auto"/>
            <w:right w:val="none" w:sz="0" w:space="0" w:color="auto"/>
          </w:divBdr>
        </w:div>
        <w:div w:id="788889041">
          <w:marLeft w:val="0"/>
          <w:marRight w:val="0"/>
          <w:marTop w:val="0"/>
          <w:marBottom w:val="0"/>
          <w:divBdr>
            <w:top w:val="none" w:sz="0" w:space="0" w:color="auto"/>
            <w:left w:val="none" w:sz="0" w:space="0" w:color="auto"/>
            <w:bottom w:val="none" w:sz="0" w:space="0" w:color="auto"/>
            <w:right w:val="none" w:sz="0" w:space="0" w:color="auto"/>
          </w:divBdr>
        </w:div>
        <w:div w:id="1803961499">
          <w:marLeft w:val="0"/>
          <w:marRight w:val="0"/>
          <w:marTop w:val="0"/>
          <w:marBottom w:val="0"/>
          <w:divBdr>
            <w:top w:val="none" w:sz="0" w:space="0" w:color="auto"/>
            <w:left w:val="none" w:sz="0" w:space="0" w:color="auto"/>
            <w:bottom w:val="none" w:sz="0" w:space="0" w:color="auto"/>
            <w:right w:val="none" w:sz="0" w:space="0" w:color="auto"/>
          </w:divBdr>
        </w:div>
        <w:div w:id="301427306">
          <w:marLeft w:val="0"/>
          <w:marRight w:val="0"/>
          <w:marTop w:val="0"/>
          <w:marBottom w:val="0"/>
          <w:divBdr>
            <w:top w:val="none" w:sz="0" w:space="0" w:color="auto"/>
            <w:left w:val="none" w:sz="0" w:space="0" w:color="auto"/>
            <w:bottom w:val="none" w:sz="0" w:space="0" w:color="auto"/>
            <w:right w:val="none" w:sz="0" w:space="0" w:color="auto"/>
          </w:divBdr>
        </w:div>
        <w:div w:id="2054454705">
          <w:marLeft w:val="0"/>
          <w:marRight w:val="0"/>
          <w:marTop w:val="0"/>
          <w:marBottom w:val="0"/>
          <w:divBdr>
            <w:top w:val="none" w:sz="0" w:space="0" w:color="auto"/>
            <w:left w:val="none" w:sz="0" w:space="0" w:color="auto"/>
            <w:bottom w:val="none" w:sz="0" w:space="0" w:color="auto"/>
            <w:right w:val="none" w:sz="0" w:space="0" w:color="auto"/>
          </w:divBdr>
        </w:div>
        <w:div w:id="268048265">
          <w:marLeft w:val="0"/>
          <w:marRight w:val="0"/>
          <w:marTop w:val="0"/>
          <w:marBottom w:val="0"/>
          <w:divBdr>
            <w:top w:val="none" w:sz="0" w:space="0" w:color="auto"/>
            <w:left w:val="none" w:sz="0" w:space="0" w:color="auto"/>
            <w:bottom w:val="none" w:sz="0" w:space="0" w:color="auto"/>
            <w:right w:val="none" w:sz="0" w:space="0" w:color="auto"/>
          </w:divBdr>
        </w:div>
        <w:div w:id="2008047497">
          <w:marLeft w:val="0"/>
          <w:marRight w:val="0"/>
          <w:marTop w:val="0"/>
          <w:marBottom w:val="0"/>
          <w:divBdr>
            <w:top w:val="none" w:sz="0" w:space="0" w:color="auto"/>
            <w:left w:val="none" w:sz="0" w:space="0" w:color="auto"/>
            <w:bottom w:val="none" w:sz="0" w:space="0" w:color="auto"/>
            <w:right w:val="none" w:sz="0" w:space="0" w:color="auto"/>
          </w:divBdr>
        </w:div>
        <w:div w:id="751194355">
          <w:marLeft w:val="0"/>
          <w:marRight w:val="0"/>
          <w:marTop w:val="0"/>
          <w:marBottom w:val="0"/>
          <w:divBdr>
            <w:top w:val="none" w:sz="0" w:space="0" w:color="auto"/>
            <w:left w:val="none" w:sz="0" w:space="0" w:color="auto"/>
            <w:bottom w:val="none" w:sz="0" w:space="0" w:color="auto"/>
            <w:right w:val="none" w:sz="0" w:space="0" w:color="auto"/>
          </w:divBdr>
        </w:div>
        <w:div w:id="333842606">
          <w:marLeft w:val="0"/>
          <w:marRight w:val="0"/>
          <w:marTop w:val="0"/>
          <w:marBottom w:val="0"/>
          <w:divBdr>
            <w:top w:val="none" w:sz="0" w:space="0" w:color="auto"/>
            <w:left w:val="none" w:sz="0" w:space="0" w:color="auto"/>
            <w:bottom w:val="none" w:sz="0" w:space="0" w:color="auto"/>
            <w:right w:val="none" w:sz="0" w:space="0" w:color="auto"/>
          </w:divBdr>
        </w:div>
        <w:div w:id="147594726">
          <w:marLeft w:val="0"/>
          <w:marRight w:val="0"/>
          <w:marTop w:val="0"/>
          <w:marBottom w:val="0"/>
          <w:divBdr>
            <w:top w:val="none" w:sz="0" w:space="0" w:color="auto"/>
            <w:left w:val="none" w:sz="0" w:space="0" w:color="auto"/>
            <w:bottom w:val="none" w:sz="0" w:space="0" w:color="auto"/>
            <w:right w:val="none" w:sz="0" w:space="0" w:color="auto"/>
          </w:divBdr>
        </w:div>
        <w:div w:id="125632957">
          <w:marLeft w:val="0"/>
          <w:marRight w:val="0"/>
          <w:marTop w:val="0"/>
          <w:marBottom w:val="0"/>
          <w:divBdr>
            <w:top w:val="none" w:sz="0" w:space="0" w:color="auto"/>
            <w:left w:val="none" w:sz="0" w:space="0" w:color="auto"/>
            <w:bottom w:val="none" w:sz="0" w:space="0" w:color="auto"/>
            <w:right w:val="none" w:sz="0" w:space="0" w:color="auto"/>
          </w:divBdr>
        </w:div>
        <w:div w:id="955210845">
          <w:marLeft w:val="0"/>
          <w:marRight w:val="0"/>
          <w:marTop w:val="0"/>
          <w:marBottom w:val="0"/>
          <w:divBdr>
            <w:top w:val="none" w:sz="0" w:space="0" w:color="auto"/>
            <w:left w:val="none" w:sz="0" w:space="0" w:color="auto"/>
            <w:bottom w:val="none" w:sz="0" w:space="0" w:color="auto"/>
            <w:right w:val="none" w:sz="0" w:space="0" w:color="auto"/>
          </w:divBdr>
        </w:div>
        <w:div w:id="1842969282">
          <w:marLeft w:val="0"/>
          <w:marRight w:val="0"/>
          <w:marTop w:val="0"/>
          <w:marBottom w:val="0"/>
          <w:divBdr>
            <w:top w:val="none" w:sz="0" w:space="0" w:color="auto"/>
            <w:left w:val="none" w:sz="0" w:space="0" w:color="auto"/>
            <w:bottom w:val="none" w:sz="0" w:space="0" w:color="auto"/>
            <w:right w:val="none" w:sz="0" w:space="0" w:color="auto"/>
          </w:divBdr>
        </w:div>
        <w:div w:id="500005844">
          <w:marLeft w:val="0"/>
          <w:marRight w:val="0"/>
          <w:marTop w:val="0"/>
          <w:marBottom w:val="0"/>
          <w:divBdr>
            <w:top w:val="none" w:sz="0" w:space="0" w:color="auto"/>
            <w:left w:val="none" w:sz="0" w:space="0" w:color="auto"/>
            <w:bottom w:val="none" w:sz="0" w:space="0" w:color="auto"/>
            <w:right w:val="none" w:sz="0" w:space="0" w:color="auto"/>
          </w:divBdr>
        </w:div>
        <w:div w:id="247034859">
          <w:marLeft w:val="0"/>
          <w:marRight w:val="0"/>
          <w:marTop w:val="0"/>
          <w:marBottom w:val="0"/>
          <w:divBdr>
            <w:top w:val="none" w:sz="0" w:space="0" w:color="auto"/>
            <w:left w:val="none" w:sz="0" w:space="0" w:color="auto"/>
            <w:bottom w:val="none" w:sz="0" w:space="0" w:color="auto"/>
            <w:right w:val="none" w:sz="0" w:space="0" w:color="auto"/>
          </w:divBdr>
        </w:div>
        <w:div w:id="710154397">
          <w:marLeft w:val="0"/>
          <w:marRight w:val="0"/>
          <w:marTop w:val="0"/>
          <w:marBottom w:val="0"/>
          <w:divBdr>
            <w:top w:val="none" w:sz="0" w:space="0" w:color="auto"/>
            <w:left w:val="none" w:sz="0" w:space="0" w:color="auto"/>
            <w:bottom w:val="none" w:sz="0" w:space="0" w:color="auto"/>
            <w:right w:val="none" w:sz="0" w:space="0" w:color="auto"/>
          </w:divBdr>
        </w:div>
        <w:div w:id="1488132432">
          <w:marLeft w:val="0"/>
          <w:marRight w:val="0"/>
          <w:marTop w:val="0"/>
          <w:marBottom w:val="0"/>
          <w:divBdr>
            <w:top w:val="none" w:sz="0" w:space="0" w:color="auto"/>
            <w:left w:val="none" w:sz="0" w:space="0" w:color="auto"/>
            <w:bottom w:val="none" w:sz="0" w:space="0" w:color="auto"/>
            <w:right w:val="none" w:sz="0" w:space="0" w:color="auto"/>
          </w:divBdr>
        </w:div>
      </w:divsChild>
    </w:div>
    <w:div w:id="757363076">
      <w:bodyDiv w:val="1"/>
      <w:marLeft w:val="0"/>
      <w:marRight w:val="0"/>
      <w:marTop w:val="0"/>
      <w:marBottom w:val="0"/>
      <w:divBdr>
        <w:top w:val="none" w:sz="0" w:space="0" w:color="auto"/>
        <w:left w:val="none" w:sz="0" w:space="0" w:color="auto"/>
        <w:bottom w:val="none" w:sz="0" w:space="0" w:color="auto"/>
        <w:right w:val="none" w:sz="0" w:space="0" w:color="auto"/>
      </w:divBdr>
    </w:div>
    <w:div w:id="1078140528">
      <w:bodyDiv w:val="1"/>
      <w:marLeft w:val="0"/>
      <w:marRight w:val="0"/>
      <w:marTop w:val="0"/>
      <w:marBottom w:val="0"/>
      <w:divBdr>
        <w:top w:val="none" w:sz="0" w:space="0" w:color="auto"/>
        <w:left w:val="none" w:sz="0" w:space="0" w:color="auto"/>
        <w:bottom w:val="none" w:sz="0" w:space="0" w:color="auto"/>
        <w:right w:val="none" w:sz="0" w:space="0" w:color="auto"/>
      </w:divBdr>
      <w:divsChild>
        <w:div w:id="2317678">
          <w:marLeft w:val="0"/>
          <w:marRight w:val="0"/>
          <w:marTop w:val="0"/>
          <w:marBottom w:val="0"/>
          <w:divBdr>
            <w:top w:val="none" w:sz="0" w:space="0" w:color="auto"/>
            <w:left w:val="none" w:sz="0" w:space="0" w:color="auto"/>
            <w:bottom w:val="none" w:sz="0" w:space="0" w:color="auto"/>
            <w:right w:val="none" w:sz="0" w:space="0" w:color="auto"/>
          </w:divBdr>
        </w:div>
        <w:div w:id="1774133328">
          <w:marLeft w:val="0"/>
          <w:marRight w:val="0"/>
          <w:marTop w:val="0"/>
          <w:marBottom w:val="0"/>
          <w:divBdr>
            <w:top w:val="none" w:sz="0" w:space="0" w:color="auto"/>
            <w:left w:val="none" w:sz="0" w:space="0" w:color="auto"/>
            <w:bottom w:val="none" w:sz="0" w:space="0" w:color="auto"/>
            <w:right w:val="none" w:sz="0" w:space="0" w:color="auto"/>
          </w:divBdr>
        </w:div>
        <w:div w:id="745110482">
          <w:marLeft w:val="0"/>
          <w:marRight w:val="0"/>
          <w:marTop w:val="0"/>
          <w:marBottom w:val="0"/>
          <w:divBdr>
            <w:top w:val="none" w:sz="0" w:space="0" w:color="auto"/>
            <w:left w:val="none" w:sz="0" w:space="0" w:color="auto"/>
            <w:bottom w:val="none" w:sz="0" w:space="0" w:color="auto"/>
            <w:right w:val="none" w:sz="0" w:space="0" w:color="auto"/>
          </w:divBdr>
        </w:div>
        <w:div w:id="1590501160">
          <w:marLeft w:val="0"/>
          <w:marRight w:val="0"/>
          <w:marTop w:val="0"/>
          <w:marBottom w:val="0"/>
          <w:divBdr>
            <w:top w:val="none" w:sz="0" w:space="0" w:color="auto"/>
            <w:left w:val="none" w:sz="0" w:space="0" w:color="auto"/>
            <w:bottom w:val="none" w:sz="0" w:space="0" w:color="auto"/>
            <w:right w:val="none" w:sz="0" w:space="0" w:color="auto"/>
          </w:divBdr>
        </w:div>
        <w:div w:id="1516842616">
          <w:marLeft w:val="0"/>
          <w:marRight w:val="0"/>
          <w:marTop w:val="0"/>
          <w:marBottom w:val="0"/>
          <w:divBdr>
            <w:top w:val="none" w:sz="0" w:space="0" w:color="auto"/>
            <w:left w:val="none" w:sz="0" w:space="0" w:color="auto"/>
            <w:bottom w:val="none" w:sz="0" w:space="0" w:color="auto"/>
            <w:right w:val="none" w:sz="0" w:space="0" w:color="auto"/>
          </w:divBdr>
        </w:div>
        <w:div w:id="1101993083">
          <w:marLeft w:val="0"/>
          <w:marRight w:val="0"/>
          <w:marTop w:val="0"/>
          <w:marBottom w:val="0"/>
          <w:divBdr>
            <w:top w:val="none" w:sz="0" w:space="0" w:color="auto"/>
            <w:left w:val="none" w:sz="0" w:space="0" w:color="auto"/>
            <w:bottom w:val="none" w:sz="0" w:space="0" w:color="auto"/>
            <w:right w:val="none" w:sz="0" w:space="0" w:color="auto"/>
          </w:divBdr>
        </w:div>
        <w:div w:id="1344361630">
          <w:marLeft w:val="0"/>
          <w:marRight w:val="0"/>
          <w:marTop w:val="0"/>
          <w:marBottom w:val="0"/>
          <w:divBdr>
            <w:top w:val="none" w:sz="0" w:space="0" w:color="auto"/>
            <w:left w:val="none" w:sz="0" w:space="0" w:color="auto"/>
            <w:bottom w:val="none" w:sz="0" w:space="0" w:color="auto"/>
            <w:right w:val="none" w:sz="0" w:space="0" w:color="auto"/>
          </w:divBdr>
        </w:div>
        <w:div w:id="1090933895">
          <w:marLeft w:val="0"/>
          <w:marRight w:val="0"/>
          <w:marTop w:val="0"/>
          <w:marBottom w:val="0"/>
          <w:divBdr>
            <w:top w:val="none" w:sz="0" w:space="0" w:color="auto"/>
            <w:left w:val="none" w:sz="0" w:space="0" w:color="auto"/>
            <w:bottom w:val="none" w:sz="0" w:space="0" w:color="auto"/>
            <w:right w:val="none" w:sz="0" w:space="0" w:color="auto"/>
          </w:divBdr>
        </w:div>
        <w:div w:id="1563759650">
          <w:marLeft w:val="0"/>
          <w:marRight w:val="0"/>
          <w:marTop w:val="0"/>
          <w:marBottom w:val="0"/>
          <w:divBdr>
            <w:top w:val="none" w:sz="0" w:space="0" w:color="auto"/>
            <w:left w:val="none" w:sz="0" w:space="0" w:color="auto"/>
            <w:bottom w:val="none" w:sz="0" w:space="0" w:color="auto"/>
            <w:right w:val="none" w:sz="0" w:space="0" w:color="auto"/>
          </w:divBdr>
        </w:div>
        <w:div w:id="1548179430">
          <w:marLeft w:val="0"/>
          <w:marRight w:val="0"/>
          <w:marTop w:val="0"/>
          <w:marBottom w:val="0"/>
          <w:divBdr>
            <w:top w:val="none" w:sz="0" w:space="0" w:color="auto"/>
            <w:left w:val="none" w:sz="0" w:space="0" w:color="auto"/>
            <w:bottom w:val="none" w:sz="0" w:space="0" w:color="auto"/>
            <w:right w:val="none" w:sz="0" w:space="0" w:color="auto"/>
          </w:divBdr>
        </w:div>
        <w:div w:id="618604667">
          <w:marLeft w:val="0"/>
          <w:marRight w:val="0"/>
          <w:marTop w:val="0"/>
          <w:marBottom w:val="0"/>
          <w:divBdr>
            <w:top w:val="none" w:sz="0" w:space="0" w:color="auto"/>
            <w:left w:val="none" w:sz="0" w:space="0" w:color="auto"/>
            <w:bottom w:val="none" w:sz="0" w:space="0" w:color="auto"/>
            <w:right w:val="none" w:sz="0" w:space="0" w:color="auto"/>
          </w:divBdr>
        </w:div>
        <w:div w:id="242614518">
          <w:marLeft w:val="0"/>
          <w:marRight w:val="0"/>
          <w:marTop w:val="0"/>
          <w:marBottom w:val="0"/>
          <w:divBdr>
            <w:top w:val="none" w:sz="0" w:space="0" w:color="auto"/>
            <w:left w:val="none" w:sz="0" w:space="0" w:color="auto"/>
            <w:bottom w:val="none" w:sz="0" w:space="0" w:color="auto"/>
            <w:right w:val="none" w:sz="0" w:space="0" w:color="auto"/>
          </w:divBdr>
        </w:div>
        <w:div w:id="1946420053">
          <w:marLeft w:val="0"/>
          <w:marRight w:val="0"/>
          <w:marTop w:val="0"/>
          <w:marBottom w:val="0"/>
          <w:divBdr>
            <w:top w:val="none" w:sz="0" w:space="0" w:color="auto"/>
            <w:left w:val="none" w:sz="0" w:space="0" w:color="auto"/>
            <w:bottom w:val="none" w:sz="0" w:space="0" w:color="auto"/>
            <w:right w:val="none" w:sz="0" w:space="0" w:color="auto"/>
          </w:divBdr>
        </w:div>
        <w:div w:id="1866015303">
          <w:marLeft w:val="0"/>
          <w:marRight w:val="0"/>
          <w:marTop w:val="0"/>
          <w:marBottom w:val="0"/>
          <w:divBdr>
            <w:top w:val="none" w:sz="0" w:space="0" w:color="auto"/>
            <w:left w:val="none" w:sz="0" w:space="0" w:color="auto"/>
            <w:bottom w:val="none" w:sz="0" w:space="0" w:color="auto"/>
            <w:right w:val="none" w:sz="0" w:space="0" w:color="auto"/>
          </w:divBdr>
        </w:div>
        <w:div w:id="285043482">
          <w:marLeft w:val="0"/>
          <w:marRight w:val="0"/>
          <w:marTop w:val="0"/>
          <w:marBottom w:val="0"/>
          <w:divBdr>
            <w:top w:val="none" w:sz="0" w:space="0" w:color="auto"/>
            <w:left w:val="none" w:sz="0" w:space="0" w:color="auto"/>
            <w:bottom w:val="none" w:sz="0" w:space="0" w:color="auto"/>
            <w:right w:val="none" w:sz="0" w:space="0" w:color="auto"/>
          </w:divBdr>
        </w:div>
        <w:div w:id="1823040057">
          <w:marLeft w:val="0"/>
          <w:marRight w:val="0"/>
          <w:marTop w:val="0"/>
          <w:marBottom w:val="0"/>
          <w:divBdr>
            <w:top w:val="none" w:sz="0" w:space="0" w:color="auto"/>
            <w:left w:val="none" w:sz="0" w:space="0" w:color="auto"/>
            <w:bottom w:val="none" w:sz="0" w:space="0" w:color="auto"/>
            <w:right w:val="none" w:sz="0" w:space="0" w:color="auto"/>
          </w:divBdr>
        </w:div>
        <w:div w:id="1069307284">
          <w:marLeft w:val="0"/>
          <w:marRight w:val="0"/>
          <w:marTop w:val="0"/>
          <w:marBottom w:val="0"/>
          <w:divBdr>
            <w:top w:val="none" w:sz="0" w:space="0" w:color="auto"/>
            <w:left w:val="none" w:sz="0" w:space="0" w:color="auto"/>
            <w:bottom w:val="none" w:sz="0" w:space="0" w:color="auto"/>
            <w:right w:val="none" w:sz="0" w:space="0" w:color="auto"/>
          </w:divBdr>
        </w:div>
        <w:div w:id="1038628875">
          <w:marLeft w:val="0"/>
          <w:marRight w:val="0"/>
          <w:marTop w:val="0"/>
          <w:marBottom w:val="0"/>
          <w:divBdr>
            <w:top w:val="none" w:sz="0" w:space="0" w:color="auto"/>
            <w:left w:val="none" w:sz="0" w:space="0" w:color="auto"/>
            <w:bottom w:val="none" w:sz="0" w:space="0" w:color="auto"/>
            <w:right w:val="none" w:sz="0" w:space="0" w:color="auto"/>
          </w:divBdr>
        </w:div>
        <w:div w:id="370300844">
          <w:marLeft w:val="0"/>
          <w:marRight w:val="0"/>
          <w:marTop w:val="0"/>
          <w:marBottom w:val="0"/>
          <w:divBdr>
            <w:top w:val="none" w:sz="0" w:space="0" w:color="auto"/>
            <w:left w:val="none" w:sz="0" w:space="0" w:color="auto"/>
            <w:bottom w:val="none" w:sz="0" w:space="0" w:color="auto"/>
            <w:right w:val="none" w:sz="0" w:space="0" w:color="auto"/>
          </w:divBdr>
        </w:div>
        <w:div w:id="120611142">
          <w:marLeft w:val="0"/>
          <w:marRight w:val="0"/>
          <w:marTop w:val="0"/>
          <w:marBottom w:val="0"/>
          <w:divBdr>
            <w:top w:val="none" w:sz="0" w:space="0" w:color="auto"/>
            <w:left w:val="none" w:sz="0" w:space="0" w:color="auto"/>
            <w:bottom w:val="none" w:sz="0" w:space="0" w:color="auto"/>
            <w:right w:val="none" w:sz="0" w:space="0" w:color="auto"/>
          </w:divBdr>
        </w:div>
        <w:div w:id="1519927291">
          <w:marLeft w:val="0"/>
          <w:marRight w:val="0"/>
          <w:marTop w:val="0"/>
          <w:marBottom w:val="0"/>
          <w:divBdr>
            <w:top w:val="none" w:sz="0" w:space="0" w:color="auto"/>
            <w:left w:val="none" w:sz="0" w:space="0" w:color="auto"/>
            <w:bottom w:val="none" w:sz="0" w:space="0" w:color="auto"/>
            <w:right w:val="none" w:sz="0" w:space="0" w:color="auto"/>
          </w:divBdr>
        </w:div>
        <w:div w:id="340081765">
          <w:marLeft w:val="0"/>
          <w:marRight w:val="0"/>
          <w:marTop w:val="0"/>
          <w:marBottom w:val="0"/>
          <w:divBdr>
            <w:top w:val="none" w:sz="0" w:space="0" w:color="auto"/>
            <w:left w:val="none" w:sz="0" w:space="0" w:color="auto"/>
            <w:bottom w:val="none" w:sz="0" w:space="0" w:color="auto"/>
            <w:right w:val="none" w:sz="0" w:space="0" w:color="auto"/>
          </w:divBdr>
        </w:div>
        <w:div w:id="182791028">
          <w:marLeft w:val="0"/>
          <w:marRight w:val="0"/>
          <w:marTop w:val="0"/>
          <w:marBottom w:val="0"/>
          <w:divBdr>
            <w:top w:val="none" w:sz="0" w:space="0" w:color="auto"/>
            <w:left w:val="none" w:sz="0" w:space="0" w:color="auto"/>
            <w:bottom w:val="none" w:sz="0" w:space="0" w:color="auto"/>
            <w:right w:val="none" w:sz="0" w:space="0" w:color="auto"/>
          </w:divBdr>
        </w:div>
        <w:div w:id="556629388">
          <w:marLeft w:val="0"/>
          <w:marRight w:val="0"/>
          <w:marTop w:val="0"/>
          <w:marBottom w:val="0"/>
          <w:divBdr>
            <w:top w:val="none" w:sz="0" w:space="0" w:color="auto"/>
            <w:left w:val="none" w:sz="0" w:space="0" w:color="auto"/>
            <w:bottom w:val="none" w:sz="0" w:space="0" w:color="auto"/>
            <w:right w:val="none" w:sz="0" w:space="0" w:color="auto"/>
          </w:divBdr>
        </w:div>
        <w:div w:id="130680033">
          <w:marLeft w:val="0"/>
          <w:marRight w:val="0"/>
          <w:marTop w:val="0"/>
          <w:marBottom w:val="0"/>
          <w:divBdr>
            <w:top w:val="none" w:sz="0" w:space="0" w:color="auto"/>
            <w:left w:val="none" w:sz="0" w:space="0" w:color="auto"/>
            <w:bottom w:val="none" w:sz="0" w:space="0" w:color="auto"/>
            <w:right w:val="none" w:sz="0" w:space="0" w:color="auto"/>
          </w:divBdr>
        </w:div>
        <w:div w:id="1046681576">
          <w:marLeft w:val="0"/>
          <w:marRight w:val="0"/>
          <w:marTop w:val="0"/>
          <w:marBottom w:val="0"/>
          <w:divBdr>
            <w:top w:val="none" w:sz="0" w:space="0" w:color="auto"/>
            <w:left w:val="none" w:sz="0" w:space="0" w:color="auto"/>
            <w:bottom w:val="none" w:sz="0" w:space="0" w:color="auto"/>
            <w:right w:val="none" w:sz="0" w:space="0" w:color="auto"/>
          </w:divBdr>
        </w:div>
        <w:div w:id="575820908">
          <w:marLeft w:val="0"/>
          <w:marRight w:val="0"/>
          <w:marTop w:val="0"/>
          <w:marBottom w:val="0"/>
          <w:divBdr>
            <w:top w:val="none" w:sz="0" w:space="0" w:color="auto"/>
            <w:left w:val="none" w:sz="0" w:space="0" w:color="auto"/>
            <w:bottom w:val="none" w:sz="0" w:space="0" w:color="auto"/>
            <w:right w:val="none" w:sz="0" w:space="0" w:color="auto"/>
          </w:divBdr>
        </w:div>
        <w:div w:id="1126780946">
          <w:marLeft w:val="0"/>
          <w:marRight w:val="0"/>
          <w:marTop w:val="0"/>
          <w:marBottom w:val="0"/>
          <w:divBdr>
            <w:top w:val="none" w:sz="0" w:space="0" w:color="auto"/>
            <w:left w:val="none" w:sz="0" w:space="0" w:color="auto"/>
            <w:bottom w:val="none" w:sz="0" w:space="0" w:color="auto"/>
            <w:right w:val="none" w:sz="0" w:space="0" w:color="auto"/>
          </w:divBdr>
        </w:div>
        <w:div w:id="1442993578">
          <w:marLeft w:val="0"/>
          <w:marRight w:val="0"/>
          <w:marTop w:val="0"/>
          <w:marBottom w:val="0"/>
          <w:divBdr>
            <w:top w:val="none" w:sz="0" w:space="0" w:color="auto"/>
            <w:left w:val="none" w:sz="0" w:space="0" w:color="auto"/>
            <w:bottom w:val="none" w:sz="0" w:space="0" w:color="auto"/>
            <w:right w:val="none" w:sz="0" w:space="0" w:color="auto"/>
          </w:divBdr>
        </w:div>
        <w:div w:id="144517222">
          <w:marLeft w:val="0"/>
          <w:marRight w:val="0"/>
          <w:marTop w:val="0"/>
          <w:marBottom w:val="0"/>
          <w:divBdr>
            <w:top w:val="none" w:sz="0" w:space="0" w:color="auto"/>
            <w:left w:val="none" w:sz="0" w:space="0" w:color="auto"/>
            <w:bottom w:val="none" w:sz="0" w:space="0" w:color="auto"/>
            <w:right w:val="none" w:sz="0" w:space="0" w:color="auto"/>
          </w:divBdr>
        </w:div>
        <w:div w:id="1770277721">
          <w:marLeft w:val="0"/>
          <w:marRight w:val="0"/>
          <w:marTop w:val="0"/>
          <w:marBottom w:val="0"/>
          <w:divBdr>
            <w:top w:val="none" w:sz="0" w:space="0" w:color="auto"/>
            <w:left w:val="none" w:sz="0" w:space="0" w:color="auto"/>
            <w:bottom w:val="none" w:sz="0" w:space="0" w:color="auto"/>
            <w:right w:val="none" w:sz="0" w:space="0" w:color="auto"/>
          </w:divBdr>
        </w:div>
        <w:div w:id="1000163492">
          <w:marLeft w:val="0"/>
          <w:marRight w:val="0"/>
          <w:marTop w:val="0"/>
          <w:marBottom w:val="0"/>
          <w:divBdr>
            <w:top w:val="none" w:sz="0" w:space="0" w:color="auto"/>
            <w:left w:val="none" w:sz="0" w:space="0" w:color="auto"/>
            <w:bottom w:val="none" w:sz="0" w:space="0" w:color="auto"/>
            <w:right w:val="none" w:sz="0" w:space="0" w:color="auto"/>
          </w:divBdr>
        </w:div>
        <w:div w:id="1454590211">
          <w:marLeft w:val="0"/>
          <w:marRight w:val="0"/>
          <w:marTop w:val="0"/>
          <w:marBottom w:val="0"/>
          <w:divBdr>
            <w:top w:val="none" w:sz="0" w:space="0" w:color="auto"/>
            <w:left w:val="none" w:sz="0" w:space="0" w:color="auto"/>
            <w:bottom w:val="none" w:sz="0" w:space="0" w:color="auto"/>
            <w:right w:val="none" w:sz="0" w:space="0" w:color="auto"/>
          </w:divBdr>
        </w:div>
        <w:div w:id="397173100">
          <w:marLeft w:val="0"/>
          <w:marRight w:val="0"/>
          <w:marTop w:val="0"/>
          <w:marBottom w:val="0"/>
          <w:divBdr>
            <w:top w:val="none" w:sz="0" w:space="0" w:color="auto"/>
            <w:left w:val="none" w:sz="0" w:space="0" w:color="auto"/>
            <w:bottom w:val="none" w:sz="0" w:space="0" w:color="auto"/>
            <w:right w:val="none" w:sz="0" w:space="0" w:color="auto"/>
          </w:divBdr>
        </w:div>
        <w:div w:id="394864231">
          <w:marLeft w:val="0"/>
          <w:marRight w:val="0"/>
          <w:marTop w:val="0"/>
          <w:marBottom w:val="0"/>
          <w:divBdr>
            <w:top w:val="none" w:sz="0" w:space="0" w:color="auto"/>
            <w:left w:val="none" w:sz="0" w:space="0" w:color="auto"/>
            <w:bottom w:val="none" w:sz="0" w:space="0" w:color="auto"/>
            <w:right w:val="none" w:sz="0" w:space="0" w:color="auto"/>
          </w:divBdr>
        </w:div>
        <w:div w:id="1498105996">
          <w:marLeft w:val="0"/>
          <w:marRight w:val="0"/>
          <w:marTop w:val="0"/>
          <w:marBottom w:val="0"/>
          <w:divBdr>
            <w:top w:val="none" w:sz="0" w:space="0" w:color="auto"/>
            <w:left w:val="none" w:sz="0" w:space="0" w:color="auto"/>
            <w:bottom w:val="none" w:sz="0" w:space="0" w:color="auto"/>
            <w:right w:val="none" w:sz="0" w:space="0" w:color="auto"/>
          </w:divBdr>
        </w:div>
        <w:div w:id="1248997235">
          <w:marLeft w:val="0"/>
          <w:marRight w:val="0"/>
          <w:marTop w:val="0"/>
          <w:marBottom w:val="0"/>
          <w:divBdr>
            <w:top w:val="none" w:sz="0" w:space="0" w:color="auto"/>
            <w:left w:val="none" w:sz="0" w:space="0" w:color="auto"/>
            <w:bottom w:val="none" w:sz="0" w:space="0" w:color="auto"/>
            <w:right w:val="none" w:sz="0" w:space="0" w:color="auto"/>
          </w:divBdr>
        </w:div>
        <w:div w:id="1431052032">
          <w:marLeft w:val="0"/>
          <w:marRight w:val="0"/>
          <w:marTop w:val="0"/>
          <w:marBottom w:val="0"/>
          <w:divBdr>
            <w:top w:val="none" w:sz="0" w:space="0" w:color="auto"/>
            <w:left w:val="none" w:sz="0" w:space="0" w:color="auto"/>
            <w:bottom w:val="none" w:sz="0" w:space="0" w:color="auto"/>
            <w:right w:val="none" w:sz="0" w:space="0" w:color="auto"/>
          </w:divBdr>
        </w:div>
        <w:div w:id="1719159259">
          <w:marLeft w:val="0"/>
          <w:marRight w:val="0"/>
          <w:marTop w:val="0"/>
          <w:marBottom w:val="0"/>
          <w:divBdr>
            <w:top w:val="none" w:sz="0" w:space="0" w:color="auto"/>
            <w:left w:val="none" w:sz="0" w:space="0" w:color="auto"/>
            <w:bottom w:val="none" w:sz="0" w:space="0" w:color="auto"/>
            <w:right w:val="none" w:sz="0" w:space="0" w:color="auto"/>
          </w:divBdr>
        </w:div>
        <w:div w:id="1773284231">
          <w:marLeft w:val="0"/>
          <w:marRight w:val="0"/>
          <w:marTop w:val="0"/>
          <w:marBottom w:val="0"/>
          <w:divBdr>
            <w:top w:val="none" w:sz="0" w:space="0" w:color="auto"/>
            <w:left w:val="none" w:sz="0" w:space="0" w:color="auto"/>
            <w:bottom w:val="none" w:sz="0" w:space="0" w:color="auto"/>
            <w:right w:val="none" w:sz="0" w:space="0" w:color="auto"/>
          </w:divBdr>
        </w:div>
        <w:div w:id="1821845376">
          <w:marLeft w:val="0"/>
          <w:marRight w:val="0"/>
          <w:marTop w:val="0"/>
          <w:marBottom w:val="0"/>
          <w:divBdr>
            <w:top w:val="none" w:sz="0" w:space="0" w:color="auto"/>
            <w:left w:val="none" w:sz="0" w:space="0" w:color="auto"/>
            <w:bottom w:val="none" w:sz="0" w:space="0" w:color="auto"/>
            <w:right w:val="none" w:sz="0" w:space="0" w:color="auto"/>
          </w:divBdr>
        </w:div>
        <w:div w:id="1851333569">
          <w:marLeft w:val="0"/>
          <w:marRight w:val="0"/>
          <w:marTop w:val="0"/>
          <w:marBottom w:val="0"/>
          <w:divBdr>
            <w:top w:val="none" w:sz="0" w:space="0" w:color="auto"/>
            <w:left w:val="none" w:sz="0" w:space="0" w:color="auto"/>
            <w:bottom w:val="none" w:sz="0" w:space="0" w:color="auto"/>
            <w:right w:val="none" w:sz="0" w:space="0" w:color="auto"/>
          </w:divBdr>
        </w:div>
        <w:div w:id="1212110900">
          <w:marLeft w:val="0"/>
          <w:marRight w:val="0"/>
          <w:marTop w:val="0"/>
          <w:marBottom w:val="0"/>
          <w:divBdr>
            <w:top w:val="none" w:sz="0" w:space="0" w:color="auto"/>
            <w:left w:val="none" w:sz="0" w:space="0" w:color="auto"/>
            <w:bottom w:val="none" w:sz="0" w:space="0" w:color="auto"/>
            <w:right w:val="none" w:sz="0" w:space="0" w:color="auto"/>
          </w:divBdr>
        </w:div>
        <w:div w:id="1384603106">
          <w:marLeft w:val="0"/>
          <w:marRight w:val="0"/>
          <w:marTop w:val="0"/>
          <w:marBottom w:val="0"/>
          <w:divBdr>
            <w:top w:val="none" w:sz="0" w:space="0" w:color="auto"/>
            <w:left w:val="none" w:sz="0" w:space="0" w:color="auto"/>
            <w:bottom w:val="none" w:sz="0" w:space="0" w:color="auto"/>
            <w:right w:val="none" w:sz="0" w:space="0" w:color="auto"/>
          </w:divBdr>
        </w:div>
        <w:div w:id="648218385">
          <w:marLeft w:val="0"/>
          <w:marRight w:val="0"/>
          <w:marTop w:val="0"/>
          <w:marBottom w:val="0"/>
          <w:divBdr>
            <w:top w:val="none" w:sz="0" w:space="0" w:color="auto"/>
            <w:left w:val="none" w:sz="0" w:space="0" w:color="auto"/>
            <w:bottom w:val="none" w:sz="0" w:space="0" w:color="auto"/>
            <w:right w:val="none" w:sz="0" w:space="0" w:color="auto"/>
          </w:divBdr>
          <w:divsChild>
            <w:div w:id="1980919556">
              <w:marLeft w:val="0"/>
              <w:marRight w:val="0"/>
              <w:marTop w:val="0"/>
              <w:marBottom w:val="0"/>
              <w:divBdr>
                <w:top w:val="none" w:sz="0" w:space="0" w:color="auto"/>
                <w:left w:val="none" w:sz="0" w:space="0" w:color="auto"/>
                <w:bottom w:val="none" w:sz="0" w:space="0" w:color="auto"/>
                <w:right w:val="none" w:sz="0" w:space="0" w:color="auto"/>
              </w:divBdr>
            </w:div>
          </w:divsChild>
        </w:div>
        <w:div w:id="350301388">
          <w:marLeft w:val="0"/>
          <w:marRight w:val="0"/>
          <w:marTop w:val="0"/>
          <w:marBottom w:val="0"/>
          <w:divBdr>
            <w:top w:val="none" w:sz="0" w:space="0" w:color="auto"/>
            <w:left w:val="none" w:sz="0" w:space="0" w:color="auto"/>
            <w:bottom w:val="none" w:sz="0" w:space="0" w:color="auto"/>
            <w:right w:val="none" w:sz="0" w:space="0" w:color="auto"/>
          </w:divBdr>
        </w:div>
        <w:div w:id="787361569">
          <w:marLeft w:val="0"/>
          <w:marRight w:val="0"/>
          <w:marTop w:val="0"/>
          <w:marBottom w:val="0"/>
          <w:divBdr>
            <w:top w:val="none" w:sz="0" w:space="0" w:color="auto"/>
            <w:left w:val="none" w:sz="0" w:space="0" w:color="auto"/>
            <w:bottom w:val="none" w:sz="0" w:space="0" w:color="auto"/>
            <w:right w:val="none" w:sz="0" w:space="0" w:color="auto"/>
          </w:divBdr>
        </w:div>
        <w:div w:id="454177046">
          <w:marLeft w:val="0"/>
          <w:marRight w:val="0"/>
          <w:marTop w:val="0"/>
          <w:marBottom w:val="0"/>
          <w:divBdr>
            <w:top w:val="none" w:sz="0" w:space="0" w:color="auto"/>
            <w:left w:val="none" w:sz="0" w:space="0" w:color="auto"/>
            <w:bottom w:val="none" w:sz="0" w:space="0" w:color="auto"/>
            <w:right w:val="none" w:sz="0" w:space="0" w:color="auto"/>
          </w:divBdr>
        </w:div>
        <w:div w:id="732696958">
          <w:marLeft w:val="0"/>
          <w:marRight w:val="0"/>
          <w:marTop w:val="0"/>
          <w:marBottom w:val="0"/>
          <w:divBdr>
            <w:top w:val="none" w:sz="0" w:space="0" w:color="auto"/>
            <w:left w:val="none" w:sz="0" w:space="0" w:color="auto"/>
            <w:bottom w:val="none" w:sz="0" w:space="0" w:color="auto"/>
            <w:right w:val="none" w:sz="0" w:space="0" w:color="auto"/>
          </w:divBdr>
        </w:div>
        <w:div w:id="722868640">
          <w:marLeft w:val="0"/>
          <w:marRight w:val="0"/>
          <w:marTop w:val="0"/>
          <w:marBottom w:val="0"/>
          <w:divBdr>
            <w:top w:val="none" w:sz="0" w:space="0" w:color="auto"/>
            <w:left w:val="none" w:sz="0" w:space="0" w:color="auto"/>
            <w:bottom w:val="none" w:sz="0" w:space="0" w:color="auto"/>
            <w:right w:val="none" w:sz="0" w:space="0" w:color="auto"/>
          </w:divBdr>
        </w:div>
        <w:div w:id="295989455">
          <w:marLeft w:val="0"/>
          <w:marRight w:val="0"/>
          <w:marTop w:val="0"/>
          <w:marBottom w:val="0"/>
          <w:divBdr>
            <w:top w:val="none" w:sz="0" w:space="0" w:color="auto"/>
            <w:left w:val="none" w:sz="0" w:space="0" w:color="auto"/>
            <w:bottom w:val="none" w:sz="0" w:space="0" w:color="auto"/>
            <w:right w:val="none" w:sz="0" w:space="0" w:color="auto"/>
          </w:divBdr>
        </w:div>
        <w:div w:id="1675496390">
          <w:marLeft w:val="0"/>
          <w:marRight w:val="0"/>
          <w:marTop w:val="0"/>
          <w:marBottom w:val="0"/>
          <w:divBdr>
            <w:top w:val="none" w:sz="0" w:space="0" w:color="auto"/>
            <w:left w:val="none" w:sz="0" w:space="0" w:color="auto"/>
            <w:bottom w:val="none" w:sz="0" w:space="0" w:color="auto"/>
            <w:right w:val="none" w:sz="0" w:space="0" w:color="auto"/>
          </w:divBdr>
        </w:div>
        <w:div w:id="1111051560">
          <w:marLeft w:val="0"/>
          <w:marRight w:val="0"/>
          <w:marTop w:val="0"/>
          <w:marBottom w:val="0"/>
          <w:divBdr>
            <w:top w:val="none" w:sz="0" w:space="0" w:color="auto"/>
            <w:left w:val="none" w:sz="0" w:space="0" w:color="auto"/>
            <w:bottom w:val="none" w:sz="0" w:space="0" w:color="auto"/>
            <w:right w:val="none" w:sz="0" w:space="0" w:color="auto"/>
          </w:divBdr>
        </w:div>
        <w:div w:id="377903752">
          <w:marLeft w:val="0"/>
          <w:marRight w:val="0"/>
          <w:marTop w:val="0"/>
          <w:marBottom w:val="0"/>
          <w:divBdr>
            <w:top w:val="none" w:sz="0" w:space="0" w:color="auto"/>
            <w:left w:val="none" w:sz="0" w:space="0" w:color="auto"/>
            <w:bottom w:val="none" w:sz="0" w:space="0" w:color="auto"/>
            <w:right w:val="none" w:sz="0" w:space="0" w:color="auto"/>
          </w:divBdr>
        </w:div>
        <w:div w:id="742684803">
          <w:marLeft w:val="0"/>
          <w:marRight w:val="0"/>
          <w:marTop w:val="0"/>
          <w:marBottom w:val="0"/>
          <w:divBdr>
            <w:top w:val="none" w:sz="0" w:space="0" w:color="auto"/>
            <w:left w:val="none" w:sz="0" w:space="0" w:color="auto"/>
            <w:bottom w:val="none" w:sz="0" w:space="0" w:color="auto"/>
            <w:right w:val="none" w:sz="0" w:space="0" w:color="auto"/>
          </w:divBdr>
        </w:div>
        <w:div w:id="1630815844">
          <w:marLeft w:val="0"/>
          <w:marRight w:val="0"/>
          <w:marTop w:val="0"/>
          <w:marBottom w:val="0"/>
          <w:divBdr>
            <w:top w:val="none" w:sz="0" w:space="0" w:color="auto"/>
            <w:left w:val="none" w:sz="0" w:space="0" w:color="auto"/>
            <w:bottom w:val="none" w:sz="0" w:space="0" w:color="auto"/>
            <w:right w:val="none" w:sz="0" w:space="0" w:color="auto"/>
          </w:divBdr>
        </w:div>
        <w:div w:id="1975136688">
          <w:marLeft w:val="0"/>
          <w:marRight w:val="0"/>
          <w:marTop w:val="0"/>
          <w:marBottom w:val="0"/>
          <w:divBdr>
            <w:top w:val="none" w:sz="0" w:space="0" w:color="auto"/>
            <w:left w:val="none" w:sz="0" w:space="0" w:color="auto"/>
            <w:bottom w:val="none" w:sz="0" w:space="0" w:color="auto"/>
            <w:right w:val="none" w:sz="0" w:space="0" w:color="auto"/>
          </w:divBdr>
        </w:div>
        <w:div w:id="1444954246">
          <w:marLeft w:val="0"/>
          <w:marRight w:val="0"/>
          <w:marTop w:val="0"/>
          <w:marBottom w:val="0"/>
          <w:divBdr>
            <w:top w:val="none" w:sz="0" w:space="0" w:color="auto"/>
            <w:left w:val="none" w:sz="0" w:space="0" w:color="auto"/>
            <w:bottom w:val="none" w:sz="0" w:space="0" w:color="auto"/>
            <w:right w:val="none" w:sz="0" w:space="0" w:color="auto"/>
          </w:divBdr>
        </w:div>
        <w:div w:id="1702625502">
          <w:marLeft w:val="0"/>
          <w:marRight w:val="0"/>
          <w:marTop w:val="0"/>
          <w:marBottom w:val="0"/>
          <w:divBdr>
            <w:top w:val="none" w:sz="0" w:space="0" w:color="auto"/>
            <w:left w:val="none" w:sz="0" w:space="0" w:color="auto"/>
            <w:bottom w:val="none" w:sz="0" w:space="0" w:color="auto"/>
            <w:right w:val="none" w:sz="0" w:space="0" w:color="auto"/>
          </w:divBdr>
        </w:div>
        <w:div w:id="1585723844">
          <w:marLeft w:val="0"/>
          <w:marRight w:val="0"/>
          <w:marTop w:val="0"/>
          <w:marBottom w:val="0"/>
          <w:divBdr>
            <w:top w:val="none" w:sz="0" w:space="0" w:color="auto"/>
            <w:left w:val="none" w:sz="0" w:space="0" w:color="auto"/>
            <w:bottom w:val="none" w:sz="0" w:space="0" w:color="auto"/>
            <w:right w:val="none" w:sz="0" w:space="0" w:color="auto"/>
          </w:divBdr>
        </w:div>
        <w:div w:id="564723800">
          <w:marLeft w:val="0"/>
          <w:marRight w:val="0"/>
          <w:marTop w:val="0"/>
          <w:marBottom w:val="0"/>
          <w:divBdr>
            <w:top w:val="none" w:sz="0" w:space="0" w:color="auto"/>
            <w:left w:val="none" w:sz="0" w:space="0" w:color="auto"/>
            <w:bottom w:val="none" w:sz="0" w:space="0" w:color="auto"/>
            <w:right w:val="none" w:sz="0" w:space="0" w:color="auto"/>
          </w:divBdr>
        </w:div>
        <w:div w:id="622351487">
          <w:marLeft w:val="0"/>
          <w:marRight w:val="0"/>
          <w:marTop w:val="0"/>
          <w:marBottom w:val="0"/>
          <w:divBdr>
            <w:top w:val="none" w:sz="0" w:space="0" w:color="auto"/>
            <w:left w:val="none" w:sz="0" w:space="0" w:color="auto"/>
            <w:bottom w:val="none" w:sz="0" w:space="0" w:color="auto"/>
            <w:right w:val="none" w:sz="0" w:space="0" w:color="auto"/>
          </w:divBdr>
        </w:div>
        <w:div w:id="515310629">
          <w:marLeft w:val="0"/>
          <w:marRight w:val="0"/>
          <w:marTop w:val="0"/>
          <w:marBottom w:val="0"/>
          <w:divBdr>
            <w:top w:val="none" w:sz="0" w:space="0" w:color="auto"/>
            <w:left w:val="none" w:sz="0" w:space="0" w:color="auto"/>
            <w:bottom w:val="none" w:sz="0" w:space="0" w:color="auto"/>
            <w:right w:val="none" w:sz="0" w:space="0" w:color="auto"/>
          </w:divBdr>
        </w:div>
        <w:div w:id="221990624">
          <w:marLeft w:val="0"/>
          <w:marRight w:val="0"/>
          <w:marTop w:val="0"/>
          <w:marBottom w:val="0"/>
          <w:divBdr>
            <w:top w:val="none" w:sz="0" w:space="0" w:color="auto"/>
            <w:left w:val="none" w:sz="0" w:space="0" w:color="auto"/>
            <w:bottom w:val="none" w:sz="0" w:space="0" w:color="auto"/>
            <w:right w:val="none" w:sz="0" w:space="0" w:color="auto"/>
          </w:divBdr>
        </w:div>
        <w:div w:id="2123571892">
          <w:marLeft w:val="0"/>
          <w:marRight w:val="0"/>
          <w:marTop w:val="0"/>
          <w:marBottom w:val="0"/>
          <w:divBdr>
            <w:top w:val="none" w:sz="0" w:space="0" w:color="auto"/>
            <w:left w:val="none" w:sz="0" w:space="0" w:color="auto"/>
            <w:bottom w:val="none" w:sz="0" w:space="0" w:color="auto"/>
            <w:right w:val="none" w:sz="0" w:space="0" w:color="auto"/>
          </w:divBdr>
        </w:div>
        <w:div w:id="1658875978">
          <w:marLeft w:val="0"/>
          <w:marRight w:val="0"/>
          <w:marTop w:val="0"/>
          <w:marBottom w:val="0"/>
          <w:divBdr>
            <w:top w:val="none" w:sz="0" w:space="0" w:color="auto"/>
            <w:left w:val="none" w:sz="0" w:space="0" w:color="auto"/>
            <w:bottom w:val="none" w:sz="0" w:space="0" w:color="auto"/>
            <w:right w:val="none" w:sz="0" w:space="0" w:color="auto"/>
          </w:divBdr>
        </w:div>
        <w:div w:id="1579634570">
          <w:marLeft w:val="0"/>
          <w:marRight w:val="0"/>
          <w:marTop w:val="0"/>
          <w:marBottom w:val="0"/>
          <w:divBdr>
            <w:top w:val="none" w:sz="0" w:space="0" w:color="auto"/>
            <w:left w:val="none" w:sz="0" w:space="0" w:color="auto"/>
            <w:bottom w:val="none" w:sz="0" w:space="0" w:color="auto"/>
            <w:right w:val="none" w:sz="0" w:space="0" w:color="auto"/>
          </w:divBdr>
        </w:div>
        <w:div w:id="53548937">
          <w:marLeft w:val="0"/>
          <w:marRight w:val="0"/>
          <w:marTop w:val="0"/>
          <w:marBottom w:val="0"/>
          <w:divBdr>
            <w:top w:val="none" w:sz="0" w:space="0" w:color="auto"/>
            <w:left w:val="none" w:sz="0" w:space="0" w:color="auto"/>
            <w:bottom w:val="none" w:sz="0" w:space="0" w:color="auto"/>
            <w:right w:val="none" w:sz="0" w:space="0" w:color="auto"/>
          </w:divBdr>
        </w:div>
        <w:div w:id="2070104244">
          <w:marLeft w:val="0"/>
          <w:marRight w:val="0"/>
          <w:marTop w:val="0"/>
          <w:marBottom w:val="0"/>
          <w:divBdr>
            <w:top w:val="none" w:sz="0" w:space="0" w:color="auto"/>
            <w:left w:val="none" w:sz="0" w:space="0" w:color="auto"/>
            <w:bottom w:val="none" w:sz="0" w:space="0" w:color="auto"/>
            <w:right w:val="none" w:sz="0" w:space="0" w:color="auto"/>
          </w:divBdr>
        </w:div>
        <w:div w:id="1202089304">
          <w:marLeft w:val="0"/>
          <w:marRight w:val="0"/>
          <w:marTop w:val="0"/>
          <w:marBottom w:val="0"/>
          <w:divBdr>
            <w:top w:val="none" w:sz="0" w:space="0" w:color="auto"/>
            <w:left w:val="none" w:sz="0" w:space="0" w:color="auto"/>
            <w:bottom w:val="none" w:sz="0" w:space="0" w:color="auto"/>
            <w:right w:val="none" w:sz="0" w:space="0" w:color="auto"/>
          </w:divBdr>
        </w:div>
        <w:div w:id="1663967638">
          <w:marLeft w:val="0"/>
          <w:marRight w:val="0"/>
          <w:marTop w:val="0"/>
          <w:marBottom w:val="0"/>
          <w:divBdr>
            <w:top w:val="none" w:sz="0" w:space="0" w:color="auto"/>
            <w:left w:val="none" w:sz="0" w:space="0" w:color="auto"/>
            <w:bottom w:val="none" w:sz="0" w:space="0" w:color="auto"/>
            <w:right w:val="none" w:sz="0" w:space="0" w:color="auto"/>
          </w:divBdr>
        </w:div>
        <w:div w:id="5716861">
          <w:marLeft w:val="0"/>
          <w:marRight w:val="0"/>
          <w:marTop w:val="0"/>
          <w:marBottom w:val="0"/>
          <w:divBdr>
            <w:top w:val="none" w:sz="0" w:space="0" w:color="auto"/>
            <w:left w:val="none" w:sz="0" w:space="0" w:color="auto"/>
            <w:bottom w:val="none" w:sz="0" w:space="0" w:color="auto"/>
            <w:right w:val="none" w:sz="0" w:space="0" w:color="auto"/>
          </w:divBdr>
        </w:div>
        <w:div w:id="907152559">
          <w:marLeft w:val="0"/>
          <w:marRight w:val="0"/>
          <w:marTop w:val="0"/>
          <w:marBottom w:val="0"/>
          <w:divBdr>
            <w:top w:val="none" w:sz="0" w:space="0" w:color="auto"/>
            <w:left w:val="none" w:sz="0" w:space="0" w:color="auto"/>
            <w:bottom w:val="none" w:sz="0" w:space="0" w:color="auto"/>
            <w:right w:val="none" w:sz="0" w:space="0" w:color="auto"/>
          </w:divBdr>
        </w:div>
        <w:div w:id="318122823">
          <w:marLeft w:val="0"/>
          <w:marRight w:val="0"/>
          <w:marTop w:val="0"/>
          <w:marBottom w:val="0"/>
          <w:divBdr>
            <w:top w:val="none" w:sz="0" w:space="0" w:color="auto"/>
            <w:left w:val="none" w:sz="0" w:space="0" w:color="auto"/>
            <w:bottom w:val="none" w:sz="0" w:space="0" w:color="auto"/>
            <w:right w:val="none" w:sz="0" w:space="0" w:color="auto"/>
          </w:divBdr>
        </w:div>
        <w:div w:id="1964536519">
          <w:marLeft w:val="0"/>
          <w:marRight w:val="0"/>
          <w:marTop w:val="0"/>
          <w:marBottom w:val="0"/>
          <w:divBdr>
            <w:top w:val="none" w:sz="0" w:space="0" w:color="auto"/>
            <w:left w:val="none" w:sz="0" w:space="0" w:color="auto"/>
            <w:bottom w:val="none" w:sz="0" w:space="0" w:color="auto"/>
            <w:right w:val="none" w:sz="0" w:space="0" w:color="auto"/>
          </w:divBdr>
          <w:divsChild>
            <w:div w:id="1161239623">
              <w:marLeft w:val="0"/>
              <w:marRight w:val="0"/>
              <w:marTop w:val="0"/>
              <w:marBottom w:val="0"/>
              <w:divBdr>
                <w:top w:val="none" w:sz="0" w:space="0" w:color="auto"/>
                <w:left w:val="none" w:sz="0" w:space="0" w:color="auto"/>
                <w:bottom w:val="none" w:sz="0" w:space="0" w:color="auto"/>
                <w:right w:val="none" w:sz="0" w:space="0" w:color="auto"/>
              </w:divBdr>
            </w:div>
            <w:div w:id="1713772567">
              <w:marLeft w:val="0"/>
              <w:marRight w:val="0"/>
              <w:marTop w:val="0"/>
              <w:marBottom w:val="0"/>
              <w:divBdr>
                <w:top w:val="none" w:sz="0" w:space="0" w:color="auto"/>
                <w:left w:val="none" w:sz="0" w:space="0" w:color="auto"/>
                <w:bottom w:val="none" w:sz="0" w:space="0" w:color="auto"/>
                <w:right w:val="none" w:sz="0" w:space="0" w:color="auto"/>
              </w:divBdr>
            </w:div>
            <w:div w:id="764961004">
              <w:marLeft w:val="0"/>
              <w:marRight w:val="0"/>
              <w:marTop w:val="0"/>
              <w:marBottom w:val="0"/>
              <w:divBdr>
                <w:top w:val="none" w:sz="0" w:space="0" w:color="auto"/>
                <w:left w:val="none" w:sz="0" w:space="0" w:color="auto"/>
                <w:bottom w:val="none" w:sz="0" w:space="0" w:color="auto"/>
                <w:right w:val="none" w:sz="0" w:space="0" w:color="auto"/>
              </w:divBdr>
            </w:div>
            <w:div w:id="1625500375">
              <w:marLeft w:val="0"/>
              <w:marRight w:val="0"/>
              <w:marTop w:val="0"/>
              <w:marBottom w:val="0"/>
              <w:divBdr>
                <w:top w:val="none" w:sz="0" w:space="0" w:color="auto"/>
                <w:left w:val="none" w:sz="0" w:space="0" w:color="auto"/>
                <w:bottom w:val="none" w:sz="0" w:space="0" w:color="auto"/>
                <w:right w:val="none" w:sz="0" w:space="0" w:color="auto"/>
              </w:divBdr>
            </w:div>
            <w:div w:id="563681872">
              <w:marLeft w:val="0"/>
              <w:marRight w:val="0"/>
              <w:marTop w:val="0"/>
              <w:marBottom w:val="0"/>
              <w:divBdr>
                <w:top w:val="none" w:sz="0" w:space="0" w:color="auto"/>
                <w:left w:val="none" w:sz="0" w:space="0" w:color="auto"/>
                <w:bottom w:val="none" w:sz="0" w:space="0" w:color="auto"/>
                <w:right w:val="none" w:sz="0" w:space="0" w:color="auto"/>
              </w:divBdr>
            </w:div>
            <w:div w:id="2003311906">
              <w:marLeft w:val="0"/>
              <w:marRight w:val="0"/>
              <w:marTop w:val="0"/>
              <w:marBottom w:val="0"/>
              <w:divBdr>
                <w:top w:val="none" w:sz="0" w:space="0" w:color="auto"/>
                <w:left w:val="none" w:sz="0" w:space="0" w:color="auto"/>
                <w:bottom w:val="none" w:sz="0" w:space="0" w:color="auto"/>
                <w:right w:val="none" w:sz="0" w:space="0" w:color="auto"/>
              </w:divBdr>
            </w:div>
            <w:div w:id="1052846285">
              <w:marLeft w:val="0"/>
              <w:marRight w:val="0"/>
              <w:marTop w:val="0"/>
              <w:marBottom w:val="0"/>
              <w:divBdr>
                <w:top w:val="none" w:sz="0" w:space="0" w:color="auto"/>
                <w:left w:val="none" w:sz="0" w:space="0" w:color="auto"/>
                <w:bottom w:val="none" w:sz="0" w:space="0" w:color="auto"/>
                <w:right w:val="none" w:sz="0" w:space="0" w:color="auto"/>
              </w:divBdr>
            </w:div>
            <w:div w:id="1419794368">
              <w:marLeft w:val="0"/>
              <w:marRight w:val="0"/>
              <w:marTop w:val="0"/>
              <w:marBottom w:val="0"/>
              <w:divBdr>
                <w:top w:val="none" w:sz="0" w:space="0" w:color="auto"/>
                <w:left w:val="none" w:sz="0" w:space="0" w:color="auto"/>
                <w:bottom w:val="none" w:sz="0" w:space="0" w:color="auto"/>
                <w:right w:val="none" w:sz="0" w:space="0" w:color="auto"/>
              </w:divBdr>
            </w:div>
            <w:div w:id="29498814">
              <w:marLeft w:val="0"/>
              <w:marRight w:val="0"/>
              <w:marTop w:val="0"/>
              <w:marBottom w:val="0"/>
              <w:divBdr>
                <w:top w:val="none" w:sz="0" w:space="0" w:color="auto"/>
                <w:left w:val="none" w:sz="0" w:space="0" w:color="auto"/>
                <w:bottom w:val="none" w:sz="0" w:space="0" w:color="auto"/>
                <w:right w:val="none" w:sz="0" w:space="0" w:color="auto"/>
              </w:divBdr>
            </w:div>
            <w:div w:id="233901641">
              <w:marLeft w:val="0"/>
              <w:marRight w:val="0"/>
              <w:marTop w:val="0"/>
              <w:marBottom w:val="0"/>
              <w:divBdr>
                <w:top w:val="none" w:sz="0" w:space="0" w:color="auto"/>
                <w:left w:val="none" w:sz="0" w:space="0" w:color="auto"/>
                <w:bottom w:val="none" w:sz="0" w:space="0" w:color="auto"/>
                <w:right w:val="none" w:sz="0" w:space="0" w:color="auto"/>
              </w:divBdr>
            </w:div>
            <w:div w:id="349642472">
              <w:marLeft w:val="0"/>
              <w:marRight w:val="0"/>
              <w:marTop w:val="0"/>
              <w:marBottom w:val="0"/>
              <w:divBdr>
                <w:top w:val="none" w:sz="0" w:space="0" w:color="auto"/>
                <w:left w:val="none" w:sz="0" w:space="0" w:color="auto"/>
                <w:bottom w:val="none" w:sz="0" w:space="0" w:color="auto"/>
                <w:right w:val="none" w:sz="0" w:space="0" w:color="auto"/>
              </w:divBdr>
            </w:div>
            <w:div w:id="1103918634">
              <w:marLeft w:val="0"/>
              <w:marRight w:val="0"/>
              <w:marTop w:val="0"/>
              <w:marBottom w:val="0"/>
              <w:divBdr>
                <w:top w:val="none" w:sz="0" w:space="0" w:color="auto"/>
                <w:left w:val="none" w:sz="0" w:space="0" w:color="auto"/>
                <w:bottom w:val="none" w:sz="0" w:space="0" w:color="auto"/>
                <w:right w:val="none" w:sz="0" w:space="0" w:color="auto"/>
              </w:divBdr>
            </w:div>
            <w:div w:id="1167786464">
              <w:marLeft w:val="0"/>
              <w:marRight w:val="0"/>
              <w:marTop w:val="0"/>
              <w:marBottom w:val="0"/>
              <w:divBdr>
                <w:top w:val="none" w:sz="0" w:space="0" w:color="auto"/>
                <w:left w:val="none" w:sz="0" w:space="0" w:color="auto"/>
                <w:bottom w:val="none" w:sz="0" w:space="0" w:color="auto"/>
                <w:right w:val="none" w:sz="0" w:space="0" w:color="auto"/>
              </w:divBdr>
            </w:div>
          </w:divsChild>
        </w:div>
        <w:div w:id="1628587683">
          <w:marLeft w:val="0"/>
          <w:marRight w:val="0"/>
          <w:marTop w:val="0"/>
          <w:marBottom w:val="0"/>
          <w:divBdr>
            <w:top w:val="none" w:sz="0" w:space="0" w:color="auto"/>
            <w:left w:val="none" w:sz="0" w:space="0" w:color="auto"/>
            <w:bottom w:val="none" w:sz="0" w:space="0" w:color="auto"/>
            <w:right w:val="none" w:sz="0" w:space="0" w:color="auto"/>
          </w:divBdr>
        </w:div>
        <w:div w:id="547373875">
          <w:marLeft w:val="0"/>
          <w:marRight w:val="0"/>
          <w:marTop w:val="0"/>
          <w:marBottom w:val="0"/>
          <w:divBdr>
            <w:top w:val="none" w:sz="0" w:space="0" w:color="auto"/>
            <w:left w:val="none" w:sz="0" w:space="0" w:color="auto"/>
            <w:bottom w:val="none" w:sz="0" w:space="0" w:color="auto"/>
            <w:right w:val="none" w:sz="0" w:space="0" w:color="auto"/>
          </w:divBdr>
          <w:divsChild>
            <w:div w:id="2102026203">
              <w:marLeft w:val="0"/>
              <w:marRight w:val="0"/>
              <w:marTop w:val="0"/>
              <w:marBottom w:val="0"/>
              <w:divBdr>
                <w:top w:val="none" w:sz="0" w:space="0" w:color="auto"/>
                <w:left w:val="none" w:sz="0" w:space="0" w:color="auto"/>
                <w:bottom w:val="none" w:sz="0" w:space="0" w:color="auto"/>
                <w:right w:val="none" w:sz="0" w:space="0" w:color="auto"/>
              </w:divBdr>
            </w:div>
            <w:div w:id="2063795607">
              <w:marLeft w:val="0"/>
              <w:marRight w:val="0"/>
              <w:marTop w:val="0"/>
              <w:marBottom w:val="0"/>
              <w:divBdr>
                <w:top w:val="none" w:sz="0" w:space="0" w:color="auto"/>
                <w:left w:val="none" w:sz="0" w:space="0" w:color="auto"/>
                <w:bottom w:val="none" w:sz="0" w:space="0" w:color="auto"/>
                <w:right w:val="none" w:sz="0" w:space="0" w:color="auto"/>
              </w:divBdr>
            </w:div>
            <w:div w:id="167015417">
              <w:marLeft w:val="0"/>
              <w:marRight w:val="0"/>
              <w:marTop w:val="0"/>
              <w:marBottom w:val="0"/>
              <w:divBdr>
                <w:top w:val="none" w:sz="0" w:space="0" w:color="auto"/>
                <w:left w:val="none" w:sz="0" w:space="0" w:color="auto"/>
                <w:bottom w:val="none" w:sz="0" w:space="0" w:color="auto"/>
                <w:right w:val="none" w:sz="0" w:space="0" w:color="auto"/>
              </w:divBdr>
            </w:div>
            <w:div w:id="1373504995">
              <w:marLeft w:val="0"/>
              <w:marRight w:val="0"/>
              <w:marTop w:val="0"/>
              <w:marBottom w:val="0"/>
              <w:divBdr>
                <w:top w:val="none" w:sz="0" w:space="0" w:color="auto"/>
                <w:left w:val="none" w:sz="0" w:space="0" w:color="auto"/>
                <w:bottom w:val="none" w:sz="0" w:space="0" w:color="auto"/>
                <w:right w:val="none" w:sz="0" w:space="0" w:color="auto"/>
              </w:divBdr>
            </w:div>
            <w:div w:id="1887528102">
              <w:marLeft w:val="0"/>
              <w:marRight w:val="0"/>
              <w:marTop w:val="0"/>
              <w:marBottom w:val="0"/>
              <w:divBdr>
                <w:top w:val="none" w:sz="0" w:space="0" w:color="auto"/>
                <w:left w:val="none" w:sz="0" w:space="0" w:color="auto"/>
                <w:bottom w:val="none" w:sz="0" w:space="0" w:color="auto"/>
                <w:right w:val="none" w:sz="0" w:space="0" w:color="auto"/>
              </w:divBdr>
            </w:div>
            <w:div w:id="1378552663">
              <w:marLeft w:val="0"/>
              <w:marRight w:val="0"/>
              <w:marTop w:val="0"/>
              <w:marBottom w:val="0"/>
              <w:divBdr>
                <w:top w:val="none" w:sz="0" w:space="0" w:color="auto"/>
                <w:left w:val="none" w:sz="0" w:space="0" w:color="auto"/>
                <w:bottom w:val="none" w:sz="0" w:space="0" w:color="auto"/>
                <w:right w:val="none" w:sz="0" w:space="0" w:color="auto"/>
              </w:divBdr>
            </w:div>
            <w:div w:id="293603377">
              <w:marLeft w:val="0"/>
              <w:marRight w:val="0"/>
              <w:marTop w:val="0"/>
              <w:marBottom w:val="0"/>
              <w:divBdr>
                <w:top w:val="none" w:sz="0" w:space="0" w:color="auto"/>
                <w:left w:val="none" w:sz="0" w:space="0" w:color="auto"/>
                <w:bottom w:val="none" w:sz="0" w:space="0" w:color="auto"/>
                <w:right w:val="none" w:sz="0" w:space="0" w:color="auto"/>
              </w:divBdr>
            </w:div>
            <w:div w:id="1521240391">
              <w:marLeft w:val="0"/>
              <w:marRight w:val="0"/>
              <w:marTop w:val="0"/>
              <w:marBottom w:val="0"/>
              <w:divBdr>
                <w:top w:val="none" w:sz="0" w:space="0" w:color="auto"/>
                <w:left w:val="none" w:sz="0" w:space="0" w:color="auto"/>
                <w:bottom w:val="none" w:sz="0" w:space="0" w:color="auto"/>
                <w:right w:val="none" w:sz="0" w:space="0" w:color="auto"/>
              </w:divBdr>
            </w:div>
            <w:div w:id="1196581672">
              <w:marLeft w:val="0"/>
              <w:marRight w:val="0"/>
              <w:marTop w:val="0"/>
              <w:marBottom w:val="0"/>
              <w:divBdr>
                <w:top w:val="none" w:sz="0" w:space="0" w:color="auto"/>
                <w:left w:val="none" w:sz="0" w:space="0" w:color="auto"/>
                <w:bottom w:val="none" w:sz="0" w:space="0" w:color="auto"/>
                <w:right w:val="none" w:sz="0" w:space="0" w:color="auto"/>
              </w:divBdr>
            </w:div>
          </w:divsChild>
        </w:div>
        <w:div w:id="584219468">
          <w:marLeft w:val="0"/>
          <w:marRight w:val="0"/>
          <w:marTop w:val="0"/>
          <w:marBottom w:val="0"/>
          <w:divBdr>
            <w:top w:val="none" w:sz="0" w:space="0" w:color="auto"/>
            <w:left w:val="none" w:sz="0" w:space="0" w:color="auto"/>
            <w:bottom w:val="none" w:sz="0" w:space="0" w:color="auto"/>
            <w:right w:val="none" w:sz="0" w:space="0" w:color="auto"/>
          </w:divBdr>
        </w:div>
        <w:div w:id="1065645096">
          <w:marLeft w:val="0"/>
          <w:marRight w:val="0"/>
          <w:marTop w:val="0"/>
          <w:marBottom w:val="0"/>
          <w:divBdr>
            <w:top w:val="none" w:sz="0" w:space="0" w:color="auto"/>
            <w:left w:val="none" w:sz="0" w:space="0" w:color="auto"/>
            <w:bottom w:val="none" w:sz="0" w:space="0" w:color="auto"/>
            <w:right w:val="none" w:sz="0" w:space="0" w:color="auto"/>
          </w:divBdr>
        </w:div>
        <w:div w:id="1362705598">
          <w:marLeft w:val="0"/>
          <w:marRight w:val="0"/>
          <w:marTop w:val="0"/>
          <w:marBottom w:val="0"/>
          <w:divBdr>
            <w:top w:val="none" w:sz="0" w:space="0" w:color="auto"/>
            <w:left w:val="none" w:sz="0" w:space="0" w:color="auto"/>
            <w:bottom w:val="none" w:sz="0" w:space="0" w:color="auto"/>
            <w:right w:val="none" w:sz="0" w:space="0" w:color="auto"/>
          </w:divBdr>
        </w:div>
        <w:div w:id="1640839250">
          <w:marLeft w:val="0"/>
          <w:marRight w:val="0"/>
          <w:marTop w:val="0"/>
          <w:marBottom w:val="0"/>
          <w:divBdr>
            <w:top w:val="none" w:sz="0" w:space="0" w:color="auto"/>
            <w:left w:val="none" w:sz="0" w:space="0" w:color="auto"/>
            <w:bottom w:val="none" w:sz="0" w:space="0" w:color="auto"/>
            <w:right w:val="none" w:sz="0" w:space="0" w:color="auto"/>
          </w:divBdr>
        </w:div>
        <w:div w:id="1057632373">
          <w:marLeft w:val="0"/>
          <w:marRight w:val="0"/>
          <w:marTop w:val="0"/>
          <w:marBottom w:val="0"/>
          <w:divBdr>
            <w:top w:val="none" w:sz="0" w:space="0" w:color="auto"/>
            <w:left w:val="none" w:sz="0" w:space="0" w:color="auto"/>
            <w:bottom w:val="none" w:sz="0" w:space="0" w:color="auto"/>
            <w:right w:val="none" w:sz="0" w:space="0" w:color="auto"/>
          </w:divBdr>
        </w:div>
        <w:div w:id="2133278272">
          <w:marLeft w:val="0"/>
          <w:marRight w:val="0"/>
          <w:marTop w:val="0"/>
          <w:marBottom w:val="0"/>
          <w:divBdr>
            <w:top w:val="none" w:sz="0" w:space="0" w:color="auto"/>
            <w:left w:val="none" w:sz="0" w:space="0" w:color="auto"/>
            <w:bottom w:val="none" w:sz="0" w:space="0" w:color="auto"/>
            <w:right w:val="none" w:sz="0" w:space="0" w:color="auto"/>
          </w:divBdr>
        </w:div>
        <w:div w:id="1144273328">
          <w:marLeft w:val="0"/>
          <w:marRight w:val="0"/>
          <w:marTop w:val="0"/>
          <w:marBottom w:val="0"/>
          <w:divBdr>
            <w:top w:val="none" w:sz="0" w:space="0" w:color="auto"/>
            <w:left w:val="none" w:sz="0" w:space="0" w:color="auto"/>
            <w:bottom w:val="none" w:sz="0" w:space="0" w:color="auto"/>
            <w:right w:val="none" w:sz="0" w:space="0" w:color="auto"/>
          </w:divBdr>
        </w:div>
        <w:div w:id="1015421154">
          <w:marLeft w:val="0"/>
          <w:marRight w:val="0"/>
          <w:marTop w:val="0"/>
          <w:marBottom w:val="0"/>
          <w:divBdr>
            <w:top w:val="none" w:sz="0" w:space="0" w:color="auto"/>
            <w:left w:val="none" w:sz="0" w:space="0" w:color="auto"/>
            <w:bottom w:val="none" w:sz="0" w:space="0" w:color="auto"/>
            <w:right w:val="none" w:sz="0" w:space="0" w:color="auto"/>
          </w:divBdr>
        </w:div>
        <w:div w:id="555821789">
          <w:marLeft w:val="0"/>
          <w:marRight w:val="0"/>
          <w:marTop w:val="0"/>
          <w:marBottom w:val="0"/>
          <w:divBdr>
            <w:top w:val="none" w:sz="0" w:space="0" w:color="auto"/>
            <w:left w:val="none" w:sz="0" w:space="0" w:color="auto"/>
            <w:bottom w:val="none" w:sz="0" w:space="0" w:color="auto"/>
            <w:right w:val="none" w:sz="0" w:space="0" w:color="auto"/>
          </w:divBdr>
        </w:div>
        <w:div w:id="2016957533">
          <w:marLeft w:val="0"/>
          <w:marRight w:val="0"/>
          <w:marTop w:val="0"/>
          <w:marBottom w:val="0"/>
          <w:divBdr>
            <w:top w:val="none" w:sz="0" w:space="0" w:color="auto"/>
            <w:left w:val="none" w:sz="0" w:space="0" w:color="auto"/>
            <w:bottom w:val="none" w:sz="0" w:space="0" w:color="auto"/>
            <w:right w:val="none" w:sz="0" w:space="0" w:color="auto"/>
          </w:divBdr>
        </w:div>
        <w:div w:id="64887068">
          <w:marLeft w:val="0"/>
          <w:marRight w:val="0"/>
          <w:marTop w:val="0"/>
          <w:marBottom w:val="0"/>
          <w:divBdr>
            <w:top w:val="none" w:sz="0" w:space="0" w:color="auto"/>
            <w:left w:val="none" w:sz="0" w:space="0" w:color="auto"/>
            <w:bottom w:val="none" w:sz="0" w:space="0" w:color="auto"/>
            <w:right w:val="none" w:sz="0" w:space="0" w:color="auto"/>
          </w:divBdr>
        </w:div>
        <w:div w:id="1428773821">
          <w:marLeft w:val="0"/>
          <w:marRight w:val="0"/>
          <w:marTop w:val="0"/>
          <w:marBottom w:val="0"/>
          <w:divBdr>
            <w:top w:val="none" w:sz="0" w:space="0" w:color="auto"/>
            <w:left w:val="none" w:sz="0" w:space="0" w:color="auto"/>
            <w:bottom w:val="none" w:sz="0" w:space="0" w:color="auto"/>
            <w:right w:val="none" w:sz="0" w:space="0" w:color="auto"/>
          </w:divBdr>
        </w:div>
        <w:div w:id="231888490">
          <w:marLeft w:val="0"/>
          <w:marRight w:val="0"/>
          <w:marTop w:val="0"/>
          <w:marBottom w:val="0"/>
          <w:divBdr>
            <w:top w:val="none" w:sz="0" w:space="0" w:color="auto"/>
            <w:left w:val="none" w:sz="0" w:space="0" w:color="auto"/>
            <w:bottom w:val="none" w:sz="0" w:space="0" w:color="auto"/>
            <w:right w:val="none" w:sz="0" w:space="0" w:color="auto"/>
          </w:divBdr>
        </w:div>
        <w:div w:id="870607180">
          <w:marLeft w:val="0"/>
          <w:marRight w:val="0"/>
          <w:marTop w:val="0"/>
          <w:marBottom w:val="0"/>
          <w:divBdr>
            <w:top w:val="none" w:sz="0" w:space="0" w:color="auto"/>
            <w:left w:val="none" w:sz="0" w:space="0" w:color="auto"/>
            <w:bottom w:val="none" w:sz="0" w:space="0" w:color="auto"/>
            <w:right w:val="none" w:sz="0" w:space="0" w:color="auto"/>
          </w:divBdr>
        </w:div>
        <w:div w:id="1057163711">
          <w:marLeft w:val="0"/>
          <w:marRight w:val="0"/>
          <w:marTop w:val="0"/>
          <w:marBottom w:val="0"/>
          <w:divBdr>
            <w:top w:val="none" w:sz="0" w:space="0" w:color="auto"/>
            <w:left w:val="none" w:sz="0" w:space="0" w:color="auto"/>
            <w:bottom w:val="none" w:sz="0" w:space="0" w:color="auto"/>
            <w:right w:val="none" w:sz="0" w:space="0" w:color="auto"/>
          </w:divBdr>
        </w:div>
        <w:div w:id="1550259198">
          <w:marLeft w:val="0"/>
          <w:marRight w:val="0"/>
          <w:marTop w:val="0"/>
          <w:marBottom w:val="0"/>
          <w:divBdr>
            <w:top w:val="none" w:sz="0" w:space="0" w:color="auto"/>
            <w:left w:val="none" w:sz="0" w:space="0" w:color="auto"/>
            <w:bottom w:val="none" w:sz="0" w:space="0" w:color="auto"/>
            <w:right w:val="none" w:sz="0" w:space="0" w:color="auto"/>
          </w:divBdr>
        </w:div>
        <w:div w:id="2124423239">
          <w:marLeft w:val="0"/>
          <w:marRight w:val="0"/>
          <w:marTop w:val="0"/>
          <w:marBottom w:val="0"/>
          <w:divBdr>
            <w:top w:val="none" w:sz="0" w:space="0" w:color="auto"/>
            <w:left w:val="none" w:sz="0" w:space="0" w:color="auto"/>
            <w:bottom w:val="none" w:sz="0" w:space="0" w:color="auto"/>
            <w:right w:val="none" w:sz="0" w:space="0" w:color="auto"/>
          </w:divBdr>
        </w:div>
        <w:div w:id="1718778242">
          <w:marLeft w:val="0"/>
          <w:marRight w:val="0"/>
          <w:marTop w:val="0"/>
          <w:marBottom w:val="0"/>
          <w:divBdr>
            <w:top w:val="none" w:sz="0" w:space="0" w:color="auto"/>
            <w:left w:val="none" w:sz="0" w:space="0" w:color="auto"/>
            <w:bottom w:val="none" w:sz="0" w:space="0" w:color="auto"/>
            <w:right w:val="none" w:sz="0" w:space="0" w:color="auto"/>
          </w:divBdr>
        </w:div>
        <w:div w:id="298341603">
          <w:marLeft w:val="0"/>
          <w:marRight w:val="0"/>
          <w:marTop w:val="0"/>
          <w:marBottom w:val="0"/>
          <w:divBdr>
            <w:top w:val="none" w:sz="0" w:space="0" w:color="auto"/>
            <w:left w:val="none" w:sz="0" w:space="0" w:color="auto"/>
            <w:bottom w:val="none" w:sz="0" w:space="0" w:color="auto"/>
            <w:right w:val="none" w:sz="0" w:space="0" w:color="auto"/>
          </w:divBdr>
        </w:div>
        <w:div w:id="385420643">
          <w:marLeft w:val="0"/>
          <w:marRight w:val="0"/>
          <w:marTop w:val="0"/>
          <w:marBottom w:val="0"/>
          <w:divBdr>
            <w:top w:val="none" w:sz="0" w:space="0" w:color="auto"/>
            <w:left w:val="none" w:sz="0" w:space="0" w:color="auto"/>
            <w:bottom w:val="none" w:sz="0" w:space="0" w:color="auto"/>
            <w:right w:val="none" w:sz="0" w:space="0" w:color="auto"/>
          </w:divBdr>
        </w:div>
        <w:div w:id="733553648">
          <w:marLeft w:val="0"/>
          <w:marRight w:val="0"/>
          <w:marTop w:val="0"/>
          <w:marBottom w:val="0"/>
          <w:divBdr>
            <w:top w:val="none" w:sz="0" w:space="0" w:color="auto"/>
            <w:left w:val="none" w:sz="0" w:space="0" w:color="auto"/>
            <w:bottom w:val="none" w:sz="0" w:space="0" w:color="auto"/>
            <w:right w:val="none" w:sz="0" w:space="0" w:color="auto"/>
          </w:divBdr>
        </w:div>
        <w:div w:id="1092093322">
          <w:marLeft w:val="0"/>
          <w:marRight w:val="0"/>
          <w:marTop w:val="0"/>
          <w:marBottom w:val="0"/>
          <w:divBdr>
            <w:top w:val="none" w:sz="0" w:space="0" w:color="auto"/>
            <w:left w:val="none" w:sz="0" w:space="0" w:color="auto"/>
            <w:bottom w:val="none" w:sz="0" w:space="0" w:color="auto"/>
            <w:right w:val="none" w:sz="0" w:space="0" w:color="auto"/>
          </w:divBdr>
        </w:div>
        <w:div w:id="2145198692">
          <w:marLeft w:val="0"/>
          <w:marRight w:val="0"/>
          <w:marTop w:val="0"/>
          <w:marBottom w:val="0"/>
          <w:divBdr>
            <w:top w:val="none" w:sz="0" w:space="0" w:color="auto"/>
            <w:left w:val="none" w:sz="0" w:space="0" w:color="auto"/>
            <w:bottom w:val="none" w:sz="0" w:space="0" w:color="auto"/>
            <w:right w:val="none" w:sz="0" w:space="0" w:color="auto"/>
          </w:divBdr>
        </w:div>
        <w:div w:id="1479030748">
          <w:marLeft w:val="0"/>
          <w:marRight w:val="0"/>
          <w:marTop w:val="0"/>
          <w:marBottom w:val="0"/>
          <w:divBdr>
            <w:top w:val="none" w:sz="0" w:space="0" w:color="auto"/>
            <w:left w:val="none" w:sz="0" w:space="0" w:color="auto"/>
            <w:bottom w:val="none" w:sz="0" w:space="0" w:color="auto"/>
            <w:right w:val="none" w:sz="0" w:space="0" w:color="auto"/>
          </w:divBdr>
        </w:div>
        <w:div w:id="487013230">
          <w:marLeft w:val="0"/>
          <w:marRight w:val="0"/>
          <w:marTop w:val="0"/>
          <w:marBottom w:val="0"/>
          <w:divBdr>
            <w:top w:val="none" w:sz="0" w:space="0" w:color="auto"/>
            <w:left w:val="none" w:sz="0" w:space="0" w:color="auto"/>
            <w:bottom w:val="none" w:sz="0" w:space="0" w:color="auto"/>
            <w:right w:val="none" w:sz="0" w:space="0" w:color="auto"/>
          </w:divBdr>
        </w:div>
        <w:div w:id="2016225534">
          <w:marLeft w:val="0"/>
          <w:marRight w:val="0"/>
          <w:marTop w:val="0"/>
          <w:marBottom w:val="0"/>
          <w:divBdr>
            <w:top w:val="none" w:sz="0" w:space="0" w:color="auto"/>
            <w:left w:val="none" w:sz="0" w:space="0" w:color="auto"/>
            <w:bottom w:val="none" w:sz="0" w:space="0" w:color="auto"/>
            <w:right w:val="none" w:sz="0" w:space="0" w:color="auto"/>
          </w:divBdr>
        </w:div>
        <w:div w:id="756243568">
          <w:marLeft w:val="0"/>
          <w:marRight w:val="0"/>
          <w:marTop w:val="0"/>
          <w:marBottom w:val="0"/>
          <w:divBdr>
            <w:top w:val="none" w:sz="0" w:space="0" w:color="auto"/>
            <w:left w:val="none" w:sz="0" w:space="0" w:color="auto"/>
            <w:bottom w:val="none" w:sz="0" w:space="0" w:color="auto"/>
            <w:right w:val="none" w:sz="0" w:space="0" w:color="auto"/>
          </w:divBdr>
        </w:div>
        <w:div w:id="1665088778">
          <w:marLeft w:val="0"/>
          <w:marRight w:val="0"/>
          <w:marTop w:val="0"/>
          <w:marBottom w:val="0"/>
          <w:divBdr>
            <w:top w:val="none" w:sz="0" w:space="0" w:color="auto"/>
            <w:left w:val="none" w:sz="0" w:space="0" w:color="auto"/>
            <w:bottom w:val="none" w:sz="0" w:space="0" w:color="auto"/>
            <w:right w:val="none" w:sz="0" w:space="0" w:color="auto"/>
          </w:divBdr>
        </w:div>
        <w:div w:id="1218011897">
          <w:marLeft w:val="0"/>
          <w:marRight w:val="0"/>
          <w:marTop w:val="0"/>
          <w:marBottom w:val="0"/>
          <w:divBdr>
            <w:top w:val="none" w:sz="0" w:space="0" w:color="auto"/>
            <w:left w:val="none" w:sz="0" w:space="0" w:color="auto"/>
            <w:bottom w:val="none" w:sz="0" w:space="0" w:color="auto"/>
            <w:right w:val="none" w:sz="0" w:space="0" w:color="auto"/>
          </w:divBdr>
        </w:div>
        <w:div w:id="443696324">
          <w:marLeft w:val="0"/>
          <w:marRight w:val="0"/>
          <w:marTop w:val="0"/>
          <w:marBottom w:val="0"/>
          <w:divBdr>
            <w:top w:val="none" w:sz="0" w:space="0" w:color="auto"/>
            <w:left w:val="none" w:sz="0" w:space="0" w:color="auto"/>
            <w:bottom w:val="none" w:sz="0" w:space="0" w:color="auto"/>
            <w:right w:val="none" w:sz="0" w:space="0" w:color="auto"/>
          </w:divBdr>
        </w:div>
        <w:div w:id="766191935">
          <w:marLeft w:val="0"/>
          <w:marRight w:val="0"/>
          <w:marTop w:val="0"/>
          <w:marBottom w:val="0"/>
          <w:divBdr>
            <w:top w:val="none" w:sz="0" w:space="0" w:color="auto"/>
            <w:left w:val="none" w:sz="0" w:space="0" w:color="auto"/>
            <w:bottom w:val="none" w:sz="0" w:space="0" w:color="auto"/>
            <w:right w:val="none" w:sz="0" w:space="0" w:color="auto"/>
          </w:divBdr>
        </w:div>
        <w:div w:id="1614168691">
          <w:marLeft w:val="0"/>
          <w:marRight w:val="0"/>
          <w:marTop w:val="0"/>
          <w:marBottom w:val="0"/>
          <w:divBdr>
            <w:top w:val="none" w:sz="0" w:space="0" w:color="auto"/>
            <w:left w:val="none" w:sz="0" w:space="0" w:color="auto"/>
            <w:bottom w:val="none" w:sz="0" w:space="0" w:color="auto"/>
            <w:right w:val="none" w:sz="0" w:space="0" w:color="auto"/>
          </w:divBdr>
        </w:div>
        <w:div w:id="1307853100">
          <w:marLeft w:val="0"/>
          <w:marRight w:val="0"/>
          <w:marTop w:val="0"/>
          <w:marBottom w:val="0"/>
          <w:divBdr>
            <w:top w:val="none" w:sz="0" w:space="0" w:color="auto"/>
            <w:left w:val="none" w:sz="0" w:space="0" w:color="auto"/>
            <w:bottom w:val="none" w:sz="0" w:space="0" w:color="auto"/>
            <w:right w:val="none" w:sz="0" w:space="0" w:color="auto"/>
          </w:divBdr>
        </w:div>
        <w:div w:id="1448310813">
          <w:marLeft w:val="0"/>
          <w:marRight w:val="0"/>
          <w:marTop w:val="0"/>
          <w:marBottom w:val="0"/>
          <w:divBdr>
            <w:top w:val="none" w:sz="0" w:space="0" w:color="auto"/>
            <w:left w:val="none" w:sz="0" w:space="0" w:color="auto"/>
            <w:bottom w:val="none" w:sz="0" w:space="0" w:color="auto"/>
            <w:right w:val="none" w:sz="0" w:space="0" w:color="auto"/>
          </w:divBdr>
        </w:div>
        <w:div w:id="773474313">
          <w:marLeft w:val="0"/>
          <w:marRight w:val="0"/>
          <w:marTop w:val="0"/>
          <w:marBottom w:val="0"/>
          <w:divBdr>
            <w:top w:val="none" w:sz="0" w:space="0" w:color="auto"/>
            <w:left w:val="none" w:sz="0" w:space="0" w:color="auto"/>
            <w:bottom w:val="none" w:sz="0" w:space="0" w:color="auto"/>
            <w:right w:val="none" w:sz="0" w:space="0" w:color="auto"/>
          </w:divBdr>
        </w:div>
        <w:div w:id="429738718">
          <w:marLeft w:val="0"/>
          <w:marRight w:val="0"/>
          <w:marTop w:val="0"/>
          <w:marBottom w:val="0"/>
          <w:divBdr>
            <w:top w:val="none" w:sz="0" w:space="0" w:color="auto"/>
            <w:left w:val="none" w:sz="0" w:space="0" w:color="auto"/>
            <w:bottom w:val="none" w:sz="0" w:space="0" w:color="auto"/>
            <w:right w:val="none" w:sz="0" w:space="0" w:color="auto"/>
          </w:divBdr>
        </w:div>
      </w:divsChild>
    </w:div>
    <w:div w:id="1170439704">
      <w:bodyDiv w:val="1"/>
      <w:marLeft w:val="0"/>
      <w:marRight w:val="0"/>
      <w:marTop w:val="0"/>
      <w:marBottom w:val="0"/>
      <w:divBdr>
        <w:top w:val="none" w:sz="0" w:space="0" w:color="auto"/>
        <w:left w:val="none" w:sz="0" w:space="0" w:color="auto"/>
        <w:bottom w:val="none" w:sz="0" w:space="0" w:color="auto"/>
        <w:right w:val="none" w:sz="0" w:space="0" w:color="auto"/>
      </w:divBdr>
      <w:divsChild>
        <w:div w:id="1437755573">
          <w:marLeft w:val="0"/>
          <w:marRight w:val="0"/>
          <w:marTop w:val="0"/>
          <w:marBottom w:val="0"/>
          <w:divBdr>
            <w:top w:val="none" w:sz="0" w:space="0" w:color="auto"/>
            <w:left w:val="none" w:sz="0" w:space="0" w:color="auto"/>
            <w:bottom w:val="none" w:sz="0" w:space="0" w:color="auto"/>
            <w:right w:val="none" w:sz="0" w:space="0" w:color="auto"/>
          </w:divBdr>
        </w:div>
        <w:div w:id="432946389">
          <w:marLeft w:val="0"/>
          <w:marRight w:val="0"/>
          <w:marTop w:val="0"/>
          <w:marBottom w:val="0"/>
          <w:divBdr>
            <w:top w:val="none" w:sz="0" w:space="0" w:color="auto"/>
            <w:left w:val="none" w:sz="0" w:space="0" w:color="auto"/>
            <w:bottom w:val="none" w:sz="0" w:space="0" w:color="auto"/>
            <w:right w:val="none" w:sz="0" w:space="0" w:color="auto"/>
          </w:divBdr>
        </w:div>
        <w:div w:id="1309093543">
          <w:marLeft w:val="0"/>
          <w:marRight w:val="0"/>
          <w:marTop w:val="0"/>
          <w:marBottom w:val="0"/>
          <w:divBdr>
            <w:top w:val="none" w:sz="0" w:space="0" w:color="auto"/>
            <w:left w:val="none" w:sz="0" w:space="0" w:color="auto"/>
            <w:bottom w:val="none" w:sz="0" w:space="0" w:color="auto"/>
            <w:right w:val="none" w:sz="0" w:space="0" w:color="auto"/>
          </w:divBdr>
        </w:div>
        <w:div w:id="1698390282">
          <w:marLeft w:val="0"/>
          <w:marRight w:val="0"/>
          <w:marTop w:val="0"/>
          <w:marBottom w:val="0"/>
          <w:divBdr>
            <w:top w:val="none" w:sz="0" w:space="0" w:color="auto"/>
            <w:left w:val="none" w:sz="0" w:space="0" w:color="auto"/>
            <w:bottom w:val="none" w:sz="0" w:space="0" w:color="auto"/>
            <w:right w:val="none" w:sz="0" w:space="0" w:color="auto"/>
          </w:divBdr>
        </w:div>
        <w:div w:id="1551918826">
          <w:marLeft w:val="0"/>
          <w:marRight w:val="0"/>
          <w:marTop w:val="0"/>
          <w:marBottom w:val="0"/>
          <w:divBdr>
            <w:top w:val="none" w:sz="0" w:space="0" w:color="auto"/>
            <w:left w:val="none" w:sz="0" w:space="0" w:color="auto"/>
            <w:bottom w:val="none" w:sz="0" w:space="0" w:color="auto"/>
            <w:right w:val="none" w:sz="0" w:space="0" w:color="auto"/>
          </w:divBdr>
        </w:div>
        <w:div w:id="1289166521">
          <w:marLeft w:val="0"/>
          <w:marRight w:val="0"/>
          <w:marTop w:val="0"/>
          <w:marBottom w:val="0"/>
          <w:divBdr>
            <w:top w:val="none" w:sz="0" w:space="0" w:color="auto"/>
            <w:left w:val="none" w:sz="0" w:space="0" w:color="auto"/>
            <w:bottom w:val="none" w:sz="0" w:space="0" w:color="auto"/>
            <w:right w:val="none" w:sz="0" w:space="0" w:color="auto"/>
          </w:divBdr>
        </w:div>
        <w:div w:id="1591543837">
          <w:marLeft w:val="0"/>
          <w:marRight w:val="0"/>
          <w:marTop w:val="0"/>
          <w:marBottom w:val="0"/>
          <w:divBdr>
            <w:top w:val="none" w:sz="0" w:space="0" w:color="auto"/>
            <w:left w:val="none" w:sz="0" w:space="0" w:color="auto"/>
            <w:bottom w:val="none" w:sz="0" w:space="0" w:color="auto"/>
            <w:right w:val="none" w:sz="0" w:space="0" w:color="auto"/>
          </w:divBdr>
          <w:divsChild>
            <w:div w:id="904876736">
              <w:marLeft w:val="0"/>
              <w:marRight w:val="0"/>
              <w:marTop w:val="0"/>
              <w:marBottom w:val="0"/>
              <w:divBdr>
                <w:top w:val="none" w:sz="0" w:space="0" w:color="auto"/>
                <w:left w:val="none" w:sz="0" w:space="0" w:color="auto"/>
                <w:bottom w:val="none" w:sz="0" w:space="0" w:color="auto"/>
                <w:right w:val="none" w:sz="0" w:space="0" w:color="auto"/>
              </w:divBdr>
            </w:div>
            <w:div w:id="934021366">
              <w:marLeft w:val="0"/>
              <w:marRight w:val="0"/>
              <w:marTop w:val="0"/>
              <w:marBottom w:val="0"/>
              <w:divBdr>
                <w:top w:val="none" w:sz="0" w:space="0" w:color="auto"/>
                <w:left w:val="none" w:sz="0" w:space="0" w:color="auto"/>
                <w:bottom w:val="none" w:sz="0" w:space="0" w:color="auto"/>
                <w:right w:val="none" w:sz="0" w:space="0" w:color="auto"/>
              </w:divBdr>
            </w:div>
          </w:divsChild>
        </w:div>
        <w:div w:id="1520042562">
          <w:marLeft w:val="0"/>
          <w:marRight w:val="0"/>
          <w:marTop w:val="0"/>
          <w:marBottom w:val="0"/>
          <w:divBdr>
            <w:top w:val="none" w:sz="0" w:space="0" w:color="auto"/>
            <w:left w:val="none" w:sz="0" w:space="0" w:color="auto"/>
            <w:bottom w:val="none" w:sz="0" w:space="0" w:color="auto"/>
            <w:right w:val="none" w:sz="0" w:space="0" w:color="auto"/>
          </w:divBdr>
        </w:div>
        <w:div w:id="356471604">
          <w:marLeft w:val="0"/>
          <w:marRight w:val="0"/>
          <w:marTop w:val="0"/>
          <w:marBottom w:val="0"/>
          <w:divBdr>
            <w:top w:val="none" w:sz="0" w:space="0" w:color="auto"/>
            <w:left w:val="none" w:sz="0" w:space="0" w:color="auto"/>
            <w:bottom w:val="none" w:sz="0" w:space="0" w:color="auto"/>
            <w:right w:val="none" w:sz="0" w:space="0" w:color="auto"/>
          </w:divBdr>
        </w:div>
        <w:div w:id="61608260">
          <w:marLeft w:val="0"/>
          <w:marRight w:val="0"/>
          <w:marTop w:val="0"/>
          <w:marBottom w:val="0"/>
          <w:divBdr>
            <w:top w:val="none" w:sz="0" w:space="0" w:color="auto"/>
            <w:left w:val="none" w:sz="0" w:space="0" w:color="auto"/>
            <w:bottom w:val="none" w:sz="0" w:space="0" w:color="auto"/>
            <w:right w:val="none" w:sz="0" w:space="0" w:color="auto"/>
          </w:divBdr>
        </w:div>
        <w:div w:id="1647515392">
          <w:marLeft w:val="0"/>
          <w:marRight w:val="0"/>
          <w:marTop w:val="0"/>
          <w:marBottom w:val="0"/>
          <w:divBdr>
            <w:top w:val="none" w:sz="0" w:space="0" w:color="auto"/>
            <w:left w:val="none" w:sz="0" w:space="0" w:color="auto"/>
            <w:bottom w:val="none" w:sz="0" w:space="0" w:color="auto"/>
            <w:right w:val="none" w:sz="0" w:space="0" w:color="auto"/>
          </w:divBdr>
        </w:div>
        <w:div w:id="1736858766">
          <w:marLeft w:val="0"/>
          <w:marRight w:val="0"/>
          <w:marTop w:val="0"/>
          <w:marBottom w:val="0"/>
          <w:divBdr>
            <w:top w:val="none" w:sz="0" w:space="0" w:color="auto"/>
            <w:left w:val="none" w:sz="0" w:space="0" w:color="auto"/>
            <w:bottom w:val="none" w:sz="0" w:space="0" w:color="auto"/>
            <w:right w:val="none" w:sz="0" w:space="0" w:color="auto"/>
          </w:divBdr>
        </w:div>
        <w:div w:id="1482040201">
          <w:marLeft w:val="0"/>
          <w:marRight w:val="0"/>
          <w:marTop w:val="0"/>
          <w:marBottom w:val="0"/>
          <w:divBdr>
            <w:top w:val="none" w:sz="0" w:space="0" w:color="auto"/>
            <w:left w:val="none" w:sz="0" w:space="0" w:color="auto"/>
            <w:bottom w:val="none" w:sz="0" w:space="0" w:color="auto"/>
            <w:right w:val="none" w:sz="0" w:space="0" w:color="auto"/>
          </w:divBdr>
        </w:div>
        <w:div w:id="1091121474">
          <w:marLeft w:val="0"/>
          <w:marRight w:val="0"/>
          <w:marTop w:val="0"/>
          <w:marBottom w:val="0"/>
          <w:divBdr>
            <w:top w:val="none" w:sz="0" w:space="0" w:color="auto"/>
            <w:left w:val="none" w:sz="0" w:space="0" w:color="auto"/>
            <w:bottom w:val="none" w:sz="0" w:space="0" w:color="auto"/>
            <w:right w:val="none" w:sz="0" w:space="0" w:color="auto"/>
          </w:divBdr>
          <w:divsChild>
            <w:div w:id="1060323974">
              <w:marLeft w:val="0"/>
              <w:marRight w:val="0"/>
              <w:marTop w:val="0"/>
              <w:marBottom w:val="0"/>
              <w:divBdr>
                <w:top w:val="none" w:sz="0" w:space="0" w:color="auto"/>
                <w:left w:val="none" w:sz="0" w:space="0" w:color="auto"/>
                <w:bottom w:val="none" w:sz="0" w:space="0" w:color="auto"/>
                <w:right w:val="none" w:sz="0" w:space="0" w:color="auto"/>
              </w:divBdr>
            </w:div>
            <w:div w:id="673532685">
              <w:marLeft w:val="0"/>
              <w:marRight w:val="0"/>
              <w:marTop w:val="0"/>
              <w:marBottom w:val="0"/>
              <w:divBdr>
                <w:top w:val="none" w:sz="0" w:space="0" w:color="auto"/>
                <w:left w:val="none" w:sz="0" w:space="0" w:color="auto"/>
                <w:bottom w:val="none" w:sz="0" w:space="0" w:color="auto"/>
                <w:right w:val="none" w:sz="0" w:space="0" w:color="auto"/>
              </w:divBdr>
            </w:div>
            <w:div w:id="12604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1180">
      <w:bodyDiv w:val="1"/>
      <w:marLeft w:val="0"/>
      <w:marRight w:val="0"/>
      <w:marTop w:val="0"/>
      <w:marBottom w:val="0"/>
      <w:divBdr>
        <w:top w:val="none" w:sz="0" w:space="0" w:color="auto"/>
        <w:left w:val="none" w:sz="0" w:space="0" w:color="auto"/>
        <w:bottom w:val="none" w:sz="0" w:space="0" w:color="auto"/>
        <w:right w:val="none" w:sz="0" w:space="0" w:color="auto"/>
      </w:divBdr>
      <w:divsChild>
        <w:div w:id="852645293">
          <w:marLeft w:val="0"/>
          <w:marRight w:val="0"/>
          <w:marTop w:val="0"/>
          <w:marBottom w:val="0"/>
          <w:divBdr>
            <w:top w:val="none" w:sz="0" w:space="0" w:color="auto"/>
            <w:left w:val="none" w:sz="0" w:space="0" w:color="auto"/>
            <w:bottom w:val="none" w:sz="0" w:space="0" w:color="auto"/>
            <w:right w:val="none" w:sz="0" w:space="0" w:color="auto"/>
          </w:divBdr>
        </w:div>
        <w:div w:id="1881626228">
          <w:marLeft w:val="0"/>
          <w:marRight w:val="0"/>
          <w:marTop w:val="0"/>
          <w:marBottom w:val="0"/>
          <w:divBdr>
            <w:top w:val="none" w:sz="0" w:space="0" w:color="auto"/>
            <w:left w:val="none" w:sz="0" w:space="0" w:color="auto"/>
            <w:bottom w:val="none" w:sz="0" w:space="0" w:color="auto"/>
            <w:right w:val="none" w:sz="0" w:space="0" w:color="auto"/>
          </w:divBdr>
        </w:div>
        <w:div w:id="838271925">
          <w:marLeft w:val="0"/>
          <w:marRight w:val="0"/>
          <w:marTop w:val="0"/>
          <w:marBottom w:val="0"/>
          <w:divBdr>
            <w:top w:val="none" w:sz="0" w:space="0" w:color="auto"/>
            <w:left w:val="none" w:sz="0" w:space="0" w:color="auto"/>
            <w:bottom w:val="none" w:sz="0" w:space="0" w:color="auto"/>
            <w:right w:val="none" w:sz="0" w:space="0" w:color="auto"/>
          </w:divBdr>
        </w:div>
        <w:div w:id="1106854204">
          <w:marLeft w:val="0"/>
          <w:marRight w:val="0"/>
          <w:marTop w:val="0"/>
          <w:marBottom w:val="0"/>
          <w:divBdr>
            <w:top w:val="none" w:sz="0" w:space="0" w:color="auto"/>
            <w:left w:val="none" w:sz="0" w:space="0" w:color="auto"/>
            <w:bottom w:val="none" w:sz="0" w:space="0" w:color="auto"/>
            <w:right w:val="none" w:sz="0" w:space="0" w:color="auto"/>
          </w:divBdr>
        </w:div>
        <w:div w:id="594292196">
          <w:marLeft w:val="0"/>
          <w:marRight w:val="0"/>
          <w:marTop w:val="0"/>
          <w:marBottom w:val="0"/>
          <w:divBdr>
            <w:top w:val="none" w:sz="0" w:space="0" w:color="auto"/>
            <w:left w:val="none" w:sz="0" w:space="0" w:color="auto"/>
            <w:bottom w:val="none" w:sz="0" w:space="0" w:color="auto"/>
            <w:right w:val="none" w:sz="0" w:space="0" w:color="auto"/>
          </w:divBdr>
        </w:div>
        <w:div w:id="438187179">
          <w:marLeft w:val="0"/>
          <w:marRight w:val="0"/>
          <w:marTop w:val="0"/>
          <w:marBottom w:val="0"/>
          <w:divBdr>
            <w:top w:val="none" w:sz="0" w:space="0" w:color="auto"/>
            <w:left w:val="none" w:sz="0" w:space="0" w:color="auto"/>
            <w:bottom w:val="none" w:sz="0" w:space="0" w:color="auto"/>
            <w:right w:val="none" w:sz="0" w:space="0" w:color="auto"/>
          </w:divBdr>
        </w:div>
        <w:div w:id="696195916">
          <w:marLeft w:val="0"/>
          <w:marRight w:val="0"/>
          <w:marTop w:val="0"/>
          <w:marBottom w:val="0"/>
          <w:divBdr>
            <w:top w:val="none" w:sz="0" w:space="0" w:color="auto"/>
            <w:left w:val="none" w:sz="0" w:space="0" w:color="auto"/>
            <w:bottom w:val="none" w:sz="0" w:space="0" w:color="auto"/>
            <w:right w:val="none" w:sz="0" w:space="0" w:color="auto"/>
          </w:divBdr>
        </w:div>
        <w:div w:id="1429934085">
          <w:marLeft w:val="0"/>
          <w:marRight w:val="0"/>
          <w:marTop w:val="0"/>
          <w:marBottom w:val="0"/>
          <w:divBdr>
            <w:top w:val="none" w:sz="0" w:space="0" w:color="auto"/>
            <w:left w:val="none" w:sz="0" w:space="0" w:color="auto"/>
            <w:bottom w:val="none" w:sz="0" w:space="0" w:color="auto"/>
            <w:right w:val="none" w:sz="0" w:space="0" w:color="auto"/>
          </w:divBdr>
        </w:div>
        <w:div w:id="661543598">
          <w:marLeft w:val="0"/>
          <w:marRight w:val="0"/>
          <w:marTop w:val="0"/>
          <w:marBottom w:val="0"/>
          <w:divBdr>
            <w:top w:val="none" w:sz="0" w:space="0" w:color="auto"/>
            <w:left w:val="none" w:sz="0" w:space="0" w:color="auto"/>
            <w:bottom w:val="none" w:sz="0" w:space="0" w:color="auto"/>
            <w:right w:val="none" w:sz="0" w:space="0" w:color="auto"/>
          </w:divBdr>
        </w:div>
        <w:div w:id="1697923413">
          <w:marLeft w:val="0"/>
          <w:marRight w:val="0"/>
          <w:marTop w:val="0"/>
          <w:marBottom w:val="0"/>
          <w:divBdr>
            <w:top w:val="none" w:sz="0" w:space="0" w:color="auto"/>
            <w:left w:val="none" w:sz="0" w:space="0" w:color="auto"/>
            <w:bottom w:val="none" w:sz="0" w:space="0" w:color="auto"/>
            <w:right w:val="none" w:sz="0" w:space="0" w:color="auto"/>
          </w:divBdr>
        </w:div>
        <w:div w:id="1846899182">
          <w:marLeft w:val="0"/>
          <w:marRight w:val="0"/>
          <w:marTop w:val="0"/>
          <w:marBottom w:val="0"/>
          <w:divBdr>
            <w:top w:val="none" w:sz="0" w:space="0" w:color="auto"/>
            <w:left w:val="none" w:sz="0" w:space="0" w:color="auto"/>
            <w:bottom w:val="none" w:sz="0" w:space="0" w:color="auto"/>
            <w:right w:val="none" w:sz="0" w:space="0" w:color="auto"/>
          </w:divBdr>
        </w:div>
        <w:div w:id="1942176996">
          <w:marLeft w:val="0"/>
          <w:marRight w:val="0"/>
          <w:marTop w:val="0"/>
          <w:marBottom w:val="0"/>
          <w:divBdr>
            <w:top w:val="none" w:sz="0" w:space="0" w:color="auto"/>
            <w:left w:val="none" w:sz="0" w:space="0" w:color="auto"/>
            <w:bottom w:val="none" w:sz="0" w:space="0" w:color="auto"/>
            <w:right w:val="none" w:sz="0" w:space="0" w:color="auto"/>
          </w:divBdr>
        </w:div>
        <w:div w:id="2077850100">
          <w:marLeft w:val="0"/>
          <w:marRight w:val="0"/>
          <w:marTop w:val="0"/>
          <w:marBottom w:val="0"/>
          <w:divBdr>
            <w:top w:val="none" w:sz="0" w:space="0" w:color="auto"/>
            <w:left w:val="none" w:sz="0" w:space="0" w:color="auto"/>
            <w:bottom w:val="none" w:sz="0" w:space="0" w:color="auto"/>
            <w:right w:val="none" w:sz="0" w:space="0" w:color="auto"/>
          </w:divBdr>
        </w:div>
        <w:div w:id="1046179204">
          <w:marLeft w:val="0"/>
          <w:marRight w:val="0"/>
          <w:marTop w:val="0"/>
          <w:marBottom w:val="0"/>
          <w:divBdr>
            <w:top w:val="none" w:sz="0" w:space="0" w:color="auto"/>
            <w:left w:val="none" w:sz="0" w:space="0" w:color="auto"/>
            <w:bottom w:val="none" w:sz="0" w:space="0" w:color="auto"/>
            <w:right w:val="none" w:sz="0" w:space="0" w:color="auto"/>
          </w:divBdr>
        </w:div>
        <w:div w:id="2107335770">
          <w:marLeft w:val="0"/>
          <w:marRight w:val="0"/>
          <w:marTop w:val="0"/>
          <w:marBottom w:val="0"/>
          <w:divBdr>
            <w:top w:val="none" w:sz="0" w:space="0" w:color="auto"/>
            <w:left w:val="none" w:sz="0" w:space="0" w:color="auto"/>
            <w:bottom w:val="none" w:sz="0" w:space="0" w:color="auto"/>
            <w:right w:val="none" w:sz="0" w:space="0" w:color="auto"/>
          </w:divBdr>
        </w:div>
        <w:div w:id="1724673339">
          <w:marLeft w:val="0"/>
          <w:marRight w:val="0"/>
          <w:marTop w:val="0"/>
          <w:marBottom w:val="0"/>
          <w:divBdr>
            <w:top w:val="none" w:sz="0" w:space="0" w:color="auto"/>
            <w:left w:val="none" w:sz="0" w:space="0" w:color="auto"/>
            <w:bottom w:val="none" w:sz="0" w:space="0" w:color="auto"/>
            <w:right w:val="none" w:sz="0" w:space="0" w:color="auto"/>
          </w:divBdr>
        </w:div>
        <w:div w:id="318929060">
          <w:marLeft w:val="0"/>
          <w:marRight w:val="0"/>
          <w:marTop w:val="0"/>
          <w:marBottom w:val="0"/>
          <w:divBdr>
            <w:top w:val="none" w:sz="0" w:space="0" w:color="auto"/>
            <w:left w:val="none" w:sz="0" w:space="0" w:color="auto"/>
            <w:bottom w:val="none" w:sz="0" w:space="0" w:color="auto"/>
            <w:right w:val="none" w:sz="0" w:space="0" w:color="auto"/>
          </w:divBdr>
        </w:div>
        <w:div w:id="1321809558">
          <w:marLeft w:val="0"/>
          <w:marRight w:val="0"/>
          <w:marTop w:val="0"/>
          <w:marBottom w:val="0"/>
          <w:divBdr>
            <w:top w:val="none" w:sz="0" w:space="0" w:color="auto"/>
            <w:left w:val="none" w:sz="0" w:space="0" w:color="auto"/>
            <w:bottom w:val="none" w:sz="0" w:space="0" w:color="auto"/>
            <w:right w:val="none" w:sz="0" w:space="0" w:color="auto"/>
          </w:divBdr>
        </w:div>
        <w:div w:id="785462939">
          <w:marLeft w:val="0"/>
          <w:marRight w:val="0"/>
          <w:marTop w:val="0"/>
          <w:marBottom w:val="0"/>
          <w:divBdr>
            <w:top w:val="none" w:sz="0" w:space="0" w:color="auto"/>
            <w:left w:val="none" w:sz="0" w:space="0" w:color="auto"/>
            <w:bottom w:val="none" w:sz="0" w:space="0" w:color="auto"/>
            <w:right w:val="none" w:sz="0" w:space="0" w:color="auto"/>
          </w:divBdr>
        </w:div>
        <w:div w:id="1812481543">
          <w:marLeft w:val="0"/>
          <w:marRight w:val="0"/>
          <w:marTop w:val="0"/>
          <w:marBottom w:val="0"/>
          <w:divBdr>
            <w:top w:val="none" w:sz="0" w:space="0" w:color="auto"/>
            <w:left w:val="none" w:sz="0" w:space="0" w:color="auto"/>
            <w:bottom w:val="none" w:sz="0" w:space="0" w:color="auto"/>
            <w:right w:val="none" w:sz="0" w:space="0" w:color="auto"/>
          </w:divBdr>
        </w:div>
        <w:div w:id="524750382">
          <w:marLeft w:val="0"/>
          <w:marRight w:val="0"/>
          <w:marTop w:val="0"/>
          <w:marBottom w:val="0"/>
          <w:divBdr>
            <w:top w:val="none" w:sz="0" w:space="0" w:color="auto"/>
            <w:left w:val="none" w:sz="0" w:space="0" w:color="auto"/>
            <w:bottom w:val="none" w:sz="0" w:space="0" w:color="auto"/>
            <w:right w:val="none" w:sz="0" w:space="0" w:color="auto"/>
          </w:divBdr>
        </w:div>
        <w:div w:id="2072001219">
          <w:marLeft w:val="0"/>
          <w:marRight w:val="0"/>
          <w:marTop w:val="0"/>
          <w:marBottom w:val="0"/>
          <w:divBdr>
            <w:top w:val="none" w:sz="0" w:space="0" w:color="auto"/>
            <w:left w:val="none" w:sz="0" w:space="0" w:color="auto"/>
            <w:bottom w:val="none" w:sz="0" w:space="0" w:color="auto"/>
            <w:right w:val="none" w:sz="0" w:space="0" w:color="auto"/>
          </w:divBdr>
        </w:div>
        <w:div w:id="1870600719">
          <w:marLeft w:val="0"/>
          <w:marRight w:val="0"/>
          <w:marTop w:val="0"/>
          <w:marBottom w:val="0"/>
          <w:divBdr>
            <w:top w:val="none" w:sz="0" w:space="0" w:color="auto"/>
            <w:left w:val="none" w:sz="0" w:space="0" w:color="auto"/>
            <w:bottom w:val="none" w:sz="0" w:space="0" w:color="auto"/>
            <w:right w:val="none" w:sz="0" w:space="0" w:color="auto"/>
          </w:divBdr>
        </w:div>
        <w:div w:id="817846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Ryan Lee</cp:lastModifiedBy>
  <cp:revision>12</cp:revision>
  <dcterms:created xsi:type="dcterms:W3CDTF">2017-09-18T17:24:00Z</dcterms:created>
  <dcterms:modified xsi:type="dcterms:W3CDTF">2017-12-25T05:09:00Z</dcterms:modified>
</cp:coreProperties>
</file>