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681" w:rsidRDefault="00A32681" w:rsidP="001C15CA">
      <w:pPr>
        <w:outlineLvl w:val="0"/>
        <w:rPr>
          <w:rFonts w:ascii="幼圆" w:eastAsia="幼圆"/>
          <w:sz w:val="24"/>
          <w:szCs w:val="24"/>
        </w:rPr>
      </w:pPr>
      <w:r>
        <w:rPr>
          <w:rFonts w:ascii="幼圆" w:eastAsia="幼圆"/>
          <w:sz w:val="24"/>
          <w:szCs w:val="24"/>
        </w:rPr>
        <w:t>连续分配管理方式</w:t>
      </w:r>
    </w:p>
    <w:p w:rsidR="00FE0D90" w:rsidRPr="00824F81" w:rsidRDefault="00177D3B" w:rsidP="001C15CA">
      <w:pPr>
        <w:outlineLvl w:val="0"/>
        <w:rPr>
          <w:rFonts w:ascii="幼圆" w:eastAsia="幼圆"/>
          <w:sz w:val="24"/>
          <w:szCs w:val="24"/>
        </w:rPr>
      </w:pPr>
      <w:r w:rsidRPr="00824F81">
        <w:rPr>
          <w:rFonts w:ascii="幼圆" w:eastAsia="幼圆" w:hint="eastAsia"/>
          <w:sz w:val="24"/>
          <w:szCs w:val="24"/>
        </w:rPr>
        <w:t>内存划分与内存分配算法</w:t>
      </w:r>
    </w:p>
    <w:p w:rsidR="00177D3B" w:rsidRPr="00824F81" w:rsidRDefault="00177D3B">
      <w:pPr>
        <w:rPr>
          <w:rFonts w:ascii="幼圆" w:eastAsia="幼圆"/>
          <w:sz w:val="24"/>
          <w:szCs w:val="24"/>
        </w:rPr>
      </w:pPr>
      <w:r w:rsidRPr="00824F81">
        <w:rPr>
          <w:rFonts w:ascii="幼圆" w:eastAsia="幼圆" w:hint="eastAsia"/>
          <w:sz w:val="24"/>
          <w:szCs w:val="24"/>
        </w:rPr>
        <w:t>不同的划分，对应不同放入分配算法。</w:t>
      </w:r>
    </w:p>
    <w:tbl>
      <w:tblPr>
        <w:tblStyle w:val="a3"/>
        <w:tblW w:w="0" w:type="auto"/>
        <w:tblLook w:val="04A0" w:firstRow="1" w:lastRow="0" w:firstColumn="1" w:lastColumn="0" w:noHBand="0" w:noVBand="1"/>
      </w:tblPr>
      <w:tblGrid>
        <w:gridCol w:w="991"/>
        <w:gridCol w:w="991"/>
        <w:gridCol w:w="5947"/>
        <w:gridCol w:w="1984"/>
      </w:tblGrid>
      <w:tr w:rsidR="001C15CA" w:rsidTr="00DE38E1">
        <w:trPr>
          <w:trHeight w:val="634"/>
        </w:trPr>
        <w:tc>
          <w:tcPr>
            <w:tcW w:w="991" w:type="dxa"/>
            <w:vMerge w:val="restart"/>
            <w:vAlign w:val="center"/>
          </w:tcPr>
          <w:p w:rsidR="001C15CA" w:rsidRDefault="001C15CA" w:rsidP="001C15CA">
            <w:pPr>
              <w:jc w:val="center"/>
              <w:rPr>
                <w:rFonts w:ascii="幼圆" w:eastAsia="幼圆"/>
                <w:sz w:val="24"/>
                <w:szCs w:val="24"/>
              </w:rPr>
            </w:pPr>
            <w:r>
              <w:rPr>
                <w:rFonts w:ascii="幼圆" w:eastAsia="幼圆" w:hint="eastAsia"/>
                <w:sz w:val="24"/>
                <w:szCs w:val="24"/>
              </w:rPr>
              <w:t>固</w:t>
            </w:r>
          </w:p>
          <w:p w:rsidR="001C15CA" w:rsidRDefault="001C15CA" w:rsidP="001C15CA">
            <w:pPr>
              <w:jc w:val="center"/>
              <w:rPr>
                <w:rFonts w:ascii="幼圆" w:eastAsia="幼圆"/>
                <w:sz w:val="24"/>
                <w:szCs w:val="24"/>
              </w:rPr>
            </w:pPr>
            <w:r>
              <w:rPr>
                <w:rFonts w:ascii="幼圆" w:eastAsia="幼圆" w:hint="eastAsia"/>
                <w:sz w:val="24"/>
                <w:szCs w:val="24"/>
              </w:rPr>
              <w:t>定</w:t>
            </w:r>
          </w:p>
          <w:p w:rsidR="001C15CA" w:rsidRDefault="001C15CA" w:rsidP="001C15CA">
            <w:pPr>
              <w:jc w:val="center"/>
              <w:rPr>
                <w:rFonts w:ascii="幼圆" w:eastAsia="幼圆"/>
                <w:sz w:val="24"/>
                <w:szCs w:val="24"/>
              </w:rPr>
            </w:pPr>
            <w:r>
              <w:rPr>
                <w:rFonts w:ascii="幼圆" w:eastAsia="幼圆" w:hint="eastAsia"/>
                <w:sz w:val="24"/>
                <w:szCs w:val="24"/>
              </w:rPr>
              <w:t>分</w:t>
            </w:r>
          </w:p>
          <w:p w:rsidR="001C15CA" w:rsidRDefault="001C15CA" w:rsidP="001C15CA">
            <w:pPr>
              <w:jc w:val="center"/>
              <w:rPr>
                <w:rFonts w:ascii="幼圆" w:eastAsia="幼圆"/>
                <w:sz w:val="24"/>
                <w:szCs w:val="24"/>
              </w:rPr>
            </w:pPr>
            <w:r>
              <w:rPr>
                <w:rFonts w:ascii="幼圆" w:eastAsia="幼圆" w:hint="eastAsia"/>
                <w:sz w:val="24"/>
                <w:szCs w:val="24"/>
              </w:rPr>
              <w:t>区</w:t>
            </w:r>
          </w:p>
        </w:tc>
        <w:tc>
          <w:tcPr>
            <w:tcW w:w="991" w:type="dxa"/>
            <w:vMerge w:val="restart"/>
            <w:vAlign w:val="center"/>
          </w:tcPr>
          <w:p w:rsidR="001C15CA" w:rsidRDefault="001C15CA" w:rsidP="001C15CA">
            <w:pPr>
              <w:jc w:val="center"/>
              <w:rPr>
                <w:rFonts w:ascii="幼圆" w:eastAsia="幼圆"/>
                <w:sz w:val="24"/>
                <w:szCs w:val="24"/>
              </w:rPr>
            </w:pPr>
            <w:r>
              <w:rPr>
                <w:rFonts w:ascii="幼圆" w:eastAsia="幼圆" w:hint="eastAsia"/>
                <w:sz w:val="24"/>
                <w:szCs w:val="24"/>
              </w:rPr>
              <w:t>各分区大小相等</w:t>
            </w:r>
          </w:p>
        </w:tc>
        <w:tc>
          <w:tcPr>
            <w:tcW w:w="5947" w:type="dxa"/>
            <w:vAlign w:val="center"/>
          </w:tcPr>
          <w:p w:rsidR="001C15CA" w:rsidRDefault="001C15CA" w:rsidP="001C15CA">
            <w:pPr>
              <w:jc w:val="center"/>
              <w:rPr>
                <w:rFonts w:ascii="幼圆" w:eastAsia="幼圆"/>
                <w:sz w:val="24"/>
                <w:szCs w:val="24"/>
              </w:rPr>
            </w:pPr>
            <w:r>
              <w:rPr>
                <w:rFonts w:ascii="幼圆" w:eastAsia="幼圆" w:hint="eastAsia"/>
                <w:sz w:val="24"/>
                <w:szCs w:val="24"/>
              </w:rPr>
              <w:t>进程太大装不下，进程太小独占一区浪费</w:t>
            </w:r>
          </w:p>
        </w:tc>
        <w:tc>
          <w:tcPr>
            <w:tcW w:w="1984" w:type="dxa"/>
            <w:vMerge w:val="restart"/>
            <w:vAlign w:val="center"/>
          </w:tcPr>
          <w:p w:rsidR="001C15CA" w:rsidRDefault="001C15CA" w:rsidP="001C15CA">
            <w:pPr>
              <w:jc w:val="center"/>
              <w:rPr>
                <w:rFonts w:ascii="幼圆" w:eastAsia="幼圆"/>
                <w:sz w:val="24"/>
                <w:szCs w:val="24"/>
              </w:rPr>
            </w:pPr>
            <w:r>
              <w:rPr>
                <w:rFonts w:ascii="幼圆" w:eastAsia="幼圆" w:hint="eastAsia"/>
                <w:sz w:val="24"/>
                <w:szCs w:val="24"/>
              </w:rPr>
              <w:t>任选一空分区</w:t>
            </w:r>
          </w:p>
        </w:tc>
      </w:tr>
      <w:tr w:rsidR="001C15CA" w:rsidTr="00E30BB4">
        <w:trPr>
          <w:trHeight w:val="634"/>
        </w:trPr>
        <w:tc>
          <w:tcPr>
            <w:tcW w:w="991" w:type="dxa"/>
            <w:vMerge/>
            <w:vAlign w:val="center"/>
          </w:tcPr>
          <w:p w:rsidR="001C15CA" w:rsidRDefault="001C15CA" w:rsidP="001C15CA">
            <w:pPr>
              <w:jc w:val="center"/>
              <w:rPr>
                <w:rFonts w:ascii="幼圆" w:eastAsia="幼圆"/>
                <w:sz w:val="24"/>
                <w:szCs w:val="24"/>
              </w:rPr>
            </w:pPr>
          </w:p>
        </w:tc>
        <w:tc>
          <w:tcPr>
            <w:tcW w:w="991" w:type="dxa"/>
            <w:vMerge/>
            <w:vAlign w:val="center"/>
          </w:tcPr>
          <w:p w:rsidR="001C15CA" w:rsidRDefault="001C15CA" w:rsidP="001C15CA">
            <w:pPr>
              <w:jc w:val="center"/>
              <w:rPr>
                <w:rFonts w:ascii="幼圆" w:eastAsia="幼圆"/>
                <w:sz w:val="24"/>
                <w:szCs w:val="24"/>
              </w:rPr>
            </w:pPr>
          </w:p>
        </w:tc>
        <w:tc>
          <w:tcPr>
            <w:tcW w:w="5947" w:type="dxa"/>
            <w:vAlign w:val="center"/>
          </w:tcPr>
          <w:p w:rsidR="001C15CA" w:rsidRDefault="001C15CA" w:rsidP="001C15CA">
            <w:pPr>
              <w:jc w:val="center"/>
              <w:rPr>
                <w:rFonts w:ascii="幼圆" w:eastAsia="幼圆"/>
                <w:sz w:val="24"/>
                <w:szCs w:val="24"/>
              </w:rPr>
            </w:pPr>
            <w:r>
              <w:rPr>
                <w:rFonts w:ascii="幼圆" w:eastAsia="幼圆" w:hint="eastAsia"/>
                <w:sz w:val="24"/>
                <w:szCs w:val="24"/>
              </w:rPr>
              <w:t>适合多个功能完全一样的进程运行</w:t>
            </w:r>
          </w:p>
        </w:tc>
        <w:tc>
          <w:tcPr>
            <w:tcW w:w="1984" w:type="dxa"/>
            <w:vMerge/>
            <w:vAlign w:val="center"/>
          </w:tcPr>
          <w:p w:rsidR="001C15CA" w:rsidRDefault="001C15CA" w:rsidP="001C15CA">
            <w:pPr>
              <w:jc w:val="center"/>
              <w:rPr>
                <w:rFonts w:ascii="幼圆" w:eastAsia="幼圆"/>
                <w:sz w:val="24"/>
                <w:szCs w:val="24"/>
              </w:rPr>
            </w:pPr>
          </w:p>
        </w:tc>
      </w:tr>
      <w:tr w:rsidR="001C15CA" w:rsidTr="00C7158F">
        <w:trPr>
          <w:trHeight w:val="321"/>
        </w:trPr>
        <w:tc>
          <w:tcPr>
            <w:tcW w:w="991" w:type="dxa"/>
            <w:vMerge/>
            <w:tcBorders>
              <w:bottom w:val="single" w:sz="4" w:space="0" w:color="auto"/>
            </w:tcBorders>
            <w:vAlign w:val="center"/>
          </w:tcPr>
          <w:p w:rsidR="001C15CA" w:rsidRDefault="001C15CA" w:rsidP="001C15CA">
            <w:pPr>
              <w:jc w:val="center"/>
              <w:rPr>
                <w:rFonts w:ascii="幼圆" w:eastAsia="幼圆"/>
                <w:sz w:val="24"/>
                <w:szCs w:val="24"/>
              </w:rPr>
            </w:pPr>
          </w:p>
        </w:tc>
        <w:tc>
          <w:tcPr>
            <w:tcW w:w="991" w:type="dxa"/>
            <w:vMerge w:val="restart"/>
            <w:tcBorders>
              <w:bottom w:val="single" w:sz="4" w:space="0" w:color="auto"/>
            </w:tcBorders>
            <w:vAlign w:val="center"/>
          </w:tcPr>
          <w:p w:rsidR="001C15CA" w:rsidRDefault="001C15CA" w:rsidP="001C15CA">
            <w:pPr>
              <w:jc w:val="center"/>
              <w:rPr>
                <w:rFonts w:ascii="幼圆" w:eastAsia="幼圆"/>
                <w:sz w:val="24"/>
                <w:szCs w:val="24"/>
              </w:rPr>
            </w:pPr>
            <w:r>
              <w:rPr>
                <w:rFonts w:ascii="幼圆" w:eastAsia="幼圆" w:hint="eastAsia"/>
                <w:sz w:val="24"/>
                <w:szCs w:val="24"/>
              </w:rPr>
              <w:t>各分区大小不等</w:t>
            </w:r>
          </w:p>
        </w:tc>
        <w:tc>
          <w:tcPr>
            <w:tcW w:w="5947" w:type="dxa"/>
            <w:tcBorders>
              <w:bottom w:val="single" w:sz="4" w:space="0" w:color="auto"/>
            </w:tcBorders>
            <w:vAlign w:val="center"/>
          </w:tcPr>
          <w:p w:rsidR="001C15CA" w:rsidRDefault="001C15CA" w:rsidP="001C15CA">
            <w:pPr>
              <w:jc w:val="center"/>
              <w:rPr>
                <w:rFonts w:ascii="幼圆" w:eastAsia="幼圆"/>
                <w:sz w:val="24"/>
                <w:szCs w:val="24"/>
              </w:rPr>
            </w:pPr>
          </w:p>
        </w:tc>
        <w:tc>
          <w:tcPr>
            <w:tcW w:w="1984" w:type="dxa"/>
            <w:vMerge w:val="restart"/>
            <w:tcBorders>
              <w:bottom w:val="single" w:sz="4" w:space="0" w:color="auto"/>
            </w:tcBorders>
            <w:vAlign w:val="center"/>
          </w:tcPr>
          <w:p w:rsidR="001C15CA" w:rsidRDefault="001C15CA" w:rsidP="001C15CA">
            <w:pPr>
              <w:jc w:val="center"/>
              <w:rPr>
                <w:rFonts w:ascii="幼圆" w:eastAsia="幼圆"/>
                <w:sz w:val="24"/>
                <w:szCs w:val="24"/>
              </w:rPr>
            </w:pPr>
            <w:r>
              <w:rPr>
                <w:rFonts w:ascii="幼圆" w:eastAsia="幼圆" w:hint="eastAsia"/>
                <w:sz w:val="24"/>
                <w:szCs w:val="24"/>
              </w:rPr>
              <w:t>增序排列，挑选最小但容得下进程的空分区</w:t>
            </w:r>
          </w:p>
        </w:tc>
      </w:tr>
      <w:tr w:rsidR="001C15CA" w:rsidTr="00C7158F">
        <w:trPr>
          <w:trHeight w:val="321"/>
        </w:trPr>
        <w:tc>
          <w:tcPr>
            <w:tcW w:w="991" w:type="dxa"/>
            <w:vMerge/>
            <w:tcBorders>
              <w:bottom w:val="single" w:sz="4" w:space="0" w:color="auto"/>
            </w:tcBorders>
          </w:tcPr>
          <w:p w:rsidR="001C15CA" w:rsidRDefault="001C15CA">
            <w:pPr>
              <w:rPr>
                <w:rFonts w:ascii="幼圆" w:eastAsia="幼圆"/>
                <w:sz w:val="24"/>
                <w:szCs w:val="24"/>
              </w:rPr>
            </w:pPr>
          </w:p>
        </w:tc>
        <w:tc>
          <w:tcPr>
            <w:tcW w:w="991" w:type="dxa"/>
            <w:vMerge/>
            <w:tcBorders>
              <w:bottom w:val="single" w:sz="4" w:space="0" w:color="auto"/>
            </w:tcBorders>
          </w:tcPr>
          <w:p w:rsidR="001C15CA" w:rsidRDefault="001C15CA">
            <w:pPr>
              <w:rPr>
                <w:rFonts w:ascii="幼圆" w:eastAsia="幼圆"/>
                <w:sz w:val="24"/>
                <w:szCs w:val="24"/>
              </w:rPr>
            </w:pPr>
          </w:p>
        </w:tc>
        <w:tc>
          <w:tcPr>
            <w:tcW w:w="5947" w:type="dxa"/>
            <w:tcBorders>
              <w:bottom w:val="single" w:sz="4" w:space="0" w:color="auto"/>
            </w:tcBorders>
            <w:vAlign w:val="center"/>
          </w:tcPr>
          <w:p w:rsidR="001C15CA" w:rsidRDefault="001C15CA" w:rsidP="001C15CA">
            <w:pPr>
              <w:jc w:val="center"/>
              <w:rPr>
                <w:rFonts w:ascii="幼圆" w:eastAsia="幼圆"/>
                <w:sz w:val="24"/>
                <w:szCs w:val="24"/>
              </w:rPr>
            </w:pPr>
            <w:r>
              <w:rPr>
                <w:rFonts w:ascii="幼圆" w:eastAsia="幼圆" w:hint="eastAsia"/>
                <w:sz w:val="24"/>
                <w:szCs w:val="24"/>
              </w:rPr>
              <w:t>装的下大进程，小进程浪费减少</w:t>
            </w:r>
          </w:p>
        </w:tc>
        <w:tc>
          <w:tcPr>
            <w:tcW w:w="1984" w:type="dxa"/>
            <w:vMerge/>
            <w:tcBorders>
              <w:bottom w:val="single" w:sz="4" w:space="0" w:color="auto"/>
            </w:tcBorders>
            <w:vAlign w:val="center"/>
          </w:tcPr>
          <w:p w:rsidR="001C15CA" w:rsidRDefault="001C15CA" w:rsidP="001C15CA">
            <w:pPr>
              <w:jc w:val="center"/>
              <w:rPr>
                <w:rFonts w:ascii="幼圆" w:eastAsia="幼圆"/>
                <w:sz w:val="24"/>
                <w:szCs w:val="24"/>
              </w:rPr>
            </w:pPr>
          </w:p>
        </w:tc>
      </w:tr>
    </w:tbl>
    <w:p w:rsidR="00824F81" w:rsidRDefault="001C15CA">
      <w:pPr>
        <w:rPr>
          <w:rFonts w:ascii="幼圆" w:eastAsia="幼圆"/>
          <w:sz w:val="24"/>
          <w:szCs w:val="24"/>
        </w:rPr>
      </w:pPr>
      <w:r>
        <w:rPr>
          <w:rFonts w:ascii="幼圆" w:eastAsia="幼圆" w:hint="eastAsia"/>
          <w:sz w:val="24"/>
          <w:szCs w:val="24"/>
        </w:rPr>
        <w:t>固定分区有n个分区，能运行的进程的数目也是n，所以固定分区的缺点是运行进程数目受到限制不灵活，且仍会浪费空间。</w:t>
      </w:r>
    </w:p>
    <w:p w:rsidR="001C15CA" w:rsidRDefault="001C15CA">
      <w:pPr>
        <w:rPr>
          <w:rFonts w:ascii="幼圆" w:eastAsia="幼圆"/>
          <w:sz w:val="24"/>
          <w:szCs w:val="24"/>
        </w:rPr>
      </w:pPr>
      <w:r>
        <w:rPr>
          <w:rFonts w:ascii="幼圆" w:eastAsia="幼圆" w:hint="eastAsia"/>
          <w:sz w:val="24"/>
          <w:szCs w:val="24"/>
        </w:rPr>
        <w:t>动态划分</w:t>
      </w:r>
    </w:p>
    <w:p w:rsidR="00A32681" w:rsidRDefault="00A32681">
      <w:pPr>
        <w:rPr>
          <w:rFonts w:ascii="幼圆" w:eastAsia="幼圆"/>
          <w:sz w:val="24"/>
          <w:szCs w:val="24"/>
        </w:rPr>
      </w:pPr>
      <w:r>
        <w:rPr>
          <w:rFonts w:ascii="幼圆" w:eastAsia="幼圆" w:hint="eastAsia"/>
          <w:sz w:val="24"/>
          <w:szCs w:val="24"/>
        </w:rPr>
        <w:t>事先不分区，根据进程申请内存的大小动态的建立分区</w:t>
      </w:r>
      <w:r w:rsidR="00127ACD">
        <w:rPr>
          <w:rFonts w:ascii="幼圆" w:eastAsia="幼圆" w:hint="eastAsia"/>
          <w:sz w:val="24"/>
          <w:szCs w:val="24"/>
        </w:rPr>
        <w:t>。初始可以把用户内存看做一个分区，并用数据结构记录分区情况。</w:t>
      </w:r>
    </w:p>
    <w:p w:rsidR="00127ACD" w:rsidRDefault="00127ACD">
      <w:pPr>
        <w:rPr>
          <w:rFonts w:ascii="幼圆" w:eastAsia="幼圆"/>
          <w:sz w:val="24"/>
          <w:szCs w:val="24"/>
        </w:rPr>
      </w:pPr>
      <w:r>
        <w:rPr>
          <w:rFonts w:ascii="幼圆" w:eastAsia="幼圆"/>
          <w:sz w:val="24"/>
          <w:szCs w:val="24"/>
        </w:rPr>
        <w:t>分配算法</w:t>
      </w:r>
      <w:r>
        <w:rPr>
          <w:rFonts w:ascii="幼圆" w:eastAsia="幼圆" w:hint="eastAsia"/>
          <w:sz w:val="24"/>
          <w:szCs w:val="24"/>
        </w:rPr>
        <w:t>：</w:t>
      </w:r>
    </w:p>
    <w:p w:rsidR="00127ACD" w:rsidRDefault="00127ACD" w:rsidP="00127ACD">
      <w:pPr>
        <w:pStyle w:val="a4"/>
        <w:numPr>
          <w:ilvl w:val="0"/>
          <w:numId w:val="1"/>
        </w:numPr>
        <w:ind w:firstLineChars="0"/>
        <w:rPr>
          <w:rFonts w:ascii="幼圆" w:eastAsia="幼圆"/>
          <w:sz w:val="24"/>
          <w:szCs w:val="24"/>
        </w:rPr>
      </w:pPr>
      <w:r w:rsidRPr="00127ACD">
        <w:rPr>
          <w:rFonts w:ascii="幼圆" w:eastAsia="幼圆" w:hint="eastAsia"/>
          <w:sz w:val="24"/>
          <w:szCs w:val="24"/>
        </w:rPr>
        <w:t>Frist</w:t>
      </w:r>
      <w:r w:rsidRPr="00127ACD">
        <w:rPr>
          <w:rFonts w:ascii="幼圆" w:eastAsia="幼圆"/>
          <w:sz w:val="24"/>
          <w:szCs w:val="24"/>
        </w:rPr>
        <w:t xml:space="preserve"> Fit 把空闲分区按</w:t>
      </w:r>
      <w:r w:rsidRPr="00A00CE3">
        <w:rPr>
          <w:rFonts w:ascii="幼圆" w:eastAsia="幼圆"/>
          <w:color w:val="FF0000"/>
          <w:sz w:val="24"/>
          <w:szCs w:val="24"/>
        </w:rPr>
        <w:t>地址递增次序</w:t>
      </w:r>
      <w:r w:rsidRPr="00127ACD">
        <w:rPr>
          <w:rFonts w:ascii="幼圆" w:eastAsia="幼圆"/>
          <w:sz w:val="24"/>
          <w:szCs w:val="24"/>
        </w:rPr>
        <w:t>链成一个链表</w:t>
      </w:r>
      <w:r w:rsidRPr="00127ACD">
        <w:rPr>
          <w:rFonts w:ascii="幼圆" w:eastAsia="幼圆" w:hint="eastAsia"/>
          <w:sz w:val="24"/>
          <w:szCs w:val="24"/>
        </w:rPr>
        <w:t>，</w:t>
      </w:r>
      <w:r w:rsidRPr="00127ACD">
        <w:rPr>
          <w:rFonts w:ascii="幼圆" w:eastAsia="幼圆"/>
          <w:sz w:val="24"/>
          <w:szCs w:val="24"/>
        </w:rPr>
        <w:t>从低</w:t>
      </w:r>
      <w:r w:rsidRPr="00127ACD">
        <w:rPr>
          <w:rFonts w:ascii="幼圆" w:eastAsia="幼圆" w:hint="eastAsia"/>
          <w:sz w:val="24"/>
          <w:szCs w:val="24"/>
        </w:rPr>
        <w:t>地址往高地址找，找到的第一块容得下进程的空分区，把多余的切下留在链表里，剩下的分出去。</w:t>
      </w:r>
    </w:p>
    <w:p w:rsidR="00127ACD" w:rsidRDefault="00127ACD" w:rsidP="00127ACD">
      <w:pPr>
        <w:rPr>
          <w:rFonts w:ascii="幼圆" w:eastAsia="幼圆"/>
          <w:sz w:val="24"/>
          <w:szCs w:val="24"/>
        </w:rPr>
      </w:pPr>
      <w:r w:rsidRPr="00127ACD">
        <w:rPr>
          <w:rFonts w:ascii="幼圆" w:eastAsia="幼圆" w:hint="eastAsia"/>
          <w:sz w:val="24"/>
          <w:szCs w:val="24"/>
        </w:rPr>
        <w:t>优点</w:t>
      </w:r>
      <w:r>
        <w:rPr>
          <w:rFonts w:ascii="幼圆" w:eastAsia="幼圆" w:hint="eastAsia"/>
          <w:sz w:val="24"/>
          <w:szCs w:val="24"/>
        </w:rPr>
        <w:t>：每一次都是从低地址开始找和切割，保留了高地址的大分区，有利于装下后续可能出现的大进程。</w:t>
      </w:r>
    </w:p>
    <w:p w:rsidR="00127ACD" w:rsidRDefault="00127ACD" w:rsidP="00127ACD">
      <w:pPr>
        <w:rPr>
          <w:rFonts w:ascii="幼圆" w:eastAsia="幼圆"/>
          <w:sz w:val="24"/>
          <w:szCs w:val="24"/>
        </w:rPr>
      </w:pPr>
      <w:r>
        <w:rPr>
          <w:rFonts w:ascii="幼圆" w:eastAsia="幼圆"/>
          <w:sz w:val="24"/>
          <w:szCs w:val="24"/>
        </w:rPr>
        <w:t>缺点</w:t>
      </w:r>
      <w:r>
        <w:rPr>
          <w:rFonts w:ascii="幼圆" w:eastAsia="幼圆" w:hint="eastAsia"/>
          <w:sz w:val="24"/>
          <w:szCs w:val="24"/>
        </w:rPr>
        <w:t>：</w:t>
      </w:r>
      <w:r>
        <w:rPr>
          <w:rFonts w:ascii="幼圆" w:eastAsia="幼圆"/>
          <w:sz w:val="24"/>
          <w:szCs w:val="24"/>
        </w:rPr>
        <w:t>不断切割低地址</w:t>
      </w:r>
      <w:r>
        <w:rPr>
          <w:rFonts w:ascii="幼圆" w:eastAsia="幼圆" w:hint="eastAsia"/>
          <w:sz w:val="24"/>
          <w:szCs w:val="24"/>
        </w:rPr>
        <w:t>，</w:t>
      </w:r>
      <w:r>
        <w:rPr>
          <w:rFonts w:ascii="幼圆" w:eastAsia="幼圆"/>
          <w:sz w:val="24"/>
          <w:szCs w:val="24"/>
        </w:rPr>
        <w:t>使低地址出现很多无法利用的</w:t>
      </w:r>
      <w:r>
        <w:rPr>
          <w:rFonts w:ascii="幼圆" w:eastAsia="幼圆" w:hint="eastAsia"/>
          <w:sz w:val="24"/>
          <w:szCs w:val="24"/>
        </w:rPr>
        <w:t>“碎片”。</w:t>
      </w:r>
    </w:p>
    <w:p w:rsidR="00127ACD" w:rsidRPr="00A00CE3" w:rsidRDefault="00127ACD" w:rsidP="00A00CE3">
      <w:pPr>
        <w:pStyle w:val="a4"/>
        <w:numPr>
          <w:ilvl w:val="0"/>
          <w:numId w:val="1"/>
        </w:numPr>
        <w:ind w:firstLineChars="0"/>
        <w:rPr>
          <w:rFonts w:ascii="幼圆" w:eastAsia="幼圆"/>
          <w:sz w:val="24"/>
          <w:szCs w:val="24"/>
        </w:rPr>
      </w:pPr>
      <w:r w:rsidRPr="00A00CE3">
        <w:rPr>
          <w:rFonts w:ascii="幼圆" w:eastAsia="幼圆" w:hint="eastAsia"/>
          <w:sz w:val="24"/>
          <w:szCs w:val="24"/>
        </w:rPr>
        <w:t>Next</w:t>
      </w:r>
      <w:r w:rsidRPr="00A00CE3">
        <w:rPr>
          <w:rFonts w:ascii="幼圆" w:eastAsia="幼圆"/>
          <w:sz w:val="24"/>
          <w:szCs w:val="24"/>
        </w:rPr>
        <w:t xml:space="preserve"> Fit 在</w:t>
      </w:r>
      <w:r w:rsidRPr="00A00CE3">
        <w:rPr>
          <w:rFonts w:ascii="幼圆" w:eastAsia="幼圆" w:hint="eastAsia"/>
          <w:sz w:val="24"/>
          <w:szCs w:val="24"/>
        </w:rPr>
        <w:t>Frist</w:t>
      </w:r>
      <w:r w:rsidRPr="00A00CE3">
        <w:rPr>
          <w:rFonts w:ascii="幼圆" w:eastAsia="幼圆"/>
          <w:sz w:val="24"/>
          <w:szCs w:val="24"/>
        </w:rPr>
        <w:t xml:space="preserve"> Fit的基础上</w:t>
      </w:r>
      <w:r w:rsidRPr="00A00CE3">
        <w:rPr>
          <w:rFonts w:ascii="幼圆" w:eastAsia="幼圆" w:hint="eastAsia"/>
          <w:sz w:val="24"/>
          <w:szCs w:val="24"/>
        </w:rPr>
        <w:t>，</w:t>
      </w:r>
      <w:r w:rsidRPr="00A00CE3">
        <w:rPr>
          <w:rFonts w:ascii="幼圆" w:eastAsia="幼圆"/>
          <w:sz w:val="24"/>
          <w:szCs w:val="24"/>
        </w:rPr>
        <w:t>从上次</w:t>
      </w:r>
      <w:r w:rsidR="00A00CE3" w:rsidRPr="00A00CE3">
        <w:rPr>
          <w:rFonts w:ascii="幼圆" w:eastAsia="幼圆"/>
          <w:sz w:val="24"/>
          <w:szCs w:val="24"/>
        </w:rPr>
        <w:t>切割的分区后面开始找</w:t>
      </w:r>
      <w:r w:rsidR="00A00CE3" w:rsidRPr="00A00CE3">
        <w:rPr>
          <w:rFonts w:ascii="幼圆" w:eastAsia="幼圆" w:hint="eastAsia"/>
          <w:sz w:val="24"/>
          <w:szCs w:val="24"/>
        </w:rPr>
        <w:t>，</w:t>
      </w:r>
      <w:r w:rsidR="00A00CE3" w:rsidRPr="00A00CE3">
        <w:rPr>
          <w:rFonts w:ascii="幼圆" w:eastAsia="幼圆"/>
          <w:sz w:val="24"/>
          <w:szCs w:val="24"/>
        </w:rPr>
        <w:t>循环</w:t>
      </w:r>
      <w:r w:rsidR="00A00CE3" w:rsidRPr="00A00CE3">
        <w:rPr>
          <w:rFonts w:ascii="幼圆" w:eastAsia="幼圆"/>
          <w:sz w:val="24"/>
          <w:szCs w:val="24"/>
        </w:rPr>
        <w:t>……</w:t>
      </w:r>
    </w:p>
    <w:p w:rsidR="00A00CE3" w:rsidRDefault="00A00CE3" w:rsidP="00A00CE3">
      <w:pPr>
        <w:rPr>
          <w:rFonts w:ascii="幼圆" w:eastAsia="幼圆"/>
          <w:sz w:val="24"/>
          <w:szCs w:val="24"/>
        </w:rPr>
      </w:pPr>
      <w:r>
        <w:rPr>
          <w:rFonts w:ascii="幼圆" w:eastAsia="幼圆"/>
          <w:sz w:val="24"/>
          <w:szCs w:val="24"/>
        </w:rPr>
        <w:t>优点</w:t>
      </w:r>
      <w:r>
        <w:rPr>
          <w:rFonts w:ascii="幼圆" w:eastAsia="幼圆" w:hint="eastAsia"/>
          <w:sz w:val="24"/>
          <w:szCs w:val="24"/>
        </w:rPr>
        <w:t>：</w:t>
      </w:r>
      <w:r>
        <w:rPr>
          <w:rFonts w:ascii="幼圆" w:eastAsia="幼圆"/>
          <w:sz w:val="24"/>
          <w:szCs w:val="24"/>
        </w:rPr>
        <w:t>使适宜进程的大小的空分区分布均匀</w:t>
      </w:r>
      <w:r>
        <w:rPr>
          <w:rFonts w:ascii="幼圆" w:eastAsia="幼圆" w:hint="eastAsia"/>
          <w:sz w:val="24"/>
          <w:szCs w:val="24"/>
        </w:rPr>
        <w:t>，</w:t>
      </w:r>
      <w:r>
        <w:rPr>
          <w:rFonts w:ascii="幼圆" w:eastAsia="幼圆"/>
          <w:sz w:val="24"/>
          <w:szCs w:val="24"/>
        </w:rPr>
        <w:t>减少了查找适宜空分区的时间</w:t>
      </w:r>
      <w:r>
        <w:rPr>
          <w:rFonts w:ascii="幼圆" w:eastAsia="幼圆" w:hint="eastAsia"/>
          <w:sz w:val="24"/>
          <w:szCs w:val="24"/>
        </w:rPr>
        <w:t>。</w:t>
      </w:r>
    </w:p>
    <w:p w:rsidR="00A00CE3" w:rsidRDefault="00A00CE3" w:rsidP="00A00CE3">
      <w:pPr>
        <w:rPr>
          <w:rFonts w:ascii="幼圆" w:eastAsia="幼圆"/>
          <w:sz w:val="24"/>
          <w:szCs w:val="24"/>
        </w:rPr>
      </w:pPr>
      <w:r>
        <w:rPr>
          <w:rFonts w:ascii="幼圆" w:eastAsia="幼圆"/>
          <w:sz w:val="24"/>
          <w:szCs w:val="24"/>
        </w:rPr>
        <w:t>缺点</w:t>
      </w:r>
      <w:r>
        <w:rPr>
          <w:rFonts w:ascii="幼圆" w:eastAsia="幼圆" w:hint="eastAsia"/>
          <w:sz w:val="24"/>
          <w:szCs w:val="24"/>
        </w:rPr>
        <w:t>：导致缺乏大分区，后续无法装入大进程。</w:t>
      </w:r>
    </w:p>
    <w:p w:rsidR="00A00CE3" w:rsidRPr="00A00CE3" w:rsidRDefault="00A00CE3" w:rsidP="00A00CE3">
      <w:pPr>
        <w:pStyle w:val="a4"/>
        <w:numPr>
          <w:ilvl w:val="0"/>
          <w:numId w:val="1"/>
        </w:numPr>
        <w:ind w:firstLineChars="0"/>
        <w:rPr>
          <w:rFonts w:ascii="幼圆" w:eastAsia="幼圆"/>
          <w:sz w:val="24"/>
          <w:szCs w:val="24"/>
        </w:rPr>
      </w:pPr>
      <w:r w:rsidRPr="00A00CE3">
        <w:rPr>
          <w:rFonts w:ascii="幼圆" w:eastAsia="幼圆" w:hint="eastAsia"/>
          <w:sz w:val="24"/>
          <w:szCs w:val="24"/>
        </w:rPr>
        <w:t>Best</w:t>
      </w:r>
      <w:r w:rsidRPr="00A00CE3">
        <w:rPr>
          <w:rFonts w:ascii="幼圆" w:eastAsia="幼圆"/>
          <w:sz w:val="24"/>
          <w:szCs w:val="24"/>
        </w:rPr>
        <w:t xml:space="preserve"> Fit 将空闲分区</w:t>
      </w:r>
      <w:r>
        <w:rPr>
          <w:rFonts w:ascii="幼圆" w:eastAsia="幼圆"/>
          <w:color w:val="FF0000"/>
          <w:sz w:val="24"/>
          <w:szCs w:val="24"/>
        </w:rPr>
        <w:t>按容量递增</w:t>
      </w:r>
      <w:r w:rsidRPr="00A00CE3">
        <w:rPr>
          <w:rFonts w:ascii="幼圆" w:eastAsia="幼圆"/>
          <w:color w:val="FF0000"/>
          <w:sz w:val="24"/>
          <w:szCs w:val="24"/>
        </w:rPr>
        <w:t>排列</w:t>
      </w:r>
      <w:r w:rsidRPr="00A00CE3">
        <w:rPr>
          <w:rFonts w:ascii="幼圆" w:eastAsia="幼圆" w:hint="eastAsia"/>
          <w:sz w:val="24"/>
          <w:szCs w:val="24"/>
        </w:rPr>
        <w:t>，</w:t>
      </w:r>
      <w:r w:rsidRPr="00A00CE3">
        <w:rPr>
          <w:rFonts w:ascii="幼圆" w:eastAsia="幼圆"/>
          <w:sz w:val="24"/>
          <w:szCs w:val="24"/>
        </w:rPr>
        <w:t>从头找到最小的但是能装下进程的空闲分区</w:t>
      </w:r>
      <w:r w:rsidRPr="00A00CE3">
        <w:rPr>
          <w:rFonts w:ascii="幼圆" w:eastAsia="幼圆" w:hint="eastAsia"/>
          <w:sz w:val="24"/>
          <w:szCs w:val="24"/>
        </w:rPr>
        <w:t xml:space="preserve">。  </w:t>
      </w:r>
      <w:r w:rsidRPr="00A00CE3">
        <w:rPr>
          <w:rFonts w:ascii="幼圆" w:eastAsia="幼圆"/>
          <w:sz w:val="24"/>
          <w:szCs w:val="24"/>
        </w:rPr>
        <w:t xml:space="preserve">      </w:t>
      </w:r>
    </w:p>
    <w:p w:rsidR="00A00CE3" w:rsidRDefault="00A00CE3" w:rsidP="00A00CE3">
      <w:pPr>
        <w:rPr>
          <w:rFonts w:ascii="幼圆" w:eastAsia="幼圆"/>
          <w:sz w:val="24"/>
          <w:szCs w:val="24"/>
        </w:rPr>
      </w:pPr>
      <w:r>
        <w:rPr>
          <w:rFonts w:ascii="幼圆" w:eastAsia="幼圆"/>
          <w:sz w:val="24"/>
          <w:szCs w:val="24"/>
        </w:rPr>
        <w:t>优点</w:t>
      </w:r>
      <w:r>
        <w:rPr>
          <w:rFonts w:ascii="幼圆" w:eastAsia="幼圆" w:hint="eastAsia"/>
          <w:sz w:val="24"/>
          <w:szCs w:val="24"/>
        </w:rPr>
        <w:t>：</w:t>
      </w:r>
      <w:r>
        <w:rPr>
          <w:rFonts w:ascii="幼圆" w:eastAsia="幼圆"/>
          <w:sz w:val="24"/>
          <w:szCs w:val="24"/>
        </w:rPr>
        <w:t>每次切割的都是较小的分区</w:t>
      </w:r>
      <w:r>
        <w:rPr>
          <w:rFonts w:ascii="幼圆" w:eastAsia="幼圆" w:hint="eastAsia"/>
          <w:sz w:val="24"/>
          <w:szCs w:val="24"/>
        </w:rPr>
        <w:t>，</w:t>
      </w:r>
      <w:r>
        <w:rPr>
          <w:rFonts w:ascii="幼圆" w:eastAsia="幼圆"/>
          <w:sz w:val="24"/>
          <w:szCs w:val="24"/>
        </w:rPr>
        <w:t>不动大分区</w:t>
      </w:r>
      <w:r>
        <w:rPr>
          <w:rFonts w:ascii="幼圆" w:eastAsia="幼圆" w:hint="eastAsia"/>
          <w:sz w:val="24"/>
          <w:szCs w:val="24"/>
        </w:rPr>
        <w:t>，</w:t>
      </w:r>
      <w:r>
        <w:rPr>
          <w:rFonts w:ascii="幼圆" w:eastAsia="幼圆"/>
          <w:sz w:val="24"/>
          <w:szCs w:val="24"/>
        </w:rPr>
        <w:t>有利于大进程</w:t>
      </w:r>
      <w:r>
        <w:rPr>
          <w:rFonts w:ascii="幼圆" w:eastAsia="幼圆" w:hint="eastAsia"/>
          <w:sz w:val="24"/>
          <w:szCs w:val="24"/>
        </w:rPr>
        <w:t>。</w:t>
      </w:r>
    </w:p>
    <w:p w:rsidR="00A00CE3" w:rsidRDefault="00A00CE3" w:rsidP="00A00CE3">
      <w:pPr>
        <w:rPr>
          <w:rFonts w:ascii="幼圆" w:eastAsia="幼圆"/>
          <w:sz w:val="24"/>
          <w:szCs w:val="24"/>
        </w:rPr>
      </w:pPr>
      <w:r>
        <w:rPr>
          <w:rFonts w:ascii="幼圆" w:eastAsia="幼圆"/>
          <w:sz w:val="24"/>
          <w:szCs w:val="24"/>
        </w:rPr>
        <w:t>缺点</w:t>
      </w:r>
      <w:r>
        <w:rPr>
          <w:rFonts w:ascii="幼圆" w:eastAsia="幼圆" w:hint="eastAsia"/>
          <w:sz w:val="24"/>
          <w:szCs w:val="24"/>
        </w:rPr>
        <w:t>：</w:t>
      </w:r>
      <w:r>
        <w:rPr>
          <w:rFonts w:ascii="幼圆" w:eastAsia="幼圆"/>
          <w:sz w:val="24"/>
          <w:szCs w:val="24"/>
        </w:rPr>
        <w:t>造成每次切割下的碎片都是最小的</w:t>
      </w:r>
      <w:r>
        <w:rPr>
          <w:rFonts w:ascii="幼圆" w:eastAsia="幼圆" w:hint="eastAsia"/>
          <w:sz w:val="24"/>
          <w:szCs w:val="24"/>
        </w:rPr>
        <w:t>，</w:t>
      </w:r>
      <w:r>
        <w:rPr>
          <w:rFonts w:ascii="幼圆" w:eastAsia="幼圆"/>
          <w:sz w:val="24"/>
          <w:szCs w:val="24"/>
        </w:rPr>
        <w:t>更加难以利用</w:t>
      </w:r>
      <w:r>
        <w:rPr>
          <w:rFonts w:ascii="幼圆" w:eastAsia="幼圆" w:hint="eastAsia"/>
          <w:sz w:val="24"/>
          <w:szCs w:val="24"/>
        </w:rPr>
        <w:t>，</w:t>
      </w:r>
      <w:r>
        <w:rPr>
          <w:rFonts w:ascii="幼圆" w:eastAsia="幼圆"/>
          <w:sz w:val="24"/>
          <w:szCs w:val="24"/>
        </w:rPr>
        <w:t>碎片会越来越多</w:t>
      </w:r>
      <w:r>
        <w:rPr>
          <w:rFonts w:ascii="幼圆" w:eastAsia="幼圆" w:hint="eastAsia"/>
          <w:sz w:val="24"/>
          <w:szCs w:val="24"/>
        </w:rPr>
        <w:t>。</w:t>
      </w:r>
    </w:p>
    <w:p w:rsidR="00A00CE3" w:rsidRPr="00A00CE3" w:rsidRDefault="00A00CE3" w:rsidP="00A00CE3">
      <w:pPr>
        <w:pStyle w:val="a4"/>
        <w:numPr>
          <w:ilvl w:val="0"/>
          <w:numId w:val="1"/>
        </w:numPr>
        <w:ind w:firstLineChars="0"/>
        <w:rPr>
          <w:rFonts w:ascii="幼圆" w:eastAsia="幼圆"/>
          <w:sz w:val="24"/>
          <w:szCs w:val="24"/>
        </w:rPr>
      </w:pPr>
      <w:r w:rsidRPr="00A00CE3">
        <w:rPr>
          <w:rFonts w:ascii="幼圆" w:eastAsia="幼圆" w:hint="eastAsia"/>
          <w:sz w:val="24"/>
          <w:szCs w:val="24"/>
        </w:rPr>
        <w:t>Worst</w:t>
      </w:r>
      <w:r w:rsidRPr="00A00CE3">
        <w:rPr>
          <w:rFonts w:ascii="幼圆" w:eastAsia="幼圆"/>
          <w:sz w:val="24"/>
          <w:szCs w:val="24"/>
        </w:rPr>
        <w:t xml:space="preserve"> Fit将空闲分区</w:t>
      </w:r>
      <w:r w:rsidRPr="00A00CE3">
        <w:rPr>
          <w:rFonts w:ascii="幼圆" w:eastAsia="幼圆"/>
          <w:color w:val="FF0000"/>
          <w:sz w:val="24"/>
          <w:szCs w:val="24"/>
        </w:rPr>
        <w:t>按容量递减排列</w:t>
      </w:r>
      <w:r w:rsidRPr="00A00CE3">
        <w:rPr>
          <w:rFonts w:ascii="幼圆" w:eastAsia="幼圆" w:hint="eastAsia"/>
          <w:sz w:val="24"/>
          <w:szCs w:val="24"/>
        </w:rPr>
        <w:t>，</w:t>
      </w:r>
      <w:r w:rsidRPr="00A00CE3">
        <w:rPr>
          <w:rFonts w:ascii="幼圆" w:eastAsia="幼圆"/>
          <w:sz w:val="24"/>
          <w:szCs w:val="24"/>
        </w:rPr>
        <w:t>从头找到最大的能装下进程的空闲分区</w:t>
      </w:r>
      <w:r w:rsidRPr="00A00CE3">
        <w:rPr>
          <w:rFonts w:ascii="幼圆" w:eastAsia="幼圆" w:hint="eastAsia"/>
          <w:sz w:val="24"/>
          <w:szCs w:val="24"/>
        </w:rPr>
        <w:t>。</w:t>
      </w:r>
    </w:p>
    <w:p w:rsidR="00A00CE3" w:rsidRDefault="00A00CE3" w:rsidP="00A00CE3">
      <w:pPr>
        <w:rPr>
          <w:rFonts w:ascii="幼圆" w:eastAsia="幼圆"/>
          <w:sz w:val="24"/>
          <w:szCs w:val="24"/>
        </w:rPr>
      </w:pPr>
      <w:r>
        <w:rPr>
          <w:rFonts w:ascii="幼圆" w:eastAsia="幼圆"/>
          <w:sz w:val="24"/>
          <w:szCs w:val="24"/>
        </w:rPr>
        <w:t>优点</w:t>
      </w:r>
      <w:r>
        <w:rPr>
          <w:rFonts w:ascii="幼圆" w:eastAsia="幼圆" w:hint="eastAsia"/>
          <w:sz w:val="24"/>
          <w:szCs w:val="24"/>
        </w:rPr>
        <w:t>：</w:t>
      </w:r>
      <w:r>
        <w:rPr>
          <w:rFonts w:ascii="幼圆" w:eastAsia="幼圆"/>
          <w:sz w:val="24"/>
          <w:szCs w:val="24"/>
        </w:rPr>
        <w:t>每次切割的留下的分区</w:t>
      </w:r>
      <w:r>
        <w:rPr>
          <w:rFonts w:ascii="幼圆" w:eastAsia="幼圆" w:hint="eastAsia"/>
          <w:sz w:val="24"/>
          <w:szCs w:val="24"/>
        </w:rPr>
        <w:t>，</w:t>
      </w:r>
      <w:r>
        <w:rPr>
          <w:rFonts w:ascii="幼圆" w:eastAsia="幼圆"/>
          <w:sz w:val="24"/>
          <w:szCs w:val="24"/>
        </w:rPr>
        <w:t>都尽可能大</w:t>
      </w:r>
      <w:r>
        <w:rPr>
          <w:rFonts w:ascii="幼圆" w:eastAsia="幼圆" w:hint="eastAsia"/>
          <w:sz w:val="24"/>
          <w:szCs w:val="24"/>
        </w:rPr>
        <w:t>，再</w:t>
      </w:r>
      <w:r>
        <w:rPr>
          <w:rFonts w:ascii="幼圆" w:eastAsia="幼圆"/>
          <w:sz w:val="24"/>
          <w:szCs w:val="24"/>
        </w:rPr>
        <w:t>被利用的可能性增加</w:t>
      </w:r>
      <w:r>
        <w:rPr>
          <w:rFonts w:ascii="幼圆" w:eastAsia="幼圆" w:hint="eastAsia"/>
          <w:sz w:val="24"/>
          <w:szCs w:val="24"/>
        </w:rPr>
        <w:t>，碎片少了。</w:t>
      </w:r>
    </w:p>
    <w:p w:rsidR="00A00CE3" w:rsidRDefault="00A00CE3" w:rsidP="00A00CE3">
      <w:pPr>
        <w:rPr>
          <w:rFonts w:ascii="幼圆" w:eastAsia="幼圆"/>
          <w:sz w:val="24"/>
          <w:szCs w:val="24"/>
        </w:rPr>
      </w:pPr>
      <w:r>
        <w:rPr>
          <w:rFonts w:ascii="幼圆" w:eastAsia="幼圆"/>
          <w:sz w:val="24"/>
          <w:szCs w:val="24"/>
        </w:rPr>
        <w:t>缺点</w:t>
      </w:r>
      <w:r>
        <w:rPr>
          <w:rFonts w:ascii="幼圆" w:eastAsia="幼圆" w:hint="eastAsia"/>
          <w:sz w:val="24"/>
          <w:szCs w:val="24"/>
        </w:rPr>
        <w:t>：</w:t>
      </w:r>
      <w:r>
        <w:rPr>
          <w:rFonts w:ascii="幼圆" w:eastAsia="幼圆"/>
          <w:sz w:val="24"/>
          <w:szCs w:val="24"/>
        </w:rPr>
        <w:t>没有大分区</w:t>
      </w:r>
      <w:r>
        <w:rPr>
          <w:rFonts w:ascii="幼圆" w:eastAsia="幼圆" w:hint="eastAsia"/>
          <w:sz w:val="24"/>
          <w:szCs w:val="24"/>
        </w:rPr>
        <w:t>。</w:t>
      </w:r>
    </w:p>
    <w:p w:rsidR="00A00CE3" w:rsidRDefault="009618B5" w:rsidP="00A00CE3">
      <w:pPr>
        <w:rPr>
          <w:rFonts w:ascii="幼圆" w:eastAsia="幼圆"/>
          <w:sz w:val="24"/>
          <w:szCs w:val="24"/>
        </w:rPr>
      </w:pPr>
      <w:r>
        <w:rPr>
          <w:rFonts w:ascii="幼圆" w:eastAsia="幼圆"/>
          <w:sz w:val="24"/>
          <w:szCs w:val="24"/>
        </w:rPr>
        <w:t>回收策略</w:t>
      </w:r>
      <w:r>
        <w:rPr>
          <w:rFonts w:ascii="幼圆" w:eastAsia="幼圆" w:hint="eastAsia"/>
          <w:sz w:val="24"/>
          <w:szCs w:val="24"/>
        </w:rPr>
        <w:t>：</w:t>
      </w:r>
      <w:r>
        <w:rPr>
          <w:rFonts w:ascii="幼圆" w:eastAsia="幼圆"/>
          <w:sz w:val="24"/>
          <w:szCs w:val="24"/>
        </w:rPr>
        <w:t>相邻合并</w:t>
      </w:r>
      <w:r>
        <w:rPr>
          <w:rFonts w:ascii="幼圆" w:eastAsia="幼圆" w:hint="eastAsia"/>
          <w:sz w:val="24"/>
          <w:szCs w:val="24"/>
        </w:rPr>
        <w:t>，</w:t>
      </w:r>
      <w:r>
        <w:rPr>
          <w:rFonts w:ascii="幼圆" w:eastAsia="幼圆"/>
          <w:sz w:val="24"/>
          <w:szCs w:val="24"/>
        </w:rPr>
        <w:t>不相邻创建数据项</w:t>
      </w:r>
      <w:r>
        <w:rPr>
          <w:rFonts w:ascii="幼圆" w:eastAsia="幼圆" w:hint="eastAsia"/>
          <w:sz w:val="24"/>
          <w:szCs w:val="24"/>
        </w:rPr>
        <w:t>，</w:t>
      </w:r>
      <w:r>
        <w:rPr>
          <w:rFonts w:ascii="幼圆" w:eastAsia="幼圆"/>
          <w:sz w:val="24"/>
          <w:szCs w:val="24"/>
        </w:rPr>
        <w:t>记录此空闲分区大小</w:t>
      </w:r>
      <w:r>
        <w:rPr>
          <w:rFonts w:ascii="幼圆" w:eastAsia="幼圆" w:hint="eastAsia"/>
          <w:sz w:val="24"/>
          <w:szCs w:val="24"/>
        </w:rPr>
        <w:t>，</w:t>
      </w:r>
      <w:r>
        <w:rPr>
          <w:rFonts w:ascii="幼圆" w:eastAsia="幼圆"/>
          <w:sz w:val="24"/>
          <w:szCs w:val="24"/>
        </w:rPr>
        <w:t>首地址等信息</w:t>
      </w:r>
      <w:r>
        <w:rPr>
          <w:rFonts w:ascii="幼圆" w:eastAsia="幼圆" w:hint="eastAsia"/>
          <w:sz w:val="24"/>
          <w:szCs w:val="24"/>
        </w:rPr>
        <w:t>。</w:t>
      </w:r>
    </w:p>
    <w:p w:rsidR="009618B5" w:rsidRDefault="009618B5" w:rsidP="00A00CE3">
      <w:pPr>
        <w:rPr>
          <w:rFonts w:ascii="幼圆" w:eastAsia="幼圆"/>
          <w:sz w:val="24"/>
          <w:szCs w:val="24"/>
        </w:rPr>
      </w:pPr>
      <w:r>
        <w:rPr>
          <w:rFonts w:ascii="幼圆" w:eastAsia="幼圆"/>
          <w:sz w:val="24"/>
          <w:szCs w:val="24"/>
        </w:rPr>
        <w:t>固定分区中没被利用的空间叫内部碎片</w:t>
      </w:r>
      <w:r>
        <w:rPr>
          <w:rFonts w:ascii="幼圆" w:eastAsia="幼圆" w:hint="eastAsia"/>
          <w:sz w:val="24"/>
          <w:szCs w:val="24"/>
        </w:rPr>
        <w:t>。</w:t>
      </w:r>
    </w:p>
    <w:p w:rsidR="009618B5" w:rsidRDefault="009618B5" w:rsidP="00A00CE3">
      <w:pPr>
        <w:rPr>
          <w:rFonts w:ascii="幼圆" w:eastAsia="幼圆"/>
          <w:sz w:val="24"/>
          <w:szCs w:val="24"/>
        </w:rPr>
      </w:pPr>
      <w:r>
        <w:rPr>
          <w:rFonts w:ascii="幼圆" w:eastAsia="幼圆"/>
          <w:sz w:val="24"/>
          <w:szCs w:val="24"/>
        </w:rPr>
        <w:t>动态分区中检测到太小装不下的空间叫外部碎片</w:t>
      </w:r>
      <w:r>
        <w:rPr>
          <w:rFonts w:ascii="幼圆" w:eastAsia="幼圆" w:hint="eastAsia"/>
          <w:sz w:val="24"/>
          <w:szCs w:val="24"/>
        </w:rPr>
        <w:t>。</w:t>
      </w:r>
    </w:p>
    <w:p w:rsidR="009618B5" w:rsidRDefault="009618B5" w:rsidP="00A00CE3">
      <w:pPr>
        <w:rPr>
          <w:rFonts w:ascii="幼圆" w:eastAsia="幼圆"/>
          <w:sz w:val="24"/>
          <w:szCs w:val="24"/>
        </w:rPr>
      </w:pPr>
      <w:r>
        <w:rPr>
          <w:rFonts w:ascii="幼圆" w:eastAsia="幼圆"/>
          <w:sz w:val="24"/>
          <w:szCs w:val="24"/>
        </w:rPr>
        <w:t>伙伴系统</w:t>
      </w:r>
    </w:p>
    <w:p w:rsidR="009618B5" w:rsidRDefault="00F11DCE" w:rsidP="00A00CE3">
      <w:pPr>
        <w:rPr>
          <w:rFonts w:ascii="幼圆" w:eastAsia="幼圆"/>
          <w:sz w:val="24"/>
          <w:szCs w:val="24"/>
        </w:rPr>
      </w:pPr>
      <w:r>
        <w:rPr>
          <w:rFonts w:ascii="幼圆" w:eastAsia="幼圆"/>
          <w:sz w:val="24"/>
          <w:szCs w:val="24"/>
        </w:rPr>
        <w:t>所有分区都是</w:t>
      </w:r>
      <w:r>
        <w:rPr>
          <w:rFonts w:ascii="幼圆" w:eastAsia="幼圆" w:hint="eastAsia"/>
          <w:sz w:val="24"/>
          <w:szCs w:val="24"/>
        </w:rPr>
        <w:t>2的k次幂，一个进程大小是n，2^(</w:t>
      </w:r>
      <w:r>
        <w:rPr>
          <w:rFonts w:ascii="幼圆" w:eastAsia="幼圆"/>
          <w:sz w:val="24"/>
          <w:szCs w:val="24"/>
        </w:rPr>
        <w:t>i-1</w:t>
      </w:r>
      <w:r>
        <w:rPr>
          <w:rFonts w:ascii="幼圆" w:eastAsia="幼圆" w:hint="eastAsia"/>
          <w:sz w:val="24"/>
          <w:szCs w:val="24"/>
        </w:rPr>
        <w:t>)</w:t>
      </w:r>
      <w:r>
        <w:rPr>
          <w:rFonts w:ascii="幼圆" w:eastAsia="幼圆"/>
          <w:sz w:val="24"/>
          <w:szCs w:val="24"/>
        </w:rPr>
        <w:t>&lt;n&lt;2^i</w:t>
      </w:r>
      <w:r>
        <w:rPr>
          <w:rFonts w:ascii="幼圆" w:eastAsia="幼圆" w:hint="eastAsia"/>
          <w:sz w:val="24"/>
          <w:szCs w:val="24"/>
        </w:rPr>
        <w:t>，</w:t>
      </w:r>
      <w:r>
        <w:rPr>
          <w:rFonts w:ascii="幼圆" w:eastAsia="幼圆"/>
          <w:sz w:val="24"/>
          <w:szCs w:val="24"/>
        </w:rPr>
        <w:t>那么找到一个大小是2^i的空分区给进程</w:t>
      </w:r>
      <w:r>
        <w:rPr>
          <w:rFonts w:ascii="幼圆" w:eastAsia="幼圆" w:hint="eastAsia"/>
          <w:sz w:val="24"/>
          <w:szCs w:val="24"/>
        </w:rPr>
        <w:t>，</w:t>
      </w:r>
      <w:r>
        <w:rPr>
          <w:rFonts w:ascii="幼圆" w:eastAsia="幼圆"/>
          <w:sz w:val="24"/>
          <w:szCs w:val="24"/>
        </w:rPr>
        <w:t>如果不存在2^i的</w:t>
      </w:r>
      <w:r>
        <w:rPr>
          <w:rFonts w:ascii="幼圆" w:eastAsia="幼圆" w:hint="eastAsia"/>
          <w:sz w:val="24"/>
          <w:szCs w:val="24"/>
        </w:rPr>
        <w:t>，</w:t>
      </w:r>
      <w:r>
        <w:rPr>
          <w:rFonts w:ascii="幼圆" w:eastAsia="幼圆"/>
          <w:sz w:val="24"/>
          <w:szCs w:val="24"/>
        </w:rPr>
        <w:t>就把2^(i+1)拆成两个2^i</w:t>
      </w:r>
      <w:r>
        <w:rPr>
          <w:rFonts w:ascii="幼圆" w:eastAsia="幼圆" w:hint="eastAsia"/>
          <w:sz w:val="24"/>
          <w:szCs w:val="24"/>
        </w:rPr>
        <w:t>，</w:t>
      </w:r>
      <w:r>
        <w:rPr>
          <w:rFonts w:ascii="幼圆" w:eastAsia="幼圆"/>
          <w:sz w:val="24"/>
          <w:szCs w:val="24"/>
        </w:rPr>
        <w:t>把其中一个给进程</w:t>
      </w:r>
      <w:r>
        <w:rPr>
          <w:rFonts w:ascii="幼圆" w:eastAsia="幼圆" w:hint="eastAsia"/>
          <w:sz w:val="24"/>
          <w:szCs w:val="24"/>
        </w:rPr>
        <w:t>,如果</w:t>
      </w:r>
      <w:r>
        <w:rPr>
          <w:rFonts w:ascii="幼圆" w:eastAsia="幼圆"/>
          <w:sz w:val="24"/>
          <w:szCs w:val="24"/>
        </w:rPr>
        <w:t>2^(i+1)的也没有</w:t>
      </w:r>
      <w:r>
        <w:rPr>
          <w:rFonts w:ascii="幼圆" w:eastAsia="幼圆" w:hint="eastAsia"/>
          <w:sz w:val="24"/>
          <w:szCs w:val="24"/>
        </w:rPr>
        <w:t>，</w:t>
      </w:r>
      <w:r>
        <w:rPr>
          <w:rFonts w:ascii="幼圆" w:eastAsia="幼圆"/>
          <w:sz w:val="24"/>
          <w:szCs w:val="24"/>
        </w:rPr>
        <w:t>就找2^(i+2)的拆成</w:t>
      </w:r>
      <w:r>
        <w:rPr>
          <w:rFonts w:ascii="幼圆" w:eastAsia="幼圆" w:hint="eastAsia"/>
          <w:sz w:val="24"/>
          <w:szCs w:val="24"/>
        </w:rPr>
        <w:t>4份，把其中一份给进程</w:t>
      </w:r>
      <w:r>
        <w:rPr>
          <w:rFonts w:ascii="幼圆" w:eastAsia="幼圆"/>
          <w:sz w:val="24"/>
          <w:szCs w:val="24"/>
        </w:rPr>
        <w:t>……</w:t>
      </w:r>
    </w:p>
    <w:p w:rsidR="00F11DCE" w:rsidRDefault="00F11DCE" w:rsidP="00A00CE3">
      <w:pPr>
        <w:rPr>
          <w:rFonts w:ascii="幼圆" w:eastAsia="幼圆"/>
          <w:sz w:val="24"/>
          <w:szCs w:val="24"/>
        </w:rPr>
      </w:pPr>
      <w:r>
        <w:rPr>
          <w:rFonts w:ascii="幼圆" w:eastAsia="幼圆"/>
          <w:sz w:val="24"/>
          <w:szCs w:val="24"/>
        </w:rPr>
        <w:t>回收时</w:t>
      </w:r>
      <w:r>
        <w:rPr>
          <w:rFonts w:ascii="幼圆" w:eastAsia="幼圆" w:hint="eastAsia"/>
          <w:sz w:val="24"/>
          <w:szCs w:val="24"/>
        </w:rPr>
        <w:t>，</w:t>
      </w:r>
      <w:r>
        <w:rPr>
          <w:rFonts w:ascii="幼圆" w:eastAsia="幼圆"/>
          <w:sz w:val="24"/>
          <w:szCs w:val="24"/>
        </w:rPr>
        <w:t>把地址紧邻且大小相等的空分区合并</w:t>
      </w:r>
      <w:r>
        <w:rPr>
          <w:rFonts w:ascii="幼圆" w:eastAsia="幼圆" w:hint="eastAsia"/>
          <w:sz w:val="24"/>
          <w:szCs w:val="24"/>
        </w:rPr>
        <w:t>，</w:t>
      </w:r>
      <w:r>
        <w:rPr>
          <w:rFonts w:ascii="幼圆" w:eastAsia="幼圆"/>
          <w:sz w:val="24"/>
          <w:szCs w:val="24"/>
        </w:rPr>
        <w:t>不符合此条件的不合并</w:t>
      </w:r>
      <w:r>
        <w:rPr>
          <w:rFonts w:ascii="幼圆" w:eastAsia="幼圆" w:hint="eastAsia"/>
          <w:sz w:val="24"/>
          <w:szCs w:val="24"/>
        </w:rPr>
        <w:t>。</w:t>
      </w:r>
    </w:p>
    <w:p w:rsidR="00F11DCE" w:rsidRDefault="00F11DCE" w:rsidP="00A00CE3">
      <w:pPr>
        <w:rPr>
          <w:rFonts w:ascii="幼圆" w:eastAsia="幼圆"/>
          <w:sz w:val="24"/>
          <w:szCs w:val="24"/>
        </w:rPr>
      </w:pPr>
    </w:p>
    <w:p w:rsidR="00DE4F1E" w:rsidRDefault="00DE4F1E" w:rsidP="00DE4F1E">
      <w:pPr>
        <w:outlineLvl w:val="0"/>
        <w:rPr>
          <w:rFonts w:ascii="幼圆" w:eastAsia="幼圆"/>
          <w:sz w:val="24"/>
          <w:szCs w:val="24"/>
        </w:rPr>
      </w:pPr>
      <w:r>
        <w:rPr>
          <w:rFonts w:ascii="幼圆" w:eastAsia="幼圆"/>
          <w:sz w:val="24"/>
          <w:szCs w:val="24"/>
        </w:rPr>
        <w:t>链接装入和重定位</w:t>
      </w:r>
    </w:p>
    <w:p w:rsidR="00DE4F1E" w:rsidRPr="00FB0270" w:rsidRDefault="00DE4F1E" w:rsidP="00DE4F1E">
      <w:pPr>
        <w:spacing w:line="300" w:lineRule="auto"/>
        <w:rPr>
          <w:rFonts w:ascii="幼圆" w:eastAsia="幼圆"/>
          <w:sz w:val="24"/>
        </w:rPr>
      </w:pPr>
      <w:r w:rsidRPr="00FB0270">
        <w:rPr>
          <w:rFonts w:ascii="幼圆" w:eastAsia="幼圆" w:hint="eastAsia"/>
          <w:sz w:val="24"/>
        </w:rPr>
        <w:t>程序与主存</w:t>
      </w:r>
    </w:p>
    <w:p w:rsidR="00DE4F1E" w:rsidRPr="00CF3D38" w:rsidRDefault="00DE4F1E" w:rsidP="00DE4F1E">
      <w:pPr>
        <w:pStyle w:val="a4"/>
        <w:numPr>
          <w:ilvl w:val="0"/>
          <w:numId w:val="2"/>
        </w:numPr>
        <w:spacing w:line="300" w:lineRule="auto"/>
        <w:ind w:firstLineChars="0"/>
        <w:jc w:val="left"/>
        <w:rPr>
          <w:rFonts w:ascii="幼圆" w:eastAsia="幼圆"/>
          <w:sz w:val="24"/>
        </w:rPr>
      </w:pPr>
      <w:r>
        <w:rPr>
          <w:rFonts w:ascii="幼圆" w:eastAsia="幼圆"/>
          <w:sz w:val="24"/>
        </w:rPr>
        <w:t xml:space="preserve"> </w:t>
      </w:r>
      <w:r w:rsidRPr="00CF3D38">
        <w:rPr>
          <w:rFonts w:ascii="幼圆" w:eastAsia="幼圆" w:hint="eastAsia"/>
          <w:sz w:val="24"/>
        </w:rPr>
        <w:t>编译程序编译源程序生成若干目标模块</w:t>
      </w:r>
      <w:bookmarkStart w:id="0" w:name="_GoBack"/>
      <w:bookmarkEnd w:id="0"/>
    </w:p>
    <w:p w:rsidR="00DE4F1E" w:rsidRPr="001876DE" w:rsidRDefault="00DE4F1E" w:rsidP="00DE4F1E">
      <w:pPr>
        <w:spacing w:line="300" w:lineRule="auto"/>
        <w:ind w:firstLineChars="200" w:firstLine="480"/>
        <w:rPr>
          <w:rFonts w:ascii="幼圆" w:eastAsia="幼圆"/>
          <w:sz w:val="24"/>
        </w:rPr>
      </w:pPr>
      <w:r w:rsidRPr="001876DE">
        <w:rPr>
          <w:rFonts w:ascii="幼圆" w:eastAsia="幼圆" w:hint="eastAsia"/>
          <w:sz w:val="24"/>
        </w:rPr>
        <w:t>目标模块的起始地址都是0号单元</w:t>
      </w:r>
    </w:p>
    <w:p w:rsidR="00DE4F1E" w:rsidRDefault="00DE4F1E" w:rsidP="00DE4F1E">
      <w:pPr>
        <w:pStyle w:val="a4"/>
        <w:numPr>
          <w:ilvl w:val="0"/>
          <w:numId w:val="2"/>
        </w:numPr>
        <w:spacing w:line="300" w:lineRule="auto"/>
        <w:ind w:firstLineChars="0"/>
        <w:jc w:val="left"/>
        <w:rPr>
          <w:rFonts w:ascii="幼圆" w:eastAsia="幼圆"/>
          <w:sz w:val="24"/>
        </w:rPr>
      </w:pPr>
      <w:r>
        <w:rPr>
          <w:rFonts w:ascii="幼圆" w:eastAsia="幼圆"/>
          <w:sz w:val="24"/>
        </w:rPr>
        <w:t xml:space="preserve"> </w:t>
      </w:r>
      <w:r w:rsidRPr="001876DE">
        <w:rPr>
          <w:rFonts w:ascii="幼圆" w:eastAsia="幼圆" w:hint="eastAsia"/>
          <w:sz w:val="24"/>
        </w:rPr>
        <w:t>链接程序把所有目标模块与库函数链接成装入模块</w:t>
      </w:r>
    </w:p>
    <w:p w:rsidR="00DE4F1E" w:rsidRPr="001876DE" w:rsidRDefault="00DE4F1E" w:rsidP="00DE4F1E">
      <w:pPr>
        <w:pStyle w:val="a4"/>
        <w:spacing w:line="300" w:lineRule="auto"/>
        <w:ind w:left="360" w:firstLineChars="100" w:firstLine="240"/>
        <w:rPr>
          <w:rFonts w:ascii="幼圆" w:eastAsia="幼圆"/>
          <w:sz w:val="24"/>
        </w:rPr>
      </w:pPr>
      <w:r>
        <w:rPr>
          <w:rFonts w:ascii="幼圆" w:eastAsia="幼圆" w:hint="eastAsia"/>
          <w:sz w:val="24"/>
        </w:rPr>
        <w:t>拼接[模块的地址]使之统一从0号单元编址</w:t>
      </w:r>
    </w:p>
    <w:p w:rsidR="00DE4F1E" w:rsidRDefault="00DE4F1E" w:rsidP="00DE4F1E">
      <w:pPr>
        <w:pStyle w:val="a4"/>
        <w:numPr>
          <w:ilvl w:val="0"/>
          <w:numId w:val="2"/>
        </w:numPr>
        <w:spacing w:line="300" w:lineRule="auto"/>
        <w:ind w:firstLineChars="0"/>
        <w:jc w:val="left"/>
        <w:rPr>
          <w:rFonts w:ascii="幼圆" w:eastAsia="幼圆"/>
          <w:sz w:val="24"/>
        </w:rPr>
      </w:pPr>
      <w:r>
        <w:rPr>
          <w:rFonts w:ascii="幼圆" w:eastAsia="幼圆"/>
          <w:sz w:val="24"/>
        </w:rPr>
        <w:t xml:space="preserve"> </w:t>
      </w:r>
      <w:r w:rsidRPr="001876DE">
        <w:rPr>
          <w:rFonts w:ascii="幼圆" w:eastAsia="幼圆" w:hint="eastAsia"/>
          <w:sz w:val="24"/>
        </w:rPr>
        <w:t>装入程序把装入模块装入内存运行</w:t>
      </w:r>
      <w:r>
        <w:rPr>
          <w:rFonts w:ascii="幼圆" w:eastAsia="幼圆" w:hint="eastAsia"/>
          <w:sz w:val="24"/>
        </w:rPr>
        <w:t>【需要进行地址转换】</w:t>
      </w:r>
    </w:p>
    <w:p w:rsidR="00DE4F1E" w:rsidRDefault="00DE4F1E" w:rsidP="00DE4F1E">
      <w:pPr>
        <w:spacing w:line="300" w:lineRule="auto"/>
        <w:rPr>
          <w:rFonts w:ascii="幼圆" w:eastAsia="幼圆"/>
          <w:sz w:val="24"/>
        </w:rPr>
      </w:pPr>
      <w:r>
        <w:rPr>
          <w:rFonts w:ascii="幼圆" w:eastAsia="幼圆" w:hint="eastAsia"/>
          <w:sz w:val="24"/>
        </w:rPr>
        <w:t>链接的3种方式：</w:t>
      </w:r>
    </w:p>
    <w:p w:rsidR="00DE4F1E" w:rsidRPr="001876DE" w:rsidRDefault="00DE4F1E" w:rsidP="00DE4F1E">
      <w:pPr>
        <w:pStyle w:val="a4"/>
        <w:numPr>
          <w:ilvl w:val="0"/>
          <w:numId w:val="3"/>
        </w:numPr>
        <w:spacing w:line="300" w:lineRule="auto"/>
        <w:ind w:firstLineChars="0"/>
        <w:jc w:val="left"/>
        <w:rPr>
          <w:rFonts w:ascii="幼圆" w:eastAsia="幼圆"/>
          <w:sz w:val="24"/>
        </w:rPr>
      </w:pPr>
      <w:r w:rsidRPr="001876DE">
        <w:rPr>
          <w:rFonts w:ascii="幼圆" w:eastAsia="幼圆" w:hint="eastAsia"/>
          <w:sz w:val="24"/>
        </w:rPr>
        <w:t>装入前链接：把所有模块和所需要的库函数链接成“绑定文件”</w:t>
      </w:r>
    </w:p>
    <w:p w:rsidR="00DE4F1E" w:rsidRDefault="00DE4F1E" w:rsidP="00DE4F1E">
      <w:pPr>
        <w:pStyle w:val="a4"/>
        <w:spacing w:line="300" w:lineRule="auto"/>
        <w:ind w:left="360" w:firstLine="480"/>
        <w:rPr>
          <w:rFonts w:ascii="幼圆" w:eastAsia="幼圆"/>
          <w:sz w:val="24"/>
        </w:rPr>
      </w:pPr>
      <w:r>
        <w:rPr>
          <w:rFonts w:ascii="幼圆" w:eastAsia="幼圆" w:hint="eastAsia"/>
          <w:sz w:val="24"/>
        </w:rPr>
        <w:t>缺点：修改其中一个模块整体都要变造成难以修改；把所有可能不运行的模块都装入，浪费内存。</w:t>
      </w:r>
    </w:p>
    <w:p w:rsidR="00DE4F1E" w:rsidRDefault="00DE4F1E" w:rsidP="00DE4F1E">
      <w:pPr>
        <w:pStyle w:val="a4"/>
        <w:numPr>
          <w:ilvl w:val="0"/>
          <w:numId w:val="3"/>
        </w:numPr>
        <w:spacing w:line="300" w:lineRule="auto"/>
        <w:ind w:firstLineChars="0"/>
        <w:jc w:val="left"/>
        <w:rPr>
          <w:rFonts w:ascii="幼圆" w:eastAsia="幼圆"/>
          <w:sz w:val="24"/>
        </w:rPr>
      </w:pPr>
      <w:r w:rsidRPr="008263FE">
        <w:rPr>
          <w:rFonts w:ascii="幼圆" w:eastAsia="幼圆" w:hint="eastAsia"/>
          <w:sz w:val="24"/>
        </w:rPr>
        <w:t>装入时链接：B</w:t>
      </w:r>
      <w:r>
        <w:rPr>
          <w:rFonts w:ascii="幼圆" w:eastAsia="幼圆" w:hint="eastAsia"/>
          <w:sz w:val="24"/>
        </w:rPr>
        <w:t>模块装</w:t>
      </w:r>
      <w:r w:rsidRPr="008263FE">
        <w:rPr>
          <w:rFonts w:ascii="幼圆" w:eastAsia="幼圆" w:hint="eastAsia"/>
          <w:sz w:val="24"/>
        </w:rPr>
        <w:t>入内存时检测可能需要的其它模块</w:t>
      </w:r>
      <w:r>
        <w:rPr>
          <w:rFonts w:ascii="幼圆" w:eastAsia="幼圆" w:hint="eastAsia"/>
          <w:sz w:val="24"/>
        </w:rPr>
        <w:t>，连通它们一起</w:t>
      </w:r>
      <w:r w:rsidRPr="008263FE">
        <w:rPr>
          <w:rFonts w:ascii="幼圆" w:eastAsia="幼圆" w:hint="eastAsia"/>
          <w:sz w:val="24"/>
        </w:rPr>
        <w:t>链接</w:t>
      </w:r>
      <w:r>
        <w:rPr>
          <w:rFonts w:ascii="幼圆" w:eastAsia="幼圆" w:hint="eastAsia"/>
          <w:sz w:val="24"/>
        </w:rPr>
        <w:t xml:space="preserve">并装入内存。（类比B：if </w:t>
      </w:r>
      <w:r>
        <w:rPr>
          <w:rFonts w:ascii="幼圆" w:eastAsia="幼圆"/>
          <w:sz w:val="24"/>
        </w:rPr>
        <w:t xml:space="preserve">C </w:t>
      </w:r>
      <w:r>
        <w:rPr>
          <w:rFonts w:ascii="幼圆" w:eastAsia="幼圆" w:hint="eastAsia"/>
          <w:sz w:val="24"/>
        </w:rPr>
        <w:t>else</w:t>
      </w:r>
      <w:r>
        <w:rPr>
          <w:rFonts w:ascii="幼圆" w:eastAsia="幼圆"/>
          <w:sz w:val="24"/>
        </w:rPr>
        <w:t xml:space="preserve"> D</w:t>
      </w:r>
      <w:r>
        <w:rPr>
          <w:rFonts w:ascii="幼圆" w:eastAsia="幼圆" w:hint="eastAsia"/>
          <w:sz w:val="24"/>
        </w:rPr>
        <w:t>，则连同C,D都装入）</w:t>
      </w:r>
    </w:p>
    <w:p w:rsidR="00DE4F1E" w:rsidRDefault="00DE4F1E" w:rsidP="00DE4F1E">
      <w:pPr>
        <w:pStyle w:val="a4"/>
        <w:spacing w:line="300" w:lineRule="auto"/>
        <w:ind w:left="360" w:firstLine="480"/>
        <w:rPr>
          <w:rFonts w:ascii="幼圆" w:eastAsia="幼圆"/>
          <w:sz w:val="24"/>
        </w:rPr>
      </w:pPr>
      <w:r>
        <w:rPr>
          <w:rFonts w:ascii="幼圆" w:eastAsia="幼圆" w:hint="eastAsia"/>
          <w:sz w:val="24"/>
        </w:rPr>
        <w:t>缺点：把B模块可能需要但是不一定执行的模块也装入内存链接，比如异常处理模块，但是B模块不发生异常就不需要它。</w:t>
      </w:r>
    </w:p>
    <w:p w:rsidR="00DE4F1E" w:rsidRDefault="00DE4F1E" w:rsidP="00DE4F1E">
      <w:pPr>
        <w:pStyle w:val="a4"/>
        <w:numPr>
          <w:ilvl w:val="0"/>
          <w:numId w:val="3"/>
        </w:numPr>
        <w:spacing w:line="300" w:lineRule="auto"/>
        <w:ind w:firstLineChars="0"/>
        <w:jc w:val="left"/>
        <w:rPr>
          <w:rFonts w:ascii="幼圆" w:eastAsia="幼圆"/>
          <w:sz w:val="24"/>
        </w:rPr>
      </w:pPr>
      <w:r>
        <w:rPr>
          <w:rFonts w:ascii="幼圆" w:eastAsia="幼圆" w:hint="eastAsia"/>
          <w:sz w:val="24"/>
        </w:rPr>
        <w:t xml:space="preserve">执行时链接：A模块执行时发现一定要调用并执行B模块，这时B模块才装入内存并与A模块链接再执行（类比A：if </w:t>
      </w:r>
      <w:r>
        <w:rPr>
          <w:rFonts w:ascii="幼圆" w:eastAsia="幼圆"/>
          <w:sz w:val="24"/>
        </w:rPr>
        <w:t xml:space="preserve">B </w:t>
      </w:r>
      <w:r>
        <w:rPr>
          <w:rFonts w:ascii="幼圆" w:eastAsia="幼圆" w:hint="eastAsia"/>
          <w:sz w:val="24"/>
        </w:rPr>
        <w:t>else</w:t>
      </w:r>
      <w:r>
        <w:rPr>
          <w:rFonts w:ascii="幼圆" w:eastAsia="幼圆"/>
          <w:sz w:val="24"/>
        </w:rPr>
        <w:t xml:space="preserve"> C</w:t>
      </w:r>
      <w:r>
        <w:rPr>
          <w:rFonts w:ascii="幼圆" w:eastAsia="幼圆" w:hint="eastAsia"/>
          <w:sz w:val="24"/>
        </w:rPr>
        <w:t>，则只装入B或C）</w:t>
      </w:r>
    </w:p>
    <w:p w:rsidR="00DE4F1E" w:rsidRDefault="00DE4F1E" w:rsidP="00DE4F1E">
      <w:pPr>
        <w:spacing w:line="300" w:lineRule="auto"/>
        <w:ind w:left="360"/>
        <w:rPr>
          <w:rFonts w:ascii="幼圆" w:eastAsia="幼圆"/>
          <w:sz w:val="24"/>
        </w:rPr>
      </w:pPr>
      <w:r>
        <w:rPr>
          <w:rFonts w:ascii="幼圆" w:eastAsia="幼圆" w:hint="eastAsia"/>
          <w:sz w:val="24"/>
        </w:rPr>
        <w:t>优点：模块独立，便于临时修改；节省内存；节省装入时间。</w:t>
      </w:r>
    </w:p>
    <w:p w:rsidR="00DE4F1E" w:rsidRDefault="00DE4F1E" w:rsidP="00DE4F1E">
      <w:pPr>
        <w:spacing w:line="300" w:lineRule="auto"/>
        <w:rPr>
          <w:rFonts w:ascii="幼圆" w:eastAsia="幼圆"/>
          <w:sz w:val="24"/>
        </w:rPr>
      </w:pPr>
      <w:r>
        <w:rPr>
          <w:rFonts w:ascii="幼圆" w:eastAsia="幼圆" w:hint="eastAsia"/>
          <w:sz w:val="24"/>
        </w:rPr>
        <w:t>链接后的模块称为可执行模块，可执行模块装入主存后，模块中指令的地址是从0开始的相对地址，与物理地址不吻合，指令执行时，取数据的地址需要转换。</w:t>
      </w:r>
    </w:p>
    <w:p w:rsidR="00DE4F1E" w:rsidRDefault="00DE4F1E" w:rsidP="00DE4F1E">
      <w:pPr>
        <w:spacing w:line="300" w:lineRule="auto"/>
        <w:rPr>
          <w:rFonts w:ascii="幼圆" w:eastAsia="幼圆" w:hint="eastAsia"/>
          <w:sz w:val="24"/>
        </w:rPr>
      </w:pPr>
      <w:r>
        <w:rPr>
          <w:rFonts w:ascii="幼圆" w:eastAsia="幼圆" w:hint="eastAsia"/>
          <w:sz w:val="24"/>
        </w:rPr>
        <w:t>可重定位装入：分配的内存必须是连续的，链接好的模块装入内存后，立刻用实际的物理地址替换掉模块中的相对地址。程序执行期间，模块不能移动，也不能再申请主存空间。</w:t>
      </w:r>
    </w:p>
    <w:p w:rsidR="00DE4F1E" w:rsidRDefault="00DE4F1E" w:rsidP="00DE4F1E">
      <w:pPr>
        <w:spacing w:line="300" w:lineRule="auto"/>
        <w:rPr>
          <w:rFonts w:ascii="幼圆" w:eastAsia="幼圆"/>
          <w:sz w:val="24"/>
        </w:rPr>
      </w:pPr>
      <w:r>
        <w:rPr>
          <w:rFonts w:ascii="幼圆" w:eastAsia="幼圆" w:hint="eastAsia"/>
          <w:sz w:val="24"/>
        </w:rPr>
        <w:t>动态运行装入：可以将程序分配到不连续的存储区，每当访问到相应指令或数据时，才把相对地址转换为物理地址。</w:t>
      </w:r>
    </w:p>
    <w:p w:rsidR="00DE4F1E" w:rsidRDefault="00DE4F1E" w:rsidP="00DE4F1E">
      <w:pPr>
        <w:spacing w:line="300" w:lineRule="auto"/>
        <w:rPr>
          <w:rFonts w:ascii="幼圆" w:eastAsia="幼圆"/>
          <w:sz w:val="24"/>
        </w:rPr>
      </w:pPr>
    </w:p>
    <w:p w:rsidR="00DE4F1E" w:rsidRDefault="00DE4F1E" w:rsidP="00DE4F1E">
      <w:pPr>
        <w:spacing w:line="300" w:lineRule="auto"/>
        <w:rPr>
          <w:rFonts w:ascii="幼圆" w:eastAsia="幼圆" w:hint="eastAsia"/>
          <w:sz w:val="24"/>
        </w:rPr>
      </w:pPr>
    </w:p>
    <w:p w:rsidR="00DE4F1E" w:rsidRDefault="00DE4F1E" w:rsidP="00DE4F1E">
      <w:pPr>
        <w:spacing w:line="300" w:lineRule="auto"/>
        <w:rPr>
          <w:rFonts w:ascii="幼圆" w:eastAsia="幼圆"/>
          <w:sz w:val="24"/>
        </w:rPr>
      </w:pPr>
      <w:r>
        <w:rPr>
          <w:rFonts w:ascii="幼圆" w:eastAsia="幼圆"/>
          <w:sz w:val="24"/>
        </w:rPr>
        <w:t>装入时链接</w:t>
      </w:r>
      <w:r>
        <w:rPr>
          <w:rFonts w:ascii="幼圆" w:eastAsia="幼圆" w:hint="eastAsia"/>
          <w:sz w:val="24"/>
        </w:rPr>
        <w:t>指系统装入含有未链接的外部模块引用的装入模块时，每当遇到一个外部模块引用，则查找相应的目标模块。将其装入内存，并将模块内的指令地址转换为相对于整个装入模块起始地址的相对地址。</w:t>
      </w:r>
    </w:p>
    <w:p w:rsidR="00DE4F1E" w:rsidRDefault="00DE4F1E" w:rsidP="00DE4F1E">
      <w:pPr>
        <w:spacing w:line="300" w:lineRule="auto"/>
        <w:rPr>
          <w:rFonts w:ascii="幼圆" w:eastAsia="幼圆"/>
          <w:sz w:val="24"/>
        </w:rPr>
      </w:pPr>
      <w:r>
        <w:rPr>
          <w:rFonts w:ascii="幼圆" w:eastAsia="幼圆"/>
          <w:sz w:val="24"/>
        </w:rPr>
        <w:t>优点</w:t>
      </w:r>
      <w:r>
        <w:rPr>
          <w:rFonts w:ascii="幼圆" w:eastAsia="幼圆" w:hint="eastAsia"/>
          <w:sz w:val="24"/>
        </w:rPr>
        <w:t>：</w:t>
      </w:r>
      <w:r>
        <w:rPr>
          <w:rFonts w:ascii="幼圆" w:eastAsia="幼圆"/>
          <w:sz w:val="24"/>
        </w:rPr>
        <w:t>有利于目标模块的更新和升级</w:t>
      </w:r>
      <w:r>
        <w:rPr>
          <w:rFonts w:ascii="幼圆" w:eastAsia="幼圆" w:hint="eastAsia"/>
          <w:sz w:val="24"/>
        </w:rPr>
        <w:t>，</w:t>
      </w:r>
      <w:r>
        <w:rPr>
          <w:rFonts w:ascii="幼圆" w:eastAsia="幼圆"/>
          <w:sz w:val="24"/>
        </w:rPr>
        <w:t>有利于代码共享</w:t>
      </w:r>
      <w:r>
        <w:rPr>
          <w:rFonts w:ascii="幼圆" w:eastAsia="幼圆" w:hint="eastAsia"/>
          <w:sz w:val="24"/>
        </w:rPr>
        <w:t>，</w:t>
      </w:r>
      <w:r>
        <w:rPr>
          <w:rFonts w:ascii="幼圆" w:eastAsia="幼圆"/>
          <w:sz w:val="24"/>
        </w:rPr>
        <w:t>有利于扩充软件的功能</w:t>
      </w:r>
      <w:r>
        <w:rPr>
          <w:rFonts w:ascii="幼圆" w:eastAsia="幼圆" w:hint="eastAsia"/>
          <w:sz w:val="24"/>
        </w:rPr>
        <w:t>，</w:t>
      </w:r>
      <w:r>
        <w:rPr>
          <w:rFonts w:ascii="幼圆" w:eastAsia="幼圆"/>
          <w:sz w:val="24"/>
        </w:rPr>
        <w:t>可以将扩充部分作为动态链接模块</w:t>
      </w:r>
      <w:r>
        <w:rPr>
          <w:rFonts w:ascii="幼圆" w:eastAsia="幼圆" w:hint="eastAsia"/>
          <w:sz w:val="24"/>
        </w:rPr>
        <w:t>。</w:t>
      </w:r>
    </w:p>
    <w:p w:rsidR="00DE4F1E" w:rsidRDefault="00DE4F1E" w:rsidP="00DE4F1E">
      <w:pPr>
        <w:spacing w:line="300" w:lineRule="auto"/>
        <w:rPr>
          <w:rFonts w:ascii="幼圆" w:eastAsia="幼圆" w:hint="eastAsia"/>
          <w:sz w:val="24"/>
        </w:rPr>
      </w:pPr>
      <w:r>
        <w:rPr>
          <w:rFonts w:ascii="幼圆" w:eastAsia="幼圆"/>
          <w:sz w:val="24"/>
        </w:rPr>
        <w:t>但是</w:t>
      </w:r>
      <w:r>
        <w:rPr>
          <w:rFonts w:ascii="幼圆" w:eastAsia="幼圆" w:hint="eastAsia"/>
          <w:sz w:val="24"/>
        </w:rPr>
        <w:t>，</w:t>
      </w:r>
      <w:r>
        <w:rPr>
          <w:rFonts w:ascii="幼圆" w:eastAsia="幼圆"/>
          <w:sz w:val="24"/>
        </w:rPr>
        <w:t>可能链接一些不会执行的模块</w:t>
      </w:r>
      <w:r>
        <w:rPr>
          <w:rFonts w:ascii="幼圆" w:eastAsia="幼圆" w:hint="eastAsia"/>
          <w:sz w:val="24"/>
        </w:rPr>
        <w:t>，</w:t>
      </w:r>
      <w:r>
        <w:rPr>
          <w:rFonts w:ascii="幼圆" w:eastAsia="幼圆"/>
          <w:sz w:val="24"/>
        </w:rPr>
        <w:t>浪费存储空间和处理机时间</w:t>
      </w:r>
      <w:r>
        <w:rPr>
          <w:rFonts w:ascii="幼圆" w:eastAsia="幼圆" w:hint="eastAsia"/>
          <w:sz w:val="24"/>
        </w:rPr>
        <w:t>。</w:t>
      </w:r>
    </w:p>
    <w:p w:rsidR="00DE4F1E" w:rsidRDefault="00DE4F1E" w:rsidP="00DE4F1E">
      <w:pPr>
        <w:spacing w:line="300" w:lineRule="auto"/>
        <w:rPr>
          <w:rFonts w:ascii="幼圆" w:eastAsia="幼圆"/>
          <w:sz w:val="24"/>
        </w:rPr>
      </w:pPr>
    </w:p>
    <w:p w:rsidR="00DE4F1E" w:rsidRDefault="00DE4F1E" w:rsidP="00DE4F1E">
      <w:pPr>
        <w:spacing w:line="300" w:lineRule="auto"/>
        <w:rPr>
          <w:rFonts w:ascii="幼圆" w:eastAsia="幼圆"/>
          <w:sz w:val="24"/>
        </w:rPr>
      </w:pPr>
    </w:p>
    <w:p w:rsidR="00DE4F1E" w:rsidRPr="003A28BB" w:rsidRDefault="00DE4F1E" w:rsidP="00DE4F1E">
      <w:pPr>
        <w:spacing w:line="300" w:lineRule="auto"/>
        <w:rPr>
          <w:rFonts w:ascii="幼圆" w:eastAsia="幼圆" w:hint="eastAsia"/>
          <w:sz w:val="24"/>
        </w:rPr>
      </w:pPr>
      <w:r>
        <w:rPr>
          <w:rFonts w:ascii="幼圆" w:eastAsia="幼圆"/>
          <w:sz w:val="24"/>
        </w:rPr>
        <w:t>运行时动态链接</w:t>
      </w:r>
      <w:r>
        <w:rPr>
          <w:rFonts w:ascii="幼圆" w:eastAsia="幼圆" w:hint="eastAsia"/>
          <w:sz w:val="24"/>
        </w:rPr>
        <w:t>指外部模块引用直至程序执行时才装入内存，并链接到装入模块中，进行地址转换。</w:t>
      </w:r>
    </w:p>
    <w:p w:rsidR="00DE4F1E" w:rsidRPr="00DE4F1E" w:rsidRDefault="00DE4F1E" w:rsidP="00A00CE3">
      <w:pPr>
        <w:rPr>
          <w:rFonts w:ascii="幼圆" w:eastAsia="幼圆" w:hint="eastAsia"/>
          <w:sz w:val="24"/>
          <w:szCs w:val="24"/>
        </w:rPr>
      </w:pPr>
    </w:p>
    <w:sectPr w:rsidR="00DE4F1E" w:rsidRPr="00DE4F1E" w:rsidSect="0074041C">
      <w:pgSz w:w="10206" w:h="31678" w:code="9"/>
      <w:pgMar w:top="0" w:right="113" w:bottom="0" w:left="17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0C3" w:rsidRDefault="000940C3" w:rsidP="00DE4F1E">
      <w:r>
        <w:separator/>
      </w:r>
    </w:p>
  </w:endnote>
  <w:endnote w:type="continuationSeparator" w:id="0">
    <w:p w:rsidR="000940C3" w:rsidRDefault="000940C3" w:rsidP="00DE4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0C3" w:rsidRDefault="000940C3" w:rsidP="00DE4F1E">
      <w:r>
        <w:separator/>
      </w:r>
    </w:p>
  </w:footnote>
  <w:footnote w:type="continuationSeparator" w:id="0">
    <w:p w:rsidR="000940C3" w:rsidRDefault="000940C3" w:rsidP="00DE4F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663CB"/>
    <w:multiLevelType w:val="hybridMultilevel"/>
    <w:tmpl w:val="607E4458"/>
    <w:lvl w:ilvl="0" w:tplc="201052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4F4EA1"/>
    <w:multiLevelType w:val="hybridMultilevel"/>
    <w:tmpl w:val="417EF0CC"/>
    <w:lvl w:ilvl="0" w:tplc="FB9A069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9D4F08"/>
    <w:multiLevelType w:val="hybridMultilevel"/>
    <w:tmpl w:val="824C3850"/>
    <w:lvl w:ilvl="0" w:tplc="5D8E8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D3B"/>
    <w:rsid w:val="000940C3"/>
    <w:rsid w:val="00127ACD"/>
    <w:rsid w:val="00177D3B"/>
    <w:rsid w:val="001C15CA"/>
    <w:rsid w:val="0074041C"/>
    <w:rsid w:val="00824F81"/>
    <w:rsid w:val="009618B5"/>
    <w:rsid w:val="00A00CE3"/>
    <w:rsid w:val="00A32681"/>
    <w:rsid w:val="00DE4F1E"/>
    <w:rsid w:val="00F11DCE"/>
    <w:rsid w:val="00FE0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344D1E-ED12-4350-843F-E5A03A65E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24F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1"/>
    <w:qFormat/>
    <w:rsid w:val="00127ACD"/>
    <w:pPr>
      <w:ind w:firstLineChars="200" w:firstLine="420"/>
    </w:pPr>
  </w:style>
  <w:style w:type="paragraph" w:styleId="a5">
    <w:name w:val="header"/>
    <w:basedOn w:val="a"/>
    <w:link w:val="Char"/>
    <w:uiPriority w:val="99"/>
    <w:unhideWhenUsed/>
    <w:rsid w:val="00DE4F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E4F1E"/>
    <w:rPr>
      <w:sz w:val="18"/>
      <w:szCs w:val="18"/>
    </w:rPr>
  </w:style>
  <w:style w:type="paragraph" w:styleId="a6">
    <w:name w:val="footer"/>
    <w:basedOn w:val="a"/>
    <w:link w:val="Char0"/>
    <w:uiPriority w:val="99"/>
    <w:unhideWhenUsed/>
    <w:rsid w:val="00DE4F1E"/>
    <w:pPr>
      <w:tabs>
        <w:tab w:val="center" w:pos="4153"/>
        <w:tab w:val="right" w:pos="8306"/>
      </w:tabs>
      <w:snapToGrid w:val="0"/>
      <w:jc w:val="left"/>
    </w:pPr>
    <w:rPr>
      <w:sz w:val="18"/>
      <w:szCs w:val="18"/>
    </w:rPr>
  </w:style>
  <w:style w:type="character" w:customStyle="1" w:styleId="Char0">
    <w:name w:val="页脚 Char"/>
    <w:basedOn w:val="a0"/>
    <w:link w:val="a6"/>
    <w:uiPriority w:val="99"/>
    <w:rsid w:val="00DE4F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Joe</dc:creator>
  <cp:keywords/>
  <dc:description/>
  <cp:lastModifiedBy>Lee Joe</cp:lastModifiedBy>
  <cp:revision>2</cp:revision>
  <dcterms:created xsi:type="dcterms:W3CDTF">2017-09-29T11:03:00Z</dcterms:created>
  <dcterms:modified xsi:type="dcterms:W3CDTF">2017-09-29T13:16:00Z</dcterms:modified>
</cp:coreProperties>
</file>