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1BED11" w14:textId="427E979B" w:rsidR="00642633" w:rsidRDefault="00EC24FC">
      <w:r w:rsidRPr="00EC24FC">
        <w:rPr>
          <w:noProof/>
        </w:rPr>
        <w:drawing>
          <wp:inline distT="0" distB="0" distL="0" distR="0" wp14:anchorId="15D6582C" wp14:editId="0D8AF3B9">
            <wp:extent cx="7766820" cy="3784453"/>
            <wp:effectExtent l="0" t="0" r="5715" b="6985"/>
            <wp:docPr id="9538566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6634" name="Picture 1" descr="A screen shot of a computer program&#10;&#10;AI-generated content may be incorrect."/>
                    <pic:cNvPicPr/>
                  </pic:nvPicPr>
                  <pic:blipFill>
                    <a:blip r:embed="rId5"/>
                    <a:stretch>
                      <a:fillRect/>
                    </a:stretch>
                  </pic:blipFill>
                  <pic:spPr>
                    <a:xfrm>
                      <a:off x="0" y="0"/>
                      <a:ext cx="7796775" cy="3799049"/>
                    </a:xfrm>
                    <a:prstGeom prst="rect">
                      <a:avLst/>
                    </a:prstGeom>
                  </pic:spPr>
                </pic:pic>
              </a:graphicData>
            </a:graphic>
          </wp:inline>
        </w:drawing>
      </w:r>
    </w:p>
    <w:p w14:paraId="7C9A9B09" w14:textId="77777777" w:rsidR="00EC24FC" w:rsidRDefault="00EC24FC"/>
    <w:p w14:paraId="3F2CD45C" w14:textId="09E4D64B" w:rsidR="00EC24FC" w:rsidRDefault="00EC24FC" w:rsidP="00EC24FC">
      <w:pPr>
        <w:pStyle w:val="ListParagraph"/>
        <w:numPr>
          <w:ilvl w:val="0"/>
          <w:numId w:val="1"/>
        </w:numPr>
      </w:pPr>
      <w:proofErr w:type="spellStart"/>
      <w:r>
        <w:t>Data_loader</w:t>
      </w:r>
      <w:proofErr w:type="spellEnd"/>
      <w:r>
        <w:t xml:space="preserve"> will be an object of the class IDL, which takes the “Data” folder as directory.</w:t>
      </w:r>
    </w:p>
    <w:p w14:paraId="6752E303" w14:textId="5561C72E" w:rsidR="00EC24FC" w:rsidRDefault="00EC24FC" w:rsidP="00EC24FC">
      <w:pPr>
        <w:pStyle w:val="ListParagraph"/>
        <w:numPr>
          <w:ilvl w:val="0"/>
          <w:numId w:val="1"/>
        </w:numPr>
      </w:pPr>
      <w:proofErr w:type="spellStart"/>
      <w:r>
        <w:t>Data_iterator</w:t>
      </w:r>
      <w:proofErr w:type="spellEnd"/>
      <w:r>
        <w:t xml:space="preserve"> saves the result of the iter function (of IDL class) on the object </w:t>
      </w:r>
      <w:proofErr w:type="spellStart"/>
      <w:r>
        <w:t>data_loader</w:t>
      </w:r>
      <w:proofErr w:type="spellEnd"/>
      <w:r>
        <w:t>.</w:t>
      </w:r>
    </w:p>
    <w:p w14:paraId="5E0C23F3" w14:textId="5A045AEC" w:rsidR="00EC24FC" w:rsidRDefault="00EC24FC" w:rsidP="00EC24FC">
      <w:pPr>
        <w:pStyle w:val="ListParagraph"/>
        <w:numPr>
          <w:ilvl w:val="0"/>
          <w:numId w:val="1"/>
        </w:numPr>
      </w:pPr>
      <w:r>
        <w:t xml:space="preserve">The for loop will eventually run over all images, but essentially it outputs the </w:t>
      </w:r>
      <w:proofErr w:type="spellStart"/>
      <w:r>
        <w:t>colored</w:t>
      </w:r>
      <w:proofErr w:type="spellEnd"/>
      <w:r>
        <w:t xml:space="preserve"> </w:t>
      </w:r>
      <w:proofErr w:type="spellStart"/>
      <w:r>
        <w:t>ver</w:t>
      </w:r>
      <w:proofErr w:type="spellEnd"/>
      <w:r>
        <w:t xml:space="preserve">, grayscale </w:t>
      </w:r>
      <w:proofErr w:type="spellStart"/>
      <w:r>
        <w:t>ver</w:t>
      </w:r>
      <w:proofErr w:type="spellEnd"/>
      <w:r>
        <w:t xml:space="preserve"> and the name of the file that we’re currently looking at (img3)</w:t>
      </w:r>
    </w:p>
    <w:p w14:paraId="6F870C40" w14:textId="7EFE2AB0" w:rsidR="00EC24FC" w:rsidRDefault="00EC24FC" w:rsidP="00EC24FC">
      <w:pPr>
        <w:pStyle w:val="ListParagraph"/>
        <w:numPr>
          <w:ilvl w:val="0"/>
          <w:numId w:val="1"/>
        </w:numPr>
      </w:pPr>
      <w:r>
        <w:t xml:space="preserve">Image in </w:t>
      </w:r>
      <w:proofErr w:type="spellStart"/>
      <w:r>
        <w:t>color</w:t>
      </w:r>
      <w:proofErr w:type="spellEnd"/>
      <w:r>
        <w:t xml:space="preserve"> will be displayed</w:t>
      </w:r>
    </w:p>
    <w:p w14:paraId="41991191" w14:textId="3533E9F4" w:rsidR="00EC24FC" w:rsidRDefault="00EC24FC" w:rsidP="00EC24FC">
      <w:r w:rsidRPr="00EC24FC">
        <w:rPr>
          <w:noProof/>
        </w:rPr>
        <w:drawing>
          <wp:inline distT="0" distB="0" distL="0" distR="0" wp14:anchorId="45D6A659" wp14:editId="20FECABD">
            <wp:extent cx="2901766" cy="1237738"/>
            <wp:effectExtent l="0" t="0" r="0" b="635"/>
            <wp:docPr id="11623768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76898" name="Picture 1" descr="A computer screen shot of text&#10;&#10;AI-generated content may be incorrect."/>
                    <pic:cNvPicPr/>
                  </pic:nvPicPr>
                  <pic:blipFill>
                    <a:blip r:embed="rId6"/>
                    <a:stretch>
                      <a:fillRect/>
                    </a:stretch>
                  </pic:blipFill>
                  <pic:spPr>
                    <a:xfrm>
                      <a:off x="0" y="0"/>
                      <a:ext cx="2935769" cy="1252242"/>
                    </a:xfrm>
                    <a:prstGeom prst="rect">
                      <a:avLst/>
                    </a:prstGeom>
                  </pic:spPr>
                </pic:pic>
              </a:graphicData>
            </a:graphic>
          </wp:inline>
        </w:drawing>
      </w:r>
      <w:r w:rsidRPr="00EC24FC">
        <w:rPr>
          <w:noProof/>
        </w:rPr>
        <w:drawing>
          <wp:inline distT="0" distB="0" distL="0" distR="0" wp14:anchorId="23A30F7B" wp14:editId="23BE422A">
            <wp:extent cx="4173058" cy="1189248"/>
            <wp:effectExtent l="0" t="0" r="0" b="0"/>
            <wp:docPr id="138956534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65343" name="Picture 1" descr="A screen shot of a computer code&#10;&#10;AI-generated content may be incorrect."/>
                    <pic:cNvPicPr/>
                  </pic:nvPicPr>
                  <pic:blipFill>
                    <a:blip r:embed="rId7"/>
                    <a:stretch>
                      <a:fillRect/>
                    </a:stretch>
                  </pic:blipFill>
                  <pic:spPr>
                    <a:xfrm>
                      <a:off x="0" y="0"/>
                      <a:ext cx="4256181" cy="1212937"/>
                    </a:xfrm>
                    <a:prstGeom prst="rect">
                      <a:avLst/>
                    </a:prstGeom>
                  </pic:spPr>
                </pic:pic>
              </a:graphicData>
            </a:graphic>
          </wp:inline>
        </w:drawing>
      </w:r>
    </w:p>
    <w:p w14:paraId="35CB36DE" w14:textId="1E6C1177" w:rsidR="00EC24FC" w:rsidRDefault="00EC24FC" w:rsidP="00EC24FC">
      <w:pPr>
        <w:rPr>
          <w:b/>
          <w:bCs/>
        </w:rPr>
      </w:pPr>
      <w:r w:rsidRPr="00EC24FC">
        <w:rPr>
          <w:b/>
          <w:bCs/>
          <w:noProof/>
        </w:rPr>
        <w:drawing>
          <wp:inline distT="0" distB="0" distL="0" distR="0" wp14:anchorId="32E6C0DF" wp14:editId="412EEDED">
            <wp:extent cx="7246488" cy="3668892"/>
            <wp:effectExtent l="0" t="0" r="0" b="8255"/>
            <wp:docPr id="17440329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32983" name="Picture 1" descr="A screen shot of a computer program&#10;&#10;AI-generated content may be incorrect."/>
                    <pic:cNvPicPr/>
                  </pic:nvPicPr>
                  <pic:blipFill>
                    <a:blip r:embed="rId8"/>
                    <a:stretch>
                      <a:fillRect/>
                    </a:stretch>
                  </pic:blipFill>
                  <pic:spPr>
                    <a:xfrm>
                      <a:off x="0" y="0"/>
                      <a:ext cx="7249481" cy="3670407"/>
                    </a:xfrm>
                    <a:prstGeom prst="rect">
                      <a:avLst/>
                    </a:prstGeom>
                  </pic:spPr>
                </pic:pic>
              </a:graphicData>
            </a:graphic>
          </wp:inline>
        </w:drawing>
      </w:r>
    </w:p>
    <w:p w14:paraId="0950869D" w14:textId="3D10ADB1" w:rsidR="00EC24FC" w:rsidRPr="00EC24FC" w:rsidRDefault="00EC24FC" w:rsidP="00EC24FC">
      <w:pPr>
        <w:pStyle w:val="ListParagraph"/>
        <w:numPr>
          <w:ilvl w:val="0"/>
          <w:numId w:val="1"/>
        </w:numPr>
        <w:rPr>
          <w:b/>
          <w:bCs/>
        </w:rPr>
      </w:pPr>
      <w:r>
        <w:lastRenderedPageBreak/>
        <w:t xml:space="preserve">We imported the given function which removes hair, but outputs 3 items: the </w:t>
      </w:r>
      <w:proofErr w:type="spellStart"/>
      <w:r>
        <w:t>blackhat</w:t>
      </w:r>
      <w:proofErr w:type="spellEnd"/>
      <w:r>
        <w:t xml:space="preserve"> version, the threshold of the grayscale and the actual image with removed hair.</w:t>
      </w:r>
    </w:p>
    <w:p w14:paraId="22DEA95E" w14:textId="1D285765" w:rsidR="00EC24FC" w:rsidRPr="00EC24FC" w:rsidRDefault="00EC24FC" w:rsidP="00EC24FC">
      <w:pPr>
        <w:pStyle w:val="ListParagraph"/>
        <w:numPr>
          <w:ilvl w:val="0"/>
          <w:numId w:val="1"/>
        </w:numPr>
        <w:rPr>
          <w:b/>
          <w:bCs/>
        </w:rPr>
      </w:pPr>
      <w:r>
        <w:t xml:space="preserve">The function requires the </w:t>
      </w:r>
      <w:proofErr w:type="spellStart"/>
      <w:r>
        <w:t>colored</w:t>
      </w:r>
      <w:proofErr w:type="spellEnd"/>
      <w:r>
        <w:t xml:space="preserve"> and the greyscale version as parameters, which we obtained from the iterator</w:t>
      </w:r>
    </w:p>
    <w:p w14:paraId="2B7994B1" w14:textId="152FB0E9" w:rsidR="00EC24FC" w:rsidRPr="00EC24FC" w:rsidRDefault="00EC24FC" w:rsidP="00EC24FC">
      <w:pPr>
        <w:pStyle w:val="ListParagraph"/>
        <w:numPr>
          <w:ilvl w:val="0"/>
          <w:numId w:val="1"/>
        </w:numPr>
        <w:rPr>
          <w:b/>
          <w:bCs/>
        </w:rPr>
      </w:pPr>
      <w:r>
        <w:t>We only output the image cleared of hair</w:t>
      </w:r>
    </w:p>
    <w:p w14:paraId="363875A8" w14:textId="77777777" w:rsidR="00EC24FC" w:rsidRDefault="00EC24FC" w:rsidP="00B97F72">
      <w:pPr>
        <w:rPr>
          <w:b/>
          <w:bCs/>
        </w:rPr>
      </w:pPr>
    </w:p>
    <w:p w14:paraId="0E1159BB" w14:textId="77777777" w:rsidR="00B97F72" w:rsidRDefault="00B97F72" w:rsidP="00B97F72">
      <w:pPr>
        <w:rPr>
          <w:b/>
          <w:bCs/>
        </w:rPr>
      </w:pPr>
    </w:p>
    <w:p w14:paraId="43DD18E6" w14:textId="77777777" w:rsidR="00B97F72" w:rsidRDefault="00B97F72" w:rsidP="00B97F72">
      <w:pPr>
        <w:rPr>
          <w:b/>
          <w:bCs/>
        </w:rPr>
      </w:pPr>
    </w:p>
    <w:p w14:paraId="69BF7A99" w14:textId="77777777" w:rsidR="00B97F72" w:rsidRDefault="00B97F72" w:rsidP="00B97F72">
      <w:pPr>
        <w:rPr>
          <w:b/>
          <w:bCs/>
        </w:rPr>
      </w:pPr>
    </w:p>
    <w:p w14:paraId="347BCE76" w14:textId="77777777" w:rsidR="00B97F72" w:rsidRDefault="00B97F72" w:rsidP="00B97F72">
      <w:pPr>
        <w:rPr>
          <w:b/>
          <w:bCs/>
        </w:rPr>
      </w:pPr>
    </w:p>
    <w:p w14:paraId="4D07886C" w14:textId="62DE3741" w:rsidR="00B97F72" w:rsidRDefault="00C91DA7" w:rsidP="00B97F72">
      <w:pPr>
        <w:rPr>
          <w:b/>
          <w:bCs/>
        </w:rPr>
      </w:pPr>
      <w:r>
        <w:rPr>
          <w:b/>
          <w:bCs/>
        </w:rPr>
        <w:t>(</w:t>
      </w:r>
      <w:proofErr w:type="spellStart"/>
      <w:r w:rsidR="00627223">
        <w:rPr>
          <w:b/>
          <w:bCs/>
        </w:rPr>
        <w:t>img</w:t>
      </w:r>
      <w:proofErr w:type="spellEnd"/>
      <w:r w:rsidR="00627223">
        <w:rPr>
          <w:b/>
          <w:bCs/>
        </w:rPr>
        <w:t xml:space="preserve"> </w:t>
      </w:r>
      <w:r>
        <w:rPr>
          <w:b/>
          <w:bCs/>
        </w:rPr>
        <w:t>70)</w:t>
      </w:r>
    </w:p>
    <w:p w14:paraId="494BD4A8" w14:textId="276369E0" w:rsidR="00B97F72" w:rsidRDefault="00B97F72" w:rsidP="00B97F72">
      <w:pPr>
        <w:rPr>
          <w:b/>
          <w:bCs/>
        </w:rPr>
      </w:pPr>
      <w:r w:rsidRPr="00B97F72">
        <w:rPr>
          <w:b/>
          <w:bCs/>
          <w:noProof/>
        </w:rPr>
        <w:drawing>
          <wp:inline distT="0" distB="0" distL="0" distR="0" wp14:anchorId="05D0D8FA" wp14:editId="281E5CB3">
            <wp:extent cx="2944051" cy="2240060"/>
            <wp:effectExtent l="0" t="0" r="8890" b="8255"/>
            <wp:docPr id="272618561" name="Picture 1" descr="A close-up of a fingerpr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8561" name="Picture 1" descr="A close-up of a fingerprint&#10;&#10;AI-generated content may be incorrect."/>
                    <pic:cNvPicPr/>
                  </pic:nvPicPr>
                  <pic:blipFill>
                    <a:blip r:embed="rId9"/>
                    <a:stretch>
                      <a:fillRect/>
                    </a:stretch>
                  </pic:blipFill>
                  <pic:spPr>
                    <a:xfrm>
                      <a:off x="0" y="0"/>
                      <a:ext cx="2950341" cy="2244846"/>
                    </a:xfrm>
                    <a:prstGeom prst="rect">
                      <a:avLst/>
                    </a:prstGeom>
                  </pic:spPr>
                </pic:pic>
              </a:graphicData>
            </a:graphic>
          </wp:inline>
        </w:drawing>
      </w:r>
      <w:r w:rsidRPr="00B97F72">
        <w:rPr>
          <w:b/>
          <w:bCs/>
          <w:noProof/>
        </w:rPr>
        <w:drawing>
          <wp:inline distT="0" distB="0" distL="0" distR="0" wp14:anchorId="7D1F64FE" wp14:editId="1CDE13BF">
            <wp:extent cx="3043904" cy="2246240"/>
            <wp:effectExtent l="0" t="0" r="4445" b="1905"/>
            <wp:docPr id="1659865164" name="Picture 1" descr="A blu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65164" name="Picture 1" descr="A blue graph on a white background&#10;&#10;AI-generated content may be incorrect."/>
                    <pic:cNvPicPr/>
                  </pic:nvPicPr>
                  <pic:blipFill>
                    <a:blip r:embed="rId10"/>
                    <a:stretch>
                      <a:fillRect/>
                    </a:stretch>
                  </pic:blipFill>
                  <pic:spPr>
                    <a:xfrm>
                      <a:off x="0" y="0"/>
                      <a:ext cx="3074675" cy="2268947"/>
                    </a:xfrm>
                    <a:prstGeom prst="rect">
                      <a:avLst/>
                    </a:prstGeom>
                  </pic:spPr>
                </pic:pic>
              </a:graphicData>
            </a:graphic>
          </wp:inline>
        </w:drawing>
      </w:r>
      <w:r w:rsidR="00723222">
        <w:rPr>
          <w:b/>
          <w:bCs/>
        </w:rPr>
        <w:tab/>
      </w:r>
    </w:p>
    <w:p w14:paraId="10C6FB28" w14:textId="14FD49EA" w:rsidR="00B97F72" w:rsidRDefault="00B97F72" w:rsidP="00B97F72">
      <w:pPr>
        <w:rPr>
          <w:b/>
          <w:bCs/>
        </w:rPr>
      </w:pPr>
      <w:r w:rsidRPr="00B97F72">
        <w:rPr>
          <w:b/>
          <w:bCs/>
          <w:noProof/>
        </w:rPr>
        <w:drawing>
          <wp:inline distT="0" distB="0" distL="0" distR="0" wp14:anchorId="6B4344F4" wp14:editId="5C6E0030">
            <wp:extent cx="3667874" cy="2827769"/>
            <wp:effectExtent l="0" t="0" r="8890" b="0"/>
            <wp:docPr id="898386534" name="Picture 1" descr="A black and white image of a black and white image of a black and white image of a black and white image of a black and white image of a black and white image of a black 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86534" name="Picture 1" descr="A black and white image of a black and white image of a black and white image of a black and white image of a black and white image of a black and white image of a black and&#10;&#10;AI-generated content may be incorrect."/>
                    <pic:cNvPicPr/>
                  </pic:nvPicPr>
                  <pic:blipFill>
                    <a:blip r:embed="rId11"/>
                    <a:stretch>
                      <a:fillRect/>
                    </a:stretch>
                  </pic:blipFill>
                  <pic:spPr>
                    <a:xfrm>
                      <a:off x="0" y="0"/>
                      <a:ext cx="3671571" cy="2830619"/>
                    </a:xfrm>
                    <a:prstGeom prst="rect">
                      <a:avLst/>
                    </a:prstGeom>
                  </pic:spPr>
                </pic:pic>
              </a:graphicData>
            </a:graphic>
          </wp:inline>
        </w:drawing>
      </w:r>
      <w:r w:rsidRPr="00B97F72">
        <w:rPr>
          <w:b/>
          <w:bCs/>
          <w:noProof/>
        </w:rPr>
        <w:drawing>
          <wp:inline distT="0" distB="0" distL="0" distR="0" wp14:anchorId="5409565F" wp14:editId="4A8F1B1C">
            <wp:extent cx="3652314" cy="2877125"/>
            <wp:effectExtent l="0" t="0" r="5715" b="0"/>
            <wp:docPr id="509229488" name="Picture 1" descr="A red and black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29488" name="Picture 1" descr="A red and black image&#10;&#10;AI-generated content may be incorrect."/>
                    <pic:cNvPicPr/>
                  </pic:nvPicPr>
                  <pic:blipFill>
                    <a:blip r:embed="rId12"/>
                    <a:stretch>
                      <a:fillRect/>
                    </a:stretch>
                  </pic:blipFill>
                  <pic:spPr>
                    <a:xfrm>
                      <a:off x="0" y="0"/>
                      <a:ext cx="3658563" cy="2882048"/>
                    </a:xfrm>
                    <a:prstGeom prst="rect">
                      <a:avLst/>
                    </a:prstGeom>
                  </pic:spPr>
                </pic:pic>
              </a:graphicData>
            </a:graphic>
          </wp:inline>
        </w:drawing>
      </w:r>
    </w:p>
    <w:p w14:paraId="4668A49D" w14:textId="2D7FED0F" w:rsidR="00B97F72" w:rsidRDefault="00B97F72" w:rsidP="00B97F72">
      <w:r>
        <w:t xml:space="preserve">Since we used the suggested threshold of 120, not </w:t>
      </w:r>
      <w:proofErr w:type="gramStart"/>
      <w:r>
        <w:t>all of</w:t>
      </w:r>
      <w:proofErr w:type="gramEnd"/>
      <w:r>
        <w:t xml:space="preserve"> the lesion images are masked entirely correctly by the machine. This appears to be caused by the natural difference in hue and shade of the skin, as not all provided lesions have a contrasting </w:t>
      </w:r>
      <w:proofErr w:type="spellStart"/>
      <w:r>
        <w:t>color</w:t>
      </w:r>
      <w:proofErr w:type="spellEnd"/>
      <w:r>
        <w:t xml:space="preserve"> difference between healthy and sick skin. In the example of the 70th, this can be observed in the image after the hair removal, the </w:t>
      </w:r>
      <w:proofErr w:type="spellStart"/>
      <w:r>
        <w:t>color</w:t>
      </w:r>
      <w:proofErr w:type="spellEnd"/>
      <w:r>
        <w:t xml:space="preserve"> of skin is </w:t>
      </w:r>
      <w:proofErr w:type="gramStart"/>
      <w:r>
        <w:t>pretty uniform</w:t>
      </w:r>
      <w:proofErr w:type="gramEnd"/>
      <w:r>
        <w:t xml:space="preserve">. Now shifting our attention to the masked version, we can see that the lesion itself has been </w:t>
      </w:r>
      <w:r w:rsidR="007A6348">
        <w:t>successfully</w:t>
      </w:r>
      <w:r>
        <w:t xml:space="preserve"> circled, however the mask also </w:t>
      </w:r>
      <w:r w:rsidR="007A6348">
        <w:t>selected</w:t>
      </w:r>
      <w:r>
        <w:t xml:space="preserve"> some darker patches of skin off the bottom left corner, which seem to be nothing more than a variance in </w:t>
      </w:r>
      <w:proofErr w:type="spellStart"/>
      <w:r>
        <w:t>color</w:t>
      </w:r>
      <w:proofErr w:type="spellEnd"/>
      <w:r>
        <w:t>.</w:t>
      </w:r>
    </w:p>
    <w:p w14:paraId="4E2C7571" w14:textId="331A1615" w:rsidR="00B97F72" w:rsidRDefault="00B97F72" w:rsidP="00B97F72">
      <w:proofErr w:type="gramStart"/>
      <w:r>
        <w:t>This example of machine error,</w:t>
      </w:r>
      <w:proofErr w:type="gramEnd"/>
      <w:r>
        <w:t xml:space="preserve"> flashes a light on the weak spots of our code; when the melanoma is of a similar </w:t>
      </w:r>
      <w:proofErr w:type="spellStart"/>
      <w:r>
        <w:t>color</w:t>
      </w:r>
      <w:proofErr w:type="spellEnd"/>
      <w:r>
        <w:t xml:space="preserve"> to the healthy skin found around the lesion, the program might mistake this for illness.</w:t>
      </w:r>
      <w:r w:rsidR="00C91DA7">
        <w:t xml:space="preserve"> Further insight into this topic, may be offered by the histogram of the grayscale, which is seemingly quite concentrated on the mid-range, </w:t>
      </w:r>
      <w:r w:rsidR="00C91DA7">
        <w:lastRenderedPageBreak/>
        <w:t>left skewed, with drastically uneven tails.</w:t>
      </w:r>
      <w:r>
        <w:t xml:space="preserve"> </w:t>
      </w:r>
      <w:r w:rsidR="00C91DA7">
        <w:t>Perhaps for future reference the histogram could be used to predict the accuracy of which the program can select the mark on the skin.</w:t>
      </w:r>
    </w:p>
    <w:p w14:paraId="4C071F30" w14:textId="77777777" w:rsidR="00C91DA7" w:rsidRDefault="00C91DA7" w:rsidP="00B97F72"/>
    <w:p w14:paraId="37D2982A" w14:textId="484825BF" w:rsidR="00066155" w:rsidRDefault="00C91DA7" w:rsidP="00B97F72">
      <w:r>
        <w:t>To contrast th</w:t>
      </w:r>
      <w:r w:rsidR="00723222">
        <w:t>e previous</w:t>
      </w:r>
      <w:r>
        <w:t xml:space="preserve"> observation, we will take another example from our data sample. Even to the human eye the shade difference between the healthy skin and the possible cancerous patch is much more visible. If we look at the histogram for the image version without hair, we notice how the dark hues spike very far on the right, while the rest of the skin maintains a somewhat low and constant range. This type of spread-out histogram could be an indicator of an accurate depiction of masking.</w:t>
      </w:r>
      <w:r w:rsidR="00066155">
        <w:t xml:space="preserve"> It’s particularly interesting how the mask takes a chunk out of the </w:t>
      </w:r>
      <w:r w:rsidR="007A6348">
        <w:t>centre</w:t>
      </w:r>
      <w:r w:rsidR="00066155">
        <w:t xml:space="preserve"> of the lesion. At first glance it might look wrong, but </w:t>
      </w:r>
      <w:r w:rsidR="007A6348">
        <w:t>analysing</w:t>
      </w:r>
      <w:r w:rsidR="00066155">
        <w:t xml:space="preserve"> the original image once again, it becomes clear, that that patch might</w:t>
      </w:r>
      <w:r w:rsidR="007A6348">
        <w:t xml:space="preserve"> </w:t>
      </w:r>
      <w:proofErr w:type="gramStart"/>
      <w:r w:rsidR="007A6348">
        <w:t>actually</w:t>
      </w:r>
      <w:r w:rsidR="00066155">
        <w:t xml:space="preserve"> be</w:t>
      </w:r>
      <w:proofErr w:type="gramEnd"/>
      <w:r w:rsidR="00066155">
        <w:t xml:space="preserve"> healthy skin! The fact that the </w:t>
      </w:r>
      <w:r w:rsidR="007A6348">
        <w:t>discoloured</w:t>
      </w:r>
      <w:r w:rsidR="00066155">
        <w:t xml:space="preserve"> patch isn’t</w:t>
      </w:r>
      <w:r w:rsidR="00723222">
        <w:t xml:space="preserve"> </w:t>
      </w:r>
      <w:r w:rsidR="00723222">
        <w:t>uniformly</w:t>
      </w:r>
      <w:r w:rsidR="00066155">
        <w:t xml:space="preserve"> spread on the surface of the skin, might be an important indicator to specialists on how the patch progresses</w:t>
      </w:r>
      <w:r w:rsidR="00723222">
        <w:t xml:space="preserve"> in time. </w:t>
      </w:r>
      <w:r w:rsidR="00066155">
        <w:t xml:space="preserve">This reveals a strong suit of our program; it is the sensitivity to changes within the lesion. If monitored over a longer </w:t>
      </w:r>
      <w:proofErr w:type="gramStart"/>
      <w:r w:rsidR="00066155">
        <w:t>period of time</w:t>
      </w:r>
      <w:proofErr w:type="gramEnd"/>
      <w:r w:rsidR="00066155">
        <w:t>, multiple masks of the same lesion can uncover insightful progression stamps and perhaps even help predict the progression of certain diseases. We’d like to compare this to a weather map chart showcasing the movement of clouds.</w:t>
      </w:r>
      <w:r w:rsidR="00627223">
        <w:t xml:space="preserve"> (</w:t>
      </w:r>
      <w:proofErr w:type="spellStart"/>
      <w:r w:rsidR="00627223">
        <w:t>img</w:t>
      </w:r>
      <w:proofErr w:type="spellEnd"/>
      <w:r w:rsidR="00627223">
        <w:t xml:space="preserve"> 5)</w:t>
      </w:r>
    </w:p>
    <w:p w14:paraId="010599C0" w14:textId="0A28FE51" w:rsidR="00C91DA7" w:rsidRPr="00B97F72" w:rsidRDefault="00C91DA7" w:rsidP="00B97F72">
      <w:r>
        <w:t xml:space="preserve"> </w:t>
      </w:r>
      <w:r w:rsidRPr="00C91DA7">
        <w:rPr>
          <w:noProof/>
        </w:rPr>
        <w:drawing>
          <wp:inline distT="0" distB="0" distL="0" distR="0" wp14:anchorId="07AD108D" wp14:editId="3235E493">
            <wp:extent cx="3853165" cy="2836313"/>
            <wp:effectExtent l="0" t="0" r="0" b="2540"/>
            <wp:docPr id="53687251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72513" name="Picture 1" descr="A graph of a graph&#10;&#10;AI-generated content may be incorrect."/>
                    <pic:cNvPicPr/>
                  </pic:nvPicPr>
                  <pic:blipFill>
                    <a:blip r:embed="rId13"/>
                    <a:stretch>
                      <a:fillRect/>
                    </a:stretch>
                  </pic:blipFill>
                  <pic:spPr>
                    <a:xfrm>
                      <a:off x="0" y="0"/>
                      <a:ext cx="3862903" cy="2843481"/>
                    </a:xfrm>
                    <a:prstGeom prst="rect">
                      <a:avLst/>
                    </a:prstGeom>
                  </pic:spPr>
                </pic:pic>
              </a:graphicData>
            </a:graphic>
          </wp:inline>
        </w:drawing>
      </w:r>
      <w:r w:rsidRPr="00C91DA7">
        <w:rPr>
          <w:noProof/>
        </w:rPr>
        <w:drawing>
          <wp:inline distT="0" distB="0" distL="0" distR="0" wp14:anchorId="61B10E24" wp14:editId="1459658F">
            <wp:extent cx="3358008" cy="2540646"/>
            <wp:effectExtent l="0" t="0" r="0" b="0"/>
            <wp:docPr id="2012419195" name="Picture 1" descr="A close-up of a red and purple b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19195" name="Picture 1" descr="A close-up of a red and purple blot&#10;&#10;AI-generated content may be incorrect."/>
                    <pic:cNvPicPr/>
                  </pic:nvPicPr>
                  <pic:blipFill>
                    <a:blip r:embed="rId14"/>
                    <a:stretch>
                      <a:fillRect/>
                    </a:stretch>
                  </pic:blipFill>
                  <pic:spPr>
                    <a:xfrm>
                      <a:off x="0" y="0"/>
                      <a:ext cx="3383191" cy="2559699"/>
                    </a:xfrm>
                    <a:prstGeom prst="rect">
                      <a:avLst/>
                    </a:prstGeom>
                  </pic:spPr>
                </pic:pic>
              </a:graphicData>
            </a:graphic>
          </wp:inline>
        </w:drawing>
      </w:r>
    </w:p>
    <w:sectPr w:rsidR="00C91DA7" w:rsidRPr="00B97F72" w:rsidSect="00EC24FC">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BF7D0A"/>
    <w:multiLevelType w:val="hybridMultilevel"/>
    <w:tmpl w:val="B7E66258"/>
    <w:lvl w:ilvl="0" w:tplc="561000B0">
      <w:numFmt w:val="bullet"/>
      <w:lvlText w:val="-"/>
      <w:lvlJc w:val="left"/>
      <w:pPr>
        <w:ind w:left="1080" w:hanging="360"/>
      </w:pPr>
      <w:rPr>
        <w:rFonts w:ascii="Aptos" w:eastAsiaTheme="minorHAnsi" w:hAnsi="Apto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31656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4FC"/>
    <w:rsid w:val="00066155"/>
    <w:rsid w:val="005463BA"/>
    <w:rsid w:val="00627223"/>
    <w:rsid w:val="00642633"/>
    <w:rsid w:val="00723222"/>
    <w:rsid w:val="007A6348"/>
    <w:rsid w:val="00900F4C"/>
    <w:rsid w:val="00B97F72"/>
    <w:rsid w:val="00C42451"/>
    <w:rsid w:val="00C91DA7"/>
    <w:rsid w:val="00EC24FC"/>
    <w:rsid w:val="00F34B6C"/>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A24F2"/>
  <w15:chartTrackingRefBased/>
  <w15:docId w15:val="{01C388A5-EC7C-4E3B-972C-E44183510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4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24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24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24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24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24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4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4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4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4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24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24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24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24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24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4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4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4FC"/>
    <w:rPr>
      <w:rFonts w:eastAsiaTheme="majorEastAsia" w:cstheme="majorBidi"/>
      <w:color w:val="272727" w:themeColor="text1" w:themeTint="D8"/>
    </w:rPr>
  </w:style>
  <w:style w:type="paragraph" w:styleId="Title">
    <w:name w:val="Title"/>
    <w:basedOn w:val="Normal"/>
    <w:next w:val="Normal"/>
    <w:link w:val="TitleChar"/>
    <w:uiPriority w:val="10"/>
    <w:qFormat/>
    <w:rsid w:val="00EC24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4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4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4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4FC"/>
    <w:pPr>
      <w:spacing w:before="160"/>
      <w:jc w:val="center"/>
    </w:pPr>
    <w:rPr>
      <w:i/>
      <w:iCs/>
      <w:color w:val="404040" w:themeColor="text1" w:themeTint="BF"/>
    </w:rPr>
  </w:style>
  <w:style w:type="character" w:customStyle="1" w:styleId="QuoteChar">
    <w:name w:val="Quote Char"/>
    <w:basedOn w:val="DefaultParagraphFont"/>
    <w:link w:val="Quote"/>
    <w:uiPriority w:val="29"/>
    <w:rsid w:val="00EC24FC"/>
    <w:rPr>
      <w:i/>
      <w:iCs/>
      <w:color w:val="404040" w:themeColor="text1" w:themeTint="BF"/>
    </w:rPr>
  </w:style>
  <w:style w:type="paragraph" w:styleId="ListParagraph">
    <w:name w:val="List Paragraph"/>
    <w:basedOn w:val="Normal"/>
    <w:uiPriority w:val="34"/>
    <w:qFormat/>
    <w:rsid w:val="00EC24FC"/>
    <w:pPr>
      <w:ind w:left="720"/>
      <w:contextualSpacing/>
    </w:pPr>
  </w:style>
  <w:style w:type="character" w:styleId="IntenseEmphasis">
    <w:name w:val="Intense Emphasis"/>
    <w:basedOn w:val="DefaultParagraphFont"/>
    <w:uiPriority w:val="21"/>
    <w:qFormat/>
    <w:rsid w:val="00EC24FC"/>
    <w:rPr>
      <w:i/>
      <w:iCs/>
      <w:color w:val="0F4761" w:themeColor="accent1" w:themeShade="BF"/>
    </w:rPr>
  </w:style>
  <w:style w:type="paragraph" w:styleId="IntenseQuote">
    <w:name w:val="Intense Quote"/>
    <w:basedOn w:val="Normal"/>
    <w:next w:val="Normal"/>
    <w:link w:val="IntenseQuoteChar"/>
    <w:uiPriority w:val="30"/>
    <w:qFormat/>
    <w:rsid w:val="00EC24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24FC"/>
    <w:rPr>
      <w:i/>
      <w:iCs/>
      <w:color w:val="0F4761" w:themeColor="accent1" w:themeShade="BF"/>
    </w:rPr>
  </w:style>
  <w:style w:type="character" w:styleId="IntenseReference">
    <w:name w:val="Intense Reference"/>
    <w:basedOn w:val="DefaultParagraphFont"/>
    <w:uiPriority w:val="32"/>
    <w:qFormat/>
    <w:rsid w:val="00EC24F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73056">
      <w:bodyDiv w:val="1"/>
      <w:marLeft w:val="0"/>
      <w:marRight w:val="0"/>
      <w:marTop w:val="0"/>
      <w:marBottom w:val="0"/>
      <w:divBdr>
        <w:top w:val="none" w:sz="0" w:space="0" w:color="auto"/>
        <w:left w:val="none" w:sz="0" w:space="0" w:color="auto"/>
        <w:bottom w:val="none" w:sz="0" w:space="0" w:color="auto"/>
        <w:right w:val="none" w:sz="0" w:space="0" w:color="auto"/>
      </w:divBdr>
      <w:divsChild>
        <w:div w:id="1851870116">
          <w:marLeft w:val="0"/>
          <w:marRight w:val="0"/>
          <w:marTop w:val="0"/>
          <w:marBottom w:val="0"/>
          <w:divBdr>
            <w:top w:val="none" w:sz="0" w:space="0" w:color="auto"/>
            <w:left w:val="none" w:sz="0" w:space="0" w:color="auto"/>
            <w:bottom w:val="none" w:sz="0" w:space="0" w:color="auto"/>
            <w:right w:val="none" w:sz="0" w:space="0" w:color="auto"/>
          </w:divBdr>
          <w:divsChild>
            <w:div w:id="126342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3734">
      <w:bodyDiv w:val="1"/>
      <w:marLeft w:val="0"/>
      <w:marRight w:val="0"/>
      <w:marTop w:val="0"/>
      <w:marBottom w:val="0"/>
      <w:divBdr>
        <w:top w:val="none" w:sz="0" w:space="0" w:color="auto"/>
        <w:left w:val="none" w:sz="0" w:space="0" w:color="auto"/>
        <w:bottom w:val="none" w:sz="0" w:space="0" w:color="auto"/>
        <w:right w:val="none" w:sz="0" w:space="0" w:color="auto"/>
      </w:divBdr>
      <w:divsChild>
        <w:div w:id="1604073378">
          <w:marLeft w:val="0"/>
          <w:marRight w:val="0"/>
          <w:marTop w:val="0"/>
          <w:marBottom w:val="0"/>
          <w:divBdr>
            <w:top w:val="none" w:sz="0" w:space="0" w:color="auto"/>
            <w:left w:val="none" w:sz="0" w:space="0" w:color="auto"/>
            <w:bottom w:val="none" w:sz="0" w:space="0" w:color="auto"/>
            <w:right w:val="none" w:sz="0" w:space="0" w:color="auto"/>
          </w:divBdr>
          <w:divsChild>
            <w:div w:id="10407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196</TotalTime>
  <Pages>1</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Maia Ghionea</dc:creator>
  <cp:keywords/>
  <dc:description/>
  <cp:lastModifiedBy>Maia Ghionea</cp:lastModifiedBy>
  <cp:revision>4</cp:revision>
  <dcterms:created xsi:type="dcterms:W3CDTF">2025-02-19T19:42:00Z</dcterms:created>
  <dcterms:modified xsi:type="dcterms:W3CDTF">2025-02-24T07:07:00Z</dcterms:modified>
</cp:coreProperties>
</file>