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220E" w14:textId="77777777" w:rsidR="00BD4886" w:rsidRPr="00673A06" w:rsidRDefault="0095267B" w:rsidP="00D35BA7">
      <w:pPr>
        <w:spacing w:before="95"/>
        <w:ind w:left="846" w:firstLine="594"/>
        <w:rPr>
          <w:rFonts w:ascii="Calibri" w:hAnsi="Calibri"/>
          <w:b/>
          <w:sz w:val="28"/>
          <w:szCs w:val="28"/>
          <w:lang w:val="ru-RU"/>
        </w:rPr>
      </w:pPr>
      <w:r w:rsidRPr="00673A06">
        <w:rPr>
          <w:rFonts w:ascii="Calibri" w:hAnsi="Calibri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14:paraId="6FF94A60" w14:textId="77777777" w:rsidR="00BD4886" w:rsidRPr="00673A06" w:rsidRDefault="0095267B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28"/>
          <w:szCs w:val="28"/>
          <w:lang w:val="ru-RU"/>
        </w:rPr>
      </w:pPr>
      <w:r w:rsidRPr="00673A06">
        <w:rPr>
          <w:rFonts w:ascii="Calibri" w:hAnsi="Calibri"/>
          <w:b/>
          <w:sz w:val="28"/>
          <w:szCs w:val="28"/>
          <w:lang w:val="ru-RU"/>
        </w:rPr>
        <w:t>информационных технологий, механики</w:t>
      </w:r>
      <w:r w:rsidRPr="00673A06">
        <w:rPr>
          <w:rFonts w:ascii="Calibri" w:hAnsi="Calibri"/>
          <w:b/>
          <w:spacing w:val="8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и</w:t>
      </w:r>
      <w:r w:rsidRPr="00673A06">
        <w:rPr>
          <w:rFonts w:ascii="Calibri" w:hAnsi="Calibri"/>
          <w:b/>
          <w:spacing w:val="2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оптики</w:t>
      </w:r>
      <w:r w:rsidRPr="00673A06">
        <w:rPr>
          <w:rFonts w:ascii="Calibri" w:hAnsi="Calibri"/>
          <w:b/>
          <w:sz w:val="28"/>
          <w:szCs w:val="28"/>
          <w:lang w:val="ru-RU"/>
        </w:rPr>
        <w:tab/>
      </w:r>
      <w:r w:rsidRPr="00673A06">
        <w:rPr>
          <w:rFonts w:ascii="Calibri" w:hAnsi="Calibri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52A078FF" wp14:editId="714EAE2B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A06">
        <w:rPr>
          <w:rFonts w:ascii="Times New Roman" w:hAnsi="Times New Roman"/>
          <w:position w:val="-16"/>
          <w:sz w:val="28"/>
          <w:szCs w:val="28"/>
          <w:lang w:val="ru-RU"/>
        </w:rPr>
        <w:t xml:space="preserve">                </w:t>
      </w:r>
      <w:r w:rsidRPr="00673A06">
        <w:rPr>
          <w:rFonts w:ascii="Calibri" w:hAnsi="Calibri"/>
          <w:b/>
          <w:sz w:val="28"/>
          <w:szCs w:val="28"/>
          <w:lang w:val="ru-RU"/>
        </w:rPr>
        <w:t>УЧЕБНЫЙ ЦЕНТР ОБЩЕЙ ФИЗИКИ</w:t>
      </w:r>
      <w:r w:rsidRPr="00673A06">
        <w:rPr>
          <w:rFonts w:ascii="Calibri" w:hAnsi="Calibri"/>
          <w:b/>
          <w:spacing w:val="21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ФТФ</w:t>
      </w:r>
    </w:p>
    <w:p w14:paraId="49A7362B" w14:textId="77777777" w:rsidR="00BD4886" w:rsidRPr="00673A06" w:rsidRDefault="007613C4">
      <w:pPr>
        <w:pStyle w:val="a3"/>
        <w:spacing w:before="3"/>
        <w:rPr>
          <w:rFonts w:ascii="Calibri"/>
          <w:b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7C9829" wp14:editId="30E65681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82026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2ED5DBAD" w14:textId="77777777" w:rsidR="00BD4886" w:rsidRPr="00673A06" w:rsidRDefault="00BD4886">
      <w:pPr>
        <w:pStyle w:val="a3"/>
        <w:spacing w:before="11"/>
        <w:rPr>
          <w:rFonts w:ascii="Calibri"/>
          <w:b/>
          <w:sz w:val="28"/>
          <w:szCs w:val="28"/>
          <w:lang w:val="ru-RU"/>
        </w:rPr>
      </w:pPr>
    </w:p>
    <w:p w14:paraId="5D593D55" w14:textId="404F5F7D" w:rsidR="00BD4886" w:rsidRPr="00673A06" w:rsidRDefault="0095267B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sz w:val="28"/>
          <w:szCs w:val="28"/>
          <w:lang w:val="ru-RU"/>
        </w:rPr>
      </w:pPr>
      <w:r w:rsidRPr="00673A06">
        <w:rPr>
          <w:sz w:val="28"/>
          <w:szCs w:val="28"/>
          <w:lang w:val="ru-RU"/>
        </w:rPr>
        <w:t>Группа</w:t>
      </w:r>
      <w:r w:rsidRPr="00673A06">
        <w:rPr>
          <w:sz w:val="28"/>
          <w:szCs w:val="28"/>
          <w:u w:val="single"/>
          <w:lang w:val="ru-RU"/>
        </w:rPr>
        <w:t xml:space="preserve"> </w:t>
      </w:r>
      <w:r w:rsidR="00D01B1D" w:rsidRPr="00673A06">
        <w:rPr>
          <w:sz w:val="28"/>
          <w:szCs w:val="28"/>
          <w:u w:val="single"/>
          <w:lang w:val="ru-RU"/>
        </w:rPr>
        <w:t xml:space="preserve"> </w:t>
      </w:r>
      <w:r w:rsidR="00FD6891">
        <w:rPr>
          <w:rFonts w:eastAsiaTheme="minorEastAsia"/>
          <w:sz w:val="28"/>
          <w:szCs w:val="28"/>
          <w:u w:val="single"/>
          <w:lang w:eastAsia="zh-CN"/>
        </w:rPr>
        <w:t>P</w:t>
      </w:r>
      <w:r w:rsidR="00FD6891" w:rsidRPr="00FD6891">
        <w:rPr>
          <w:rFonts w:eastAsiaTheme="minorEastAsia"/>
          <w:sz w:val="28"/>
          <w:szCs w:val="28"/>
          <w:u w:val="single"/>
          <w:lang w:val="ru-RU" w:eastAsia="zh-CN"/>
        </w:rPr>
        <w:t>3207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К</w:t>
      </w:r>
      <w:r w:rsidRPr="00673A06">
        <w:rPr>
          <w:spacing w:val="-4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работе</w:t>
      </w:r>
      <w:r w:rsidRPr="00673A06">
        <w:rPr>
          <w:spacing w:val="-4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допущен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Студент</w:t>
      </w:r>
      <w:r w:rsidR="00FD6891" w:rsidRPr="00FD6891">
        <w:rPr>
          <w:sz w:val="28"/>
          <w:szCs w:val="28"/>
          <w:u w:val="single"/>
          <w:lang w:val="ru-RU"/>
        </w:rPr>
        <w:t xml:space="preserve"> Тахватулин М. В.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Работа</w:t>
      </w:r>
      <w:r w:rsidRPr="00673A06">
        <w:rPr>
          <w:spacing w:val="-10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выполнена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Преподаватель</w:t>
      </w:r>
      <w:r w:rsidR="00FD6891" w:rsidRPr="00FD6891">
        <w:rPr>
          <w:sz w:val="28"/>
          <w:szCs w:val="28"/>
          <w:u w:val="single"/>
          <w:lang w:val="ru-RU"/>
        </w:rPr>
        <w:t xml:space="preserve"> Хвастунов Н. Н.</w:t>
      </w:r>
      <w:r w:rsidRPr="00673A06">
        <w:rPr>
          <w:sz w:val="28"/>
          <w:szCs w:val="28"/>
          <w:u w:val="single"/>
          <w:lang w:val="ru-RU"/>
        </w:rPr>
        <w:tab/>
      </w:r>
      <w:r w:rsidRPr="00673A06">
        <w:rPr>
          <w:sz w:val="28"/>
          <w:szCs w:val="28"/>
          <w:lang w:val="ru-RU"/>
        </w:rPr>
        <w:t>Отчет</w:t>
      </w:r>
      <w:r w:rsidRPr="00673A06">
        <w:rPr>
          <w:spacing w:val="-5"/>
          <w:sz w:val="28"/>
          <w:szCs w:val="28"/>
          <w:lang w:val="ru-RU"/>
        </w:rPr>
        <w:t xml:space="preserve"> </w:t>
      </w:r>
      <w:r w:rsidRPr="00673A06">
        <w:rPr>
          <w:sz w:val="28"/>
          <w:szCs w:val="28"/>
          <w:lang w:val="ru-RU"/>
        </w:rPr>
        <w:t>принят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673A06">
        <w:rPr>
          <w:rFonts w:ascii="Times New Roman" w:hAnsi="Times New Roman"/>
          <w:sz w:val="28"/>
          <w:szCs w:val="28"/>
          <w:u w:val="single"/>
          <w:lang w:val="ru-RU"/>
        </w:rPr>
        <w:tab/>
      </w:r>
    </w:p>
    <w:p w14:paraId="4392DCA4" w14:textId="77777777"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14:paraId="74275598" w14:textId="77777777" w:rsidR="00711B32" w:rsidRPr="00673A06" w:rsidRDefault="00711B32">
      <w:pPr>
        <w:pStyle w:val="a4"/>
        <w:rPr>
          <w:spacing w:val="25"/>
          <w:sz w:val="28"/>
          <w:szCs w:val="28"/>
          <w:lang w:val="ru-RU"/>
        </w:rPr>
      </w:pPr>
    </w:p>
    <w:p w14:paraId="240B9624" w14:textId="77777777" w:rsidR="00711B32" w:rsidRPr="00673A06" w:rsidRDefault="00711B32" w:rsidP="00711B32">
      <w:pPr>
        <w:pStyle w:val="a4"/>
        <w:rPr>
          <w:spacing w:val="25"/>
          <w:sz w:val="28"/>
          <w:szCs w:val="28"/>
          <w:lang w:val="ru-RU"/>
        </w:rPr>
      </w:pPr>
    </w:p>
    <w:p w14:paraId="6B8BA889" w14:textId="77777777" w:rsidR="004C3BB3" w:rsidRPr="00673A06" w:rsidRDefault="0095267B" w:rsidP="00F37FF2">
      <w:pPr>
        <w:pStyle w:val="a4"/>
        <w:ind w:left="2256" w:firstLine="0"/>
        <w:rPr>
          <w:szCs w:val="28"/>
          <w:lang w:val="ru-RU"/>
        </w:rPr>
      </w:pPr>
      <w:r w:rsidRPr="00673A06">
        <w:rPr>
          <w:spacing w:val="25"/>
          <w:szCs w:val="28"/>
          <w:lang w:val="ru-RU"/>
        </w:rPr>
        <w:t xml:space="preserve">Рабочий протокол </w:t>
      </w:r>
      <w:r w:rsidRPr="00673A06">
        <w:rPr>
          <w:szCs w:val="28"/>
          <w:lang w:val="ru-RU"/>
        </w:rPr>
        <w:t xml:space="preserve">и </w:t>
      </w:r>
      <w:r w:rsidRPr="00673A06">
        <w:rPr>
          <w:spacing w:val="23"/>
          <w:szCs w:val="28"/>
          <w:lang w:val="ru-RU"/>
        </w:rPr>
        <w:t xml:space="preserve">отчет </w:t>
      </w:r>
      <w:r w:rsidR="00F37FF2">
        <w:rPr>
          <w:spacing w:val="13"/>
          <w:szCs w:val="28"/>
          <w:lang w:val="ru-RU"/>
        </w:rPr>
        <w:t xml:space="preserve">по </w:t>
      </w:r>
      <w:r w:rsidRPr="00673A06">
        <w:rPr>
          <w:spacing w:val="26"/>
          <w:szCs w:val="28"/>
          <w:lang w:val="ru-RU"/>
        </w:rPr>
        <w:t xml:space="preserve">лабораторной </w:t>
      </w:r>
      <w:r w:rsidRPr="00673A06">
        <w:rPr>
          <w:spacing w:val="23"/>
          <w:szCs w:val="28"/>
          <w:lang w:val="ru-RU"/>
        </w:rPr>
        <w:t>работе</w:t>
      </w:r>
      <w:r w:rsidRPr="00673A06">
        <w:rPr>
          <w:spacing w:val="98"/>
          <w:szCs w:val="28"/>
          <w:lang w:val="ru-RU"/>
        </w:rPr>
        <w:t xml:space="preserve"> </w:t>
      </w:r>
      <w:r w:rsidRPr="00673A06">
        <w:rPr>
          <w:szCs w:val="28"/>
          <w:lang w:val="ru-RU"/>
        </w:rPr>
        <w:t>№</w:t>
      </w:r>
      <w:r w:rsidR="00F057FA" w:rsidRPr="00673A06">
        <w:rPr>
          <w:szCs w:val="28"/>
          <w:lang w:val="ru-RU"/>
        </w:rPr>
        <w:t>1</w:t>
      </w:r>
      <w:r w:rsidR="00711B32" w:rsidRPr="00673A06">
        <w:rPr>
          <w:szCs w:val="28"/>
          <w:lang w:val="ru-RU"/>
        </w:rPr>
        <w:t>.02</w:t>
      </w:r>
    </w:p>
    <w:p w14:paraId="67CD7838" w14:textId="77777777" w:rsidR="00F37FF2" w:rsidRDefault="00F37FF2" w:rsidP="00F37FF2">
      <w:pPr>
        <w:pStyle w:val="a3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</w:p>
    <w:p w14:paraId="5089DE46" w14:textId="77777777" w:rsidR="00BD4886" w:rsidRPr="00F37FF2" w:rsidRDefault="00711B32" w:rsidP="00F37FF2">
      <w:pPr>
        <w:pStyle w:val="a3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  <w:r w:rsidRPr="00F37FF2">
        <w:rPr>
          <w:rFonts w:ascii="Cambria"/>
          <w:b/>
          <w:sz w:val="40"/>
          <w:szCs w:val="40"/>
          <w:lang w:val="ru-RU"/>
        </w:rPr>
        <w:t>Изучение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скольжения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тележки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по</w:t>
      </w:r>
    </w:p>
    <w:p w14:paraId="54210CC7" w14:textId="77777777" w:rsidR="00BD4886" w:rsidRPr="00F37FF2" w:rsidRDefault="007613C4" w:rsidP="00F37FF2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Cambria"/>
          <w:b/>
          <w:sz w:val="40"/>
          <w:szCs w:val="40"/>
          <w:lang w:val="ru-RU"/>
        </w:rPr>
      </w:pPr>
      <w:r w:rsidRPr="00F37FF2">
        <w:rPr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916536" wp14:editId="57E493FE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54A5C" id="Rectangle 3" o:spid="_x0000_s1026" style="position:absolute;margin-left:70.9pt;margin-top:10.35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711B32" w:rsidRPr="00F37FF2">
        <w:rPr>
          <w:rFonts w:ascii="Cambria"/>
          <w:b/>
          <w:noProof/>
          <w:sz w:val="40"/>
          <w:szCs w:val="40"/>
          <w:lang w:val="ru-RU" w:eastAsia="ru-RU"/>
        </w:rPr>
        <w:t>наклонной</w:t>
      </w:r>
      <w:r w:rsidR="00711B32" w:rsidRPr="00F37FF2">
        <w:rPr>
          <w:rFonts w:ascii="Cambria"/>
          <w:b/>
          <w:noProof/>
          <w:sz w:val="40"/>
          <w:szCs w:val="40"/>
          <w:lang w:val="ru-RU" w:eastAsia="ru-RU"/>
        </w:rPr>
        <w:t xml:space="preserve"> </w:t>
      </w:r>
      <w:r w:rsidR="00711B32" w:rsidRPr="00F37FF2">
        <w:rPr>
          <w:rFonts w:ascii="Cambria"/>
          <w:b/>
          <w:noProof/>
          <w:sz w:val="40"/>
          <w:szCs w:val="40"/>
          <w:lang w:val="ru-RU" w:eastAsia="ru-RU"/>
        </w:rPr>
        <w:t>поверхности</w:t>
      </w:r>
    </w:p>
    <w:p w14:paraId="12F416F9" w14:textId="77777777" w:rsidR="00BD4886" w:rsidRPr="00673A06" w:rsidRDefault="007613C4">
      <w:pPr>
        <w:pStyle w:val="a3"/>
        <w:spacing w:before="7"/>
        <w:rPr>
          <w:rFonts w:ascii="Cambria"/>
          <w:bCs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0E6D22" wp14:editId="7F7DA6D6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B72B8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4C3BB3" w:rsidRPr="00673A06">
        <w:rPr>
          <w:rFonts w:ascii="Cambria"/>
          <w:b/>
          <w:sz w:val="28"/>
          <w:szCs w:val="28"/>
          <w:lang w:val="ru-RU"/>
        </w:rPr>
        <w:tab/>
      </w:r>
    </w:p>
    <w:p w14:paraId="3921F86B" w14:textId="77777777" w:rsidR="00BD4886" w:rsidRPr="00673A06" w:rsidRDefault="00BD4886">
      <w:pPr>
        <w:pStyle w:val="a3"/>
        <w:spacing w:before="6"/>
        <w:rPr>
          <w:rFonts w:ascii="Cambria"/>
          <w:b/>
          <w:sz w:val="28"/>
          <w:szCs w:val="28"/>
          <w:lang w:val="ru-RU"/>
        </w:rPr>
      </w:pPr>
    </w:p>
    <w:p w14:paraId="6743EFEB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3457FC6A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E7B3385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77433F5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FFA1226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79714F8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0A0C4DC8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510A369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3A59BE00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FDACB16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7ADD09A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522873F8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74F5CAA1" w14:textId="77777777" w:rsidR="00F057FA" w:rsidRPr="00673A06" w:rsidRDefault="00F057FA" w:rsidP="00673A06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146B8504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7BDAAE1C" w14:textId="77777777" w:rsidR="00F057FA" w:rsidRPr="00673A06" w:rsidRDefault="0004141C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</w:p>
    <w:p w14:paraId="0F566934" w14:textId="77777777" w:rsidR="00F057FA" w:rsidRPr="00673A06" w:rsidRDefault="00F057FA" w:rsidP="00BC6451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010E9B47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Цель работы.</w:t>
      </w:r>
    </w:p>
    <w:p w14:paraId="2867ACCA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1) Экспериментальная проверка </w:t>
      </w:r>
      <w:proofErr w:type="spellStart"/>
      <w:r w:rsidRPr="00673A06">
        <w:rPr>
          <w:rFonts w:ascii="Times New Roman" w:hAnsi="Times New Roman" w:cs="Times New Roman"/>
          <w:sz w:val="28"/>
          <w:szCs w:val="28"/>
          <w:lang w:val="ru-RU"/>
        </w:rPr>
        <w:t>равноускоренности</w:t>
      </w:r>
      <w:proofErr w:type="spellEnd"/>
      <w:r w:rsidRPr="00673A06">
        <w:rPr>
          <w:rFonts w:ascii="Times New Roman" w:hAnsi="Times New Roman" w:cs="Times New Roman"/>
          <w:sz w:val="28"/>
          <w:szCs w:val="28"/>
          <w:lang w:val="ru-RU"/>
        </w:rPr>
        <w:t xml:space="preserve"> движения тележки по наклонной плоскости.</w:t>
      </w:r>
    </w:p>
    <w:p w14:paraId="2C5C8B7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Определение величины ускорения свободного падения g.</w:t>
      </w:r>
    </w:p>
    <w:p w14:paraId="75601209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01A0E0BE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1) Проведение измерений.</w:t>
      </w:r>
    </w:p>
    <w:p w14:paraId="13DA7F77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Обработка результатов измерений.</w:t>
      </w:r>
    </w:p>
    <w:p w14:paraId="4058B2A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3) Построение графика по результатам измерений. </w:t>
      </w:r>
    </w:p>
    <w:p w14:paraId="25CB6FE7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673A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90B302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Ускорение тележки при различных углах наклона.</w:t>
      </w:r>
    </w:p>
    <w:p w14:paraId="32300F25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78C1D9DA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>Измерение времени, за которое тележка проходит заданное расстояние по наклонной плоскости при различных углах наклона.</w:t>
      </w:r>
    </w:p>
    <w:p w14:paraId="3FCF711D" w14:textId="77777777" w:rsidR="00BD4886" w:rsidRPr="00673A06" w:rsidRDefault="00BD48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333530" w14:textId="77777777" w:rsidR="00330AC9" w:rsidRPr="00673A06" w:rsidRDefault="00330A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14:paraId="0B8C2924" w14:textId="77777777" w:rsidR="00B025DC" w:rsidRPr="00C87F98" w:rsidRDefault="00B025DC" w:rsidP="00B025DC">
      <w:pPr>
        <w:tabs>
          <w:tab w:val="left" w:pos="709"/>
        </w:tabs>
        <w:spacing w:line="360" w:lineRule="auto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1B12EE1F" w14:textId="77777777" w:rsidR="00B025DC" w:rsidRPr="00C87F98" w:rsidRDefault="00B025DC" w:rsidP="00B025DC">
      <w:pPr>
        <w:tabs>
          <w:tab w:val="left" w:pos="709"/>
        </w:tabs>
        <w:spacing w:line="360" w:lineRule="auto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045DCE6" w14:textId="77777777"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33841E3" w14:textId="77777777"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044959B" w14:textId="77777777" w:rsidR="00B025DC" w:rsidRPr="00C87F98" w:rsidRDefault="00000000" w:rsidP="00B025DC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∙100%</m:t>
        </m:r>
      </m:oMath>
      <w:r w:rsidR="00B025DC" w:rsidRPr="00C87F98">
        <w:rPr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</w:rPr>
          <m:t>∙100%</m:t>
        </m:r>
      </m:oMath>
    </w:p>
    <w:p w14:paraId="522C239D" w14:textId="77777777"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025F22BE" w14:textId="77777777" w:rsidR="00B025DC" w:rsidRPr="00C87F98" w:rsidRDefault="00000000" w:rsidP="00B025DC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B025DC" w:rsidRPr="00C87F98">
        <w:rPr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a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</w:rPr>
          <m:t>∙100%</m:t>
        </m:r>
      </m:oMath>
    </w:p>
    <w:p w14:paraId="16C48B4C" w14:textId="77777777" w:rsidR="00B025DC" w:rsidRPr="00C87F98" w:rsidRDefault="00000000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den>
          </m:f>
        </m:oMath>
      </m:oMathPara>
    </w:p>
    <w:p w14:paraId="0D20A5E7" w14:textId="77777777" w:rsidR="00B025DC" w:rsidRPr="00C87F98" w:rsidRDefault="00B025DC" w:rsidP="00B025DC">
      <w:pPr>
        <w:spacing w:line="360" w:lineRule="auto"/>
        <w:rPr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〈a〉=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2(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〈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-〈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38893761" w14:textId="77777777" w:rsidR="00B025DC" w:rsidRPr="00C87F98" w:rsidRDefault="00B025DC" w:rsidP="00B025DC">
      <w:pPr>
        <w:spacing w:line="360" w:lineRule="auto"/>
        <w:rPr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∆a=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〈a〉∙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31E6161" w14:textId="77777777" w:rsidR="00B025DC" w:rsidRPr="00C87F98" w:rsidRDefault="00B025DC" w:rsidP="00B025DC">
      <w:pPr>
        <w:spacing w:line="360" w:lineRule="auto"/>
        <w:rPr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3F8A713F" w14:textId="77777777"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i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A=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)</m:t>
                  </m:r>
                </m:e>
              </m:nary>
            </m:e>
          </m:nary>
        </m:oMath>
      </m:oMathPara>
    </w:p>
    <w:p w14:paraId="3D2761C5" w14:textId="77777777" w:rsidR="00B025DC" w:rsidRPr="00C87F98" w:rsidRDefault="00000000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</m:oMath>
      </m:oMathPara>
    </w:p>
    <w:p w14:paraId="2ADE91EB" w14:textId="77777777" w:rsidR="00B025DC" w:rsidRPr="00C87F98" w:rsidRDefault="00000000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g</m:t>
            </m:r>
          </m:sub>
        </m:sSub>
      </m:oMath>
      <w:r w:rsidR="00B025DC" w:rsidRPr="00C87F9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</w:rPr>
              <m:t>g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g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</w:rPr>
          <m:t>∙100%</m:t>
        </m:r>
      </m:oMath>
    </w:p>
    <w:p w14:paraId="3790A58F" w14:textId="77777777"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4"/>
              <w:szCs w:val="24"/>
            </w:rPr>
            <m:t>‹t›=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N</m:t>
              </m:r>
            </m:den>
          </m:f>
        </m:oMath>
      </m:oMathPara>
    </w:p>
    <w:p w14:paraId="432C39D6" w14:textId="77777777"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ru-RU"/>
          </w:rPr>
          <m:t>∆t</m:t>
        </m:r>
      </m:oMath>
      <w:r w:rsidRPr="00C87F9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2B3AD3F" w14:textId="77777777"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α=0,90</m:t>
          </m:r>
        </m:oMath>
      </m:oMathPara>
    </w:p>
    <w:p w14:paraId="120A0FF3" w14:textId="77777777" w:rsidR="00B025DC" w:rsidRPr="00B025DC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N=5</m:t>
          </m:r>
        </m:oMath>
      </m:oMathPara>
    </w:p>
    <w:p w14:paraId="27128A63" w14:textId="77777777" w:rsidR="00BD4886" w:rsidRPr="00B025DC" w:rsidRDefault="00000000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табл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=9,82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D53B8C8" w14:textId="77777777" w:rsidR="00B025DC" w:rsidRPr="00B025DC" w:rsidRDefault="00B025DC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FE488B3" w14:textId="77777777" w:rsidR="00330AC9" w:rsidRPr="00673A06" w:rsidRDefault="00330AC9" w:rsidP="00330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673A06">
        <w:rPr>
          <w:rFonts w:ascii="Times New Roman" w:hAnsi="Times New Roman" w:cs="Times New Roman"/>
          <w:b/>
          <w:bCs/>
          <w:sz w:val="28"/>
          <w:szCs w:val="28"/>
        </w:rPr>
        <w:t>Измерительные</w:t>
      </w:r>
      <w:proofErr w:type="spellEnd"/>
      <w:r w:rsidRPr="00673A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A06">
        <w:rPr>
          <w:rFonts w:ascii="Times New Roman" w:hAnsi="Times New Roman" w:cs="Times New Roman"/>
          <w:b/>
          <w:bCs/>
          <w:sz w:val="28"/>
          <w:szCs w:val="28"/>
        </w:rPr>
        <w:t>приборы</w:t>
      </w:r>
      <w:proofErr w:type="spellEnd"/>
      <w:r w:rsidRPr="00673A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5D3622" w14:textId="77777777" w:rsidR="00673A06" w:rsidRPr="00673A06" w:rsidRDefault="00673A06" w:rsidP="00673A06">
      <w:pPr>
        <w:jc w:val="center"/>
        <w:rPr>
          <w:b/>
          <w:sz w:val="28"/>
          <w:szCs w:val="28"/>
        </w:rPr>
      </w:pPr>
    </w:p>
    <w:p w14:paraId="5BF2A0E6" w14:textId="77777777" w:rsidR="00673A06" w:rsidRPr="00673A06" w:rsidRDefault="00673A06" w:rsidP="00673A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3A06">
        <w:rPr>
          <w:b/>
          <w:sz w:val="28"/>
          <w:szCs w:val="28"/>
        </w:rPr>
        <w:t>Таблица</w:t>
      </w:r>
      <w:proofErr w:type="spellEnd"/>
      <w:r w:rsidRPr="00673A06">
        <w:rPr>
          <w:b/>
          <w:sz w:val="28"/>
          <w:szCs w:val="28"/>
        </w:rPr>
        <w:t xml:space="preserve"> 1</w:t>
      </w:r>
      <w:r w:rsidRPr="00673A06">
        <w:rPr>
          <w:sz w:val="28"/>
          <w:szCs w:val="28"/>
        </w:rPr>
        <w:t xml:space="preserve">: </w:t>
      </w:r>
      <w:proofErr w:type="spellStart"/>
      <w:r w:rsidRPr="00673A06">
        <w:rPr>
          <w:sz w:val="28"/>
          <w:szCs w:val="28"/>
        </w:rPr>
        <w:t>Измерительные</w:t>
      </w:r>
      <w:proofErr w:type="spellEnd"/>
      <w:r w:rsidRPr="00673A06">
        <w:rPr>
          <w:sz w:val="28"/>
          <w:szCs w:val="28"/>
        </w:rPr>
        <w:t xml:space="preserve"> </w:t>
      </w:r>
      <w:proofErr w:type="spellStart"/>
      <w:r w:rsidRPr="00673A06">
        <w:rPr>
          <w:sz w:val="28"/>
          <w:szCs w:val="28"/>
        </w:rPr>
        <w:t>приборы</w:t>
      </w:r>
      <w:proofErr w:type="spellEnd"/>
    </w:p>
    <w:tbl>
      <w:tblPr>
        <w:tblStyle w:val="a9"/>
        <w:tblW w:w="10207" w:type="dxa"/>
        <w:jc w:val="center"/>
        <w:tblLook w:val="04A0" w:firstRow="1" w:lastRow="0" w:firstColumn="1" w:lastColumn="0" w:noHBand="0" w:noVBand="1"/>
      </w:tblPr>
      <w:tblGrid>
        <w:gridCol w:w="3473"/>
        <w:gridCol w:w="1704"/>
        <w:gridCol w:w="1564"/>
        <w:gridCol w:w="1666"/>
        <w:gridCol w:w="1929"/>
      </w:tblGrid>
      <w:tr w:rsidR="00330AC9" w:rsidRPr="00673A06" w14:paraId="68334F79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06137CA3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</w:t>
            </w:r>
            <w:proofErr w:type="spellEnd"/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34A12DF7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Предел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измерений</w:t>
            </w:r>
            <w:proofErr w:type="spellEnd"/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266D31C7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Цена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деления</w:t>
            </w:r>
            <w:proofErr w:type="spellEnd"/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461B58FD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Класс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точности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2231B682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Погрешность</w:t>
            </w:r>
            <w:proofErr w:type="spellEnd"/>
          </w:p>
        </w:tc>
      </w:tr>
      <w:tr w:rsidR="00330AC9" w:rsidRPr="00673A06" w14:paraId="1AAB8B8B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137CC248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Линейка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рельсе</w:t>
            </w:r>
            <w:proofErr w:type="spellEnd"/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3435F828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1,3 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157DF29F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1BD17A4E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4E4DD32F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F37FF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,0</w:t>
            </w: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spellEnd"/>
          </w:p>
        </w:tc>
      </w:tr>
      <w:tr w:rsidR="00330AC9" w:rsidRPr="00673A06" w14:paraId="696C1153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42150254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Линейка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угольнике</w:t>
            </w:r>
            <w:proofErr w:type="spellEnd"/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3B071826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250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spellEnd"/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1A363629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2CC879E5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21F9061B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0,5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spellEnd"/>
          </w:p>
        </w:tc>
      </w:tr>
      <w:tr w:rsidR="00330AC9" w:rsidRPr="00673A06" w14:paraId="51F198F7" w14:textId="77777777" w:rsidTr="00330AC9">
        <w:trPr>
          <w:trHeight w:val="351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71E17CFC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ПКЦ-3 в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режиме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секундомера</w:t>
            </w:r>
            <w:proofErr w:type="spellEnd"/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7284B599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 с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683797B4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 с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37C3CE99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6DD9A73C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 с</w:t>
            </w:r>
          </w:p>
        </w:tc>
      </w:tr>
    </w:tbl>
    <w:p w14:paraId="3C86126C" w14:textId="77777777" w:rsidR="00330AC9" w:rsidRPr="00673A06" w:rsidRDefault="00330AC9" w:rsidP="00330AC9">
      <w:pPr>
        <w:pStyle w:val="a5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E7D9924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68E71A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768F02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593345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1094FE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308D38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A678FC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7C14A5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30C128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6ECC62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A3B5EC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871559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4ABF6A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9E154E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A43C56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AB7167" w14:textId="77777777" w:rsidR="00330AC9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2A652B" w14:textId="77777777" w:rsidR="00673A06" w:rsidRPr="00673A06" w:rsidRDefault="00673A06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77FA0F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C110AE" w14:textId="77777777" w:rsidR="000A2E12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A9A72C" w14:textId="77777777" w:rsidR="000A2E12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7F1328" w14:textId="77777777" w:rsidR="00330AC9" w:rsidRPr="00673A06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330AC9" w:rsidRPr="00673A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7. Схема установки.</w:t>
      </w:r>
    </w:p>
    <w:p w14:paraId="280ECD02" w14:textId="77777777" w:rsidR="00330AC9" w:rsidRPr="000A2E12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  <w:lang w:val="ru-RU"/>
        </w:rPr>
      </w:pPr>
      <w:r w:rsidRPr="000A2E1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7658C1" wp14:editId="6137A513">
            <wp:extent cx="5937885" cy="61512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B99A5" w14:textId="77777777" w:rsidR="00673A06" w:rsidRPr="00673A06" w:rsidRDefault="00330AC9" w:rsidP="00673A06">
      <w:pPr>
        <w:rPr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Результаты прямых измерений и их обработки.</w:t>
      </w:r>
      <w:r w:rsidR="00673A06" w:rsidRPr="00673A06">
        <w:rPr>
          <w:b/>
          <w:sz w:val="28"/>
          <w:szCs w:val="28"/>
          <w:lang w:val="ru-RU"/>
        </w:rPr>
        <w:t xml:space="preserve"> </w:t>
      </w:r>
    </w:p>
    <w:p w14:paraId="35A23991" w14:textId="77777777" w:rsidR="00673A06" w:rsidRPr="00673A06" w:rsidRDefault="00673A06" w:rsidP="00673A06">
      <w:pPr>
        <w:rPr>
          <w:b/>
          <w:sz w:val="28"/>
          <w:szCs w:val="28"/>
          <w:lang w:val="ru-RU"/>
        </w:rPr>
      </w:pPr>
    </w:p>
    <w:p w14:paraId="2B87355C" w14:textId="77777777" w:rsidR="00673A06" w:rsidRPr="00673A06" w:rsidRDefault="00673A06" w:rsidP="00673A06">
      <w:pPr>
        <w:rPr>
          <w:sz w:val="28"/>
          <w:szCs w:val="28"/>
          <w:lang w:val="ru-RU"/>
        </w:rPr>
      </w:pPr>
      <w:r w:rsidRPr="00D40989">
        <w:rPr>
          <w:i/>
          <w:sz w:val="28"/>
          <w:szCs w:val="28"/>
          <w:lang w:val="ru-RU"/>
        </w:rPr>
        <w:t>Задание 1</w:t>
      </w:r>
      <w:r w:rsidRPr="00673A06">
        <w:rPr>
          <w:sz w:val="28"/>
          <w:szCs w:val="28"/>
          <w:lang w:val="ru-RU"/>
        </w:rPr>
        <w:t>. Измерение времени движения тележки по рельсу с фиксированным углом наклона.</w:t>
      </w:r>
    </w:p>
    <w:p w14:paraId="7D16E169" w14:textId="77777777" w:rsidR="00673A06" w:rsidRPr="00673A06" w:rsidRDefault="00673A06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D274EC" w14:textId="77777777" w:rsidR="00330AC9" w:rsidRPr="00D40989" w:rsidRDefault="00673A06" w:rsidP="00673A0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2</w:t>
      </w:r>
    </w:p>
    <w:tbl>
      <w:tblPr>
        <w:tblStyle w:val="a9"/>
        <w:tblW w:w="8960" w:type="dxa"/>
        <w:tblLook w:val="04A0" w:firstRow="1" w:lastRow="0" w:firstColumn="1" w:lastColumn="0" w:noHBand="0" w:noVBand="1"/>
      </w:tblPr>
      <w:tblGrid>
        <w:gridCol w:w="2820"/>
        <w:gridCol w:w="2340"/>
        <w:gridCol w:w="1840"/>
        <w:gridCol w:w="1960"/>
      </w:tblGrid>
      <w:tr w:rsidR="00330AC9" w:rsidRPr="00673A06" w14:paraId="35924CF0" w14:textId="77777777" w:rsidTr="00B025DC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31DC84A3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x, м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73D92147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x', м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6BDE863E" w14:textId="77777777" w:rsidR="00330AC9" w:rsidRPr="00673A06" w:rsidRDefault="00000000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o</m:t>
                  </m:r>
                </m:sub>
              </m:sSub>
            </m:oMath>
            <w:r w:rsidR="00330AC9"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52D0F6A0" w14:textId="77777777" w:rsidR="00330AC9" w:rsidRPr="00673A06" w:rsidRDefault="00000000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o</m:t>
                  </m:r>
                </m:sub>
              </m:sSub>
            </m:oMath>
            <w:r w:rsidR="00330AC9"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мм</w:t>
            </w:r>
          </w:p>
        </w:tc>
      </w:tr>
      <w:tr w:rsidR="00330AC9" w:rsidRPr="00673A06" w14:paraId="4F15C7FE" w14:textId="77777777" w:rsidTr="00B025DC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489E73D8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0,22 ± 0,005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01CF0B73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1,00 ± 0,005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7EF6F66B" w14:textId="108FEFDA" w:rsidR="00330AC9" w:rsidRPr="00673A06" w:rsidRDefault="00590E3F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204</w:t>
            </w:r>
            <w:r w:rsidR="00330AC9"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± 0,5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63585730" w14:textId="137DA7C1" w:rsidR="00330AC9" w:rsidRPr="00673A06" w:rsidRDefault="00590E3F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206</w:t>
            </w:r>
            <w:r w:rsidR="00330AC9"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± 0,5</w:t>
            </w:r>
          </w:p>
        </w:tc>
      </w:tr>
    </w:tbl>
    <w:p w14:paraId="11A64945" w14:textId="77777777" w:rsidR="00673A06" w:rsidRPr="00673A06" w:rsidRDefault="00673A06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5A86B" w14:textId="77777777" w:rsidR="00B025DC" w:rsidRDefault="00B025DC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4"/>
          <w:szCs w:val="24"/>
        </w:rPr>
      </w:pPr>
    </w:p>
    <w:p w14:paraId="675B1B84" w14:textId="77777777" w:rsidR="00B025DC" w:rsidRPr="00E817E9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t>Таблица 3</w:t>
      </w:r>
      <w:r w:rsidRPr="00E817E9">
        <w:rPr>
          <w:sz w:val="28"/>
          <w:szCs w:val="28"/>
          <w:lang w:val="ru-RU"/>
        </w:rPr>
        <w:t>: Результаты прямых измерений (Задание 1)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993"/>
        <w:gridCol w:w="992"/>
        <w:gridCol w:w="1134"/>
        <w:gridCol w:w="2126"/>
        <w:gridCol w:w="2977"/>
      </w:tblGrid>
      <w:tr w:rsidR="00487D1E" w:rsidRPr="00C87F98" w14:paraId="01CBE625" w14:textId="77777777" w:rsidTr="00EB53C0">
        <w:trPr>
          <w:trHeight w:val="338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B804E" w14:textId="77777777" w:rsidR="00487D1E" w:rsidRPr="00C87F98" w:rsidRDefault="00487D1E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F2A5" w14:textId="77777777" w:rsidR="00487D1E" w:rsidRPr="00C87F98" w:rsidRDefault="00487D1E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Измеренные</w:t>
            </w:r>
            <w:proofErr w:type="spellEnd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величины</w:t>
            </w:r>
            <w:proofErr w:type="spellEnd"/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9AA2" w14:textId="77777777" w:rsidR="00487D1E" w:rsidRPr="00C87F98" w:rsidRDefault="00487D1E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Рассчитанные</w:t>
            </w:r>
            <w:proofErr w:type="spellEnd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величины</w:t>
            </w:r>
            <w:proofErr w:type="spellEnd"/>
          </w:p>
        </w:tc>
      </w:tr>
      <w:tr w:rsidR="00487D1E" w:rsidRPr="00C87F98" w14:paraId="47D903E4" w14:textId="77777777" w:rsidTr="00EB53C0">
        <w:trPr>
          <w:trHeight w:val="1015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8CC3F" w14:textId="77777777" w:rsidR="00487D1E" w:rsidRPr="00C87F98" w:rsidRDefault="00487D1E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04636" w14:textId="77777777" w:rsidR="00487D1E" w:rsidRPr="00C87F98" w:rsidRDefault="00487D1E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24E5E" w14:textId="77777777" w:rsidR="00487D1E" w:rsidRPr="00C87F98" w:rsidRDefault="00487D1E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51EB1" w14:textId="77777777" w:rsidR="00487D1E" w:rsidRPr="00C87F98" w:rsidRDefault="00487D1E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t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7206A" w14:textId="77777777" w:rsidR="00487D1E" w:rsidRPr="00C87F98" w:rsidRDefault="00487D1E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t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55DE" w14:textId="77777777" w:rsidR="00487D1E" w:rsidRPr="00C87F98" w:rsidRDefault="00487D1E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1EF31" w14:textId="77777777" w:rsidR="00487D1E" w:rsidRPr="00C87F98" w:rsidRDefault="00000000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oMath>
            <w:r w:rsidR="00487D1E"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c</w:t>
            </w:r>
            <w:r w:rsidR="00487D1E" w:rsidRPr="00C87F98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</w:tr>
      <w:tr w:rsidR="00EB53C0" w:rsidRPr="00C87F98" w14:paraId="534AC454" w14:textId="77777777" w:rsidTr="00EB53C0">
        <w:trPr>
          <w:trHeight w:val="33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72867" w14:textId="77777777" w:rsidR="00EB53C0" w:rsidRPr="00C87F98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55EACE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1DD68C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BCA068" w14:textId="30BDBA90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1,</w:t>
            </w:r>
            <w:r>
              <w:rPr>
                <w:rFonts w:eastAsia="Times New Roman"/>
                <w:sz w:val="28"/>
                <w:szCs w:val="24"/>
                <w:lang w:val="ru-RU" w:eastAsia="ru-RU"/>
              </w:rPr>
              <w:t>2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62B709" w14:textId="53FFE662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2,</w:t>
            </w:r>
            <w:r>
              <w:rPr>
                <w:rFonts w:eastAsia="Times New Roman"/>
                <w:sz w:val="28"/>
                <w:szCs w:val="24"/>
                <w:lang w:val="ru-RU" w:eastAsia="ru-RU"/>
              </w:rPr>
              <w:t>3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4947C" w14:textId="465CB593" w:rsidR="00EB53C0" w:rsidRPr="00EB53C0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0,25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 xml:space="preserve"> 0,0047</m:t>
                </m:r>
              </m:oMath>
            </m:oMathPara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12613" w14:textId="63E1CDED" w:rsidR="00EB53C0" w:rsidRPr="0010482D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1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9250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 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1729</m:t>
                </m:r>
              </m:oMath>
            </m:oMathPara>
          </w:p>
        </w:tc>
      </w:tr>
      <w:tr w:rsidR="00EB53C0" w:rsidRPr="00C87F98" w14:paraId="46B99ED7" w14:textId="77777777" w:rsidTr="00EB53C0">
        <w:trPr>
          <w:trHeight w:val="33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AA28E" w14:textId="77777777" w:rsidR="00EB53C0" w:rsidRPr="00C87F98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1B0BD6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A1DA19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38C440" w14:textId="2DE1847B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1,</w:t>
            </w:r>
            <w:r>
              <w:rPr>
                <w:rFonts w:eastAsia="Times New Roman"/>
                <w:sz w:val="28"/>
                <w:szCs w:val="24"/>
                <w:lang w:val="ru-RU" w:eastAsia="ru-RU"/>
              </w:rPr>
              <w:t>2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DBCEB" w14:textId="05E61373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2,</w:t>
            </w:r>
            <w:r>
              <w:rPr>
                <w:rFonts w:eastAsia="Times New Roman"/>
                <w:sz w:val="28"/>
                <w:szCs w:val="24"/>
                <w:lang w:val="ru-RU" w:eastAsia="ru-RU"/>
              </w:rPr>
              <w:t>5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DD54BE8" w14:textId="6686B81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0,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3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5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 0,0047</m:t>
                </m:r>
              </m:oMath>
            </m:oMathPara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DB02A" w14:textId="3F192A3B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2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40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50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 0,1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84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9</m:t>
                </m:r>
              </m:oMath>
            </m:oMathPara>
          </w:p>
        </w:tc>
      </w:tr>
      <w:tr w:rsidR="00EB53C0" w:rsidRPr="00C87F98" w14:paraId="7A3012EC" w14:textId="77777777" w:rsidTr="00EB53C0">
        <w:trPr>
          <w:trHeight w:val="33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F7399" w14:textId="77777777" w:rsidR="00EB53C0" w:rsidRPr="00C87F98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D29817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216639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5B7791" w14:textId="177A975A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1,30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06CDDF" w14:textId="11C305CA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3,</w:t>
            </w:r>
            <w:r>
              <w:rPr>
                <w:rFonts w:eastAsia="Times New Roman"/>
                <w:sz w:val="28"/>
                <w:szCs w:val="24"/>
                <w:lang w:val="ru-RU" w:eastAsia="ru-RU"/>
              </w:rPr>
              <w:t>1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2B148F79" w14:textId="775BC052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0,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5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5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 0,0047</m:t>
                </m:r>
              </m:oMath>
            </m:oMathPara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0D5EB" w14:textId="1C283415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3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,9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60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0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 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2241</m:t>
                </m:r>
              </m:oMath>
            </m:oMathPara>
          </w:p>
        </w:tc>
      </w:tr>
      <w:tr w:rsidR="00EB53C0" w:rsidRPr="0039247E" w14:paraId="374D0FEA" w14:textId="77777777" w:rsidTr="00EB53C0">
        <w:trPr>
          <w:trHeight w:val="33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2E6E4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924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7075C0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61EDB6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E94A56" w14:textId="1B5F2A98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1,</w:t>
            </w:r>
            <w:r>
              <w:rPr>
                <w:rFonts w:eastAsia="Times New Roman"/>
                <w:sz w:val="28"/>
                <w:szCs w:val="24"/>
                <w:lang w:val="ru-RU" w:eastAsia="ru-RU"/>
              </w:rPr>
              <w:t>2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D5C2AC" w14:textId="01D53CE9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val="ru-RU" w:eastAsia="ru-RU"/>
              </w:rPr>
              <w:t>3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,</w:t>
            </w:r>
            <w:r>
              <w:rPr>
                <w:rFonts w:eastAsia="Times New Roman"/>
                <w:sz w:val="28"/>
                <w:szCs w:val="24"/>
                <w:lang w:val="ru-RU" w:eastAsia="ru-RU"/>
              </w:rPr>
              <w:t>4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F9A1D05" w14:textId="6D3D9BA5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0,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7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5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 0,0047</m:t>
                </m:r>
              </m:oMath>
            </m:oMathPara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82F2C" w14:textId="4001A0DF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5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060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0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 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2404</m:t>
                </m:r>
              </m:oMath>
            </m:oMathPara>
          </w:p>
        </w:tc>
      </w:tr>
      <w:tr w:rsidR="00EB53C0" w:rsidRPr="0039247E" w14:paraId="378AC311" w14:textId="77777777" w:rsidTr="00EB53C0">
        <w:trPr>
          <w:trHeight w:val="33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84473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9247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6AB59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0,15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B83852" w14:textId="77777777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 w:rsidRPr="0039247E">
              <w:rPr>
                <w:rFonts w:ascii="Calibri" w:hAnsi="Calibri" w:cs="Calibri"/>
                <w:color w:val="000000"/>
                <w:sz w:val="28"/>
              </w:rPr>
              <w:t>1,10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55641A" w14:textId="1C620DFB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1,30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EE09C4" w14:textId="2BC6D8C0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4,</w:t>
            </w:r>
            <w:r>
              <w:rPr>
                <w:rFonts w:eastAsia="Times New Roman"/>
                <w:sz w:val="28"/>
                <w:szCs w:val="24"/>
                <w:lang w:val="ru-RU" w:eastAsia="ru-RU"/>
              </w:rPr>
              <w:t>0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5FF9999D" w14:textId="067E741B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0,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9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5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 0,0047</m:t>
                </m:r>
              </m:oMath>
            </m:oMathPara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70E28" w14:textId="41D9B95A" w:rsidR="00EB53C0" w:rsidRPr="0039247E" w:rsidRDefault="00EB53C0" w:rsidP="00EB53C0">
            <w:pPr>
              <w:widowControl/>
              <w:autoSpaceDE/>
              <w:autoSpaceDN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7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,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>15</m:t>
                </m:r>
                <m:r>
                  <w:rPr>
                    <w:rFonts w:ascii="Cambria Math" w:hAnsi="Cambria Math" w:cs="Calibri"/>
                    <w:color w:val="000000"/>
                    <w:sz w:val="28"/>
                    <w:lang w:val="ru-RU"/>
                  </w:rPr>
                  <m:t xml:space="preserve">50 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 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2804</m:t>
                </m:r>
              </m:oMath>
            </m:oMathPara>
          </w:p>
        </w:tc>
      </w:tr>
    </w:tbl>
    <w:p w14:paraId="616A3D2A" w14:textId="77777777" w:rsidR="00673A06" w:rsidRPr="0039247E" w:rsidRDefault="00673A06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B961A7" w14:textId="576C368A" w:rsidR="00B025DC" w:rsidRPr="00B025DC" w:rsidRDefault="00B025DC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  <w:r w:rsidRPr="00B025DC">
        <w:rPr>
          <w:b/>
          <w:sz w:val="24"/>
          <w:szCs w:val="24"/>
          <w:lang w:val="ru-RU"/>
        </w:rPr>
        <w:t xml:space="preserve"> </w:t>
      </w:r>
      <w:r w:rsidRPr="00B0027A">
        <w:rPr>
          <w:i/>
          <w:iCs/>
          <w:sz w:val="28"/>
          <w:szCs w:val="28"/>
          <w:lang w:val="ru-RU"/>
        </w:rPr>
        <w:t>Задание 2</w:t>
      </w:r>
      <w:r w:rsidR="00B0027A">
        <w:rPr>
          <w:i/>
          <w:iCs/>
          <w:sz w:val="28"/>
          <w:szCs w:val="28"/>
          <w:lang w:val="ru-RU"/>
        </w:rPr>
        <w:t>.</w:t>
      </w:r>
      <w:r w:rsidRPr="00B0027A">
        <w:rPr>
          <w:sz w:val="28"/>
          <w:szCs w:val="28"/>
          <w:lang w:val="ru-RU"/>
        </w:rPr>
        <w:t xml:space="preserve"> Измерение времени движения тележки по рельсу при разных углах наклона рельса к горизонту</w:t>
      </w:r>
    </w:p>
    <w:p w14:paraId="39E42500" w14:textId="77777777" w:rsidR="00B025DC" w:rsidRPr="00E817E9" w:rsidRDefault="00E817E9" w:rsidP="00B025DC">
      <w:pPr>
        <w:pStyle w:val="a5"/>
        <w:tabs>
          <w:tab w:val="left" w:pos="381"/>
        </w:tabs>
        <w:spacing w:before="161" w:line="360" w:lineRule="auto"/>
        <w:ind w:left="380" w:firstLine="0"/>
        <w:jc w:val="center"/>
        <w:rPr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t>Таблица 4</w:t>
      </w:r>
      <w:r w:rsidRPr="00E817E9">
        <w:rPr>
          <w:sz w:val="28"/>
          <w:szCs w:val="28"/>
          <w:lang w:val="ru-RU"/>
        </w:rPr>
        <w:t>: Результаты прямых измерений (Задание 2)</w:t>
      </w:r>
    </w:p>
    <w:tbl>
      <w:tblPr>
        <w:tblStyle w:val="a9"/>
        <w:tblW w:w="0" w:type="auto"/>
        <w:tblInd w:w="380" w:type="dxa"/>
        <w:tblLook w:val="04A0" w:firstRow="1" w:lastRow="0" w:firstColumn="1" w:lastColumn="0" w:noHBand="0" w:noVBand="1"/>
      </w:tblPr>
      <w:tblGrid>
        <w:gridCol w:w="1682"/>
        <w:gridCol w:w="1694"/>
        <w:gridCol w:w="1701"/>
        <w:gridCol w:w="1670"/>
        <w:gridCol w:w="1671"/>
        <w:gridCol w:w="1672"/>
      </w:tblGrid>
      <w:tr w:rsidR="00B025DC" w:rsidRPr="00C87F98" w14:paraId="5C7D3267" w14:textId="77777777" w:rsidTr="00F84B5A">
        <w:tc>
          <w:tcPr>
            <w:tcW w:w="1682" w:type="dxa"/>
          </w:tcPr>
          <w:p w14:paraId="006C48F8" w14:textId="77777777" w:rsidR="00B025DC" w:rsidRPr="00C87F98" w:rsidRDefault="00000000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694" w:type="dxa"/>
          </w:tcPr>
          <w:p w14:paraId="55380F02" w14:textId="6D39F0E5" w:rsidR="00B025DC" w:rsidRPr="00C87F98" w:rsidRDefault="00B025DC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h, м</m:t>
                </m:r>
              </m:oMath>
            </m:oMathPara>
          </w:p>
        </w:tc>
        <w:tc>
          <w:tcPr>
            <w:tcW w:w="1701" w:type="dxa"/>
          </w:tcPr>
          <w:p w14:paraId="62A4B36A" w14:textId="62DB600D" w:rsidR="00B025DC" w:rsidRPr="00C87F98" w:rsidRDefault="00000000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670" w:type="dxa"/>
          </w:tcPr>
          <w:p w14:paraId="6383E031" w14:textId="77777777" w:rsidR="00B025DC" w:rsidRPr="00C87F98" w:rsidRDefault="00B025DC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№</w:t>
            </w:r>
          </w:p>
        </w:tc>
        <w:tc>
          <w:tcPr>
            <w:tcW w:w="1671" w:type="dxa"/>
          </w:tcPr>
          <w:p w14:paraId="553CAD36" w14:textId="77777777" w:rsidR="00B025DC" w:rsidRPr="00C87F98" w:rsidRDefault="00000000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672" w:type="dxa"/>
          </w:tcPr>
          <w:p w14:paraId="13CDE2A9" w14:textId="77777777" w:rsidR="00B025DC" w:rsidRPr="00C87F98" w:rsidRDefault="00000000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с</m:t>
                </m:r>
              </m:oMath>
            </m:oMathPara>
          </w:p>
        </w:tc>
      </w:tr>
      <w:tr w:rsidR="00F84B5A" w:rsidRPr="00C87F98" w14:paraId="0EA09D03" w14:textId="77777777" w:rsidTr="00F84B5A">
        <w:tc>
          <w:tcPr>
            <w:tcW w:w="1682" w:type="dxa"/>
            <w:vMerge w:val="restart"/>
          </w:tcPr>
          <w:p w14:paraId="4A037E6C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1</w:t>
            </w:r>
          </w:p>
        </w:tc>
        <w:tc>
          <w:tcPr>
            <w:tcW w:w="1694" w:type="dxa"/>
            <w:vMerge w:val="restart"/>
          </w:tcPr>
          <w:p w14:paraId="0315C962" w14:textId="7EBAD65B" w:rsidR="00F84B5A" w:rsidRPr="00C87F98" w:rsidRDefault="00EB53C0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0,</w:t>
            </w:r>
            <w:r w:rsidR="0010482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9</w:t>
            </w:r>
            <w:r w:rsidR="0010482D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vMerge w:val="restart"/>
          </w:tcPr>
          <w:p w14:paraId="75DB6766" w14:textId="314BACCC" w:rsidR="00F84B5A" w:rsidRPr="00C87F98" w:rsidRDefault="00EB53C0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10482D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70" w:type="dxa"/>
          </w:tcPr>
          <w:p w14:paraId="7D1ABA1A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14:paraId="05626691" w14:textId="3CB0D181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72" w:type="dxa"/>
          </w:tcPr>
          <w:p w14:paraId="2B058A8A" w14:textId="44F8BD21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EB53C0">
              <w:rPr>
                <w:sz w:val="28"/>
                <w:szCs w:val="28"/>
              </w:rPr>
              <w:t>0</w:t>
            </w:r>
          </w:p>
        </w:tc>
      </w:tr>
      <w:tr w:rsidR="00F84B5A" w:rsidRPr="00C87F98" w14:paraId="457A1A22" w14:textId="77777777" w:rsidTr="00F84B5A">
        <w:tc>
          <w:tcPr>
            <w:tcW w:w="1682" w:type="dxa"/>
            <w:vMerge/>
          </w:tcPr>
          <w:p w14:paraId="42B43D81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17A8474C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DC3E263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4ED0B725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14:paraId="380EF5B6" w14:textId="66620DEA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EB53C0">
              <w:rPr>
                <w:sz w:val="28"/>
                <w:szCs w:val="28"/>
              </w:rPr>
              <w:t>4</w:t>
            </w:r>
          </w:p>
        </w:tc>
        <w:tc>
          <w:tcPr>
            <w:tcW w:w="1672" w:type="dxa"/>
          </w:tcPr>
          <w:p w14:paraId="30F516D8" w14:textId="15A25BD1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EB53C0">
              <w:rPr>
                <w:sz w:val="28"/>
                <w:szCs w:val="28"/>
              </w:rPr>
              <w:t>1</w:t>
            </w:r>
          </w:p>
        </w:tc>
      </w:tr>
      <w:tr w:rsidR="00F84B5A" w:rsidRPr="00C87F98" w14:paraId="59D3DF2B" w14:textId="77777777" w:rsidTr="00F84B5A">
        <w:tc>
          <w:tcPr>
            <w:tcW w:w="1682" w:type="dxa"/>
            <w:vMerge/>
          </w:tcPr>
          <w:p w14:paraId="784976FF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3566FD03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B0536FA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221AFB53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14:paraId="00286537" w14:textId="5ABCB1DB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672" w:type="dxa"/>
          </w:tcPr>
          <w:p w14:paraId="28BF9C17" w14:textId="2BDC75BE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EB53C0">
              <w:rPr>
                <w:sz w:val="28"/>
                <w:szCs w:val="28"/>
              </w:rPr>
              <w:t>0</w:t>
            </w:r>
          </w:p>
        </w:tc>
      </w:tr>
      <w:tr w:rsidR="00F84B5A" w:rsidRPr="00C87F98" w14:paraId="2179F125" w14:textId="77777777" w:rsidTr="00F84B5A">
        <w:tc>
          <w:tcPr>
            <w:tcW w:w="1682" w:type="dxa"/>
            <w:vMerge/>
          </w:tcPr>
          <w:p w14:paraId="3025616B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251715D2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1ACEBDD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61E13734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14:paraId="180FAF65" w14:textId="5CEAFFD9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EB53C0">
              <w:rPr>
                <w:sz w:val="28"/>
                <w:szCs w:val="28"/>
              </w:rPr>
              <w:t>5</w:t>
            </w:r>
          </w:p>
        </w:tc>
        <w:tc>
          <w:tcPr>
            <w:tcW w:w="1672" w:type="dxa"/>
          </w:tcPr>
          <w:p w14:paraId="2CC87695" w14:textId="4A67E2E3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EB53C0">
              <w:rPr>
                <w:sz w:val="28"/>
                <w:szCs w:val="28"/>
              </w:rPr>
              <w:t>2</w:t>
            </w:r>
          </w:p>
        </w:tc>
      </w:tr>
      <w:tr w:rsidR="00F84B5A" w:rsidRPr="00C87F98" w14:paraId="7EB8DE46" w14:textId="77777777" w:rsidTr="00F84B5A">
        <w:trPr>
          <w:trHeight w:val="1045"/>
        </w:trPr>
        <w:tc>
          <w:tcPr>
            <w:tcW w:w="1682" w:type="dxa"/>
            <w:vMerge/>
          </w:tcPr>
          <w:p w14:paraId="5E24E910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490DF5BC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7990EDB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05DBAE12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14:paraId="57B19917" w14:textId="6E7705D2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  <w:r w:rsidR="00EB53C0">
              <w:rPr>
                <w:sz w:val="28"/>
                <w:szCs w:val="28"/>
              </w:rPr>
              <w:t>4</w:t>
            </w:r>
          </w:p>
        </w:tc>
        <w:tc>
          <w:tcPr>
            <w:tcW w:w="1672" w:type="dxa"/>
          </w:tcPr>
          <w:p w14:paraId="534AFC2B" w14:textId="67584E3F" w:rsidR="00F84B5A" w:rsidRPr="00F84B5A" w:rsidRDefault="00F65AC1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EB53C0">
              <w:rPr>
                <w:sz w:val="28"/>
                <w:szCs w:val="28"/>
              </w:rPr>
              <w:t>2</w:t>
            </w:r>
          </w:p>
        </w:tc>
      </w:tr>
      <w:tr w:rsidR="00F84B5A" w:rsidRPr="00C87F98" w14:paraId="65055729" w14:textId="77777777" w:rsidTr="00F84B5A">
        <w:tc>
          <w:tcPr>
            <w:tcW w:w="1682" w:type="dxa"/>
            <w:vMerge w:val="restart"/>
          </w:tcPr>
          <w:p w14:paraId="15342FC6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2</w:t>
            </w:r>
          </w:p>
        </w:tc>
        <w:tc>
          <w:tcPr>
            <w:tcW w:w="1694" w:type="dxa"/>
            <w:vMerge w:val="restart"/>
          </w:tcPr>
          <w:p w14:paraId="0E197AA7" w14:textId="353B6957" w:rsidR="00F84B5A" w:rsidRPr="00C87F98" w:rsidRDefault="00EB53C0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0,184</w:t>
            </w:r>
          </w:p>
        </w:tc>
        <w:tc>
          <w:tcPr>
            <w:tcW w:w="1701" w:type="dxa"/>
            <w:vMerge w:val="restart"/>
          </w:tcPr>
          <w:p w14:paraId="0283033B" w14:textId="1946218E" w:rsidR="00F84B5A" w:rsidRPr="00C87F98" w:rsidRDefault="00EB53C0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F65AC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70" w:type="dxa"/>
          </w:tcPr>
          <w:p w14:paraId="771FA880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14:paraId="14902DF1" w14:textId="5D503E73" w:rsidR="00F84B5A" w:rsidRPr="00F84B5A" w:rsidRDefault="00EB53C0" w:rsidP="00F65AC1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  <w:r w:rsidR="00F65AC1">
              <w:rPr>
                <w:rFonts w:eastAsia="Times New Roman"/>
                <w:color w:val="000000"/>
                <w:sz w:val="28"/>
                <w:szCs w:val="28"/>
              </w:rPr>
              <w:t>,</w:t>
            </w:r>
            <w:r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72" w:type="dxa"/>
          </w:tcPr>
          <w:p w14:paraId="7A3F2F45" w14:textId="7C9120FC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</w:t>
            </w:r>
            <w:r w:rsidR="00681787">
              <w:rPr>
                <w:color w:val="000000"/>
                <w:sz w:val="28"/>
                <w:szCs w:val="28"/>
              </w:rPr>
              <w:t>2</w:t>
            </w:r>
          </w:p>
        </w:tc>
      </w:tr>
      <w:tr w:rsidR="00F84B5A" w:rsidRPr="00C87F98" w14:paraId="3D5C40F4" w14:textId="77777777" w:rsidTr="00F84B5A">
        <w:tc>
          <w:tcPr>
            <w:tcW w:w="1682" w:type="dxa"/>
            <w:vMerge/>
          </w:tcPr>
          <w:p w14:paraId="18EDABB8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70E173E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429533F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106B4D04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14:paraId="7F763D9C" w14:textId="31865C18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</w:t>
            </w:r>
            <w:r w:rsidR="00EB53C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72" w:type="dxa"/>
          </w:tcPr>
          <w:p w14:paraId="76267B7C" w14:textId="4910CC4B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</w:t>
            </w:r>
            <w:r w:rsidR="00681787">
              <w:rPr>
                <w:color w:val="000000"/>
                <w:sz w:val="28"/>
                <w:szCs w:val="28"/>
              </w:rPr>
              <w:t>1</w:t>
            </w:r>
          </w:p>
        </w:tc>
      </w:tr>
      <w:tr w:rsidR="00F84B5A" w:rsidRPr="00C87F98" w14:paraId="4FF48E31" w14:textId="77777777" w:rsidTr="00F84B5A">
        <w:tc>
          <w:tcPr>
            <w:tcW w:w="1682" w:type="dxa"/>
            <w:vMerge/>
          </w:tcPr>
          <w:p w14:paraId="1734A2B1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59520FC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C3531D2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5FC512EA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14:paraId="26737BBE" w14:textId="34366246" w:rsidR="00F84B5A" w:rsidRPr="00F84B5A" w:rsidRDefault="00EB53C0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65AC1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72" w:type="dxa"/>
          </w:tcPr>
          <w:p w14:paraId="375EEE9B" w14:textId="794EB55C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3,1</w:t>
            </w:r>
          </w:p>
        </w:tc>
      </w:tr>
      <w:tr w:rsidR="00F84B5A" w:rsidRPr="00C87F98" w14:paraId="64908DBD" w14:textId="77777777" w:rsidTr="00F84B5A">
        <w:tc>
          <w:tcPr>
            <w:tcW w:w="1682" w:type="dxa"/>
            <w:vMerge/>
          </w:tcPr>
          <w:p w14:paraId="73FFDE7D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3A0768C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94C895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183EAF85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14:paraId="37E04906" w14:textId="5B412138" w:rsidR="00F84B5A" w:rsidRPr="00F84B5A" w:rsidRDefault="00EB53C0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65AC1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672" w:type="dxa"/>
          </w:tcPr>
          <w:p w14:paraId="325E3E80" w14:textId="46BDC581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3,1</w:t>
            </w:r>
          </w:p>
        </w:tc>
      </w:tr>
      <w:tr w:rsidR="00F84B5A" w:rsidRPr="00C87F98" w14:paraId="77BB4C28" w14:textId="77777777" w:rsidTr="00F84B5A">
        <w:trPr>
          <w:trHeight w:val="923"/>
        </w:trPr>
        <w:tc>
          <w:tcPr>
            <w:tcW w:w="1682" w:type="dxa"/>
            <w:vMerge/>
          </w:tcPr>
          <w:p w14:paraId="189A7251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78203B0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78679A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4CF6C9C6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14:paraId="32A7884C" w14:textId="60E61249" w:rsidR="00F84B5A" w:rsidRPr="00F84B5A" w:rsidRDefault="00EB53C0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F65AC1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72" w:type="dxa"/>
          </w:tcPr>
          <w:p w14:paraId="60249D81" w14:textId="06EB4005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</w:t>
            </w:r>
            <w:r w:rsidR="00681787">
              <w:rPr>
                <w:color w:val="000000"/>
                <w:sz w:val="28"/>
                <w:szCs w:val="28"/>
              </w:rPr>
              <w:t>0</w:t>
            </w:r>
          </w:p>
        </w:tc>
      </w:tr>
      <w:tr w:rsidR="00F84B5A" w:rsidRPr="00C87F98" w14:paraId="7499F628" w14:textId="77777777" w:rsidTr="00F84B5A">
        <w:tc>
          <w:tcPr>
            <w:tcW w:w="1682" w:type="dxa"/>
            <w:vMerge w:val="restart"/>
          </w:tcPr>
          <w:p w14:paraId="676582C1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3</w:t>
            </w:r>
          </w:p>
        </w:tc>
        <w:tc>
          <w:tcPr>
            <w:tcW w:w="1694" w:type="dxa"/>
            <w:vMerge w:val="restart"/>
          </w:tcPr>
          <w:p w14:paraId="3C56196E" w14:textId="5A355F34" w:rsidR="00F84B5A" w:rsidRPr="00C87F98" w:rsidRDefault="00EB53C0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0,175</w:t>
            </w:r>
          </w:p>
        </w:tc>
        <w:tc>
          <w:tcPr>
            <w:tcW w:w="1701" w:type="dxa"/>
            <w:vMerge w:val="restart"/>
          </w:tcPr>
          <w:p w14:paraId="4E1A5957" w14:textId="55158072" w:rsidR="00F84B5A" w:rsidRPr="00C87F98" w:rsidRDefault="00EB53C0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F65AC1">
              <w:rPr>
                <w:sz w:val="24"/>
                <w:szCs w:val="24"/>
              </w:rPr>
              <w:t>205</w:t>
            </w:r>
          </w:p>
        </w:tc>
        <w:tc>
          <w:tcPr>
            <w:tcW w:w="1670" w:type="dxa"/>
          </w:tcPr>
          <w:p w14:paraId="63E24A47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14:paraId="7B48604E" w14:textId="5552CEC6" w:rsidR="00F84B5A" w:rsidRPr="00F84B5A" w:rsidRDefault="00F65AC1" w:rsidP="00F65AC1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</w:t>
            </w:r>
            <w:r w:rsidR="00681787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72" w:type="dxa"/>
          </w:tcPr>
          <w:p w14:paraId="22A37A5D" w14:textId="41129639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681787">
              <w:rPr>
                <w:color w:val="000000"/>
                <w:sz w:val="28"/>
                <w:szCs w:val="28"/>
              </w:rPr>
              <w:t>6</w:t>
            </w:r>
          </w:p>
        </w:tc>
      </w:tr>
      <w:tr w:rsidR="00F84B5A" w:rsidRPr="00C87F98" w14:paraId="5F49B0CA" w14:textId="77777777" w:rsidTr="00F84B5A">
        <w:tc>
          <w:tcPr>
            <w:tcW w:w="1682" w:type="dxa"/>
            <w:vMerge/>
          </w:tcPr>
          <w:p w14:paraId="51855B76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04128C52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69DE015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01AA6B9C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14:paraId="01EEFB52" w14:textId="1C06FFA5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</w:t>
            </w:r>
            <w:r w:rsidR="00681787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72" w:type="dxa"/>
          </w:tcPr>
          <w:p w14:paraId="482C1C62" w14:textId="14CFF7BE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681787">
              <w:rPr>
                <w:color w:val="000000"/>
                <w:sz w:val="28"/>
                <w:szCs w:val="28"/>
              </w:rPr>
              <w:t>6</w:t>
            </w:r>
          </w:p>
        </w:tc>
      </w:tr>
      <w:tr w:rsidR="00F84B5A" w:rsidRPr="00C87F98" w14:paraId="59E92E9B" w14:textId="77777777" w:rsidTr="00F84B5A">
        <w:tc>
          <w:tcPr>
            <w:tcW w:w="1682" w:type="dxa"/>
            <w:vMerge/>
          </w:tcPr>
          <w:p w14:paraId="29101BBD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6A04D9C7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723A95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0E256194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14:paraId="4B1D29DB" w14:textId="7592E8C9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</w:t>
            </w:r>
            <w:r w:rsidR="00681787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72" w:type="dxa"/>
          </w:tcPr>
          <w:p w14:paraId="38DB8E27" w14:textId="641169DD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681787">
              <w:rPr>
                <w:color w:val="000000"/>
                <w:sz w:val="28"/>
                <w:szCs w:val="28"/>
              </w:rPr>
              <w:t>6</w:t>
            </w:r>
          </w:p>
        </w:tc>
      </w:tr>
      <w:tr w:rsidR="00F84B5A" w:rsidRPr="00C87F98" w14:paraId="2489B6CA" w14:textId="77777777" w:rsidTr="00F84B5A">
        <w:tc>
          <w:tcPr>
            <w:tcW w:w="1682" w:type="dxa"/>
            <w:vMerge/>
          </w:tcPr>
          <w:p w14:paraId="61ADD23D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64675782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B94FEE6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4E03B43E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14:paraId="7F267D92" w14:textId="3DB1EAC3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</w:t>
            </w:r>
            <w:r w:rsidR="00681787">
              <w:rPr>
                <w:rFonts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72" w:type="dxa"/>
          </w:tcPr>
          <w:p w14:paraId="02AC3C16" w14:textId="52AE2984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681787">
              <w:rPr>
                <w:color w:val="000000"/>
                <w:sz w:val="28"/>
                <w:szCs w:val="28"/>
              </w:rPr>
              <w:t>4</w:t>
            </w:r>
          </w:p>
        </w:tc>
      </w:tr>
      <w:tr w:rsidR="00F84B5A" w:rsidRPr="00C87F98" w14:paraId="15508789" w14:textId="77777777" w:rsidTr="00F84B5A">
        <w:tc>
          <w:tcPr>
            <w:tcW w:w="1682" w:type="dxa"/>
            <w:vMerge/>
          </w:tcPr>
          <w:p w14:paraId="52362FF6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03DAD347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CE7F546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69B97E41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14:paraId="0C2D7F53" w14:textId="18C4C66E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</w:t>
            </w:r>
            <w:r w:rsidR="00681787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72" w:type="dxa"/>
          </w:tcPr>
          <w:p w14:paraId="487A425B" w14:textId="3C1466B9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681787">
              <w:rPr>
                <w:color w:val="000000"/>
                <w:sz w:val="28"/>
                <w:szCs w:val="28"/>
              </w:rPr>
              <w:t>6</w:t>
            </w:r>
          </w:p>
        </w:tc>
      </w:tr>
      <w:tr w:rsidR="00F84B5A" w:rsidRPr="00C87F98" w14:paraId="4ED2DD34" w14:textId="77777777" w:rsidTr="00F84B5A">
        <w:tc>
          <w:tcPr>
            <w:tcW w:w="1682" w:type="dxa"/>
            <w:vMerge w:val="restart"/>
          </w:tcPr>
          <w:p w14:paraId="4D6C4A84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4</w:t>
            </w:r>
          </w:p>
        </w:tc>
        <w:tc>
          <w:tcPr>
            <w:tcW w:w="1694" w:type="dxa"/>
            <w:vMerge w:val="restart"/>
          </w:tcPr>
          <w:p w14:paraId="4E738930" w14:textId="030EC9AE" w:rsidR="00F84B5A" w:rsidRPr="00C87F98" w:rsidRDefault="00EB53C0" w:rsidP="00EB53C0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0,165</w:t>
            </w:r>
          </w:p>
        </w:tc>
        <w:tc>
          <w:tcPr>
            <w:tcW w:w="1701" w:type="dxa"/>
            <w:vMerge w:val="restart"/>
          </w:tcPr>
          <w:p w14:paraId="4162CB1B" w14:textId="403085DC" w:rsidR="00F84B5A" w:rsidRPr="00C87F98" w:rsidRDefault="00EB53C0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F65AC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670" w:type="dxa"/>
          </w:tcPr>
          <w:p w14:paraId="0616AE64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14:paraId="2F2CF52A" w14:textId="6D1E7AA5" w:rsidR="00F84B5A" w:rsidRPr="00F84B5A" w:rsidRDefault="00F65AC1" w:rsidP="00F65AC1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</w:t>
            </w:r>
            <w:r w:rsidR="00681787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72" w:type="dxa"/>
          </w:tcPr>
          <w:p w14:paraId="6AC626FE" w14:textId="44AA95E1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681787">
              <w:rPr>
                <w:color w:val="000000"/>
                <w:sz w:val="28"/>
                <w:szCs w:val="28"/>
              </w:rPr>
              <w:t>3</w:t>
            </w:r>
          </w:p>
        </w:tc>
      </w:tr>
      <w:tr w:rsidR="00F84B5A" w:rsidRPr="00C87F98" w14:paraId="284F683C" w14:textId="77777777" w:rsidTr="00F84B5A">
        <w:tc>
          <w:tcPr>
            <w:tcW w:w="1682" w:type="dxa"/>
            <w:vMerge/>
          </w:tcPr>
          <w:p w14:paraId="0A7CE258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74040443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9246451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64295981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14:paraId="215BA127" w14:textId="5F3F61B8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</w:t>
            </w:r>
            <w:r w:rsidR="00681787">
              <w:rPr>
                <w:rFonts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72" w:type="dxa"/>
          </w:tcPr>
          <w:p w14:paraId="53420F3D" w14:textId="6B413564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681787">
              <w:rPr>
                <w:color w:val="000000"/>
                <w:sz w:val="28"/>
                <w:szCs w:val="28"/>
              </w:rPr>
              <w:t>3</w:t>
            </w:r>
          </w:p>
        </w:tc>
      </w:tr>
      <w:tr w:rsidR="00F84B5A" w:rsidRPr="00C87F98" w14:paraId="5E296A67" w14:textId="77777777" w:rsidTr="00F84B5A">
        <w:tc>
          <w:tcPr>
            <w:tcW w:w="1682" w:type="dxa"/>
            <w:vMerge/>
          </w:tcPr>
          <w:p w14:paraId="095E8DC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0B72E0AB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121C8E0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18242187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14:paraId="3D26FDF4" w14:textId="22DDA8D0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</w:t>
            </w:r>
            <w:r w:rsidR="00681787"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72" w:type="dxa"/>
          </w:tcPr>
          <w:p w14:paraId="1BE93F2D" w14:textId="7D38E7EB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681787">
              <w:rPr>
                <w:color w:val="000000"/>
                <w:sz w:val="28"/>
                <w:szCs w:val="28"/>
              </w:rPr>
              <w:t>2</w:t>
            </w:r>
          </w:p>
        </w:tc>
      </w:tr>
      <w:tr w:rsidR="00F84B5A" w:rsidRPr="00C87F98" w14:paraId="0144A117" w14:textId="77777777" w:rsidTr="00F84B5A">
        <w:tc>
          <w:tcPr>
            <w:tcW w:w="1682" w:type="dxa"/>
            <w:vMerge/>
          </w:tcPr>
          <w:p w14:paraId="75E3CF13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3F8C0E0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B03F631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62089E19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14:paraId="7FA61F49" w14:textId="56B381F2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</w:t>
            </w:r>
            <w:r w:rsidR="00681787"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672" w:type="dxa"/>
          </w:tcPr>
          <w:p w14:paraId="230B3D8A" w14:textId="585F569C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2,2</w:t>
            </w:r>
          </w:p>
        </w:tc>
      </w:tr>
      <w:tr w:rsidR="00F84B5A" w:rsidRPr="00C87F98" w14:paraId="51D50CBD" w14:textId="77777777" w:rsidTr="00F84B5A">
        <w:tc>
          <w:tcPr>
            <w:tcW w:w="1682" w:type="dxa"/>
            <w:vMerge/>
          </w:tcPr>
          <w:p w14:paraId="40E4AD8C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1FE2A490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4CFD8F1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44C26AF8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14:paraId="718E88A1" w14:textId="1F9F73F9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72" w:type="dxa"/>
          </w:tcPr>
          <w:p w14:paraId="041C6ED8" w14:textId="4D9C7AAB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</w:t>
            </w:r>
            <w:r w:rsidR="00681787">
              <w:rPr>
                <w:color w:val="000000"/>
                <w:sz w:val="28"/>
                <w:szCs w:val="28"/>
              </w:rPr>
              <w:t>0</w:t>
            </w:r>
          </w:p>
        </w:tc>
      </w:tr>
      <w:tr w:rsidR="00F84B5A" w:rsidRPr="00C87F98" w14:paraId="536C74A6" w14:textId="77777777" w:rsidTr="00F84B5A">
        <w:tc>
          <w:tcPr>
            <w:tcW w:w="1682" w:type="dxa"/>
            <w:vMerge w:val="restart"/>
          </w:tcPr>
          <w:p w14:paraId="7556984E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5</w:t>
            </w:r>
          </w:p>
        </w:tc>
        <w:tc>
          <w:tcPr>
            <w:tcW w:w="1694" w:type="dxa"/>
            <w:vMerge w:val="restart"/>
          </w:tcPr>
          <w:p w14:paraId="161DECE3" w14:textId="6B788C6E" w:rsidR="00F84B5A" w:rsidRPr="00C87F98" w:rsidRDefault="00EB53C0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  <w:r w:rsidR="00F65AC1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vMerge w:val="restart"/>
          </w:tcPr>
          <w:p w14:paraId="15158062" w14:textId="65A727BF" w:rsidR="00F84B5A" w:rsidRPr="00C87F98" w:rsidRDefault="00EB53C0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F65AC1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670" w:type="dxa"/>
          </w:tcPr>
          <w:p w14:paraId="74EAE0C0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1</w:t>
            </w:r>
          </w:p>
        </w:tc>
        <w:tc>
          <w:tcPr>
            <w:tcW w:w="1671" w:type="dxa"/>
          </w:tcPr>
          <w:p w14:paraId="71BD2BF2" w14:textId="2AB90669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68178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72" w:type="dxa"/>
          </w:tcPr>
          <w:p w14:paraId="014BC90C" w14:textId="190D0A38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1,9</w:t>
            </w:r>
          </w:p>
        </w:tc>
      </w:tr>
      <w:tr w:rsidR="00F84B5A" w:rsidRPr="00C87F98" w14:paraId="3283CA66" w14:textId="77777777" w:rsidTr="00F84B5A">
        <w:tc>
          <w:tcPr>
            <w:tcW w:w="1682" w:type="dxa"/>
            <w:vMerge/>
          </w:tcPr>
          <w:p w14:paraId="02C3F35B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325B89FB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CC92432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4B7E83FB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2</w:t>
            </w:r>
          </w:p>
        </w:tc>
        <w:tc>
          <w:tcPr>
            <w:tcW w:w="1671" w:type="dxa"/>
          </w:tcPr>
          <w:p w14:paraId="4F9A0ABA" w14:textId="4F63E35E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68178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72" w:type="dxa"/>
          </w:tcPr>
          <w:p w14:paraId="639A538A" w14:textId="47AB63EF" w:rsidR="00F84B5A" w:rsidRPr="00F84B5A" w:rsidRDefault="00681787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</w:t>
            </w:r>
          </w:p>
        </w:tc>
      </w:tr>
      <w:tr w:rsidR="00F84B5A" w:rsidRPr="00C87F98" w14:paraId="4FA598C3" w14:textId="77777777" w:rsidTr="00F84B5A">
        <w:tc>
          <w:tcPr>
            <w:tcW w:w="1682" w:type="dxa"/>
            <w:vMerge/>
          </w:tcPr>
          <w:p w14:paraId="04F868CD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48D9275C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DC7D8AD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06D0400A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3</w:t>
            </w:r>
          </w:p>
        </w:tc>
        <w:tc>
          <w:tcPr>
            <w:tcW w:w="1671" w:type="dxa"/>
          </w:tcPr>
          <w:p w14:paraId="7E357547" w14:textId="65B8DB3A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68178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72" w:type="dxa"/>
          </w:tcPr>
          <w:p w14:paraId="63E12717" w14:textId="4DC0D935" w:rsidR="00F84B5A" w:rsidRPr="00F84B5A" w:rsidRDefault="00681787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</w:t>
            </w:r>
          </w:p>
        </w:tc>
      </w:tr>
      <w:tr w:rsidR="00F84B5A" w:rsidRPr="00C87F98" w14:paraId="68BA170D" w14:textId="77777777" w:rsidTr="00F84B5A">
        <w:tc>
          <w:tcPr>
            <w:tcW w:w="1682" w:type="dxa"/>
            <w:vMerge/>
          </w:tcPr>
          <w:p w14:paraId="1EE250E6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6B465C25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549FA6C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0218A1D5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4</w:t>
            </w:r>
          </w:p>
        </w:tc>
        <w:tc>
          <w:tcPr>
            <w:tcW w:w="1671" w:type="dxa"/>
          </w:tcPr>
          <w:p w14:paraId="06051C62" w14:textId="61B0AD0C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68178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72" w:type="dxa"/>
          </w:tcPr>
          <w:p w14:paraId="0D1E9155" w14:textId="75C37451" w:rsidR="00F84B5A" w:rsidRPr="00F84B5A" w:rsidRDefault="00681787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</w:t>
            </w:r>
          </w:p>
        </w:tc>
      </w:tr>
      <w:tr w:rsidR="00F84B5A" w:rsidRPr="00C87F98" w14:paraId="2F49C014" w14:textId="77777777" w:rsidTr="00F84B5A">
        <w:tc>
          <w:tcPr>
            <w:tcW w:w="1682" w:type="dxa"/>
            <w:vMerge/>
          </w:tcPr>
          <w:p w14:paraId="46132C9C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68A33C47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94C674D" w14:textId="77777777" w:rsidR="00F84B5A" w:rsidRPr="00C87F98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</w:tcPr>
          <w:p w14:paraId="6323EA4F" w14:textId="77777777" w:rsidR="00F84B5A" w:rsidRPr="00F84B5A" w:rsidRDefault="00F84B5A" w:rsidP="00F65AC1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F84B5A">
              <w:rPr>
                <w:sz w:val="28"/>
                <w:szCs w:val="28"/>
              </w:rPr>
              <w:t>5</w:t>
            </w:r>
          </w:p>
        </w:tc>
        <w:tc>
          <w:tcPr>
            <w:tcW w:w="1671" w:type="dxa"/>
          </w:tcPr>
          <w:p w14:paraId="73E0C3C5" w14:textId="550AFBB6" w:rsidR="00F84B5A" w:rsidRPr="00F84B5A" w:rsidRDefault="00F65AC1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68178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672" w:type="dxa"/>
          </w:tcPr>
          <w:p w14:paraId="10C34C10" w14:textId="5CFE1BCC" w:rsidR="00F84B5A" w:rsidRPr="00F65AC1" w:rsidRDefault="00681787" w:rsidP="00F65AC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</w:t>
            </w:r>
          </w:p>
        </w:tc>
      </w:tr>
      <w:tr w:rsidR="00B025DC" w:rsidRPr="00C87F98" w14:paraId="5C2B3B3F" w14:textId="77777777" w:rsidTr="00F84B5A">
        <w:tc>
          <w:tcPr>
            <w:tcW w:w="10090" w:type="dxa"/>
            <w:gridSpan w:val="6"/>
          </w:tcPr>
          <w:p w14:paraId="3B5A96EF" w14:textId="77777777" w:rsidR="00B025DC" w:rsidRPr="00C87F98" w:rsidRDefault="00000000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oMath>
            <w:r w:rsidR="00B025DC" w:rsidRPr="00C87F98">
              <w:rPr>
                <w:sz w:val="24"/>
                <w:szCs w:val="24"/>
              </w:rPr>
              <w:t xml:space="preserve"> – количество пластин</w:t>
            </w:r>
          </w:p>
          <w:p w14:paraId="1D5D163C" w14:textId="77777777" w:rsidR="00B025DC" w:rsidRPr="00C87F98" w:rsidRDefault="00B025DC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h-высота  на координате x=0,22 м</m:t>
                </m:r>
              </m:oMath>
            </m:oMathPara>
          </w:p>
          <w:p w14:paraId="172AB33F" w14:textId="77777777" w:rsidR="00B025DC" w:rsidRPr="00C87F98" w:rsidRDefault="00000000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-высота  на координате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=1,00 м</m:t>
                </m:r>
              </m:oMath>
            </m:oMathPara>
          </w:p>
        </w:tc>
      </w:tr>
    </w:tbl>
    <w:p w14:paraId="018CC50B" w14:textId="77777777" w:rsidR="00673A06" w:rsidRPr="002B7CA7" w:rsidRDefault="00673A06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6FF2B8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14:paraId="31BF2768" w14:textId="77777777" w:rsidR="00B025DC" w:rsidRPr="00B025DC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0D57865B" w14:textId="46E0E438" w:rsidR="00B025DC" w:rsidRPr="00C87F98" w:rsidRDefault="00B025DC" w:rsidP="00B025DC">
      <w:pPr>
        <w:tabs>
          <w:tab w:val="left" w:pos="381"/>
        </w:tabs>
        <w:spacing w:before="205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≅</m:t>
          </m:r>
          <m:r>
            <w:rPr>
              <w:rFonts w:ascii="Cambria Math" w:hAnsi="Cambria Math"/>
              <w:sz w:val="24"/>
              <w:szCs w:val="24"/>
            </w:rPr>
            <m:t>0,1382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CA0A6A" w14:textId="0C31CAB3" w:rsidR="00B025DC" w:rsidRPr="00B025DC" w:rsidRDefault="00000000" w:rsidP="00B025DC">
      <w:pPr>
        <w:tabs>
          <w:tab w:val="left" w:pos="381"/>
        </w:tabs>
        <w:spacing w:before="20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 xml:space="preserve"> ≅ </m:t>
          </m:r>
          <m:r>
            <w:rPr>
              <w:rFonts w:ascii="Cambria Math" w:hAnsi="Cambria Math"/>
              <w:sz w:val="24"/>
              <w:szCs w:val="24"/>
            </w:rPr>
            <m:t>0,00337781</m:t>
          </m:r>
          <m:r>
            <w:rPr>
              <w:rFonts w:ascii="Cambria Math" w:hAnsi="Cambria Math"/>
              <w:sz w:val="24"/>
              <w:szCs w:val="24"/>
            </w:rPr>
            <m:t xml:space="preserve"> ≅0,00</m:t>
          </m:r>
          <m:r>
            <w:rPr>
              <w:rFonts w:ascii="Cambria Math" w:hAnsi="Cambria Math"/>
              <w:sz w:val="24"/>
              <w:szCs w:val="24"/>
            </w:rPr>
            <m:t>34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EFE7349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3299B9F9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4E804213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2973AAB8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55692A30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3E844902" w14:textId="77777777" w:rsidR="00B025DC" w:rsidRPr="00E817E9" w:rsidRDefault="00B025DC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  <w:r w:rsidRPr="00E817E9">
        <w:rPr>
          <w:b/>
          <w:sz w:val="24"/>
          <w:szCs w:val="24"/>
          <w:lang w:val="ru-RU"/>
        </w:rPr>
        <w:t xml:space="preserve"> Задание 2</w:t>
      </w:r>
    </w:p>
    <w:p w14:paraId="73F195D5" w14:textId="77777777" w:rsidR="00B025DC" w:rsidRPr="00E817E9" w:rsidRDefault="00E817E9" w:rsidP="00B025DC">
      <w:pPr>
        <w:tabs>
          <w:tab w:val="left" w:pos="381"/>
        </w:tabs>
        <w:spacing w:before="205" w:line="360" w:lineRule="auto"/>
        <w:jc w:val="center"/>
        <w:rPr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t>Таблица 5</w:t>
      </w:r>
      <w:r w:rsidRPr="00E817E9">
        <w:rPr>
          <w:sz w:val="28"/>
          <w:szCs w:val="28"/>
          <w:lang w:val="ru-RU"/>
        </w:rPr>
        <w:t>: Результаты расчетов (Задание 2)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4"/>
        <w:gridCol w:w="1868"/>
        <w:gridCol w:w="3179"/>
        <w:gridCol w:w="2359"/>
        <w:gridCol w:w="2320"/>
      </w:tblGrid>
      <w:tr w:rsidR="00B025DC" w:rsidRPr="00C87F98" w14:paraId="1AA5EC9E" w14:textId="77777777" w:rsidTr="00F84B5A">
        <w:trPr>
          <w:trHeight w:val="1058"/>
        </w:trPr>
        <w:tc>
          <w:tcPr>
            <w:tcW w:w="744" w:type="dxa"/>
          </w:tcPr>
          <w:p w14:paraId="160E10DB" w14:textId="77777777" w:rsidR="00B025DC" w:rsidRPr="00C87F98" w:rsidRDefault="00000000" w:rsidP="00B025DC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14:paraId="34A95A6E" w14:textId="77777777" w:rsidR="00B025DC" w:rsidRPr="00C87F98" w:rsidRDefault="00000000" w:rsidP="00B025DC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3179" w:type="dxa"/>
          </w:tcPr>
          <w:p w14:paraId="5FFF02A1" w14:textId="77777777"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359" w:type="dxa"/>
          </w:tcPr>
          <w:p w14:paraId="5514BE11" w14:textId="77777777"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320" w:type="dxa"/>
          </w:tcPr>
          <w:p w14:paraId="17CC7B61" w14:textId="77777777"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〈a〉± ∆a,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84B5A" w:rsidRPr="00C87F98" w14:paraId="249A9EEB" w14:textId="77777777" w:rsidTr="009A3BF2">
        <w:tc>
          <w:tcPr>
            <w:tcW w:w="744" w:type="dxa"/>
          </w:tcPr>
          <w:p w14:paraId="6A731B99" w14:textId="77777777"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8" w:type="dxa"/>
          </w:tcPr>
          <w:p w14:paraId="5CF6B13E" w14:textId="628D227F" w:rsidR="00F84B5A" w:rsidRPr="00C87F98" w:rsidRDefault="00681787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0,0115</w:t>
            </w:r>
          </w:p>
        </w:tc>
        <w:tc>
          <w:tcPr>
            <w:tcW w:w="3179" w:type="dxa"/>
          </w:tcPr>
          <w:p w14:paraId="7EFA909B" w14:textId="6C56DAC6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38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1234</m:t>
                </m:r>
              </m:oMath>
            </m:oMathPara>
          </w:p>
        </w:tc>
        <w:tc>
          <w:tcPr>
            <w:tcW w:w="2359" w:type="dxa"/>
          </w:tcPr>
          <w:p w14:paraId="6D8A7887" w14:textId="3F21F4D7" w:rsidR="00F84B5A" w:rsidRPr="00C87F98" w:rsidRDefault="00780810" w:rsidP="00350DAF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4,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100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0±0,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1409</m:t>
                </m:r>
              </m:oMath>
            </m:oMathPara>
          </w:p>
        </w:tc>
        <w:tc>
          <w:tcPr>
            <w:tcW w:w="2320" w:type="dxa"/>
          </w:tcPr>
          <w:p w14:paraId="743EB45F" w14:textId="3EAA4E1D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0,1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275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03</m:t>
                </m:r>
              </m:oMath>
            </m:oMathPara>
          </w:p>
        </w:tc>
      </w:tr>
      <w:tr w:rsidR="00F84B5A" w:rsidRPr="00C87F98" w14:paraId="7308A950" w14:textId="77777777" w:rsidTr="009A3BF2">
        <w:tc>
          <w:tcPr>
            <w:tcW w:w="744" w:type="dxa"/>
          </w:tcPr>
          <w:p w14:paraId="5ACF6154" w14:textId="77777777"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8" w:type="dxa"/>
          </w:tcPr>
          <w:p w14:paraId="60D5CA0D" w14:textId="7DF2F3C7" w:rsidR="00F84B5A" w:rsidRPr="00C87F98" w:rsidRDefault="00681787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0,0244</w:t>
            </w:r>
          </w:p>
        </w:tc>
        <w:tc>
          <w:tcPr>
            <w:tcW w:w="3179" w:type="dxa"/>
          </w:tcPr>
          <w:p w14:paraId="04B53C34" w14:textId="2E120ADE" w:rsidR="00F84B5A" w:rsidRPr="00C87F98" w:rsidRDefault="00681787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1102</m:t>
                </m:r>
              </m:oMath>
            </m:oMathPara>
          </w:p>
        </w:tc>
        <w:tc>
          <w:tcPr>
            <w:tcW w:w="2359" w:type="dxa"/>
          </w:tcPr>
          <w:p w14:paraId="37D34473" w14:textId="310BF183" w:rsidR="00F84B5A" w:rsidRPr="00C87F98" w:rsidRDefault="00780810" w:rsidP="00350DAF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3,1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0±0,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1102</m:t>
                </m:r>
              </m:oMath>
            </m:oMathPara>
          </w:p>
        </w:tc>
        <w:tc>
          <w:tcPr>
            <w:tcW w:w="2320" w:type="dxa"/>
          </w:tcPr>
          <w:p w14:paraId="3EF5B40A" w14:textId="2B95F48D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0,2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262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196</m:t>
                </m:r>
              </m:oMath>
            </m:oMathPara>
          </w:p>
        </w:tc>
      </w:tr>
      <w:tr w:rsidR="00F84B5A" w:rsidRPr="00C87F98" w14:paraId="0F4FC6E3" w14:textId="77777777" w:rsidTr="009A3BF2">
        <w:tc>
          <w:tcPr>
            <w:tcW w:w="744" w:type="dxa"/>
          </w:tcPr>
          <w:p w14:paraId="2E545F6B" w14:textId="77777777"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68" w:type="dxa"/>
          </w:tcPr>
          <w:p w14:paraId="75DD615C" w14:textId="5A5C0D67" w:rsidR="00F84B5A" w:rsidRPr="00C87F98" w:rsidRDefault="00681787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0,0359</w:t>
            </w:r>
          </w:p>
        </w:tc>
        <w:tc>
          <w:tcPr>
            <w:tcW w:w="3179" w:type="dxa"/>
          </w:tcPr>
          <w:p w14:paraId="48ED104A" w14:textId="3120F71B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88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868</m:t>
                </m:r>
              </m:oMath>
            </m:oMathPara>
          </w:p>
        </w:tc>
        <w:tc>
          <w:tcPr>
            <w:tcW w:w="2359" w:type="dxa"/>
          </w:tcPr>
          <w:p w14:paraId="4996C91D" w14:textId="4C978252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2,5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6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00±0,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1295</m:t>
                </m:r>
              </m:oMath>
            </m:oMathPara>
          </w:p>
        </w:tc>
        <w:tc>
          <w:tcPr>
            <w:tcW w:w="2320" w:type="dxa"/>
          </w:tcPr>
          <w:p w14:paraId="38AE3C65" w14:textId="5A715A39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0,3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286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388</m:t>
                </m:r>
              </m:oMath>
            </m:oMathPara>
          </w:p>
        </w:tc>
      </w:tr>
      <w:tr w:rsidR="00F84B5A" w:rsidRPr="00C87F98" w14:paraId="36DC9690" w14:textId="77777777" w:rsidTr="009A3BF2">
        <w:tc>
          <w:tcPr>
            <w:tcW w:w="744" w:type="dxa"/>
          </w:tcPr>
          <w:p w14:paraId="028D9DED" w14:textId="77777777"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68" w:type="dxa"/>
          </w:tcPr>
          <w:p w14:paraId="0DF04E10" w14:textId="6C05FF58" w:rsidR="00F84B5A" w:rsidRPr="00C87F98" w:rsidRDefault="00681787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0,474</w:t>
            </w:r>
          </w:p>
        </w:tc>
        <w:tc>
          <w:tcPr>
            <w:tcW w:w="3179" w:type="dxa"/>
          </w:tcPr>
          <w:p w14:paraId="56EF81CC" w14:textId="5483585A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78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1751</m:t>
                </m:r>
              </m:oMath>
            </m:oMathPara>
          </w:p>
        </w:tc>
        <w:tc>
          <w:tcPr>
            <w:tcW w:w="2359" w:type="dxa"/>
          </w:tcPr>
          <w:p w14:paraId="3D53529D" w14:textId="7B94B98F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200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0±0,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1661</m:t>
                </m:r>
              </m:oMath>
            </m:oMathPara>
          </w:p>
        </w:tc>
        <w:tc>
          <w:tcPr>
            <w:tcW w:w="2320" w:type="dxa"/>
          </w:tcPr>
          <w:p w14:paraId="40953344" w14:textId="76FEE3DF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0,4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490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829</m:t>
                </m:r>
              </m:oMath>
            </m:oMathPara>
          </w:p>
        </w:tc>
      </w:tr>
      <w:tr w:rsidR="00F84B5A" w:rsidRPr="00C87F98" w14:paraId="5543792B" w14:textId="77777777" w:rsidTr="009A3BF2">
        <w:tc>
          <w:tcPr>
            <w:tcW w:w="744" w:type="dxa"/>
          </w:tcPr>
          <w:p w14:paraId="4788EA81" w14:textId="77777777" w:rsidR="00F84B5A" w:rsidRPr="00C87F98" w:rsidRDefault="00F84B5A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68" w:type="dxa"/>
          </w:tcPr>
          <w:p w14:paraId="6A9928AF" w14:textId="1475CE74" w:rsidR="00F84B5A" w:rsidRPr="00C87F98" w:rsidRDefault="00681787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0,0603</w:t>
            </w:r>
          </w:p>
        </w:tc>
        <w:tc>
          <w:tcPr>
            <w:tcW w:w="3179" w:type="dxa"/>
          </w:tcPr>
          <w:p w14:paraId="10BAA8E7" w14:textId="6FA45F2B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0,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6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667</m:t>
                </m:r>
              </m:oMath>
            </m:oMathPara>
          </w:p>
        </w:tc>
        <w:tc>
          <w:tcPr>
            <w:tcW w:w="2359" w:type="dxa"/>
          </w:tcPr>
          <w:p w14:paraId="63EE6BE6" w14:textId="2BAE38B5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1,9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0±0,0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868</m:t>
                </m:r>
              </m:oMath>
            </m:oMathPara>
          </w:p>
        </w:tc>
        <w:tc>
          <w:tcPr>
            <w:tcW w:w="2320" w:type="dxa"/>
          </w:tcPr>
          <w:p w14:paraId="4CAE496B" w14:textId="4DD3D800" w:rsidR="00F84B5A" w:rsidRPr="00C87F98" w:rsidRDefault="00780810" w:rsidP="00F84B5A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0,5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336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±0,0</m:t>
                </m:r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530</m:t>
                </m:r>
              </m:oMath>
            </m:oMathPara>
          </w:p>
        </w:tc>
      </w:tr>
      <w:tr w:rsidR="00B025DC" w:rsidRPr="00C87F98" w14:paraId="2CFB7167" w14:textId="77777777" w:rsidTr="00F84B5A">
        <w:tc>
          <w:tcPr>
            <w:tcW w:w="10470" w:type="dxa"/>
            <w:gridSpan w:val="5"/>
          </w:tcPr>
          <w:p w14:paraId="188C44A9" w14:textId="7050666E" w:rsidR="00B025DC" w:rsidRPr="00241B52" w:rsidRDefault="00000000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oMath>
            <w:r w:rsidR="00B025DC" w:rsidRPr="00C87F98">
              <w:rPr>
                <w:sz w:val="24"/>
                <w:szCs w:val="24"/>
              </w:rPr>
              <w:t xml:space="preserve"> – количество пластин</w:t>
            </w:r>
            <w:r w:rsidR="00241B52">
              <w:rPr>
                <w:sz w:val="24"/>
                <w:szCs w:val="24"/>
                <w:lang w:val="ru-RU"/>
              </w:rPr>
              <w:t xml:space="preserve"> </w:t>
            </w:r>
          </w:p>
          <w:p w14:paraId="5832B94C" w14:textId="77777777" w:rsidR="00B025DC" w:rsidRPr="00C87F98" w:rsidRDefault="00B025DC" w:rsidP="00B025DC">
            <w:pPr>
              <w:pStyle w:val="a5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1i,2i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453A3942" w14:textId="77777777" w:rsidR="00B025DC" w:rsidRPr="00C87F98" w:rsidRDefault="00B025DC" w:rsidP="00B025DC">
      <w:pPr>
        <w:tabs>
          <w:tab w:val="left" w:pos="381"/>
        </w:tabs>
        <w:spacing w:before="205"/>
        <w:rPr>
          <w:rFonts w:eastAsia="Times New Roman"/>
          <w:color w:val="000000"/>
          <w:sz w:val="24"/>
          <w:szCs w:val="24"/>
          <w:lang w:eastAsia="ru-RU"/>
        </w:rPr>
      </w:pPr>
    </w:p>
    <w:p w14:paraId="65B385B2" w14:textId="42648C45" w:rsidR="00B025DC" w:rsidRPr="00F84B5A" w:rsidRDefault="00B025DC" w:rsidP="00F84B5A">
      <w:pPr>
        <w:rPr>
          <w:rFonts w:ascii="Calibri" w:eastAsia="Times New Roman" w:hAnsi="Calibri" w:cs="Calibri"/>
          <w:color w:val="000000"/>
          <w:sz w:val="24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32"/>
              <w:szCs w:val="24"/>
              <w:lang w:eastAsia="ru-RU"/>
            </w:rPr>
            <m:t>B≡g=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32"/>
                  <w:szCs w:val="24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32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eastAsia="Times New Roman" w:hAnsi="Cambria Math"/>
              <w:color w:val="000000"/>
              <w:sz w:val="32"/>
              <w:szCs w:val="24"/>
              <w:lang w:eastAsia="ru-RU"/>
            </w:rPr>
            <m:t>=</m:t>
          </m:r>
          <m:r>
            <w:rPr>
              <w:rFonts w:ascii="Cambria Math" w:eastAsia="Times New Roman" w:hAnsi="Cambria Math"/>
              <w:color w:val="000000"/>
              <w:sz w:val="32"/>
              <w:szCs w:val="24"/>
              <w:lang w:eastAsia="ru-RU"/>
            </w:rPr>
            <m:t>8</m:t>
          </m:r>
          <m:r>
            <w:rPr>
              <w:rFonts w:ascii="Cambria Math" w:eastAsia="Times New Roman" w:hAnsi="Cambria Math"/>
              <w:color w:val="000000"/>
              <w:sz w:val="32"/>
              <w:szCs w:val="24"/>
              <w:lang w:eastAsia="ru-RU"/>
            </w:rPr>
            <m:t>,</m:t>
          </m:r>
          <m:r>
            <w:rPr>
              <w:rFonts w:ascii="Cambria Math" w:eastAsia="Times New Roman" w:hAnsi="Cambria Math"/>
              <w:color w:val="000000"/>
              <w:sz w:val="32"/>
              <w:szCs w:val="24"/>
              <w:lang w:eastAsia="ru-RU"/>
            </w:rPr>
            <m:t>56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331CED02" w14:textId="77777777" w:rsidR="00F84B5A" w:rsidRDefault="00F84B5A" w:rsidP="00B025DC">
      <w:pPr>
        <w:tabs>
          <w:tab w:val="left" w:pos="381"/>
        </w:tabs>
        <w:spacing w:before="205"/>
        <w:rPr>
          <w:rFonts w:eastAsia="Times New Roman"/>
          <w:color w:val="000000"/>
          <w:sz w:val="24"/>
          <w:szCs w:val="24"/>
          <w:lang w:eastAsia="ru-RU"/>
        </w:rPr>
      </w:pPr>
    </w:p>
    <w:p w14:paraId="77BD3C6A" w14:textId="43B84E81" w:rsidR="00B025DC" w:rsidRPr="00C87F98" w:rsidRDefault="00B025DC" w:rsidP="00B025DC">
      <w:pPr>
        <w:tabs>
          <w:tab w:val="left" w:pos="381"/>
        </w:tabs>
        <w:spacing w:before="205"/>
        <w:rPr>
          <w:rFonts w:eastAsia="Times New Roman"/>
          <w:i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A=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)=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0,025</m:t>
                  </m:r>
                </m:e>
              </m:nary>
            </m:e>
          </m:nary>
        </m:oMath>
      </m:oMathPara>
    </w:p>
    <w:p w14:paraId="31C3B4C8" w14:textId="38956521" w:rsidR="00B025DC" w:rsidRPr="00C87F98" w:rsidRDefault="00000000" w:rsidP="00B025DC">
      <w:pPr>
        <w:tabs>
          <w:tab w:val="left" w:pos="381"/>
        </w:tabs>
        <w:spacing w:before="205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0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,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331411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3BFB2350" w14:textId="06D6D61F" w:rsidR="00B025DC" w:rsidRPr="0044682F" w:rsidRDefault="00000000" w:rsidP="00B025DC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=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1,25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2C8698EB" w14:textId="25F05C54" w:rsidR="00B025DC" w:rsidRPr="00C87F98" w:rsidRDefault="00000000" w:rsidP="00B025DC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∙100%=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12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%</m:t>
          </m:r>
        </m:oMath>
      </m:oMathPara>
    </w:p>
    <w:p w14:paraId="42A53594" w14:textId="77777777" w:rsidR="00B025DC" w:rsidRPr="00673A06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05502C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Расчет погрешностей измерений. </w:t>
      </w:r>
    </w:p>
    <w:p w14:paraId="01E186EC" w14:textId="4ED2784A" w:rsidR="00B025DC" w:rsidRPr="00C87F98" w:rsidRDefault="00000000" w:rsidP="00B025DC">
      <w:pPr>
        <w:tabs>
          <w:tab w:val="left" w:pos="381"/>
        </w:tabs>
        <w:spacing w:before="205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=0,0024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01C488" w14:textId="5A98D747" w:rsidR="00B025DC" w:rsidRPr="00C87F98" w:rsidRDefault="00000000" w:rsidP="00B025DC">
      <w:pPr>
        <w:tabs>
          <w:tab w:val="left" w:pos="381"/>
        </w:tabs>
        <w:spacing w:before="205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∙100%=2,43%</m:t>
          </m:r>
        </m:oMath>
      </m:oMathPara>
    </w:p>
    <w:p w14:paraId="12DD631D" w14:textId="5E33C344" w:rsidR="00B025DC" w:rsidRPr="00C87F98" w:rsidRDefault="00000000" w:rsidP="00B025DC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=2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0,662822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580B478D" w14:textId="45722712" w:rsidR="000A2E12" w:rsidRPr="00D80EA6" w:rsidRDefault="00000000" w:rsidP="00D80EA6">
      <w:pPr>
        <w:tabs>
          <w:tab w:val="left" w:pos="381"/>
        </w:tabs>
        <w:spacing w:before="205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∙100%=</m:t>
          </m:r>
          <m:r>
            <w:rPr>
              <w:rFonts w:ascii="Cambria Math" w:eastAsia="Times New Roman" w:hAnsi="Cambria Math"/>
              <w:sz w:val="24"/>
              <w:szCs w:val="24"/>
            </w:rPr>
            <m:t>7,74</m:t>
          </m:r>
          <m:r>
            <w:rPr>
              <w:rFonts w:ascii="Cambria Math" w:eastAsia="Times New Roman" w:hAnsi="Cambria Math"/>
              <w:sz w:val="24"/>
              <w:szCs w:val="24"/>
            </w:rPr>
            <m:t>%</m:t>
          </m:r>
        </m:oMath>
      </m:oMathPara>
    </w:p>
    <w:p w14:paraId="43C4E18F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E1605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6FAD4E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589455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3F3241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77DC5B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4D4263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F893B3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71BA8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FCEFDE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8B10CF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10A407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715751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2F8FCC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AC68FD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4490B2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6FCDE2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3A5369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9EA3CE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Графики.</w:t>
      </w:r>
    </w:p>
    <w:p w14:paraId="62FF0CAC" w14:textId="77777777" w:rsidR="00420950" w:rsidRPr="000A2E12" w:rsidRDefault="00420950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0A2E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6D95FF78" w14:textId="77777777" w:rsidR="009D23F3" w:rsidRPr="00D35BA7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 xml:space="preserve">График 1. Зависимость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Y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 xml:space="preserve">от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Z</w:t>
      </w:r>
    </w:p>
    <w:p w14:paraId="2E768865" w14:textId="5BD3556A" w:rsidR="00F37FF2" w:rsidRDefault="000D0EF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80A789" wp14:editId="19FDD2B3">
            <wp:extent cx="6027420" cy="3063240"/>
            <wp:effectExtent l="0" t="0" r="11430" b="3810"/>
            <wp:docPr id="16188286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072A9F8-0D61-4966-991B-B35DA1CF2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5B5074" w14:textId="77777777" w:rsidR="00F37FF2" w:rsidRDefault="00F37FF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2A29BE" w14:textId="77777777" w:rsidR="00F37FF2" w:rsidRPr="0010482D" w:rsidRDefault="00F37FF2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008F6" w14:textId="77777777" w:rsidR="00420950" w:rsidRPr="00D35BA7" w:rsidRDefault="00302A2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D35B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14:paraId="6AB47BEA" w14:textId="77777777" w:rsidR="00302A29" w:rsidRPr="00D35BA7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График 2.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Зависимость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 от </w:t>
      </w:r>
      <w:r>
        <w:rPr>
          <w:rFonts w:ascii="Times New Roman" w:hAnsi="Times New Roman" w:cs="Times New Roman"/>
          <w:b/>
          <w:bCs/>
          <w:sz w:val="28"/>
          <w:szCs w:val="28"/>
        </w:rPr>
        <w:t>sin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α</w:t>
      </w:r>
    </w:p>
    <w:p w14:paraId="2902A2D8" w14:textId="201369B2" w:rsidR="000A2E12" w:rsidRDefault="00590E3F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CA95DA" wp14:editId="21FAE468">
            <wp:extent cx="6080760" cy="3375660"/>
            <wp:effectExtent l="0" t="0" r="15240" b="15240"/>
            <wp:docPr id="4000358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DE6A3B-AFED-4B4E-8095-DD73D4084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2DF2FC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CFA86E" w14:textId="77777777" w:rsidR="009D23F3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Окончательные результаты.</w:t>
      </w:r>
    </w:p>
    <w:p w14:paraId="6F7D599A" w14:textId="7379E19E" w:rsidR="009D23F3" w:rsidRPr="00D35BA7" w:rsidRDefault="009D23F3" w:rsidP="009D23F3">
      <w:pPr>
        <w:tabs>
          <w:tab w:val="left" w:pos="381"/>
        </w:tabs>
        <w:spacing w:before="205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0,1382</m:t>
          </m:r>
          <m:r>
            <w:rPr>
              <w:rFonts w:ascii="Cambria Math" w:hAnsi="Cambria Math"/>
              <w:lang w:val="ru-RU"/>
            </w:rPr>
            <m:t>±</m:t>
          </m:r>
          <m:r>
            <w:rPr>
              <w:rFonts w:ascii="Cambria Math" w:hAnsi="Cambria Math"/>
              <w:lang w:val="ru-RU"/>
            </w:rPr>
            <m:t>0,0024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      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2,43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36E35A63" w14:textId="32177BD4" w:rsidR="009D23F3" w:rsidRPr="00C87F98" w:rsidRDefault="009D23F3" w:rsidP="009D23F3">
      <w:pPr>
        <w:tabs>
          <w:tab w:val="left" w:pos="381"/>
        </w:tabs>
        <w:spacing w:before="20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8,56</m:t>
          </m:r>
          <m:r>
            <w:rPr>
              <w:rFonts w:ascii="Cambria Math" w:hAnsi="Cambria Math"/>
              <w:lang w:val="ru-RU"/>
            </w:rPr>
            <m:t>±</m:t>
          </m:r>
          <m:r>
            <w:rPr>
              <w:rFonts w:ascii="Cambria Math" w:hAnsi="Cambria Math"/>
              <w:lang w:val="ru-RU"/>
            </w:rPr>
            <m:t>0,66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         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7,74</m:t>
          </m:r>
          <m:r>
            <w:rPr>
              <w:rFonts w:ascii="Cambria Math" w:hAnsi="Cambria Math"/>
            </w:rPr>
            <m:t>%</m:t>
          </m:r>
        </m:oMath>
      </m:oMathPara>
    </w:p>
    <w:p w14:paraId="4B0F621A" w14:textId="5AD89843" w:rsidR="009D23F3" w:rsidRPr="002A2E5D" w:rsidRDefault="00000000" w:rsidP="009D23F3">
      <w:pPr>
        <w:tabs>
          <w:tab w:val="left" w:pos="381"/>
        </w:tabs>
        <w:spacing w:before="205" w:line="360" w:lineRule="auto"/>
        <w:rPr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табл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1,25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D23F3" w:rsidRPr="00C87F98">
        <w:t xml:space="preserve">            </w:t>
      </w:r>
    </w:p>
    <w:p w14:paraId="28336CFE" w14:textId="77777777" w:rsidR="00073EB5" w:rsidRPr="009D23F3" w:rsidRDefault="00073EB5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3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E9152D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1009D458" w14:textId="7BE9199A" w:rsidR="00073EB5" w:rsidRPr="002A2E5D" w:rsidRDefault="000D0EF7" w:rsidP="002A2E5D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</w:t>
      </w:r>
      <w:r w:rsidR="009D23F3" w:rsidRPr="009D23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график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  <w:r w:rsidR="009D23F3" w:rsidRPr="009D23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можно сказать</w:t>
      </w:r>
      <w:r w:rsidR="00F65AC1" w:rsidRPr="00F65AC1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9D23F3" w:rsidRPr="009D23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что движение тележки в 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задании</w:t>
      </w:r>
      <w:r w:rsidR="009D23F3" w:rsidRPr="009D23F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является равноускоренным, так как график представляет собой прямую. </w:t>
      </w:r>
    </w:p>
    <w:p w14:paraId="6423F5FB" w14:textId="7CBF6E35" w:rsidR="00073EB5" w:rsidRPr="00673A06" w:rsidRDefault="00073EB5" w:rsidP="00073EB5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073EB5" w:rsidRPr="00673A06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16.8pt;height:14.4pt;visibility:visible;mso-wrap-style:square" o:bullet="t">
        <v:imagedata r:id="rId1" o:title=""/>
      </v:shape>
    </w:pict>
  </w:numPicBullet>
  <w:numPicBullet w:numPicBulletId="1">
    <w:pict>
      <v:shape id="_x0000_i1323" type="#_x0000_t75" style="width:6.6pt;height:12.6pt;visibility:visible;mso-wrap-style:square" o:bullet="t">
        <v:imagedata r:id="rId2" o:title=""/>
      </v:shape>
    </w:pict>
  </w:numPicBullet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2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0240515">
    <w:abstractNumId w:val="1"/>
  </w:num>
  <w:num w:numId="2" w16cid:durableId="319620204">
    <w:abstractNumId w:val="2"/>
  </w:num>
  <w:num w:numId="3" w16cid:durableId="1358703344">
    <w:abstractNumId w:val="0"/>
  </w:num>
  <w:num w:numId="4" w16cid:durableId="1381787879">
    <w:abstractNumId w:val="3"/>
  </w:num>
  <w:num w:numId="5" w16cid:durableId="788864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886"/>
    <w:rsid w:val="0004141C"/>
    <w:rsid w:val="00045D70"/>
    <w:rsid w:val="00062F1A"/>
    <w:rsid w:val="00073EB5"/>
    <w:rsid w:val="000A2E12"/>
    <w:rsid w:val="000B2275"/>
    <w:rsid w:val="000D0EF7"/>
    <w:rsid w:val="000E1418"/>
    <w:rsid w:val="000E3FBB"/>
    <w:rsid w:val="001029ED"/>
    <w:rsid w:val="0010482D"/>
    <w:rsid w:val="001225E1"/>
    <w:rsid w:val="001E674E"/>
    <w:rsid w:val="00241B52"/>
    <w:rsid w:val="00295978"/>
    <w:rsid w:val="002A2E5D"/>
    <w:rsid w:val="002B2B21"/>
    <w:rsid w:val="002B7CA7"/>
    <w:rsid w:val="00302A29"/>
    <w:rsid w:val="00330AC9"/>
    <w:rsid w:val="00350DAF"/>
    <w:rsid w:val="0039247E"/>
    <w:rsid w:val="003E6975"/>
    <w:rsid w:val="00420950"/>
    <w:rsid w:val="0044682F"/>
    <w:rsid w:val="00487D1E"/>
    <w:rsid w:val="004C3BB3"/>
    <w:rsid w:val="004D635A"/>
    <w:rsid w:val="00526D62"/>
    <w:rsid w:val="0053734E"/>
    <w:rsid w:val="005427AD"/>
    <w:rsid w:val="00590E3F"/>
    <w:rsid w:val="005D6F97"/>
    <w:rsid w:val="0062605B"/>
    <w:rsid w:val="006461A5"/>
    <w:rsid w:val="00665EF2"/>
    <w:rsid w:val="00673A06"/>
    <w:rsid w:val="0067540E"/>
    <w:rsid w:val="006765DF"/>
    <w:rsid w:val="00681787"/>
    <w:rsid w:val="006A09E6"/>
    <w:rsid w:val="006A7E95"/>
    <w:rsid w:val="006A7FB3"/>
    <w:rsid w:val="00711B32"/>
    <w:rsid w:val="007613C4"/>
    <w:rsid w:val="00780810"/>
    <w:rsid w:val="007B281C"/>
    <w:rsid w:val="007C3EF7"/>
    <w:rsid w:val="007F7C64"/>
    <w:rsid w:val="0086596C"/>
    <w:rsid w:val="00874595"/>
    <w:rsid w:val="008C7650"/>
    <w:rsid w:val="0092308B"/>
    <w:rsid w:val="0094590A"/>
    <w:rsid w:val="0095267B"/>
    <w:rsid w:val="00972898"/>
    <w:rsid w:val="00974CF0"/>
    <w:rsid w:val="009A3BF2"/>
    <w:rsid w:val="009D23F3"/>
    <w:rsid w:val="009D3FD2"/>
    <w:rsid w:val="00A56799"/>
    <w:rsid w:val="00A74BF7"/>
    <w:rsid w:val="00A91F9D"/>
    <w:rsid w:val="00AC314A"/>
    <w:rsid w:val="00AF03B6"/>
    <w:rsid w:val="00B0027A"/>
    <w:rsid w:val="00B025DC"/>
    <w:rsid w:val="00B052AA"/>
    <w:rsid w:val="00B17278"/>
    <w:rsid w:val="00B64042"/>
    <w:rsid w:val="00BA0613"/>
    <w:rsid w:val="00BC6451"/>
    <w:rsid w:val="00BD4886"/>
    <w:rsid w:val="00D01B1D"/>
    <w:rsid w:val="00D35BA7"/>
    <w:rsid w:val="00D40989"/>
    <w:rsid w:val="00D528EF"/>
    <w:rsid w:val="00D71A7B"/>
    <w:rsid w:val="00D80EA6"/>
    <w:rsid w:val="00DB0047"/>
    <w:rsid w:val="00DD1FEE"/>
    <w:rsid w:val="00DD3BFB"/>
    <w:rsid w:val="00E33790"/>
    <w:rsid w:val="00E817E9"/>
    <w:rsid w:val="00EB53C0"/>
    <w:rsid w:val="00F057FA"/>
    <w:rsid w:val="00F368C9"/>
    <w:rsid w:val="00F37FF2"/>
    <w:rsid w:val="00F510D4"/>
    <w:rsid w:val="00F65AC1"/>
    <w:rsid w:val="00F84B5A"/>
    <w:rsid w:val="00FD6891"/>
    <w:rsid w:val="00FE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8E0D"/>
  <w15:docId w15:val="{C5ED93A0-1795-461B-AF69-99D749B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0B2275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062F1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029E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39"/>
    <w:rsid w:val="001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37F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7FF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TMO\2kurs\1sem\phys\lab1.02\1.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TMO\2kurs\1sem\phys\lab1.02\1.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Лист1!$H$12:$H$16</c:f>
              <c:numCache>
                <c:formatCode>General</c:formatCode>
                <c:ptCount val="5"/>
                <c:pt idx="0">
                  <c:v>2.2799999999999998</c:v>
                </c:pt>
                <c:pt idx="1">
                  <c:v>3.36</c:v>
                </c:pt>
                <c:pt idx="2">
                  <c:v>5.6350000000000007</c:v>
                </c:pt>
                <c:pt idx="3">
                  <c:v>7.56</c:v>
                </c:pt>
                <c:pt idx="4">
                  <c:v>9.7349999999999977</c:v>
                </c:pt>
              </c:numCache>
            </c:numRef>
          </c:xVal>
          <c:yVal>
            <c:numRef>
              <c:f>Лист1!$G$12:$G$16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55-46E8-AB65-6A5989235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70984"/>
        <c:axId val="296471376"/>
      </c:scatterChart>
      <c:valAx>
        <c:axId val="296470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471376"/>
        <c:crosses val="autoZero"/>
        <c:crossBetween val="midCat"/>
      </c:valAx>
      <c:valAx>
        <c:axId val="29647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470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Лист1!$J$23:$J$27</c:f>
              <c:numCache>
                <c:formatCode>General</c:formatCode>
                <c:ptCount val="5"/>
                <c:pt idx="0">
                  <c:v>1.4102564102564103E-2</c:v>
                </c:pt>
                <c:pt idx="1">
                  <c:v>2.6923076923076925E-2</c:v>
                </c:pt>
                <c:pt idx="2">
                  <c:v>3.8461538461538464E-2</c:v>
                </c:pt>
                <c:pt idx="3">
                  <c:v>0.05</c:v>
                </c:pt>
                <c:pt idx="4">
                  <c:v>6.2820512820512819E-2</c:v>
                </c:pt>
              </c:numCache>
            </c:numRef>
          </c:xVal>
          <c:yVal>
            <c:numRef>
              <c:f>Лист1!$N$23:$N$27</c:f>
              <c:numCache>
                <c:formatCode>General</c:formatCode>
                <c:ptCount val="5"/>
                <c:pt idx="0">
                  <c:v>0.11728395061728396</c:v>
                </c:pt>
                <c:pt idx="1">
                  <c:v>0.23488107600257135</c:v>
                </c:pt>
                <c:pt idx="2">
                  <c:v>0.30172139998729602</c:v>
                </c:pt>
                <c:pt idx="3">
                  <c:v>0.40319157966216801</c:v>
                </c:pt>
                <c:pt idx="4">
                  <c:v>0.55823245974850144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61-4AD9-B7EF-EB81B5BD5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73336"/>
        <c:axId val="296471768"/>
      </c:scatterChart>
      <c:valAx>
        <c:axId val="296473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471768"/>
        <c:crosses val="autoZero"/>
        <c:crossBetween val="midCat"/>
      </c:valAx>
      <c:valAx>
        <c:axId val="296471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473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9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ModifiedBy>Тахватулин Михаил Витальевич</cp:lastModifiedBy>
  <cp:revision>6</cp:revision>
  <cp:lastPrinted>2021-11-02T08:46:00Z</cp:lastPrinted>
  <dcterms:created xsi:type="dcterms:W3CDTF">2022-04-24T14:59:00Z</dcterms:created>
  <dcterms:modified xsi:type="dcterms:W3CDTF">2023-11-30T09:22:00Z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