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1FD3F" w14:textId="77777777" w:rsidR="006D5FDF" w:rsidRDefault="00D079B0">
      <w:pPr>
        <w:spacing w:before="85"/>
        <w:ind w:left="846"/>
        <w:rPr>
          <w:rFonts w:ascii="Verdana" w:hAnsi="Verdana"/>
          <w:b/>
          <w:sz w:val="18"/>
        </w:rPr>
      </w:pPr>
      <w:r>
        <w:rPr>
          <w:rFonts w:ascii="Verdana" w:hAnsi="Verdana"/>
          <w:b/>
          <w:w w:val="75"/>
          <w:sz w:val="18"/>
        </w:rPr>
        <w:t>Санкт</w:t>
      </w:r>
      <w:r>
        <w:rPr>
          <w:rFonts w:ascii="Tahoma" w:hAnsi="Tahoma"/>
          <w:b/>
          <w:w w:val="75"/>
          <w:sz w:val="18"/>
        </w:rPr>
        <w:t>-</w:t>
      </w:r>
      <w:r>
        <w:rPr>
          <w:rFonts w:ascii="Verdana" w:hAnsi="Verdana"/>
          <w:b/>
          <w:w w:val="75"/>
          <w:sz w:val="18"/>
        </w:rPr>
        <w:t>Петербургский национальный</w:t>
      </w:r>
      <w:r>
        <w:rPr>
          <w:rFonts w:ascii="Verdana" w:hAnsi="Verdana"/>
          <w:b/>
          <w:spacing w:val="1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исследовательский университет</w:t>
      </w:r>
    </w:p>
    <w:p w14:paraId="61ED0C76" w14:textId="77777777" w:rsidR="006D5FDF" w:rsidRDefault="00D079B0">
      <w:pPr>
        <w:tabs>
          <w:tab w:val="left" w:pos="6896"/>
        </w:tabs>
        <w:spacing w:before="14"/>
        <w:ind w:left="1993" w:right="329" w:hanging="392"/>
        <w:rPr>
          <w:rFonts w:ascii="Verdana" w:hAnsi="Verdana"/>
          <w:b/>
          <w:sz w:val="18"/>
        </w:rPr>
      </w:pPr>
      <w:r>
        <w:rPr>
          <w:rFonts w:ascii="Verdana" w:hAnsi="Verdana"/>
          <w:b/>
          <w:w w:val="75"/>
          <w:sz w:val="18"/>
        </w:rPr>
        <w:t>информационных</w:t>
      </w:r>
      <w:r>
        <w:rPr>
          <w:rFonts w:ascii="Verdana" w:hAnsi="Verdana"/>
          <w:b/>
          <w:spacing w:val="10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технологий</w:t>
      </w:r>
      <w:r>
        <w:rPr>
          <w:rFonts w:ascii="Tahoma" w:hAnsi="Tahoma"/>
          <w:b/>
          <w:w w:val="75"/>
          <w:sz w:val="18"/>
        </w:rPr>
        <w:t>,</w:t>
      </w:r>
      <w:r>
        <w:rPr>
          <w:rFonts w:ascii="Tahoma" w:hAnsi="Tahoma"/>
          <w:b/>
          <w:spacing w:val="14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механики</w:t>
      </w:r>
      <w:r>
        <w:rPr>
          <w:rFonts w:ascii="Verdana" w:hAnsi="Verdana"/>
          <w:b/>
          <w:spacing w:val="8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и</w:t>
      </w:r>
      <w:r>
        <w:rPr>
          <w:rFonts w:ascii="Verdana" w:hAnsi="Verdana"/>
          <w:b/>
          <w:spacing w:val="8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оптики</w:t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noProof/>
          <w:spacing w:val="-17"/>
          <w:position w:val="-16"/>
          <w:sz w:val="18"/>
          <w:lang w:eastAsia="ru-RU"/>
        </w:rPr>
        <w:drawing>
          <wp:inline distT="0" distB="0" distL="0" distR="0" wp14:anchorId="0B25DB45" wp14:editId="4659A861">
            <wp:extent cx="2065020" cy="22402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-16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УЧЕБНЫЙ</w:t>
      </w:r>
      <w:r>
        <w:rPr>
          <w:rFonts w:ascii="Verdana" w:hAnsi="Verdana"/>
          <w:b/>
          <w:spacing w:val="-9"/>
          <w:w w:val="85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ЦЕНТР</w:t>
      </w:r>
      <w:r>
        <w:rPr>
          <w:rFonts w:ascii="Verdana" w:hAnsi="Verdana"/>
          <w:b/>
          <w:spacing w:val="-10"/>
          <w:w w:val="85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ОБЩЕЙ</w:t>
      </w:r>
      <w:r>
        <w:rPr>
          <w:rFonts w:ascii="Verdana" w:hAnsi="Verdana"/>
          <w:b/>
          <w:spacing w:val="-10"/>
          <w:w w:val="85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ФИЗИКИ</w:t>
      </w:r>
      <w:r>
        <w:rPr>
          <w:rFonts w:ascii="Verdana" w:hAnsi="Verdana"/>
          <w:b/>
          <w:spacing w:val="-9"/>
          <w:w w:val="85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ФТФ</w:t>
      </w:r>
    </w:p>
    <w:p w14:paraId="5E03FC02" w14:textId="77777777" w:rsidR="006D5FDF" w:rsidRDefault="00000000">
      <w:pPr>
        <w:pStyle w:val="a3"/>
        <w:spacing w:before="9"/>
        <w:rPr>
          <w:rFonts w:ascii="Verdana"/>
          <w:b/>
          <w:sz w:val="12"/>
        </w:rPr>
      </w:pPr>
      <w:r>
        <w:pict w14:anchorId="789D618F">
          <v:rect id="_x0000_s1028" style="position:absolute;margin-left:70.9pt;margin-top:9.75pt;width:482.05pt;height:2.0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59E7BD34" w14:textId="77777777" w:rsidR="006D5FDF" w:rsidRDefault="006D5FDF">
      <w:pPr>
        <w:pStyle w:val="a3"/>
        <w:spacing w:before="11"/>
        <w:rPr>
          <w:rFonts w:ascii="Verdana"/>
          <w:b/>
          <w:sz w:val="13"/>
        </w:rPr>
      </w:pPr>
    </w:p>
    <w:p w14:paraId="2A5263FC" w14:textId="0AC16121" w:rsidR="006D5FDF" w:rsidRDefault="00D079B0" w:rsidP="004D4414">
      <w:pPr>
        <w:pStyle w:val="a3"/>
        <w:tabs>
          <w:tab w:val="left" w:pos="5278"/>
          <w:tab w:val="left" w:pos="10206"/>
        </w:tabs>
        <w:spacing w:before="96" w:line="456" w:lineRule="auto"/>
        <w:ind w:left="680" w:right="271"/>
        <w:jc w:val="both"/>
        <w:rPr>
          <w:rFonts w:ascii="Times New Roman" w:hAnsi="Times New Roman"/>
        </w:rPr>
      </w:pPr>
      <w:r>
        <w:rPr>
          <w:w w:val="95"/>
        </w:rPr>
        <w:t>Группа</w:t>
      </w:r>
      <w:r w:rsidR="00AA36A0">
        <w:rPr>
          <w:w w:val="95"/>
        </w:rPr>
        <w:t xml:space="preserve">  </w:t>
      </w:r>
      <w:r w:rsidR="00996646">
        <w:rPr>
          <w:rFonts w:eastAsiaTheme="minorEastAsia"/>
          <w:w w:val="95"/>
          <w:lang w:val="en-US" w:eastAsia="zh-CN"/>
        </w:rPr>
        <w:t>P</w:t>
      </w:r>
      <w:r w:rsidR="00996646" w:rsidRPr="00996646">
        <w:rPr>
          <w:rFonts w:eastAsiaTheme="minorEastAsia"/>
          <w:w w:val="95"/>
          <w:lang w:eastAsia="zh-CN"/>
        </w:rPr>
        <w:t>3207</w:t>
      </w:r>
      <w:r>
        <w:rPr>
          <w:rFonts w:ascii="Times New Roman" w:hAnsi="Times New Roman"/>
          <w:w w:val="95"/>
          <w:u w:val="single"/>
        </w:rPr>
        <w:tab/>
      </w:r>
      <w:r>
        <w:t>К</w:t>
      </w:r>
      <w:r>
        <w:rPr>
          <w:spacing w:val="-14"/>
        </w:rPr>
        <w:t xml:space="preserve"> </w:t>
      </w:r>
      <w:r>
        <w:t>работе</w:t>
      </w:r>
      <w:r>
        <w:rPr>
          <w:spacing w:val="-13"/>
        </w:rPr>
        <w:t xml:space="preserve"> </w:t>
      </w:r>
      <w:r>
        <w:t>допущен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spacing w:val="-1"/>
        </w:rPr>
        <w:t xml:space="preserve">                           </w:t>
      </w:r>
      <w:r>
        <w:rPr>
          <w:spacing w:val="27"/>
        </w:rPr>
        <w:t xml:space="preserve"> </w:t>
      </w:r>
      <w:r>
        <w:rPr>
          <w:spacing w:val="-1"/>
        </w:rPr>
        <w:t>Студент</w:t>
      </w:r>
      <w:r w:rsidR="00AA36A0" w:rsidRPr="00AA36A0">
        <w:rPr>
          <w:spacing w:val="-1"/>
        </w:rPr>
        <w:t xml:space="preserve">   </w:t>
      </w:r>
      <w:r w:rsidR="00996646">
        <w:rPr>
          <w:spacing w:val="-1"/>
        </w:rPr>
        <w:t>Тахватулин М. В.</w:t>
      </w:r>
      <w:r>
        <w:rPr>
          <w:rFonts w:ascii="Times New Roman" w:hAnsi="Times New Roman"/>
          <w:spacing w:val="-1"/>
          <w:u w:val="single"/>
        </w:rPr>
        <w:tab/>
      </w:r>
      <w:r>
        <w:t>Работа</w:t>
      </w:r>
      <w:r>
        <w:rPr>
          <w:spacing w:val="-9"/>
        </w:rPr>
        <w:t xml:space="preserve"> </w:t>
      </w:r>
      <w:r>
        <w:t>выполнена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spacing w:val="-1"/>
        </w:rPr>
        <w:t xml:space="preserve">             </w:t>
      </w:r>
      <w:r>
        <w:rPr>
          <w:spacing w:val="13"/>
        </w:rPr>
        <w:t xml:space="preserve"> </w:t>
      </w:r>
      <w:r>
        <w:rPr>
          <w:spacing w:val="-1"/>
        </w:rPr>
        <w:t>Преподаватель</w:t>
      </w:r>
      <w:r w:rsidR="009064A7">
        <w:rPr>
          <w:spacing w:val="-1"/>
        </w:rPr>
        <w:t xml:space="preserve">  </w:t>
      </w:r>
      <w:r w:rsidR="00996646">
        <w:rPr>
          <w:spacing w:val="-1"/>
        </w:rPr>
        <w:t>Хвастунов Н. Н.</w:t>
      </w:r>
      <w:r>
        <w:rPr>
          <w:rFonts w:ascii="Times New Roman" w:hAnsi="Times New Roman"/>
          <w:spacing w:val="-1"/>
          <w:u w:val="single"/>
        </w:rPr>
        <w:tab/>
      </w:r>
      <w:r>
        <w:t>Отчет</w:t>
      </w:r>
      <w:r>
        <w:rPr>
          <w:spacing w:val="-10"/>
        </w:rPr>
        <w:t xml:space="preserve"> </w:t>
      </w:r>
      <w:r>
        <w:t>принят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5FB91B89" w14:textId="77777777" w:rsidR="00AA36A0" w:rsidRDefault="00D079B0" w:rsidP="00AA36A0">
      <w:pPr>
        <w:pStyle w:val="a5"/>
        <w:rPr>
          <w:spacing w:val="-85"/>
        </w:rPr>
      </w:pPr>
      <w:r>
        <w:rPr>
          <w:spacing w:val="25"/>
        </w:rPr>
        <w:t>Рабочий</w:t>
      </w:r>
      <w:r>
        <w:rPr>
          <w:spacing w:val="62"/>
        </w:rPr>
        <w:t xml:space="preserve"> </w:t>
      </w:r>
      <w:r>
        <w:rPr>
          <w:spacing w:val="25"/>
        </w:rPr>
        <w:t>протокол</w:t>
      </w:r>
      <w:r>
        <w:rPr>
          <w:spacing w:val="63"/>
        </w:rPr>
        <w:t xml:space="preserve"> </w:t>
      </w:r>
      <w:r>
        <w:t>и</w:t>
      </w:r>
      <w:r>
        <w:rPr>
          <w:spacing w:val="63"/>
        </w:rPr>
        <w:t xml:space="preserve"> </w:t>
      </w:r>
      <w:r>
        <w:rPr>
          <w:spacing w:val="23"/>
        </w:rPr>
        <w:t>отчет</w:t>
      </w:r>
      <w:r>
        <w:rPr>
          <w:spacing w:val="64"/>
        </w:rPr>
        <w:t xml:space="preserve"> </w:t>
      </w:r>
      <w:r>
        <w:rPr>
          <w:spacing w:val="13"/>
        </w:rPr>
        <w:t>по</w:t>
      </w:r>
    </w:p>
    <w:p w14:paraId="35D28A32" w14:textId="7E35598B" w:rsidR="006D5FDF" w:rsidRDefault="00D079B0" w:rsidP="00AA36A0">
      <w:pPr>
        <w:pStyle w:val="a5"/>
      </w:pPr>
      <w:r>
        <w:rPr>
          <w:spacing w:val="26"/>
        </w:rPr>
        <w:t>лабораторной</w:t>
      </w:r>
      <w:r>
        <w:rPr>
          <w:spacing w:val="61"/>
        </w:rPr>
        <w:t xml:space="preserve"> </w:t>
      </w:r>
      <w:r>
        <w:rPr>
          <w:spacing w:val="23"/>
        </w:rPr>
        <w:t>работе</w:t>
      </w:r>
      <w:r>
        <w:rPr>
          <w:spacing w:val="63"/>
        </w:rPr>
        <w:t xml:space="preserve"> </w:t>
      </w:r>
      <w:r>
        <w:t>№</w:t>
      </w:r>
      <w:r w:rsidR="00AA36A0">
        <w:t xml:space="preserve"> 1.04</w:t>
      </w:r>
    </w:p>
    <w:p w14:paraId="690C7D39" w14:textId="79E13980" w:rsidR="006D5FDF" w:rsidRPr="00AA36A0" w:rsidRDefault="006D5FDF">
      <w:pPr>
        <w:pStyle w:val="a3"/>
        <w:rPr>
          <w:rFonts w:ascii="Cambria"/>
          <w:b/>
          <w:sz w:val="40"/>
          <w:szCs w:val="40"/>
        </w:rPr>
      </w:pPr>
    </w:p>
    <w:p w14:paraId="285BCC78" w14:textId="77777777" w:rsidR="00AA36A0" w:rsidRPr="00AA36A0" w:rsidRDefault="00AA36A0" w:rsidP="00AA36A0">
      <w:pPr>
        <w:pStyle w:val="a3"/>
        <w:spacing w:before="2"/>
        <w:jc w:val="center"/>
        <w:rPr>
          <w:rFonts w:asciiTheme="majorHAnsi" w:hAnsiTheme="majorHAnsi"/>
          <w:color w:val="000000"/>
          <w:sz w:val="40"/>
          <w:szCs w:val="40"/>
        </w:rPr>
      </w:pPr>
      <w:r w:rsidRPr="00AA36A0">
        <w:rPr>
          <w:rFonts w:asciiTheme="majorHAnsi" w:hAnsiTheme="majorHAnsi"/>
          <w:color w:val="000000"/>
          <w:sz w:val="40"/>
          <w:szCs w:val="40"/>
        </w:rPr>
        <w:t xml:space="preserve">Исследование равноускоренного </w:t>
      </w:r>
    </w:p>
    <w:p w14:paraId="1F2CE47A" w14:textId="486A12B0" w:rsidR="006D5FDF" w:rsidRPr="00AA36A0" w:rsidRDefault="00AA36A0" w:rsidP="00AA36A0">
      <w:pPr>
        <w:pStyle w:val="a3"/>
        <w:spacing w:before="2"/>
        <w:jc w:val="center"/>
        <w:rPr>
          <w:rFonts w:asciiTheme="majorHAnsi" w:hAnsiTheme="majorHAnsi"/>
          <w:b/>
          <w:sz w:val="40"/>
          <w:szCs w:val="40"/>
        </w:rPr>
      </w:pPr>
      <w:r w:rsidRPr="00AA36A0">
        <w:rPr>
          <w:rFonts w:asciiTheme="majorHAnsi" w:hAnsiTheme="majorHAnsi"/>
          <w:color w:val="000000"/>
          <w:sz w:val="40"/>
          <w:szCs w:val="40"/>
        </w:rPr>
        <w:t xml:space="preserve">вращательного движения (Маятник </w:t>
      </w:r>
      <w:proofErr w:type="spellStart"/>
      <w:r w:rsidRPr="00AA36A0">
        <w:rPr>
          <w:rFonts w:asciiTheme="majorHAnsi" w:hAnsiTheme="majorHAnsi"/>
          <w:color w:val="000000"/>
          <w:sz w:val="40"/>
          <w:szCs w:val="40"/>
        </w:rPr>
        <w:t>Обербека</w:t>
      </w:r>
      <w:proofErr w:type="spellEnd"/>
      <w:r w:rsidRPr="00AA36A0">
        <w:rPr>
          <w:rFonts w:asciiTheme="majorHAnsi" w:hAnsiTheme="majorHAnsi"/>
          <w:color w:val="000000"/>
          <w:sz w:val="40"/>
          <w:szCs w:val="40"/>
        </w:rPr>
        <w:t>).</w:t>
      </w:r>
      <w:r w:rsidR="00000000">
        <w:rPr>
          <w:rFonts w:asciiTheme="majorHAnsi" w:hAnsiTheme="majorHAnsi"/>
          <w:sz w:val="40"/>
          <w:szCs w:val="40"/>
        </w:rPr>
        <w:pict w14:anchorId="48B4A05D">
          <v:rect id="_x0000_s1027" style="position:absolute;left:0;text-align:left;margin-left:70.9pt;margin-top:10.3pt;width:482.05pt;height:.95pt;z-index:-15728128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14:paraId="4B60DE57" w14:textId="77777777" w:rsidR="006D5FDF" w:rsidRPr="00AA36A0" w:rsidRDefault="00000000">
      <w:pPr>
        <w:pStyle w:val="a3"/>
        <w:spacing w:before="7"/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pict w14:anchorId="5478DB89">
          <v:rect id="_x0000_s1026" style="position:absolute;margin-left:70.9pt;margin-top:13.45pt;width:482.05pt;height:.95pt;z-index:-15727616;mso-wrap-distance-left:0;mso-wrap-distance-right:0;mso-position-horizontal-relative:page" fillcolor="black" stroked="f">
            <w10:wrap type="topAndBottom" anchorx="page"/>
          </v:rect>
        </w:pict>
      </w:r>
    </w:p>
    <w:p w14:paraId="5E3E7D61" w14:textId="77777777" w:rsidR="006D5FDF" w:rsidRPr="00AA36A0" w:rsidRDefault="006D5FDF">
      <w:pPr>
        <w:pStyle w:val="a3"/>
        <w:spacing w:before="6"/>
        <w:rPr>
          <w:rFonts w:ascii="Cambria"/>
          <w:b/>
          <w:sz w:val="40"/>
          <w:szCs w:val="40"/>
        </w:rPr>
      </w:pPr>
    </w:p>
    <w:p w14:paraId="1E5CE0E9" w14:textId="77777777" w:rsidR="006D5FDF" w:rsidRDefault="00D079B0">
      <w:pPr>
        <w:pStyle w:val="a6"/>
        <w:numPr>
          <w:ilvl w:val="0"/>
          <w:numId w:val="1"/>
        </w:numPr>
        <w:tabs>
          <w:tab w:val="left" w:pos="950"/>
        </w:tabs>
        <w:spacing w:before="96"/>
        <w:ind w:hanging="270"/>
        <w:jc w:val="left"/>
        <w:rPr>
          <w:sz w:val="24"/>
        </w:rPr>
      </w:pPr>
      <w:r>
        <w:rPr>
          <w:sz w:val="24"/>
        </w:rPr>
        <w:t>Цель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работы.</w:t>
      </w:r>
    </w:p>
    <w:p w14:paraId="6C2D08FC" w14:textId="7AF5A564" w:rsidR="006D5FDF" w:rsidRPr="00AA36A0" w:rsidRDefault="00AA36A0" w:rsidP="00AA36A0">
      <w:pPr>
        <w:pStyle w:val="a3"/>
        <w:numPr>
          <w:ilvl w:val="0"/>
          <w:numId w:val="2"/>
        </w:numPr>
      </w:pPr>
      <w:r w:rsidRPr="00AA36A0">
        <w:rPr>
          <w:color w:val="000000"/>
        </w:rPr>
        <w:t>Проверка основного закона динамики вращения, связывающего угловое ускорение вращающегося тела с моментами действующих сил.</w:t>
      </w:r>
    </w:p>
    <w:p w14:paraId="3CD6E357" w14:textId="5C98DD16" w:rsidR="00AA36A0" w:rsidRDefault="00AA36A0" w:rsidP="00AA36A0">
      <w:pPr>
        <w:pStyle w:val="a3"/>
        <w:numPr>
          <w:ilvl w:val="0"/>
          <w:numId w:val="2"/>
        </w:numPr>
        <w:rPr>
          <w:sz w:val="26"/>
        </w:rPr>
      </w:pPr>
      <w:r w:rsidRPr="00AA36A0">
        <w:rPr>
          <w:color w:val="000000"/>
        </w:rPr>
        <w:t>Проверка зависимости момента инерции от положения масс относительно оси вращения</w:t>
      </w:r>
      <w:r>
        <w:rPr>
          <w:color w:val="000000"/>
          <w:sz w:val="27"/>
          <w:szCs w:val="27"/>
        </w:rPr>
        <w:t>.</w:t>
      </w:r>
    </w:p>
    <w:p w14:paraId="16BE8A2F" w14:textId="77777777" w:rsidR="006D5FDF" w:rsidRDefault="006D5FDF">
      <w:pPr>
        <w:pStyle w:val="a3"/>
        <w:spacing w:before="2"/>
        <w:rPr>
          <w:sz w:val="23"/>
        </w:rPr>
      </w:pPr>
    </w:p>
    <w:p w14:paraId="4C69B657" w14:textId="77777777" w:rsidR="005B18E5" w:rsidRDefault="005B18E5" w:rsidP="005B18E5">
      <w:pPr>
        <w:pStyle w:val="a6"/>
        <w:numPr>
          <w:ilvl w:val="0"/>
          <w:numId w:val="1"/>
        </w:numPr>
        <w:tabs>
          <w:tab w:val="left" w:pos="950"/>
        </w:tabs>
        <w:ind w:hanging="270"/>
        <w:jc w:val="left"/>
        <w:rPr>
          <w:sz w:val="24"/>
        </w:rPr>
      </w:pPr>
      <w:r>
        <w:rPr>
          <w:sz w:val="24"/>
        </w:rPr>
        <w:t>Рабочие формулы и исходные данные</w:t>
      </w:r>
    </w:p>
    <w:p w14:paraId="2928055A" w14:textId="1316FAAF" w:rsidR="009D4882" w:rsidRPr="009D4882" w:rsidRDefault="009D4882" w:rsidP="009D4882">
      <w:pPr>
        <w:pStyle w:val="a3"/>
        <w:ind w:left="949"/>
        <w:rPr>
          <w:rFonts w:asciiTheme="majorHAnsi" w:hAnsiTheme="majorHAnsi"/>
        </w:rPr>
      </w:pPr>
      <w:bookmarkStart w:id="0" w:name="_Hlk83977738"/>
      <w:r w:rsidRPr="009D4882">
        <w:rPr>
          <w:rFonts w:asciiTheme="majorHAnsi" w:hAnsiTheme="majorHAnsi"/>
        </w:rPr>
        <w:t xml:space="preserve">  1)Основной закон динамики вращения: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Ɛ</m:t>
            </m:r>
          </m:sub>
        </m:sSub>
        <m:r>
          <w:rPr>
            <w:rFonts w:ascii="Cambria Math" w:hAnsi="Cambria Math"/>
          </w:rPr>
          <m:t>=M-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</m:oMath>
      <w:r w:rsidRPr="009D4882">
        <w:rPr>
          <w:rFonts w:asciiTheme="majorHAnsi" w:hAnsiTheme="majorHAnsi"/>
        </w:rPr>
        <w:t xml:space="preserve"> </w:t>
      </w:r>
    </w:p>
    <w:p w14:paraId="7F620C1B" w14:textId="77777777" w:rsidR="009D4882" w:rsidRPr="009D4882" w:rsidRDefault="009D4882" w:rsidP="009D4882">
      <w:pPr>
        <w:pStyle w:val="a3"/>
        <w:ind w:left="1352"/>
        <w:rPr>
          <w:rFonts w:asciiTheme="majorHAnsi" w:hAnsiTheme="majorHAnsi"/>
        </w:rPr>
      </w:pPr>
      <w:bookmarkStart w:id="1" w:name="_Hlk83977806"/>
      <w:bookmarkEnd w:id="0"/>
      <w:r w:rsidRPr="009D4882">
        <w:rPr>
          <w:rFonts w:asciiTheme="majorHAnsi" w:hAnsiTheme="majorHAnsi"/>
          <w:lang w:val="en-US"/>
        </w:rPr>
        <w:t>I</w:t>
      </w:r>
      <w:r w:rsidRPr="009D4882">
        <w:rPr>
          <w:rFonts w:asciiTheme="majorHAnsi" w:hAnsiTheme="majorHAnsi"/>
        </w:rPr>
        <w:t xml:space="preserve"> – момент инерции крестовины с утяжелителем; </w:t>
      </w:r>
    </w:p>
    <w:p w14:paraId="6F7773C6" w14:textId="77777777" w:rsidR="009D4882" w:rsidRPr="009D4882" w:rsidRDefault="009D4882" w:rsidP="009D4882">
      <w:pPr>
        <w:pStyle w:val="a3"/>
        <w:ind w:left="1352"/>
        <w:rPr>
          <w:rFonts w:asciiTheme="majorHAnsi" w:hAnsiTheme="majorHAnsi"/>
        </w:rPr>
      </w:pPr>
      <w:r w:rsidRPr="009D4882">
        <w:rPr>
          <w:rFonts w:asciiTheme="majorHAnsi" w:hAnsiTheme="majorHAnsi"/>
        </w:rPr>
        <w:t xml:space="preserve">Ɛ – угловое ускорение крестовины; </w:t>
      </w:r>
    </w:p>
    <w:p w14:paraId="54A15875" w14:textId="77777777" w:rsidR="009D4882" w:rsidRPr="009D4882" w:rsidRDefault="009D4882" w:rsidP="009D4882">
      <w:pPr>
        <w:pStyle w:val="a3"/>
        <w:ind w:left="1352"/>
        <w:rPr>
          <w:rFonts w:asciiTheme="majorHAnsi" w:hAnsiTheme="majorHAnsi"/>
        </w:rPr>
      </w:pPr>
      <w:r w:rsidRPr="009D4882">
        <w:rPr>
          <w:rFonts w:asciiTheme="majorHAnsi" w:hAnsiTheme="majorHAnsi"/>
        </w:rPr>
        <w:t xml:space="preserve">М – момент силы натяжения нити; </w:t>
      </w:r>
    </w:p>
    <w:p w14:paraId="4CCB5F23" w14:textId="77777777" w:rsidR="009D4882" w:rsidRPr="009D4882" w:rsidRDefault="009D4882" w:rsidP="009D4882">
      <w:pPr>
        <w:pStyle w:val="a3"/>
        <w:ind w:left="1352"/>
        <w:rPr>
          <w:rFonts w:asciiTheme="majorHAnsi" w:hAnsiTheme="majorHAnsi"/>
        </w:rPr>
      </w:pPr>
      <w:proofErr w:type="spellStart"/>
      <w:r w:rsidRPr="009D4882">
        <w:rPr>
          <w:rFonts w:asciiTheme="majorHAnsi" w:hAnsiTheme="majorHAnsi"/>
        </w:rPr>
        <w:t>М</w:t>
      </w:r>
      <w:r w:rsidRPr="009D4882">
        <w:rPr>
          <w:rFonts w:asciiTheme="majorHAnsi" w:hAnsiTheme="majorHAnsi"/>
          <w:vertAlign w:val="subscript"/>
        </w:rPr>
        <w:t>тр</w:t>
      </w:r>
      <w:proofErr w:type="spellEnd"/>
      <w:r w:rsidRPr="009D4882">
        <w:rPr>
          <w:rFonts w:asciiTheme="majorHAnsi" w:hAnsiTheme="majorHAnsi"/>
        </w:rPr>
        <w:t xml:space="preserve"> – момент силы трения в оси крестовины)</w:t>
      </w:r>
      <w:bookmarkEnd w:id="1"/>
    </w:p>
    <w:p w14:paraId="310DAB5D" w14:textId="505F42D9" w:rsidR="009D4882" w:rsidRPr="009D4882" w:rsidRDefault="009D4882" w:rsidP="009D4882">
      <w:pPr>
        <w:pStyle w:val="a3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</w:t>
      </w:r>
      <w:r w:rsidRPr="009D4882">
        <w:rPr>
          <w:rFonts w:asciiTheme="majorHAnsi" w:hAnsiTheme="majorHAnsi"/>
        </w:rPr>
        <w:t xml:space="preserve">2)Второй закон Ньютона: </w:t>
      </w:r>
      <w:r w:rsidRPr="009D4882">
        <w:rPr>
          <w:rFonts w:asciiTheme="majorHAnsi" w:hAnsiTheme="majorHAnsi"/>
          <w:lang w:val="en-US"/>
        </w:rPr>
        <w:t>ma</w:t>
      </w:r>
      <w:r w:rsidRPr="009D4882">
        <w:rPr>
          <w:rFonts w:asciiTheme="majorHAnsi" w:hAnsiTheme="majorHAnsi"/>
        </w:rPr>
        <w:t xml:space="preserve"> = </w:t>
      </w:r>
      <w:r w:rsidRPr="009D4882">
        <w:rPr>
          <w:rFonts w:asciiTheme="majorHAnsi" w:hAnsiTheme="majorHAnsi"/>
          <w:lang w:val="en-US"/>
        </w:rPr>
        <w:t>mg</w:t>
      </w:r>
      <w:r w:rsidRPr="009D4882">
        <w:rPr>
          <w:rFonts w:asciiTheme="majorHAnsi" w:hAnsiTheme="majorHAnsi"/>
        </w:rPr>
        <w:t xml:space="preserve"> – </w:t>
      </w:r>
      <w:r w:rsidRPr="009D4882">
        <w:rPr>
          <w:rFonts w:asciiTheme="majorHAnsi" w:hAnsiTheme="majorHAnsi"/>
          <w:lang w:val="en-US"/>
        </w:rPr>
        <w:t>T</w:t>
      </w:r>
    </w:p>
    <w:p w14:paraId="7473ECF8" w14:textId="77777777" w:rsidR="009D4882" w:rsidRPr="009D4882" w:rsidRDefault="009D4882" w:rsidP="009D4882">
      <w:pPr>
        <w:pStyle w:val="a3"/>
        <w:ind w:left="1352"/>
        <w:rPr>
          <w:rFonts w:asciiTheme="majorHAnsi" w:hAnsiTheme="majorHAnsi"/>
        </w:rPr>
      </w:pPr>
      <w:r w:rsidRPr="009D4882">
        <w:rPr>
          <w:rFonts w:asciiTheme="majorHAnsi" w:hAnsiTheme="majorHAnsi"/>
          <w:lang w:val="en-US"/>
        </w:rPr>
        <w:t>m</w:t>
      </w:r>
      <w:r w:rsidRPr="009D4882">
        <w:rPr>
          <w:rFonts w:asciiTheme="majorHAnsi" w:hAnsiTheme="majorHAnsi"/>
        </w:rPr>
        <w:t xml:space="preserve"> – масса груза, создающего натяжение нити</w:t>
      </w:r>
    </w:p>
    <w:p w14:paraId="1E56CC4C" w14:textId="77777777" w:rsidR="009D4882" w:rsidRPr="009D4882" w:rsidRDefault="009D4882" w:rsidP="009D4882">
      <w:pPr>
        <w:pStyle w:val="a3"/>
        <w:ind w:left="1352"/>
        <w:rPr>
          <w:rFonts w:asciiTheme="majorHAnsi" w:hAnsiTheme="majorHAnsi"/>
        </w:rPr>
      </w:pPr>
      <w:r w:rsidRPr="009D4882">
        <w:rPr>
          <w:rFonts w:asciiTheme="majorHAnsi" w:hAnsiTheme="majorHAnsi"/>
          <w:lang w:val="en-US"/>
        </w:rPr>
        <w:t>a</w:t>
      </w:r>
      <w:r w:rsidRPr="009D4882">
        <w:rPr>
          <w:rFonts w:asciiTheme="majorHAnsi" w:hAnsiTheme="majorHAnsi"/>
        </w:rPr>
        <w:t xml:space="preserve"> – ускорение груза, создающего натяжение нити</w:t>
      </w:r>
    </w:p>
    <w:p w14:paraId="02E85029" w14:textId="77777777" w:rsidR="009D4882" w:rsidRPr="009D4882" w:rsidRDefault="009D4882" w:rsidP="009D4882">
      <w:pPr>
        <w:pStyle w:val="a3"/>
        <w:ind w:left="1352"/>
        <w:rPr>
          <w:rFonts w:asciiTheme="majorHAnsi" w:hAnsiTheme="majorHAnsi"/>
        </w:rPr>
      </w:pPr>
      <w:r w:rsidRPr="009D4882">
        <w:rPr>
          <w:rFonts w:asciiTheme="majorHAnsi" w:hAnsiTheme="majorHAnsi"/>
          <w:lang w:val="en-US"/>
        </w:rPr>
        <w:t>g</w:t>
      </w:r>
      <w:r w:rsidRPr="009D4882">
        <w:rPr>
          <w:rFonts w:asciiTheme="majorHAnsi" w:hAnsiTheme="majorHAnsi"/>
        </w:rPr>
        <w:t xml:space="preserve"> – ускорение свободного падения</w:t>
      </w:r>
    </w:p>
    <w:p w14:paraId="2557F27D" w14:textId="77777777" w:rsidR="009D4882" w:rsidRPr="009D4882" w:rsidRDefault="009D4882" w:rsidP="009D4882">
      <w:pPr>
        <w:pStyle w:val="a3"/>
        <w:ind w:left="1352"/>
        <w:rPr>
          <w:rFonts w:asciiTheme="majorHAnsi" w:hAnsiTheme="majorHAnsi"/>
        </w:rPr>
      </w:pPr>
      <w:r w:rsidRPr="009D4882">
        <w:rPr>
          <w:rFonts w:asciiTheme="majorHAnsi" w:hAnsiTheme="majorHAnsi"/>
        </w:rPr>
        <w:t>Т – сила натяжения нити</w:t>
      </w:r>
    </w:p>
    <w:p w14:paraId="39FE64BA" w14:textId="0F974620" w:rsidR="009D4882" w:rsidRPr="009D4882" w:rsidRDefault="009D4882" w:rsidP="009D4882">
      <w:pPr>
        <w:pStyle w:val="a3"/>
        <w:ind w:left="949"/>
        <w:jc w:val="center"/>
        <w:rPr>
          <w:rFonts w:asciiTheme="majorHAnsi" w:hAnsiTheme="majorHAnsi"/>
        </w:rPr>
      </w:pPr>
      <w:r w:rsidRPr="009D4882">
        <w:rPr>
          <w:rFonts w:asciiTheme="majorHAnsi" w:hAnsiTheme="majorHAnsi"/>
        </w:rPr>
        <w:t xml:space="preserve">  3)Зависимость пройденного пути </w:t>
      </w:r>
      <w:r w:rsidRPr="009D4882">
        <w:rPr>
          <w:rFonts w:asciiTheme="majorHAnsi" w:hAnsiTheme="majorHAnsi"/>
          <w:lang w:val="en-US"/>
        </w:rPr>
        <w:t>h</w:t>
      </w:r>
      <w:r w:rsidRPr="009D4882">
        <w:rPr>
          <w:rFonts w:asciiTheme="majorHAnsi" w:hAnsiTheme="majorHAnsi"/>
        </w:rPr>
        <w:t xml:space="preserve"> от времени </w:t>
      </w:r>
      <w:r w:rsidRPr="009D4882">
        <w:rPr>
          <w:rFonts w:asciiTheme="majorHAnsi" w:hAnsiTheme="majorHAnsi"/>
          <w:lang w:val="en-US"/>
        </w:rPr>
        <w:t>t</w:t>
      </w:r>
      <w:r w:rsidRPr="009D4882">
        <w:rPr>
          <w:rFonts w:asciiTheme="majorHAnsi" w:hAnsiTheme="majorHAnsi"/>
        </w:rPr>
        <w:t xml:space="preserve"> при постоянном ускорении: </w:t>
      </w:r>
      <m:oMath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9D4882">
        <w:rPr>
          <w:rFonts w:asciiTheme="majorHAnsi" w:hAnsiTheme="majorHAnsi"/>
        </w:rPr>
        <w:t xml:space="preserve"> (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h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9D4882">
        <w:rPr>
          <w:rFonts w:asciiTheme="majorHAnsi" w:hAnsiTheme="majorHAnsi"/>
        </w:rPr>
        <w:t>)</w:t>
      </w:r>
    </w:p>
    <w:p w14:paraId="6F6B10B4" w14:textId="77777777" w:rsidR="009D4882" w:rsidRPr="009D4882" w:rsidRDefault="009D4882" w:rsidP="009D4882">
      <w:pPr>
        <w:pStyle w:val="a3"/>
        <w:ind w:left="1352"/>
        <w:rPr>
          <w:rFonts w:asciiTheme="majorHAnsi" w:hAnsiTheme="majorHAnsi"/>
        </w:rPr>
      </w:pPr>
      <w:r w:rsidRPr="009D4882">
        <w:rPr>
          <w:rFonts w:asciiTheme="majorHAnsi" w:hAnsiTheme="majorHAnsi"/>
          <w:lang w:val="en-US"/>
        </w:rPr>
        <w:t>h</w:t>
      </w:r>
      <w:r w:rsidRPr="009D4882">
        <w:rPr>
          <w:rFonts w:asciiTheme="majorHAnsi" w:hAnsiTheme="majorHAnsi"/>
        </w:rPr>
        <w:t xml:space="preserve"> – путь, пройденный телом, которое создает натяжение нити</w:t>
      </w:r>
    </w:p>
    <w:p w14:paraId="796CC11F" w14:textId="77777777" w:rsidR="009D4882" w:rsidRPr="009D4882" w:rsidRDefault="009D4882" w:rsidP="009D4882">
      <w:pPr>
        <w:pStyle w:val="a3"/>
        <w:ind w:left="1352"/>
        <w:rPr>
          <w:rFonts w:asciiTheme="majorHAnsi" w:hAnsiTheme="majorHAnsi"/>
        </w:rPr>
      </w:pPr>
      <w:r w:rsidRPr="009D4882">
        <w:rPr>
          <w:rFonts w:asciiTheme="majorHAnsi" w:hAnsiTheme="majorHAnsi"/>
          <w:lang w:val="en-US"/>
        </w:rPr>
        <w:t>t</w:t>
      </w:r>
      <w:r w:rsidRPr="009D4882">
        <w:rPr>
          <w:rFonts w:asciiTheme="majorHAnsi" w:hAnsiTheme="majorHAnsi"/>
        </w:rPr>
        <w:t xml:space="preserve"> – время, за которое был пройден </w:t>
      </w:r>
      <w:r w:rsidRPr="009D4882">
        <w:rPr>
          <w:rFonts w:asciiTheme="majorHAnsi" w:hAnsiTheme="majorHAnsi"/>
          <w:lang w:val="en-US"/>
        </w:rPr>
        <w:t>h</w:t>
      </w:r>
    </w:p>
    <w:p w14:paraId="5C39CCA7" w14:textId="66DEB8C3" w:rsidR="009D4882" w:rsidRPr="009D4882" w:rsidRDefault="009D4882" w:rsidP="009D4882">
      <w:pPr>
        <w:pStyle w:val="a3"/>
        <w:ind w:left="949"/>
        <w:jc w:val="center"/>
        <w:rPr>
          <w:rFonts w:asciiTheme="majorHAnsi" w:hAnsiTheme="majorHAnsi"/>
        </w:rPr>
      </w:pPr>
      <w:r w:rsidRPr="009D4882">
        <w:rPr>
          <w:rFonts w:asciiTheme="majorHAnsi" w:hAnsiTheme="majorHAnsi"/>
        </w:rPr>
        <w:t xml:space="preserve">    4)Связь между угловым ускорением крестовины и линейным ускорением груза: </w:t>
      </w:r>
      <m:oMath>
        <m:r>
          <w:rPr>
            <w:rFonts w:ascii="Cambria Math" w:hAnsi="Cambria Math"/>
          </w:rPr>
          <m:t xml:space="preserve">  Ɛ=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2a</m:t>
            </m:r>
          </m:num>
          <m:den>
            <m:r>
              <w:rPr>
                <w:rFonts w:ascii="Cambria Math" w:hAnsi="Cambria Math"/>
                <w:lang w:val="en-US"/>
              </w:rPr>
              <m:t>d</m:t>
            </m:r>
          </m:den>
        </m:f>
      </m:oMath>
    </w:p>
    <w:p w14:paraId="306D0F64" w14:textId="77777777" w:rsidR="009D4882" w:rsidRPr="009D4882" w:rsidRDefault="009D4882" w:rsidP="009D4882">
      <w:pPr>
        <w:pStyle w:val="a3"/>
        <w:ind w:left="1352"/>
        <w:rPr>
          <w:rFonts w:asciiTheme="majorHAnsi" w:hAnsiTheme="majorHAnsi"/>
        </w:rPr>
      </w:pPr>
      <w:r w:rsidRPr="009D4882">
        <w:rPr>
          <w:rFonts w:asciiTheme="majorHAnsi" w:hAnsiTheme="majorHAnsi"/>
          <w:lang w:val="en-US"/>
        </w:rPr>
        <w:t>d</w:t>
      </w:r>
      <w:r w:rsidRPr="009D4882">
        <w:rPr>
          <w:rFonts w:asciiTheme="majorHAnsi" w:hAnsiTheme="majorHAnsi"/>
        </w:rPr>
        <w:t xml:space="preserve"> – диаметр ступицы</w:t>
      </w:r>
    </w:p>
    <w:p w14:paraId="62F4384E" w14:textId="2CF03729" w:rsidR="009D4882" w:rsidRPr="009D4882" w:rsidRDefault="009D4882" w:rsidP="009D4882">
      <w:pPr>
        <w:pStyle w:val="a3"/>
        <w:ind w:left="949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</w:t>
      </w:r>
      <w:r w:rsidRPr="009D4882">
        <w:rPr>
          <w:rFonts w:asciiTheme="majorHAnsi" w:hAnsiTheme="majorHAnsi"/>
        </w:rPr>
        <w:t xml:space="preserve">5)Осевой момент силы для силы натяжения нити: </w:t>
      </w:r>
      <m:oMath>
        <m:r>
          <w:rPr>
            <w:rFonts w:ascii="Cambria Math" w:hAnsi="Cambria Math"/>
          </w:rPr>
          <m:t>М=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4E210564" w14:textId="6AC14AC8" w:rsidR="009D4882" w:rsidRPr="009D4882" w:rsidRDefault="009D4882" w:rsidP="009D4882">
      <w:pPr>
        <w:pStyle w:val="a3"/>
        <w:ind w:left="949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</w:t>
      </w:r>
      <w:r w:rsidRPr="009D4882">
        <w:rPr>
          <w:rFonts w:asciiTheme="majorHAnsi" w:hAnsiTheme="majorHAnsi"/>
        </w:rPr>
        <w:t xml:space="preserve">6)Из определения момента инерции и т. Штейнера: </w:t>
      </w:r>
      <w:r w:rsidRPr="009D4882">
        <w:rPr>
          <w:rFonts w:asciiTheme="majorHAnsi" w:hAnsiTheme="majorHAnsi"/>
          <w:lang w:val="en-US"/>
        </w:rPr>
        <w:t>I</w:t>
      </w:r>
      <w:r w:rsidRPr="009D4882">
        <w:rPr>
          <w:rFonts w:asciiTheme="majorHAnsi" w:hAnsiTheme="majorHAnsi"/>
        </w:rPr>
        <w:t xml:space="preserve"> = </w:t>
      </w:r>
      <w:r w:rsidRPr="009D4882">
        <w:rPr>
          <w:rFonts w:asciiTheme="majorHAnsi" w:hAnsiTheme="majorHAnsi"/>
          <w:lang w:val="en-US"/>
        </w:rPr>
        <w:t>I</w:t>
      </w:r>
      <w:r w:rsidRPr="009D4882">
        <w:rPr>
          <w:rFonts w:asciiTheme="majorHAnsi" w:hAnsiTheme="majorHAnsi"/>
          <w:vertAlign w:val="subscript"/>
        </w:rPr>
        <w:t>0</w:t>
      </w:r>
      <w:r w:rsidRPr="009D4882">
        <w:rPr>
          <w:rFonts w:asciiTheme="majorHAnsi" w:hAnsiTheme="majorHAnsi"/>
        </w:rPr>
        <w:t xml:space="preserve"> + 4</w:t>
      </w:r>
      <w:r w:rsidRPr="009D4882">
        <w:rPr>
          <w:rFonts w:asciiTheme="majorHAnsi" w:hAnsiTheme="majorHAnsi"/>
          <w:lang w:val="en-US"/>
        </w:rPr>
        <w:t>m</w:t>
      </w:r>
      <w:proofErr w:type="spellStart"/>
      <w:r w:rsidRPr="009D4882">
        <w:rPr>
          <w:rFonts w:asciiTheme="majorHAnsi" w:hAnsiTheme="majorHAnsi"/>
          <w:vertAlign w:val="subscript"/>
        </w:rPr>
        <w:t>ут</w:t>
      </w:r>
      <w:proofErr w:type="spellEnd"/>
      <w:r w:rsidRPr="009D4882">
        <w:rPr>
          <w:rFonts w:asciiTheme="majorHAnsi" w:hAnsiTheme="majorHAnsi"/>
          <w:lang w:val="en-US"/>
        </w:rPr>
        <w:t>R</w:t>
      </w:r>
      <w:r w:rsidRPr="009D4882">
        <w:rPr>
          <w:rFonts w:asciiTheme="majorHAnsi" w:hAnsiTheme="majorHAnsi"/>
          <w:vertAlign w:val="superscript"/>
        </w:rPr>
        <w:t>2</w:t>
      </w:r>
    </w:p>
    <w:p w14:paraId="63D8AD3C" w14:textId="77777777" w:rsidR="009D4882" w:rsidRPr="009D4882" w:rsidRDefault="009D4882" w:rsidP="009D4882">
      <w:pPr>
        <w:pStyle w:val="a3"/>
        <w:ind w:left="992"/>
        <w:rPr>
          <w:rFonts w:asciiTheme="majorHAnsi" w:hAnsiTheme="majorHAnsi"/>
        </w:rPr>
      </w:pPr>
      <w:r w:rsidRPr="009D4882">
        <w:rPr>
          <w:rFonts w:asciiTheme="majorHAnsi" w:hAnsiTheme="majorHAnsi"/>
          <w:lang w:val="en-US"/>
        </w:rPr>
        <w:t>I</w:t>
      </w:r>
      <w:r w:rsidRPr="009D4882">
        <w:rPr>
          <w:rFonts w:asciiTheme="majorHAnsi" w:hAnsiTheme="majorHAnsi"/>
          <w:vertAlign w:val="subscript"/>
        </w:rPr>
        <w:t>0</w:t>
      </w:r>
      <w:r w:rsidRPr="009D4882">
        <w:rPr>
          <w:rFonts w:asciiTheme="majorHAnsi" w:hAnsiTheme="majorHAnsi"/>
        </w:rPr>
        <w:t xml:space="preserve"> – сумма моментов инерции стержней крестовины с утяжелителями, момента инерции ступицы и собственных центральных моментов инерции утяжелителей</w:t>
      </w:r>
    </w:p>
    <w:p w14:paraId="0A7AC3D2" w14:textId="77777777" w:rsidR="009D4882" w:rsidRPr="009D4882" w:rsidRDefault="009D4882" w:rsidP="009D4882">
      <w:pPr>
        <w:pStyle w:val="a3"/>
        <w:ind w:left="992"/>
        <w:rPr>
          <w:rFonts w:asciiTheme="majorHAnsi" w:hAnsiTheme="majorHAnsi"/>
        </w:rPr>
      </w:pPr>
      <w:r w:rsidRPr="009D4882">
        <w:rPr>
          <w:rFonts w:asciiTheme="majorHAnsi" w:hAnsiTheme="majorHAnsi"/>
          <w:lang w:val="en-US"/>
        </w:rPr>
        <w:t>R</w:t>
      </w:r>
      <w:r w:rsidRPr="009D4882">
        <w:rPr>
          <w:rFonts w:asciiTheme="majorHAnsi" w:hAnsiTheme="majorHAnsi"/>
        </w:rPr>
        <w:t xml:space="preserve"> – расстояние между осью вращения и центром утяжелителя</w:t>
      </w:r>
    </w:p>
    <w:p w14:paraId="22B70DC8" w14:textId="77777777" w:rsidR="009D4882" w:rsidRPr="009D4882" w:rsidRDefault="009D4882" w:rsidP="009D4882">
      <w:pPr>
        <w:pStyle w:val="a3"/>
        <w:ind w:left="992"/>
        <w:rPr>
          <w:rFonts w:asciiTheme="majorHAnsi" w:hAnsiTheme="majorHAnsi"/>
        </w:rPr>
      </w:pPr>
      <w:r w:rsidRPr="009D4882">
        <w:rPr>
          <w:rFonts w:asciiTheme="majorHAnsi" w:hAnsiTheme="majorHAnsi"/>
          <w:lang w:val="en-US"/>
        </w:rPr>
        <w:t>m</w:t>
      </w:r>
      <w:proofErr w:type="spellStart"/>
      <w:r w:rsidRPr="009D4882">
        <w:rPr>
          <w:rFonts w:asciiTheme="majorHAnsi" w:hAnsiTheme="majorHAnsi"/>
          <w:vertAlign w:val="subscript"/>
        </w:rPr>
        <w:t>ут</w:t>
      </w:r>
      <w:proofErr w:type="spellEnd"/>
      <w:r w:rsidRPr="009D4882">
        <w:rPr>
          <w:rFonts w:asciiTheme="majorHAnsi" w:hAnsiTheme="majorHAnsi"/>
        </w:rPr>
        <w:t xml:space="preserve"> – масса утяжелителя</w:t>
      </w:r>
    </w:p>
    <w:p w14:paraId="76B025FE" w14:textId="5C25E85F" w:rsidR="005B18E5" w:rsidRPr="009D4882" w:rsidRDefault="009D4882" w:rsidP="009D4882">
      <w:pPr>
        <w:tabs>
          <w:tab w:val="left" w:pos="950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                   </w:t>
      </w:r>
      <w:r w:rsidRPr="009D4882">
        <w:rPr>
          <w:rFonts w:asciiTheme="majorHAnsi" w:hAnsiTheme="majorHAnsi"/>
          <w:sz w:val="24"/>
          <w:szCs w:val="24"/>
          <w:lang w:val="en-US"/>
        </w:rPr>
        <w:t>I</w:t>
      </w:r>
      <w:r w:rsidRPr="009D4882">
        <w:rPr>
          <w:rFonts w:asciiTheme="majorHAnsi" w:hAnsiTheme="majorHAnsi"/>
          <w:sz w:val="24"/>
          <w:szCs w:val="24"/>
        </w:rPr>
        <w:t xml:space="preserve"> – коэффициент наклонной зависимости </w:t>
      </w:r>
      <w:r w:rsidRPr="009D4882">
        <w:rPr>
          <w:rFonts w:asciiTheme="majorHAnsi" w:hAnsiTheme="majorHAnsi"/>
          <w:sz w:val="24"/>
          <w:szCs w:val="24"/>
          <w:lang w:val="en-US"/>
        </w:rPr>
        <w:t>M</w:t>
      </w:r>
      <w:r w:rsidRPr="009D4882">
        <w:rPr>
          <w:rFonts w:asciiTheme="majorHAnsi" w:hAnsiTheme="majorHAnsi"/>
          <w:sz w:val="24"/>
          <w:szCs w:val="24"/>
        </w:rPr>
        <w:t>(</w:t>
      </w:r>
      <m:oMath>
        <m:r>
          <w:rPr>
            <w:rFonts w:ascii="Cambria Math" w:hAnsi="Cambria Math"/>
            <w:sz w:val="24"/>
            <w:szCs w:val="24"/>
          </w:rPr>
          <m:t>Ɛ</m:t>
        </m:r>
      </m:oMath>
      <w:r w:rsidRPr="009D4882">
        <w:rPr>
          <w:rFonts w:asciiTheme="majorHAnsi" w:hAnsiTheme="majorHAnsi"/>
          <w:sz w:val="24"/>
          <w:szCs w:val="24"/>
        </w:rPr>
        <w:t>)</w:t>
      </w:r>
    </w:p>
    <w:p w14:paraId="55DE43E7" w14:textId="025B79FC" w:rsidR="006D5FDF" w:rsidRPr="009D4882" w:rsidRDefault="005B18E5" w:rsidP="009D4882">
      <w:pPr>
        <w:pStyle w:val="a6"/>
        <w:tabs>
          <w:tab w:val="left" w:pos="950"/>
        </w:tabs>
        <w:ind w:firstLine="0"/>
        <w:rPr>
          <w:sz w:val="24"/>
        </w:rPr>
      </w:pPr>
      <w:r>
        <w:rPr>
          <w:sz w:val="24"/>
        </w:rPr>
        <w:t xml:space="preserve"> </w:t>
      </w:r>
    </w:p>
    <w:p w14:paraId="4ADFCE02" w14:textId="77777777" w:rsidR="006D5FDF" w:rsidRDefault="00D079B0">
      <w:pPr>
        <w:pStyle w:val="a6"/>
        <w:numPr>
          <w:ilvl w:val="0"/>
          <w:numId w:val="1"/>
        </w:numPr>
        <w:tabs>
          <w:tab w:val="left" w:pos="950"/>
        </w:tabs>
        <w:spacing w:after="5"/>
        <w:ind w:hanging="270"/>
        <w:jc w:val="left"/>
        <w:rPr>
          <w:sz w:val="24"/>
        </w:rPr>
      </w:pPr>
      <w:r>
        <w:rPr>
          <w:sz w:val="24"/>
        </w:rPr>
        <w:t>Измерительные</w:t>
      </w:r>
      <w:r>
        <w:rPr>
          <w:spacing w:val="-10"/>
          <w:sz w:val="24"/>
        </w:rPr>
        <w:t xml:space="preserve"> </w:t>
      </w:r>
      <w:r>
        <w:rPr>
          <w:sz w:val="24"/>
        </w:rPr>
        <w:t>приборы.</w:t>
      </w:r>
    </w:p>
    <w:tbl>
      <w:tblPr>
        <w:tblStyle w:val="TableNormal"/>
        <w:tblW w:w="0" w:type="auto"/>
        <w:tblInd w:w="6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9"/>
        <w:gridCol w:w="3006"/>
        <w:gridCol w:w="2102"/>
        <w:gridCol w:w="1933"/>
        <w:gridCol w:w="1933"/>
      </w:tblGrid>
      <w:tr w:rsidR="006D5FDF" w14:paraId="619107D7" w14:textId="77777777" w:rsidTr="005B6EB2">
        <w:trPr>
          <w:trHeight w:val="746"/>
        </w:trPr>
        <w:tc>
          <w:tcPr>
            <w:tcW w:w="749" w:type="dxa"/>
          </w:tcPr>
          <w:p w14:paraId="06EEFB72" w14:textId="77777777" w:rsidR="006D5FDF" w:rsidRDefault="006D5FDF">
            <w:pPr>
              <w:pStyle w:val="TableParagraph"/>
              <w:spacing w:before="6"/>
              <w:rPr>
                <w:rFonts w:ascii="Microsoft Sans Serif"/>
                <w:sz w:val="21"/>
              </w:rPr>
            </w:pPr>
          </w:p>
          <w:p w14:paraId="1930FA4A" w14:textId="77777777" w:rsidR="006D5FDF" w:rsidRDefault="00D079B0">
            <w:pPr>
              <w:pStyle w:val="TableParagraph"/>
              <w:spacing w:before="1"/>
              <w:ind w:left="55" w:right="42"/>
              <w:jc w:val="center"/>
              <w:rPr>
                <w:i/>
              </w:rPr>
            </w:pPr>
            <w:r>
              <w:rPr>
                <w:i/>
              </w:rPr>
              <w:t>№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п/п</w:t>
            </w:r>
          </w:p>
        </w:tc>
        <w:tc>
          <w:tcPr>
            <w:tcW w:w="3006" w:type="dxa"/>
          </w:tcPr>
          <w:p w14:paraId="06FEB35E" w14:textId="77777777" w:rsidR="006D5FDF" w:rsidRDefault="006D5FDF">
            <w:pPr>
              <w:pStyle w:val="TableParagraph"/>
              <w:spacing w:before="6"/>
              <w:rPr>
                <w:rFonts w:ascii="Microsoft Sans Serif"/>
                <w:sz w:val="21"/>
              </w:rPr>
            </w:pPr>
          </w:p>
          <w:p w14:paraId="7433BF63" w14:textId="77777777" w:rsidR="006D5FDF" w:rsidRDefault="00D079B0">
            <w:pPr>
              <w:pStyle w:val="TableParagraph"/>
              <w:spacing w:before="1"/>
              <w:ind w:left="1010"/>
              <w:rPr>
                <w:i/>
              </w:rPr>
            </w:pPr>
            <w:r>
              <w:rPr>
                <w:i/>
              </w:rPr>
              <w:t>Наименование</w:t>
            </w:r>
          </w:p>
        </w:tc>
        <w:tc>
          <w:tcPr>
            <w:tcW w:w="2102" w:type="dxa"/>
          </w:tcPr>
          <w:p w14:paraId="0042398C" w14:textId="77777777" w:rsidR="006D5FDF" w:rsidRDefault="006D5FDF">
            <w:pPr>
              <w:pStyle w:val="TableParagraph"/>
              <w:spacing w:before="6"/>
              <w:rPr>
                <w:rFonts w:ascii="Microsoft Sans Serif"/>
                <w:sz w:val="21"/>
              </w:rPr>
            </w:pPr>
          </w:p>
          <w:p w14:paraId="07A657A6" w14:textId="77777777" w:rsidR="006D5FDF" w:rsidRDefault="00D079B0">
            <w:pPr>
              <w:pStyle w:val="TableParagraph"/>
              <w:spacing w:before="1"/>
              <w:ind w:left="133"/>
              <w:rPr>
                <w:i/>
              </w:rPr>
            </w:pPr>
            <w:r>
              <w:rPr>
                <w:i/>
              </w:rPr>
              <w:t>Тип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прибора</w:t>
            </w:r>
          </w:p>
        </w:tc>
        <w:tc>
          <w:tcPr>
            <w:tcW w:w="1933" w:type="dxa"/>
          </w:tcPr>
          <w:p w14:paraId="137D4018" w14:textId="77777777" w:rsidR="006D5FDF" w:rsidRDefault="00D079B0">
            <w:pPr>
              <w:pStyle w:val="TableParagraph"/>
              <w:spacing w:before="117"/>
              <w:ind w:left="488" w:right="178" w:hanging="284"/>
              <w:rPr>
                <w:i/>
              </w:rPr>
            </w:pPr>
            <w:r>
              <w:rPr>
                <w:i/>
              </w:rPr>
              <w:t>Используемый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диапазон</w:t>
            </w:r>
          </w:p>
        </w:tc>
        <w:tc>
          <w:tcPr>
            <w:tcW w:w="1933" w:type="dxa"/>
          </w:tcPr>
          <w:p w14:paraId="471090D5" w14:textId="77777777" w:rsidR="006D5FDF" w:rsidRDefault="00D079B0">
            <w:pPr>
              <w:pStyle w:val="TableParagraph"/>
              <w:spacing w:before="117"/>
              <w:ind w:left="535" w:right="206" w:hanging="308"/>
              <w:rPr>
                <w:i/>
              </w:rPr>
            </w:pPr>
            <w:r>
              <w:rPr>
                <w:i/>
              </w:rPr>
              <w:t>Погрешность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прибора</w:t>
            </w:r>
          </w:p>
        </w:tc>
      </w:tr>
      <w:tr w:rsidR="006D5FDF" w14:paraId="0C8EC09A" w14:textId="77777777" w:rsidTr="005B6EB2">
        <w:trPr>
          <w:trHeight w:val="493"/>
        </w:trPr>
        <w:tc>
          <w:tcPr>
            <w:tcW w:w="749" w:type="dxa"/>
          </w:tcPr>
          <w:p w14:paraId="13E6BE24" w14:textId="77777777" w:rsidR="006D5FDF" w:rsidRDefault="00D079B0">
            <w:pPr>
              <w:pStyle w:val="TableParagraph"/>
              <w:spacing w:before="117"/>
              <w:ind w:left="12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006" w:type="dxa"/>
          </w:tcPr>
          <w:p w14:paraId="1619284C" w14:textId="74FFCDBA" w:rsidR="006D5FDF" w:rsidRDefault="009D4882" w:rsidP="005B6EB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Линейка</w:t>
            </w:r>
          </w:p>
        </w:tc>
        <w:tc>
          <w:tcPr>
            <w:tcW w:w="2102" w:type="dxa"/>
          </w:tcPr>
          <w:p w14:paraId="5E2BAE72" w14:textId="1F21E4D6" w:rsidR="006D5FDF" w:rsidRDefault="009D4882" w:rsidP="005B6EB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Измерительный</w:t>
            </w:r>
          </w:p>
        </w:tc>
        <w:tc>
          <w:tcPr>
            <w:tcW w:w="1933" w:type="dxa"/>
          </w:tcPr>
          <w:p w14:paraId="4CD02627" w14:textId="7AA6ED71" w:rsidR="006D5FDF" w:rsidRPr="005B6EB2" w:rsidRDefault="005B6EB2" w:rsidP="005B6EB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  <w:lang w:val="en-US"/>
              </w:rPr>
              <w:t>[</w:t>
            </w:r>
            <w:r>
              <w:rPr>
                <w:rFonts w:ascii="Times New Roman"/>
              </w:rPr>
              <w:t>0,700</w:t>
            </w:r>
            <w:r>
              <w:rPr>
                <w:rFonts w:ascii="Times New Roman"/>
                <w:lang w:val="en-US"/>
              </w:rPr>
              <w:t>]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мм</w:t>
            </w:r>
          </w:p>
        </w:tc>
        <w:tc>
          <w:tcPr>
            <w:tcW w:w="1933" w:type="dxa"/>
          </w:tcPr>
          <w:p w14:paraId="68547EBB" w14:textId="172B2718" w:rsidR="006D5FDF" w:rsidRDefault="005B6EB2" w:rsidP="005B6EB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0,5</w:t>
            </w:r>
            <w:r>
              <w:rPr>
                <w:rFonts w:ascii="Times New Roman"/>
              </w:rPr>
              <w:t>мм</w:t>
            </w:r>
          </w:p>
        </w:tc>
      </w:tr>
      <w:tr w:rsidR="006D5FDF" w14:paraId="5354CFE0" w14:textId="77777777" w:rsidTr="005B6EB2">
        <w:trPr>
          <w:trHeight w:val="491"/>
        </w:trPr>
        <w:tc>
          <w:tcPr>
            <w:tcW w:w="749" w:type="dxa"/>
          </w:tcPr>
          <w:p w14:paraId="5B7F804D" w14:textId="77777777" w:rsidR="006D5FDF" w:rsidRDefault="00D079B0">
            <w:pPr>
              <w:pStyle w:val="TableParagraph"/>
              <w:spacing w:before="117"/>
              <w:ind w:left="12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3006" w:type="dxa"/>
          </w:tcPr>
          <w:p w14:paraId="4569F831" w14:textId="117ED798" w:rsidR="006D5FDF" w:rsidRDefault="005B6EB2" w:rsidP="005B6EB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Секундоме</w:t>
            </w:r>
            <w:r w:rsidR="00696670">
              <w:rPr>
                <w:rFonts w:ascii="Times New Roman"/>
              </w:rPr>
              <w:t>р</w:t>
            </w:r>
          </w:p>
        </w:tc>
        <w:tc>
          <w:tcPr>
            <w:tcW w:w="2102" w:type="dxa"/>
          </w:tcPr>
          <w:p w14:paraId="0D635110" w14:textId="03498595" w:rsidR="006D5FDF" w:rsidRDefault="005B6EB2" w:rsidP="005B6EB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Электронный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измерительный</w:t>
            </w:r>
          </w:p>
        </w:tc>
        <w:tc>
          <w:tcPr>
            <w:tcW w:w="1933" w:type="dxa"/>
          </w:tcPr>
          <w:p w14:paraId="36297D73" w14:textId="451669CE" w:rsidR="006D5FDF" w:rsidRDefault="005B6EB2" w:rsidP="005B6EB2">
            <w:pPr>
              <w:pStyle w:val="TableParagraph"/>
              <w:jc w:val="center"/>
              <w:rPr>
                <w:rFonts w:ascii="Times New Roman"/>
              </w:rPr>
            </w:pPr>
            <w:r w:rsidRPr="00DC25D3">
              <w:rPr>
                <w:rFonts w:ascii="Times New Roman"/>
                <w:lang w:val="en-US"/>
              </w:rPr>
              <w:t>[0,01; 60] c</w:t>
            </w:r>
          </w:p>
        </w:tc>
        <w:tc>
          <w:tcPr>
            <w:tcW w:w="1933" w:type="dxa"/>
          </w:tcPr>
          <w:p w14:paraId="70BE65D0" w14:textId="15471CD4" w:rsidR="006D5FDF" w:rsidRDefault="005B6EB2" w:rsidP="005B6EB2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0,005</w:t>
            </w:r>
            <w:r>
              <w:rPr>
                <w:rFonts w:ascii="Times New Roman"/>
              </w:rPr>
              <w:t>с</w:t>
            </w:r>
          </w:p>
        </w:tc>
      </w:tr>
    </w:tbl>
    <w:p w14:paraId="40408515" w14:textId="77777777" w:rsidR="006D5FDF" w:rsidRDefault="006D5FDF">
      <w:pPr>
        <w:rPr>
          <w:rFonts w:ascii="Times New Roman"/>
        </w:rPr>
        <w:sectPr w:rsidR="006D5FDF">
          <w:type w:val="continuous"/>
          <w:pgSz w:w="11900" w:h="16840"/>
          <w:pgMar w:top="640" w:right="680" w:bottom="280" w:left="740" w:header="720" w:footer="720" w:gutter="0"/>
          <w:cols w:space="720"/>
        </w:sectPr>
      </w:pPr>
    </w:p>
    <w:p w14:paraId="53B6A880" w14:textId="77777777" w:rsidR="006D5FDF" w:rsidRDefault="006D5FDF">
      <w:pPr>
        <w:pStyle w:val="a3"/>
        <w:rPr>
          <w:sz w:val="26"/>
        </w:rPr>
      </w:pPr>
    </w:p>
    <w:p w14:paraId="44F82E13" w14:textId="706078C9" w:rsidR="00F82057" w:rsidRPr="00A43849" w:rsidRDefault="00D079B0" w:rsidP="00A43849">
      <w:pPr>
        <w:pStyle w:val="a6"/>
        <w:numPr>
          <w:ilvl w:val="0"/>
          <w:numId w:val="1"/>
        </w:numPr>
        <w:tabs>
          <w:tab w:val="left" w:pos="381"/>
        </w:tabs>
        <w:spacing w:before="184"/>
        <w:ind w:left="380" w:hanging="270"/>
        <w:jc w:val="left"/>
        <w:rPr>
          <w:sz w:val="24"/>
        </w:rPr>
      </w:pPr>
      <w:r w:rsidRPr="00A43849">
        <w:rPr>
          <w:sz w:val="24"/>
        </w:rPr>
        <w:t>Результаты</w:t>
      </w:r>
      <w:r w:rsidRPr="00A43849">
        <w:rPr>
          <w:spacing w:val="-7"/>
          <w:sz w:val="24"/>
        </w:rPr>
        <w:t xml:space="preserve"> </w:t>
      </w:r>
      <w:r w:rsidRPr="00A43849">
        <w:rPr>
          <w:sz w:val="24"/>
        </w:rPr>
        <w:t>прямых</w:t>
      </w:r>
      <w:r w:rsidRPr="00A43849">
        <w:rPr>
          <w:spacing w:val="-8"/>
          <w:sz w:val="24"/>
        </w:rPr>
        <w:t xml:space="preserve"> </w:t>
      </w:r>
      <w:r w:rsidRPr="00A43849">
        <w:rPr>
          <w:sz w:val="24"/>
        </w:rPr>
        <w:t>измерений</w:t>
      </w:r>
      <w:r w:rsidRPr="00A43849">
        <w:rPr>
          <w:spacing w:val="-5"/>
          <w:sz w:val="24"/>
        </w:rPr>
        <w:t xml:space="preserve"> </w:t>
      </w:r>
      <w:r w:rsidRPr="00A43849">
        <w:rPr>
          <w:sz w:val="24"/>
        </w:rPr>
        <w:t>и</w:t>
      </w:r>
      <w:r w:rsidRPr="00A43849">
        <w:rPr>
          <w:spacing w:val="-8"/>
          <w:sz w:val="24"/>
        </w:rPr>
        <w:t xml:space="preserve"> </w:t>
      </w:r>
      <w:r w:rsidRPr="00A43849">
        <w:rPr>
          <w:sz w:val="24"/>
        </w:rPr>
        <w:t>их</w:t>
      </w:r>
      <w:r w:rsidRPr="00A43849">
        <w:rPr>
          <w:spacing w:val="-8"/>
          <w:sz w:val="24"/>
        </w:rPr>
        <w:t xml:space="preserve"> </w:t>
      </w:r>
      <w:r w:rsidRPr="00A43849">
        <w:rPr>
          <w:sz w:val="24"/>
        </w:rPr>
        <w:t>обработк</w:t>
      </w:r>
      <w:r w:rsidR="007D446D">
        <w:rPr>
          <w:sz w:val="24"/>
        </w:rPr>
        <w:t>и</w:t>
      </w:r>
      <w:r w:rsidRPr="00A43849">
        <w:rPr>
          <w:sz w:val="24"/>
        </w:rPr>
        <w:t>.</w:t>
      </w:r>
    </w:p>
    <w:p w14:paraId="000C5F01" w14:textId="626A94FC" w:rsidR="00F82057" w:rsidRDefault="00F82057" w:rsidP="00F82057">
      <w:pPr>
        <w:pStyle w:val="a6"/>
        <w:tabs>
          <w:tab w:val="left" w:pos="381"/>
        </w:tabs>
        <w:spacing w:before="161"/>
        <w:ind w:left="380" w:firstLine="0"/>
        <w:rPr>
          <w:i/>
          <w:iCs/>
          <w:sz w:val="24"/>
        </w:rPr>
      </w:pPr>
      <w:r>
        <w:rPr>
          <w:sz w:val="24"/>
        </w:rPr>
        <w:t>Таблица 1. Результаты прямых измерений</w:t>
      </w:r>
    </w:p>
    <w:tbl>
      <w:tblPr>
        <w:tblStyle w:val="a8"/>
        <w:tblW w:w="0" w:type="auto"/>
        <w:tblInd w:w="380" w:type="dxa"/>
        <w:tblLook w:val="04A0" w:firstRow="1" w:lastRow="0" w:firstColumn="1" w:lastColumn="0" w:noHBand="0" w:noVBand="1"/>
      </w:tblPr>
      <w:tblGrid>
        <w:gridCol w:w="1473"/>
        <w:gridCol w:w="1473"/>
        <w:gridCol w:w="1474"/>
        <w:gridCol w:w="1474"/>
        <w:gridCol w:w="1474"/>
        <w:gridCol w:w="1474"/>
        <w:gridCol w:w="1474"/>
      </w:tblGrid>
      <w:tr w:rsidR="00304B57" w14:paraId="11CB693E" w14:textId="77777777" w:rsidTr="00304B57">
        <w:tc>
          <w:tcPr>
            <w:tcW w:w="1473" w:type="dxa"/>
            <w:vMerge w:val="restart"/>
          </w:tcPr>
          <w:p w14:paraId="62350542" w14:textId="4659DF88" w:rsidR="00304B57" w:rsidRDefault="00304B57" w:rsidP="00F820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</w:rPr>
            </w:pPr>
            <w:r>
              <w:rPr>
                <w:sz w:val="24"/>
              </w:rPr>
              <w:t>Масса груза, г</w:t>
            </w:r>
          </w:p>
        </w:tc>
        <w:tc>
          <w:tcPr>
            <w:tcW w:w="8843" w:type="dxa"/>
            <w:gridSpan w:val="6"/>
          </w:tcPr>
          <w:p w14:paraId="7D3267F7" w14:textId="0CE99122" w:rsidR="00304B57" w:rsidRPr="00F72DD2" w:rsidRDefault="00F72DD2" w:rsidP="00F72DD2">
            <w:pPr>
              <w:pStyle w:val="a6"/>
              <w:tabs>
                <w:tab w:val="left" w:pos="381"/>
              </w:tabs>
              <w:spacing w:before="161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Положение утяжелителей</w:t>
            </w:r>
          </w:p>
        </w:tc>
      </w:tr>
      <w:tr w:rsidR="00304B57" w14:paraId="334C951A" w14:textId="77777777" w:rsidTr="00304B57">
        <w:tc>
          <w:tcPr>
            <w:tcW w:w="1473" w:type="dxa"/>
            <w:vMerge/>
          </w:tcPr>
          <w:p w14:paraId="43913009" w14:textId="77777777" w:rsidR="00304B57" w:rsidRDefault="00304B57" w:rsidP="00F820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</w:rPr>
            </w:pPr>
          </w:p>
        </w:tc>
        <w:tc>
          <w:tcPr>
            <w:tcW w:w="1473" w:type="dxa"/>
          </w:tcPr>
          <w:p w14:paraId="33ECB22C" w14:textId="59F81FD5" w:rsidR="00304B57" w:rsidRDefault="00304B57" w:rsidP="00F72DD2">
            <w:pPr>
              <w:pStyle w:val="a6"/>
              <w:tabs>
                <w:tab w:val="left" w:pos="381"/>
              </w:tabs>
              <w:spacing w:before="161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1 риска</w:t>
            </w:r>
          </w:p>
        </w:tc>
        <w:tc>
          <w:tcPr>
            <w:tcW w:w="1474" w:type="dxa"/>
          </w:tcPr>
          <w:p w14:paraId="1A7C00DA" w14:textId="3CAA5DBF" w:rsidR="00304B57" w:rsidRDefault="00304B57" w:rsidP="00F72DD2">
            <w:pPr>
              <w:pStyle w:val="a6"/>
              <w:tabs>
                <w:tab w:val="left" w:pos="381"/>
              </w:tabs>
              <w:spacing w:before="161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2 риска</w:t>
            </w:r>
          </w:p>
        </w:tc>
        <w:tc>
          <w:tcPr>
            <w:tcW w:w="1474" w:type="dxa"/>
          </w:tcPr>
          <w:p w14:paraId="22396DE2" w14:textId="2A797429" w:rsidR="00304B57" w:rsidRPr="00304B57" w:rsidRDefault="00304B57" w:rsidP="00F72DD2">
            <w:pPr>
              <w:pStyle w:val="a6"/>
              <w:tabs>
                <w:tab w:val="left" w:pos="381"/>
              </w:tabs>
              <w:spacing w:before="161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риска</w:t>
            </w:r>
          </w:p>
        </w:tc>
        <w:tc>
          <w:tcPr>
            <w:tcW w:w="1474" w:type="dxa"/>
          </w:tcPr>
          <w:p w14:paraId="103943E8" w14:textId="02B5E83C" w:rsidR="00304B57" w:rsidRDefault="00304B57" w:rsidP="00F72DD2">
            <w:pPr>
              <w:pStyle w:val="a6"/>
              <w:tabs>
                <w:tab w:val="left" w:pos="381"/>
              </w:tabs>
              <w:spacing w:before="161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4 риска</w:t>
            </w:r>
          </w:p>
        </w:tc>
        <w:tc>
          <w:tcPr>
            <w:tcW w:w="1474" w:type="dxa"/>
          </w:tcPr>
          <w:p w14:paraId="7FEED5B9" w14:textId="64B2AB58" w:rsidR="00304B57" w:rsidRDefault="00304B57" w:rsidP="00F72DD2">
            <w:pPr>
              <w:pStyle w:val="a6"/>
              <w:tabs>
                <w:tab w:val="left" w:pos="381"/>
              </w:tabs>
              <w:spacing w:before="161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5 риска</w:t>
            </w:r>
          </w:p>
        </w:tc>
        <w:tc>
          <w:tcPr>
            <w:tcW w:w="1474" w:type="dxa"/>
          </w:tcPr>
          <w:p w14:paraId="088A0E20" w14:textId="23635FDB" w:rsidR="00304B57" w:rsidRDefault="00304B57" w:rsidP="00F72DD2">
            <w:pPr>
              <w:pStyle w:val="a6"/>
              <w:tabs>
                <w:tab w:val="left" w:pos="381"/>
              </w:tabs>
              <w:spacing w:before="161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6 риска</w:t>
            </w:r>
          </w:p>
        </w:tc>
      </w:tr>
      <w:tr w:rsidR="00304B57" w14:paraId="27994D8F" w14:textId="77777777" w:rsidTr="00304B57">
        <w:tc>
          <w:tcPr>
            <w:tcW w:w="1473" w:type="dxa"/>
            <w:vMerge w:val="restart"/>
          </w:tcPr>
          <w:p w14:paraId="1C00D81F" w14:textId="1AB965A7" w:rsidR="00304B57" w:rsidRPr="00304B57" w:rsidRDefault="00304B57" w:rsidP="00F820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rFonts w:eastAsiaTheme="minorEastAsia"/>
                <w:sz w:val="24"/>
                <w:lang w:val="en-US" w:eastAsia="zh-CN"/>
              </w:rPr>
            </w:pPr>
            <w:r>
              <w:rPr>
                <w:rFonts w:eastAsiaTheme="minorEastAsia"/>
                <w:sz w:val="24"/>
                <w:lang w:val="en-US" w:eastAsia="zh-CN"/>
              </w:rPr>
              <w:t>m</w:t>
            </w:r>
            <w:r w:rsidRPr="00304B57">
              <w:rPr>
                <w:rFonts w:eastAsiaTheme="minorEastAsia"/>
                <w:sz w:val="24"/>
                <w:vertAlign w:val="subscript"/>
                <w:lang w:val="en-US" w:eastAsia="zh-CN"/>
              </w:rPr>
              <w:t>1</w:t>
            </w:r>
          </w:p>
        </w:tc>
        <w:tc>
          <w:tcPr>
            <w:tcW w:w="1473" w:type="dxa"/>
          </w:tcPr>
          <w:p w14:paraId="676FD049" w14:textId="119621E5" w:rsidR="00304B57" w:rsidRPr="00304B57" w:rsidRDefault="00304B57" w:rsidP="00F820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rFonts w:eastAsiaTheme="minorEastAsia"/>
                <w:sz w:val="24"/>
                <w:lang w:val="en-US" w:eastAsia="zh-CN"/>
              </w:rPr>
            </w:pPr>
            <w:r>
              <w:rPr>
                <w:rFonts w:eastAsiaTheme="minorEastAsia"/>
                <w:sz w:val="24"/>
                <w:lang w:val="en-US" w:eastAsia="zh-CN"/>
              </w:rPr>
              <w:t>t</w:t>
            </w:r>
            <w:r w:rsidRPr="00304B57">
              <w:rPr>
                <w:rFonts w:eastAsiaTheme="minorEastAsia"/>
                <w:sz w:val="24"/>
                <w:vertAlign w:val="subscript"/>
                <w:lang w:val="en-US" w:eastAsia="zh-CN"/>
              </w:rPr>
              <w:t>1</w:t>
            </w:r>
            <w:r>
              <w:rPr>
                <w:rFonts w:eastAsiaTheme="minorEastAsia"/>
                <w:sz w:val="24"/>
                <w:lang w:val="en-US" w:eastAsia="zh-CN"/>
              </w:rPr>
              <w:t xml:space="preserve"> 5,19</w:t>
            </w:r>
          </w:p>
        </w:tc>
        <w:tc>
          <w:tcPr>
            <w:tcW w:w="1474" w:type="dxa"/>
          </w:tcPr>
          <w:p w14:paraId="4796751C" w14:textId="6AEAB98D" w:rsidR="00304B57" w:rsidRDefault="00447567" w:rsidP="00F820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</w:rPr>
            </w:pPr>
            <w:r>
              <w:rPr>
                <w:sz w:val="24"/>
              </w:rPr>
              <w:t>12,18</w:t>
            </w:r>
          </w:p>
        </w:tc>
        <w:tc>
          <w:tcPr>
            <w:tcW w:w="1474" w:type="dxa"/>
          </w:tcPr>
          <w:p w14:paraId="72177EEC" w14:textId="38247927" w:rsidR="00304B57" w:rsidRDefault="00447567" w:rsidP="00F820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</w:rPr>
            </w:pPr>
            <w:r>
              <w:rPr>
                <w:sz w:val="24"/>
              </w:rPr>
              <w:t>11,53</w:t>
            </w:r>
          </w:p>
        </w:tc>
        <w:tc>
          <w:tcPr>
            <w:tcW w:w="1474" w:type="dxa"/>
          </w:tcPr>
          <w:p w14:paraId="0A6D1614" w14:textId="25DD6F76" w:rsidR="00304B57" w:rsidRDefault="00EB6ED0" w:rsidP="00F820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</w:rPr>
            </w:pPr>
            <w:r>
              <w:rPr>
                <w:sz w:val="24"/>
              </w:rPr>
              <w:t>17,77</w:t>
            </w:r>
          </w:p>
        </w:tc>
        <w:tc>
          <w:tcPr>
            <w:tcW w:w="1474" w:type="dxa"/>
          </w:tcPr>
          <w:p w14:paraId="15F4B7F0" w14:textId="189DD9AD" w:rsidR="00304B57" w:rsidRDefault="00EB6ED0" w:rsidP="00F820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</w:rPr>
            </w:pPr>
            <w:r>
              <w:rPr>
                <w:sz w:val="24"/>
              </w:rPr>
              <w:t>18,57</w:t>
            </w:r>
          </w:p>
        </w:tc>
        <w:tc>
          <w:tcPr>
            <w:tcW w:w="1474" w:type="dxa"/>
          </w:tcPr>
          <w:p w14:paraId="68412E47" w14:textId="410E642F" w:rsidR="00304B57" w:rsidRDefault="00112E88" w:rsidP="00F820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</w:rPr>
            </w:pPr>
            <w:r>
              <w:rPr>
                <w:sz w:val="24"/>
              </w:rPr>
              <w:t>19,51</w:t>
            </w:r>
          </w:p>
        </w:tc>
      </w:tr>
      <w:tr w:rsidR="00304B57" w14:paraId="1B47FBA8" w14:textId="77777777" w:rsidTr="00304B57">
        <w:tc>
          <w:tcPr>
            <w:tcW w:w="1473" w:type="dxa"/>
            <w:vMerge/>
          </w:tcPr>
          <w:p w14:paraId="3F4132C7" w14:textId="0A1DB631" w:rsidR="00304B57" w:rsidRPr="00304B57" w:rsidRDefault="00304B57" w:rsidP="00F820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lang w:val="en-US"/>
              </w:rPr>
            </w:pPr>
          </w:p>
        </w:tc>
        <w:tc>
          <w:tcPr>
            <w:tcW w:w="1473" w:type="dxa"/>
          </w:tcPr>
          <w:p w14:paraId="4345CF3D" w14:textId="3C849934" w:rsidR="00304B57" w:rsidRPr="00304B57" w:rsidRDefault="00304B57" w:rsidP="00F820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</w:t>
            </w:r>
            <w:r w:rsidRPr="00304B57">
              <w:rPr>
                <w:sz w:val="24"/>
                <w:vertAlign w:val="subscript"/>
                <w:lang w:val="en-US"/>
              </w:rPr>
              <w:t>2</w:t>
            </w:r>
            <w:r>
              <w:rPr>
                <w:sz w:val="24"/>
                <w:lang w:val="en-US"/>
              </w:rPr>
              <w:t xml:space="preserve"> 4,49</w:t>
            </w:r>
          </w:p>
        </w:tc>
        <w:tc>
          <w:tcPr>
            <w:tcW w:w="1474" w:type="dxa"/>
          </w:tcPr>
          <w:p w14:paraId="682C33EB" w14:textId="4AF69372" w:rsidR="00304B57" w:rsidRDefault="00447567" w:rsidP="00F820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</w:rPr>
            </w:pPr>
            <w:r>
              <w:rPr>
                <w:sz w:val="24"/>
              </w:rPr>
              <w:t>11,20</w:t>
            </w:r>
          </w:p>
        </w:tc>
        <w:tc>
          <w:tcPr>
            <w:tcW w:w="1474" w:type="dxa"/>
          </w:tcPr>
          <w:p w14:paraId="02D0B9A2" w14:textId="7A1E1F95" w:rsidR="00304B57" w:rsidRDefault="00447567" w:rsidP="00F820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</w:rPr>
            </w:pPr>
            <w:r>
              <w:rPr>
                <w:sz w:val="24"/>
              </w:rPr>
              <w:t>14,76</w:t>
            </w:r>
          </w:p>
        </w:tc>
        <w:tc>
          <w:tcPr>
            <w:tcW w:w="1474" w:type="dxa"/>
          </w:tcPr>
          <w:p w14:paraId="1C6E279D" w14:textId="61D78D46" w:rsidR="00304B57" w:rsidRDefault="00112E88" w:rsidP="00F820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</w:rPr>
            </w:pPr>
            <w:r>
              <w:rPr>
                <w:sz w:val="24"/>
              </w:rPr>
              <w:t>17,53</w:t>
            </w:r>
          </w:p>
        </w:tc>
        <w:tc>
          <w:tcPr>
            <w:tcW w:w="1474" w:type="dxa"/>
          </w:tcPr>
          <w:p w14:paraId="48F26883" w14:textId="3B41741F" w:rsidR="00304B57" w:rsidRDefault="00112E88" w:rsidP="00F820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</w:rPr>
            </w:pPr>
            <w:r>
              <w:rPr>
                <w:sz w:val="24"/>
              </w:rPr>
              <w:t>18,80</w:t>
            </w:r>
          </w:p>
        </w:tc>
        <w:tc>
          <w:tcPr>
            <w:tcW w:w="1474" w:type="dxa"/>
          </w:tcPr>
          <w:p w14:paraId="16A03618" w14:textId="4938E819" w:rsidR="00304B57" w:rsidRDefault="00112E88" w:rsidP="00F820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</w:rPr>
            </w:pPr>
            <w:r>
              <w:rPr>
                <w:sz w:val="24"/>
              </w:rPr>
              <w:t>20,13</w:t>
            </w:r>
          </w:p>
        </w:tc>
      </w:tr>
      <w:tr w:rsidR="00304B57" w14:paraId="6201F639" w14:textId="77777777" w:rsidTr="00304B57">
        <w:tc>
          <w:tcPr>
            <w:tcW w:w="1473" w:type="dxa"/>
            <w:vMerge/>
          </w:tcPr>
          <w:p w14:paraId="338E13B4" w14:textId="16CD0DCB" w:rsidR="00304B57" w:rsidRPr="00304B57" w:rsidRDefault="00304B57" w:rsidP="00F820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lang w:val="en-US"/>
              </w:rPr>
            </w:pPr>
          </w:p>
        </w:tc>
        <w:tc>
          <w:tcPr>
            <w:tcW w:w="1473" w:type="dxa"/>
          </w:tcPr>
          <w:p w14:paraId="6C96B8A7" w14:textId="77348CB6" w:rsidR="00304B57" w:rsidRPr="00304B57" w:rsidRDefault="00304B57" w:rsidP="00F820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</w:t>
            </w:r>
            <w:r w:rsidRPr="00304B57">
              <w:rPr>
                <w:sz w:val="24"/>
                <w:vertAlign w:val="subscript"/>
                <w:lang w:val="en-US"/>
              </w:rPr>
              <w:t>3</w:t>
            </w:r>
            <w:r>
              <w:rPr>
                <w:sz w:val="24"/>
                <w:lang w:val="en-US"/>
              </w:rPr>
              <w:t xml:space="preserve"> 4,85</w:t>
            </w:r>
          </w:p>
        </w:tc>
        <w:tc>
          <w:tcPr>
            <w:tcW w:w="1474" w:type="dxa"/>
          </w:tcPr>
          <w:p w14:paraId="6D36DDD2" w14:textId="7192C23B" w:rsidR="00304B57" w:rsidRDefault="00447567" w:rsidP="00F820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</w:rPr>
            </w:pPr>
            <w:r>
              <w:rPr>
                <w:sz w:val="24"/>
              </w:rPr>
              <w:t>10,95</w:t>
            </w:r>
          </w:p>
        </w:tc>
        <w:tc>
          <w:tcPr>
            <w:tcW w:w="1474" w:type="dxa"/>
          </w:tcPr>
          <w:p w14:paraId="6CE8A491" w14:textId="53C5CCB3" w:rsidR="00304B57" w:rsidRDefault="00447567" w:rsidP="00F820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</w:rPr>
            </w:pPr>
            <w:r>
              <w:rPr>
                <w:sz w:val="24"/>
              </w:rPr>
              <w:t>14,03</w:t>
            </w:r>
          </w:p>
        </w:tc>
        <w:tc>
          <w:tcPr>
            <w:tcW w:w="1474" w:type="dxa"/>
          </w:tcPr>
          <w:p w14:paraId="33FE4271" w14:textId="3254953B" w:rsidR="00304B57" w:rsidRDefault="00112E88" w:rsidP="00F820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</w:rPr>
            </w:pPr>
            <w:r>
              <w:rPr>
                <w:sz w:val="24"/>
              </w:rPr>
              <w:t>17,95</w:t>
            </w:r>
          </w:p>
        </w:tc>
        <w:tc>
          <w:tcPr>
            <w:tcW w:w="1474" w:type="dxa"/>
          </w:tcPr>
          <w:p w14:paraId="3C47B4F4" w14:textId="2A05E52E" w:rsidR="00304B57" w:rsidRDefault="00112E88" w:rsidP="00F820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</w:rPr>
            </w:pPr>
            <w:r>
              <w:rPr>
                <w:sz w:val="24"/>
              </w:rPr>
              <w:t>17,93</w:t>
            </w:r>
          </w:p>
        </w:tc>
        <w:tc>
          <w:tcPr>
            <w:tcW w:w="1474" w:type="dxa"/>
          </w:tcPr>
          <w:p w14:paraId="25F5CE8E" w14:textId="00BD30AD" w:rsidR="00304B57" w:rsidRDefault="00112E88" w:rsidP="00F820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</w:rPr>
            </w:pPr>
            <w:r>
              <w:rPr>
                <w:sz w:val="24"/>
              </w:rPr>
              <w:t>19,78</w:t>
            </w:r>
          </w:p>
        </w:tc>
      </w:tr>
      <w:tr w:rsidR="00304B57" w14:paraId="43EE6044" w14:textId="77777777" w:rsidTr="00135B32">
        <w:tc>
          <w:tcPr>
            <w:tcW w:w="1473" w:type="dxa"/>
            <w:vMerge/>
          </w:tcPr>
          <w:p w14:paraId="004FE458" w14:textId="252D14AA" w:rsidR="00304B57" w:rsidRPr="00304B57" w:rsidRDefault="00304B57" w:rsidP="00F820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lang w:val="en-US"/>
              </w:rPr>
            </w:pPr>
          </w:p>
        </w:tc>
        <w:tc>
          <w:tcPr>
            <w:tcW w:w="1473" w:type="dxa"/>
            <w:shd w:val="clear" w:color="auto" w:fill="D9D9D9" w:themeFill="background1" w:themeFillShade="D9"/>
          </w:tcPr>
          <w:p w14:paraId="13F7AC35" w14:textId="55B1FE55" w:rsidR="00304B57" w:rsidRPr="00304B57" w:rsidRDefault="00304B57" w:rsidP="00F820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</w:t>
            </w:r>
            <w:r w:rsidRPr="00304B57">
              <w:rPr>
                <w:sz w:val="24"/>
                <w:vertAlign w:val="subscript"/>
                <w:lang w:val="en-US"/>
              </w:rPr>
              <w:t>cp</w:t>
            </w:r>
            <w:r>
              <w:rPr>
                <w:sz w:val="24"/>
                <w:lang w:val="en-US"/>
              </w:rPr>
              <w:t xml:space="preserve"> 4,84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14:paraId="1F96357D" w14:textId="31C9571D" w:rsidR="00304B57" w:rsidRDefault="00690025" w:rsidP="00F820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</w:rPr>
            </w:pPr>
            <w:r>
              <w:rPr>
                <w:sz w:val="24"/>
              </w:rPr>
              <w:t>11,44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14:paraId="608EC226" w14:textId="1CCC81E4" w:rsidR="00304B57" w:rsidRDefault="00135B32" w:rsidP="00F820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</w:rPr>
            </w:pPr>
            <w:r>
              <w:rPr>
                <w:sz w:val="24"/>
              </w:rPr>
              <w:t>13,44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14:paraId="5FBB11A1" w14:textId="59C6094D" w:rsidR="00304B57" w:rsidRDefault="00135B32" w:rsidP="00F820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</w:rPr>
            </w:pPr>
            <w:r>
              <w:rPr>
                <w:sz w:val="24"/>
              </w:rPr>
              <w:t>17,75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14:paraId="26A047EC" w14:textId="0B2DF2C1" w:rsidR="00304B57" w:rsidRDefault="00135B32" w:rsidP="00F820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</w:rPr>
            </w:pPr>
            <w:r>
              <w:rPr>
                <w:sz w:val="24"/>
              </w:rPr>
              <w:t>18,43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14:paraId="6DF3FAEE" w14:textId="5AA7122C" w:rsidR="00304B57" w:rsidRDefault="00135B32" w:rsidP="00F820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</w:rPr>
            </w:pPr>
            <w:r>
              <w:rPr>
                <w:sz w:val="24"/>
              </w:rPr>
              <w:t>19,81</w:t>
            </w:r>
          </w:p>
        </w:tc>
      </w:tr>
      <w:tr w:rsidR="00304B57" w14:paraId="3BC865F6" w14:textId="77777777" w:rsidTr="00304B57">
        <w:tc>
          <w:tcPr>
            <w:tcW w:w="1473" w:type="dxa"/>
            <w:vMerge w:val="restart"/>
          </w:tcPr>
          <w:p w14:paraId="2AEFE872" w14:textId="16E33D87" w:rsidR="00304B57" w:rsidRPr="00304B57" w:rsidRDefault="00304B57" w:rsidP="00304B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lang w:val="en-US"/>
              </w:rPr>
            </w:pPr>
            <w:r w:rsidRPr="00304B57">
              <w:rPr>
                <w:sz w:val="24"/>
                <w:lang w:val="en-US"/>
              </w:rPr>
              <w:t>m</w:t>
            </w:r>
            <w:r w:rsidRPr="00304B57">
              <w:rPr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1473" w:type="dxa"/>
          </w:tcPr>
          <w:p w14:paraId="50B52BCA" w14:textId="255B394A" w:rsidR="00304B57" w:rsidRDefault="00304B57" w:rsidP="00304B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</w:rPr>
            </w:pPr>
            <w:r>
              <w:rPr>
                <w:rFonts w:eastAsiaTheme="minorEastAsia"/>
                <w:sz w:val="24"/>
                <w:lang w:val="en-US" w:eastAsia="zh-CN"/>
              </w:rPr>
              <w:t>t</w:t>
            </w:r>
            <w:r w:rsidRPr="00304B57">
              <w:rPr>
                <w:rFonts w:eastAsiaTheme="minorEastAsia"/>
                <w:sz w:val="24"/>
                <w:vertAlign w:val="subscript"/>
                <w:lang w:val="en-US" w:eastAsia="zh-CN"/>
              </w:rPr>
              <w:t>1</w:t>
            </w:r>
            <w:r>
              <w:rPr>
                <w:rFonts w:eastAsiaTheme="minorEastAsia"/>
                <w:sz w:val="24"/>
                <w:lang w:val="en-US" w:eastAsia="zh-CN"/>
              </w:rPr>
              <w:t xml:space="preserve"> </w:t>
            </w:r>
            <w:r w:rsidR="00F72DD2">
              <w:rPr>
                <w:rFonts w:eastAsiaTheme="minorEastAsia"/>
                <w:sz w:val="24"/>
                <w:lang w:val="en-US" w:eastAsia="zh-CN"/>
              </w:rPr>
              <w:t>3</w:t>
            </w:r>
            <w:r>
              <w:rPr>
                <w:rFonts w:eastAsiaTheme="minorEastAsia"/>
                <w:sz w:val="24"/>
                <w:lang w:val="en-US" w:eastAsia="zh-CN"/>
              </w:rPr>
              <w:t>,</w:t>
            </w:r>
            <w:r w:rsidR="00F72DD2">
              <w:rPr>
                <w:rFonts w:eastAsiaTheme="minorEastAsia"/>
                <w:sz w:val="24"/>
                <w:lang w:val="en-US" w:eastAsia="zh-CN"/>
              </w:rPr>
              <w:t>48</w:t>
            </w:r>
          </w:p>
        </w:tc>
        <w:tc>
          <w:tcPr>
            <w:tcW w:w="1474" w:type="dxa"/>
          </w:tcPr>
          <w:p w14:paraId="515DBE12" w14:textId="29DA1DB2" w:rsidR="00304B57" w:rsidRDefault="00E0282C" w:rsidP="00304B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</w:rPr>
            </w:pPr>
            <w:r>
              <w:rPr>
                <w:sz w:val="24"/>
              </w:rPr>
              <w:t>7,59</w:t>
            </w:r>
          </w:p>
        </w:tc>
        <w:tc>
          <w:tcPr>
            <w:tcW w:w="1474" w:type="dxa"/>
          </w:tcPr>
          <w:p w14:paraId="1451A2A4" w14:textId="4827813A" w:rsidR="00304B57" w:rsidRDefault="00447567" w:rsidP="00304B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</w:rPr>
            </w:pPr>
            <w:r>
              <w:rPr>
                <w:sz w:val="24"/>
              </w:rPr>
              <w:t>8,96</w:t>
            </w:r>
          </w:p>
        </w:tc>
        <w:tc>
          <w:tcPr>
            <w:tcW w:w="1474" w:type="dxa"/>
          </w:tcPr>
          <w:p w14:paraId="1AD928D9" w14:textId="7A5DF47C" w:rsidR="00304B57" w:rsidRDefault="00EB6ED0" w:rsidP="00304B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</w:rPr>
            </w:pPr>
            <w:r>
              <w:rPr>
                <w:sz w:val="24"/>
              </w:rPr>
              <w:t>14,42</w:t>
            </w:r>
          </w:p>
        </w:tc>
        <w:tc>
          <w:tcPr>
            <w:tcW w:w="1474" w:type="dxa"/>
          </w:tcPr>
          <w:p w14:paraId="1800DA50" w14:textId="0407B638" w:rsidR="00304B57" w:rsidRDefault="00EB6ED0" w:rsidP="00304B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</w:rPr>
            </w:pPr>
            <w:r>
              <w:rPr>
                <w:sz w:val="24"/>
              </w:rPr>
              <w:t>1</w:t>
            </w:r>
            <w:r w:rsidR="00135B32">
              <w:rPr>
                <w:sz w:val="24"/>
              </w:rPr>
              <w:t>4</w:t>
            </w:r>
            <w:r>
              <w:rPr>
                <w:sz w:val="24"/>
              </w:rPr>
              <w:t>,91</w:t>
            </w:r>
          </w:p>
        </w:tc>
        <w:tc>
          <w:tcPr>
            <w:tcW w:w="1474" w:type="dxa"/>
          </w:tcPr>
          <w:p w14:paraId="73C3DB7E" w14:textId="1B9B74A9" w:rsidR="00304B57" w:rsidRDefault="00112E88" w:rsidP="00304B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</w:rPr>
            </w:pPr>
            <w:r>
              <w:rPr>
                <w:sz w:val="24"/>
              </w:rPr>
              <w:t>15,47</w:t>
            </w:r>
          </w:p>
        </w:tc>
      </w:tr>
      <w:tr w:rsidR="00304B57" w14:paraId="35FECD5F" w14:textId="77777777" w:rsidTr="00304B57">
        <w:tc>
          <w:tcPr>
            <w:tcW w:w="1473" w:type="dxa"/>
            <w:vMerge/>
          </w:tcPr>
          <w:p w14:paraId="11FC6B82" w14:textId="4D5E7CFD" w:rsidR="00304B57" w:rsidRPr="00304B57" w:rsidRDefault="00304B57" w:rsidP="00304B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lang w:val="en-US"/>
              </w:rPr>
            </w:pPr>
          </w:p>
        </w:tc>
        <w:tc>
          <w:tcPr>
            <w:tcW w:w="1473" w:type="dxa"/>
          </w:tcPr>
          <w:p w14:paraId="1BB5053D" w14:textId="52FBE704" w:rsidR="00304B57" w:rsidRDefault="00304B57" w:rsidP="00304B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</w:rPr>
            </w:pPr>
            <w:r>
              <w:rPr>
                <w:sz w:val="24"/>
                <w:lang w:val="en-US"/>
              </w:rPr>
              <w:t>t</w:t>
            </w:r>
            <w:r w:rsidRPr="00304B57">
              <w:rPr>
                <w:sz w:val="24"/>
                <w:vertAlign w:val="subscript"/>
                <w:lang w:val="en-US"/>
              </w:rPr>
              <w:t>2</w:t>
            </w:r>
            <w:r>
              <w:rPr>
                <w:sz w:val="24"/>
                <w:lang w:val="en-US"/>
              </w:rPr>
              <w:t xml:space="preserve"> </w:t>
            </w:r>
            <w:r w:rsidR="00F72DD2">
              <w:rPr>
                <w:sz w:val="24"/>
                <w:lang w:val="en-US"/>
              </w:rPr>
              <w:t>3</w:t>
            </w:r>
            <w:r>
              <w:rPr>
                <w:sz w:val="24"/>
                <w:lang w:val="en-US"/>
              </w:rPr>
              <w:t>,</w:t>
            </w:r>
            <w:r w:rsidR="00F72DD2">
              <w:rPr>
                <w:sz w:val="24"/>
                <w:lang w:val="en-US"/>
              </w:rPr>
              <w:t>39</w:t>
            </w:r>
          </w:p>
        </w:tc>
        <w:tc>
          <w:tcPr>
            <w:tcW w:w="1474" w:type="dxa"/>
          </w:tcPr>
          <w:p w14:paraId="0A96B2AE" w14:textId="690C2600" w:rsidR="00304B57" w:rsidRDefault="00E0282C" w:rsidP="00304B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</w:rPr>
            </w:pPr>
            <w:r>
              <w:rPr>
                <w:sz w:val="24"/>
              </w:rPr>
              <w:t>7,32</w:t>
            </w:r>
          </w:p>
        </w:tc>
        <w:tc>
          <w:tcPr>
            <w:tcW w:w="1474" w:type="dxa"/>
          </w:tcPr>
          <w:p w14:paraId="5251758E" w14:textId="7833823A" w:rsidR="00304B57" w:rsidRDefault="00447567" w:rsidP="00304B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</w:rPr>
            </w:pPr>
            <w:r>
              <w:rPr>
                <w:sz w:val="24"/>
              </w:rPr>
              <w:t>9,22</w:t>
            </w:r>
          </w:p>
        </w:tc>
        <w:tc>
          <w:tcPr>
            <w:tcW w:w="1474" w:type="dxa"/>
          </w:tcPr>
          <w:p w14:paraId="1A17B935" w14:textId="38177A5B" w:rsidR="00304B57" w:rsidRDefault="00690025" w:rsidP="00304B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</w:rPr>
            </w:pPr>
            <w:r>
              <w:rPr>
                <w:sz w:val="24"/>
              </w:rPr>
              <w:t>13,98</w:t>
            </w:r>
          </w:p>
        </w:tc>
        <w:tc>
          <w:tcPr>
            <w:tcW w:w="1474" w:type="dxa"/>
          </w:tcPr>
          <w:p w14:paraId="1B28D9F5" w14:textId="49D4C01C" w:rsidR="00304B57" w:rsidRDefault="00135B32" w:rsidP="00304B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</w:rPr>
            </w:pPr>
            <w:r>
              <w:rPr>
                <w:sz w:val="24"/>
              </w:rPr>
              <w:t>15,44</w:t>
            </w:r>
          </w:p>
        </w:tc>
        <w:tc>
          <w:tcPr>
            <w:tcW w:w="1474" w:type="dxa"/>
          </w:tcPr>
          <w:p w14:paraId="093E4C39" w14:textId="58DBAD0E" w:rsidR="00304B57" w:rsidRDefault="00135B32" w:rsidP="00304B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</w:rPr>
            </w:pPr>
            <w:r>
              <w:rPr>
                <w:sz w:val="24"/>
              </w:rPr>
              <w:t>16,31</w:t>
            </w:r>
          </w:p>
        </w:tc>
      </w:tr>
      <w:tr w:rsidR="00304B57" w14:paraId="0169D907" w14:textId="77777777" w:rsidTr="00304B57">
        <w:tc>
          <w:tcPr>
            <w:tcW w:w="1473" w:type="dxa"/>
            <w:vMerge/>
          </w:tcPr>
          <w:p w14:paraId="3AA603B7" w14:textId="77777777" w:rsidR="00304B57" w:rsidRPr="00304B57" w:rsidRDefault="00304B57" w:rsidP="00304B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lang w:val="en-US"/>
              </w:rPr>
            </w:pPr>
          </w:p>
        </w:tc>
        <w:tc>
          <w:tcPr>
            <w:tcW w:w="1473" w:type="dxa"/>
          </w:tcPr>
          <w:p w14:paraId="0DE966EA" w14:textId="6558538B" w:rsidR="00304B57" w:rsidRDefault="00304B57" w:rsidP="00304B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</w:rPr>
            </w:pPr>
            <w:r>
              <w:rPr>
                <w:sz w:val="24"/>
                <w:lang w:val="en-US"/>
              </w:rPr>
              <w:t>t</w:t>
            </w:r>
            <w:r w:rsidRPr="00304B57">
              <w:rPr>
                <w:sz w:val="24"/>
                <w:vertAlign w:val="subscript"/>
                <w:lang w:val="en-US"/>
              </w:rPr>
              <w:t>3</w:t>
            </w:r>
            <w:r>
              <w:rPr>
                <w:sz w:val="24"/>
                <w:lang w:val="en-US"/>
              </w:rPr>
              <w:t xml:space="preserve"> </w:t>
            </w:r>
            <w:r w:rsidR="00F72DD2">
              <w:rPr>
                <w:sz w:val="24"/>
                <w:lang w:val="en-US"/>
              </w:rPr>
              <w:t>3</w:t>
            </w:r>
            <w:r>
              <w:rPr>
                <w:sz w:val="24"/>
                <w:lang w:val="en-US"/>
              </w:rPr>
              <w:t>,</w:t>
            </w:r>
            <w:r w:rsidR="00F72DD2">
              <w:rPr>
                <w:sz w:val="24"/>
                <w:lang w:val="en-US"/>
              </w:rPr>
              <w:t>50</w:t>
            </w:r>
          </w:p>
        </w:tc>
        <w:tc>
          <w:tcPr>
            <w:tcW w:w="1474" w:type="dxa"/>
          </w:tcPr>
          <w:p w14:paraId="4E1DD3E8" w14:textId="5B2F8CF7" w:rsidR="00304B57" w:rsidRDefault="00447567" w:rsidP="00304B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</w:rPr>
            </w:pPr>
            <w:r>
              <w:rPr>
                <w:sz w:val="24"/>
              </w:rPr>
              <w:t>7</w:t>
            </w:r>
            <w:r w:rsidR="00E0282C">
              <w:rPr>
                <w:sz w:val="24"/>
              </w:rPr>
              <w:t>,</w:t>
            </w:r>
            <w:r>
              <w:rPr>
                <w:sz w:val="24"/>
              </w:rPr>
              <w:t>45</w:t>
            </w:r>
          </w:p>
        </w:tc>
        <w:tc>
          <w:tcPr>
            <w:tcW w:w="1474" w:type="dxa"/>
          </w:tcPr>
          <w:p w14:paraId="69574E42" w14:textId="145A2BAB" w:rsidR="00304B57" w:rsidRDefault="00447567" w:rsidP="00304B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</w:rPr>
            </w:pPr>
            <w:r>
              <w:rPr>
                <w:sz w:val="24"/>
              </w:rPr>
              <w:t>8,65</w:t>
            </w:r>
          </w:p>
        </w:tc>
        <w:tc>
          <w:tcPr>
            <w:tcW w:w="1474" w:type="dxa"/>
          </w:tcPr>
          <w:p w14:paraId="55623828" w14:textId="6D9EE1E3" w:rsidR="00304B57" w:rsidRDefault="00690025" w:rsidP="00304B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</w:rPr>
            </w:pPr>
            <w:r>
              <w:rPr>
                <w:sz w:val="24"/>
              </w:rPr>
              <w:t>14,29</w:t>
            </w:r>
          </w:p>
        </w:tc>
        <w:tc>
          <w:tcPr>
            <w:tcW w:w="1474" w:type="dxa"/>
          </w:tcPr>
          <w:p w14:paraId="34112BE0" w14:textId="2F20E72E" w:rsidR="00304B57" w:rsidRDefault="00135B32" w:rsidP="00304B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</w:rPr>
            </w:pPr>
            <w:r>
              <w:rPr>
                <w:sz w:val="24"/>
              </w:rPr>
              <w:t>15,76</w:t>
            </w:r>
          </w:p>
        </w:tc>
        <w:tc>
          <w:tcPr>
            <w:tcW w:w="1474" w:type="dxa"/>
          </w:tcPr>
          <w:p w14:paraId="11CD05F2" w14:textId="40FE643E" w:rsidR="00304B57" w:rsidRDefault="00135B32" w:rsidP="00304B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</w:rPr>
            </w:pPr>
            <w:r>
              <w:rPr>
                <w:sz w:val="24"/>
              </w:rPr>
              <w:t>16,28</w:t>
            </w:r>
          </w:p>
        </w:tc>
      </w:tr>
      <w:tr w:rsidR="00304B57" w14:paraId="3F176F1E" w14:textId="77777777" w:rsidTr="00135B32">
        <w:tc>
          <w:tcPr>
            <w:tcW w:w="1473" w:type="dxa"/>
            <w:vMerge/>
          </w:tcPr>
          <w:p w14:paraId="54B7994A" w14:textId="77777777" w:rsidR="00304B57" w:rsidRPr="00304B57" w:rsidRDefault="00304B57" w:rsidP="00304B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lang w:val="en-US"/>
              </w:rPr>
            </w:pPr>
          </w:p>
        </w:tc>
        <w:tc>
          <w:tcPr>
            <w:tcW w:w="1473" w:type="dxa"/>
            <w:shd w:val="clear" w:color="auto" w:fill="D9D9D9" w:themeFill="background1" w:themeFillShade="D9"/>
          </w:tcPr>
          <w:p w14:paraId="22808B1F" w14:textId="6858B37A" w:rsidR="00304B57" w:rsidRDefault="00304B57" w:rsidP="00304B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</w:rPr>
            </w:pPr>
            <w:r>
              <w:rPr>
                <w:sz w:val="24"/>
                <w:lang w:val="en-US"/>
              </w:rPr>
              <w:t>t</w:t>
            </w:r>
            <w:r w:rsidRPr="00304B57">
              <w:rPr>
                <w:sz w:val="24"/>
                <w:vertAlign w:val="subscript"/>
                <w:lang w:val="en-US"/>
              </w:rPr>
              <w:t>cp</w:t>
            </w:r>
            <w:r>
              <w:rPr>
                <w:sz w:val="24"/>
                <w:lang w:val="en-US"/>
              </w:rPr>
              <w:t xml:space="preserve"> </w:t>
            </w:r>
            <w:r w:rsidR="00F72DD2">
              <w:rPr>
                <w:sz w:val="24"/>
                <w:lang w:val="en-US"/>
              </w:rPr>
              <w:t>3</w:t>
            </w:r>
            <w:r>
              <w:rPr>
                <w:sz w:val="24"/>
                <w:lang w:val="en-US"/>
              </w:rPr>
              <w:t>,</w:t>
            </w:r>
            <w:r w:rsidR="00F72DD2">
              <w:rPr>
                <w:sz w:val="24"/>
                <w:lang w:val="en-US"/>
              </w:rPr>
              <w:t>46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14:paraId="3865DE08" w14:textId="45159E5F" w:rsidR="00304B57" w:rsidRDefault="00135B32" w:rsidP="00304B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</w:rPr>
            </w:pPr>
            <w:r>
              <w:rPr>
                <w:sz w:val="24"/>
              </w:rPr>
              <w:t>7,45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14:paraId="3703B478" w14:textId="6ACEAFA4" w:rsidR="00304B57" w:rsidRDefault="00135B32" w:rsidP="00304B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</w:rPr>
            </w:pPr>
            <w:r>
              <w:rPr>
                <w:sz w:val="24"/>
              </w:rPr>
              <w:t>8,94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14:paraId="242F3816" w14:textId="55705D2A" w:rsidR="00304B57" w:rsidRDefault="00135B32" w:rsidP="00304B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</w:rPr>
            </w:pPr>
            <w:r>
              <w:rPr>
                <w:sz w:val="24"/>
              </w:rPr>
              <w:t>14,23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14:paraId="42876B53" w14:textId="7BDDE905" w:rsidR="00304B57" w:rsidRDefault="00135B32" w:rsidP="00304B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</w:rPr>
            </w:pPr>
            <w:r>
              <w:rPr>
                <w:sz w:val="24"/>
              </w:rPr>
              <w:t>15,37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14:paraId="602D25FE" w14:textId="494D475B" w:rsidR="00304B57" w:rsidRDefault="00135B32" w:rsidP="00304B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</w:rPr>
            </w:pPr>
            <w:r>
              <w:rPr>
                <w:sz w:val="24"/>
              </w:rPr>
              <w:t>16,02</w:t>
            </w:r>
          </w:p>
        </w:tc>
      </w:tr>
      <w:tr w:rsidR="00304B57" w14:paraId="56FBCC8A" w14:textId="77777777" w:rsidTr="00304B57">
        <w:tc>
          <w:tcPr>
            <w:tcW w:w="1473" w:type="dxa"/>
            <w:vMerge w:val="restart"/>
          </w:tcPr>
          <w:p w14:paraId="215F30B9" w14:textId="02B4B578" w:rsidR="00304B57" w:rsidRPr="00304B57" w:rsidRDefault="00304B57" w:rsidP="00304B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</w:t>
            </w:r>
            <w:r w:rsidRPr="00304B57">
              <w:rPr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1473" w:type="dxa"/>
          </w:tcPr>
          <w:p w14:paraId="5BDCFF39" w14:textId="649E7DFE" w:rsidR="00304B57" w:rsidRDefault="00304B57" w:rsidP="00304B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</w:rPr>
            </w:pPr>
            <w:r>
              <w:rPr>
                <w:rFonts w:eastAsiaTheme="minorEastAsia"/>
                <w:sz w:val="24"/>
                <w:lang w:val="en-US" w:eastAsia="zh-CN"/>
              </w:rPr>
              <w:t>t</w:t>
            </w:r>
            <w:r w:rsidRPr="00304B57">
              <w:rPr>
                <w:rFonts w:eastAsiaTheme="minorEastAsia"/>
                <w:sz w:val="24"/>
                <w:vertAlign w:val="subscript"/>
                <w:lang w:val="en-US" w:eastAsia="zh-CN"/>
              </w:rPr>
              <w:t>1</w:t>
            </w:r>
            <w:r>
              <w:rPr>
                <w:rFonts w:eastAsiaTheme="minorEastAsia"/>
                <w:sz w:val="24"/>
                <w:lang w:val="en-US" w:eastAsia="zh-CN"/>
              </w:rPr>
              <w:t xml:space="preserve"> </w:t>
            </w:r>
            <w:r w:rsidR="00F72DD2">
              <w:rPr>
                <w:rFonts w:eastAsiaTheme="minorEastAsia"/>
                <w:sz w:val="24"/>
                <w:lang w:val="en-US" w:eastAsia="zh-CN"/>
              </w:rPr>
              <w:t>3</w:t>
            </w:r>
            <w:r>
              <w:rPr>
                <w:rFonts w:eastAsiaTheme="minorEastAsia"/>
                <w:sz w:val="24"/>
                <w:lang w:val="en-US" w:eastAsia="zh-CN"/>
              </w:rPr>
              <w:t>,</w:t>
            </w:r>
            <w:r w:rsidR="00F72DD2">
              <w:rPr>
                <w:rFonts w:eastAsiaTheme="minorEastAsia"/>
                <w:sz w:val="24"/>
                <w:lang w:val="en-US" w:eastAsia="zh-CN"/>
              </w:rPr>
              <w:t>12</w:t>
            </w:r>
          </w:p>
        </w:tc>
        <w:tc>
          <w:tcPr>
            <w:tcW w:w="1474" w:type="dxa"/>
          </w:tcPr>
          <w:p w14:paraId="48381BA0" w14:textId="2105AB1D" w:rsidR="00304B57" w:rsidRDefault="00E0282C" w:rsidP="00304B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</w:rPr>
            </w:pPr>
            <w:r>
              <w:rPr>
                <w:sz w:val="24"/>
              </w:rPr>
              <w:t>3,31</w:t>
            </w:r>
          </w:p>
        </w:tc>
        <w:tc>
          <w:tcPr>
            <w:tcW w:w="1474" w:type="dxa"/>
          </w:tcPr>
          <w:p w14:paraId="2B88B4E0" w14:textId="5EB29C20" w:rsidR="00304B57" w:rsidRDefault="00447567" w:rsidP="00304B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</w:rPr>
            </w:pPr>
            <w:r>
              <w:rPr>
                <w:sz w:val="24"/>
              </w:rPr>
              <w:t>8,14</w:t>
            </w:r>
          </w:p>
        </w:tc>
        <w:tc>
          <w:tcPr>
            <w:tcW w:w="1474" w:type="dxa"/>
          </w:tcPr>
          <w:p w14:paraId="368FB07F" w14:textId="5A7D1F28" w:rsidR="00304B57" w:rsidRDefault="00EB6ED0" w:rsidP="00304B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</w:rPr>
            </w:pPr>
            <w:r>
              <w:rPr>
                <w:sz w:val="24"/>
              </w:rPr>
              <w:t>10,15</w:t>
            </w:r>
          </w:p>
        </w:tc>
        <w:tc>
          <w:tcPr>
            <w:tcW w:w="1474" w:type="dxa"/>
          </w:tcPr>
          <w:p w14:paraId="4172B7AD" w14:textId="76203B3D" w:rsidR="00304B57" w:rsidRDefault="00EB6ED0" w:rsidP="00304B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</w:rPr>
            </w:pPr>
            <w:r>
              <w:rPr>
                <w:sz w:val="24"/>
              </w:rPr>
              <w:t>10,64</w:t>
            </w:r>
          </w:p>
        </w:tc>
        <w:tc>
          <w:tcPr>
            <w:tcW w:w="1474" w:type="dxa"/>
          </w:tcPr>
          <w:p w14:paraId="68FD42E2" w14:textId="64772A66" w:rsidR="00304B57" w:rsidRDefault="00112E88" w:rsidP="00304B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</w:rPr>
            </w:pPr>
            <w:r>
              <w:rPr>
                <w:sz w:val="24"/>
              </w:rPr>
              <w:t>12,61</w:t>
            </w:r>
          </w:p>
        </w:tc>
      </w:tr>
      <w:tr w:rsidR="00304B57" w14:paraId="5514AF38" w14:textId="77777777" w:rsidTr="00304B57">
        <w:tc>
          <w:tcPr>
            <w:tcW w:w="1473" w:type="dxa"/>
            <w:vMerge/>
          </w:tcPr>
          <w:p w14:paraId="14E2AE51" w14:textId="77777777" w:rsidR="00304B57" w:rsidRPr="00304B57" w:rsidRDefault="00304B57" w:rsidP="00304B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lang w:val="en-US"/>
              </w:rPr>
            </w:pPr>
          </w:p>
        </w:tc>
        <w:tc>
          <w:tcPr>
            <w:tcW w:w="1473" w:type="dxa"/>
          </w:tcPr>
          <w:p w14:paraId="57460748" w14:textId="186D1A7C" w:rsidR="00304B57" w:rsidRDefault="00304B57" w:rsidP="00304B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</w:rPr>
            </w:pPr>
            <w:r>
              <w:rPr>
                <w:sz w:val="24"/>
                <w:lang w:val="en-US"/>
              </w:rPr>
              <w:t>t</w:t>
            </w:r>
            <w:r w:rsidRPr="00304B57">
              <w:rPr>
                <w:sz w:val="24"/>
                <w:vertAlign w:val="subscript"/>
                <w:lang w:val="en-US"/>
              </w:rPr>
              <w:t>2</w:t>
            </w:r>
            <w:r>
              <w:rPr>
                <w:sz w:val="24"/>
                <w:lang w:val="en-US"/>
              </w:rPr>
              <w:t xml:space="preserve"> </w:t>
            </w:r>
            <w:r w:rsidR="00F72DD2">
              <w:rPr>
                <w:sz w:val="24"/>
                <w:lang w:val="en-US"/>
              </w:rPr>
              <w:t>2</w:t>
            </w:r>
            <w:r>
              <w:rPr>
                <w:sz w:val="24"/>
                <w:lang w:val="en-US"/>
              </w:rPr>
              <w:t>,</w:t>
            </w:r>
            <w:r w:rsidR="00F72DD2">
              <w:rPr>
                <w:sz w:val="24"/>
                <w:lang w:val="en-US"/>
              </w:rPr>
              <w:t>87</w:t>
            </w:r>
          </w:p>
        </w:tc>
        <w:tc>
          <w:tcPr>
            <w:tcW w:w="1474" w:type="dxa"/>
          </w:tcPr>
          <w:p w14:paraId="3492354A" w14:textId="55D7A14B" w:rsidR="00304B57" w:rsidRDefault="00E0282C" w:rsidP="00304B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</w:rPr>
            </w:pPr>
            <w:r>
              <w:rPr>
                <w:sz w:val="24"/>
              </w:rPr>
              <w:t>3,49</w:t>
            </w:r>
          </w:p>
        </w:tc>
        <w:tc>
          <w:tcPr>
            <w:tcW w:w="1474" w:type="dxa"/>
          </w:tcPr>
          <w:p w14:paraId="68133371" w14:textId="16056EA7" w:rsidR="00304B57" w:rsidRDefault="00447567" w:rsidP="00304B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</w:rPr>
            </w:pPr>
            <w:r>
              <w:rPr>
                <w:sz w:val="24"/>
              </w:rPr>
              <w:t>7,48</w:t>
            </w:r>
          </w:p>
        </w:tc>
        <w:tc>
          <w:tcPr>
            <w:tcW w:w="1474" w:type="dxa"/>
          </w:tcPr>
          <w:p w14:paraId="43A974E8" w14:textId="7AF5ADCF" w:rsidR="00304B57" w:rsidRDefault="00EB6ED0" w:rsidP="00304B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</w:rPr>
            </w:pPr>
            <w:r>
              <w:rPr>
                <w:sz w:val="24"/>
              </w:rPr>
              <w:t>10,57</w:t>
            </w:r>
          </w:p>
        </w:tc>
        <w:tc>
          <w:tcPr>
            <w:tcW w:w="1474" w:type="dxa"/>
          </w:tcPr>
          <w:p w14:paraId="56F6AF9D" w14:textId="48F65F1C" w:rsidR="00304B57" w:rsidRDefault="00135B32" w:rsidP="00304B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</w:rPr>
            </w:pPr>
            <w:r>
              <w:rPr>
                <w:sz w:val="24"/>
              </w:rPr>
              <w:t>10,81</w:t>
            </w:r>
          </w:p>
        </w:tc>
        <w:tc>
          <w:tcPr>
            <w:tcW w:w="1474" w:type="dxa"/>
          </w:tcPr>
          <w:p w14:paraId="50BBF0E0" w14:textId="23C5328F" w:rsidR="00304B57" w:rsidRDefault="00112E88" w:rsidP="00304B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</w:rPr>
            </w:pPr>
            <w:r>
              <w:rPr>
                <w:sz w:val="24"/>
              </w:rPr>
              <w:t>12,39</w:t>
            </w:r>
          </w:p>
        </w:tc>
      </w:tr>
      <w:tr w:rsidR="00304B57" w14:paraId="493FDFED" w14:textId="77777777" w:rsidTr="00304B57">
        <w:tc>
          <w:tcPr>
            <w:tcW w:w="1473" w:type="dxa"/>
            <w:vMerge/>
          </w:tcPr>
          <w:p w14:paraId="1592DC20" w14:textId="77777777" w:rsidR="00304B57" w:rsidRPr="00304B57" w:rsidRDefault="00304B57" w:rsidP="00304B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lang w:val="en-US"/>
              </w:rPr>
            </w:pPr>
          </w:p>
        </w:tc>
        <w:tc>
          <w:tcPr>
            <w:tcW w:w="1473" w:type="dxa"/>
          </w:tcPr>
          <w:p w14:paraId="3E1376DD" w14:textId="1004AF31" w:rsidR="00304B57" w:rsidRDefault="00304B57" w:rsidP="00304B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</w:rPr>
            </w:pPr>
            <w:r>
              <w:rPr>
                <w:sz w:val="24"/>
                <w:lang w:val="en-US"/>
              </w:rPr>
              <w:t>t</w:t>
            </w:r>
            <w:r w:rsidRPr="00304B57">
              <w:rPr>
                <w:sz w:val="24"/>
                <w:vertAlign w:val="subscript"/>
                <w:lang w:val="en-US"/>
              </w:rPr>
              <w:t>3</w:t>
            </w:r>
            <w:r>
              <w:rPr>
                <w:sz w:val="24"/>
                <w:lang w:val="en-US"/>
              </w:rPr>
              <w:t xml:space="preserve"> </w:t>
            </w:r>
            <w:r w:rsidR="00F72DD2">
              <w:rPr>
                <w:sz w:val="24"/>
                <w:lang w:val="en-US"/>
              </w:rPr>
              <w:t>2</w:t>
            </w:r>
            <w:r>
              <w:rPr>
                <w:sz w:val="24"/>
                <w:lang w:val="en-US"/>
              </w:rPr>
              <w:t>,</w:t>
            </w:r>
            <w:r w:rsidR="00F72DD2">
              <w:rPr>
                <w:sz w:val="24"/>
                <w:lang w:val="en-US"/>
              </w:rPr>
              <w:t>91</w:t>
            </w:r>
          </w:p>
        </w:tc>
        <w:tc>
          <w:tcPr>
            <w:tcW w:w="1474" w:type="dxa"/>
          </w:tcPr>
          <w:p w14:paraId="0BC3E1D1" w14:textId="6E28A2B8" w:rsidR="00304B57" w:rsidRDefault="00E0282C" w:rsidP="00304B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</w:rPr>
            </w:pPr>
            <w:r>
              <w:rPr>
                <w:sz w:val="24"/>
              </w:rPr>
              <w:t>3,43</w:t>
            </w:r>
          </w:p>
        </w:tc>
        <w:tc>
          <w:tcPr>
            <w:tcW w:w="1474" w:type="dxa"/>
          </w:tcPr>
          <w:p w14:paraId="74BAC71E" w14:textId="3B5A318F" w:rsidR="00304B57" w:rsidRDefault="00447567" w:rsidP="00304B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</w:rPr>
            </w:pPr>
            <w:r>
              <w:rPr>
                <w:sz w:val="24"/>
              </w:rPr>
              <w:t>7,20</w:t>
            </w:r>
          </w:p>
        </w:tc>
        <w:tc>
          <w:tcPr>
            <w:tcW w:w="1474" w:type="dxa"/>
          </w:tcPr>
          <w:p w14:paraId="3C75D2F1" w14:textId="684D7FB5" w:rsidR="00304B57" w:rsidRDefault="00135B32" w:rsidP="00304B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</w:rPr>
            </w:pPr>
            <w:r>
              <w:rPr>
                <w:sz w:val="24"/>
              </w:rPr>
              <w:t>10,39</w:t>
            </w:r>
          </w:p>
        </w:tc>
        <w:tc>
          <w:tcPr>
            <w:tcW w:w="1474" w:type="dxa"/>
          </w:tcPr>
          <w:p w14:paraId="0F2A49EF" w14:textId="7F6E6D09" w:rsidR="00304B57" w:rsidRDefault="00135B32" w:rsidP="00304B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</w:rPr>
            </w:pPr>
            <w:r>
              <w:rPr>
                <w:sz w:val="24"/>
              </w:rPr>
              <w:t>11,35</w:t>
            </w:r>
          </w:p>
        </w:tc>
        <w:tc>
          <w:tcPr>
            <w:tcW w:w="1474" w:type="dxa"/>
          </w:tcPr>
          <w:p w14:paraId="64631C41" w14:textId="2D926FBB" w:rsidR="00304B57" w:rsidRDefault="00112E88" w:rsidP="00304B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</w:rPr>
            </w:pPr>
            <w:r>
              <w:rPr>
                <w:sz w:val="24"/>
              </w:rPr>
              <w:t>12,32</w:t>
            </w:r>
          </w:p>
        </w:tc>
      </w:tr>
      <w:tr w:rsidR="00304B57" w14:paraId="21FF11E1" w14:textId="77777777" w:rsidTr="00135B32">
        <w:tc>
          <w:tcPr>
            <w:tcW w:w="1473" w:type="dxa"/>
            <w:vMerge/>
          </w:tcPr>
          <w:p w14:paraId="327E59AB" w14:textId="77777777" w:rsidR="00304B57" w:rsidRPr="00304B57" w:rsidRDefault="00304B57" w:rsidP="00304B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lang w:val="en-US"/>
              </w:rPr>
            </w:pPr>
          </w:p>
        </w:tc>
        <w:tc>
          <w:tcPr>
            <w:tcW w:w="1473" w:type="dxa"/>
            <w:shd w:val="clear" w:color="auto" w:fill="D9D9D9" w:themeFill="background1" w:themeFillShade="D9"/>
          </w:tcPr>
          <w:p w14:paraId="3442D568" w14:textId="5FB4560B" w:rsidR="00304B57" w:rsidRDefault="00304B57" w:rsidP="00304B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</w:rPr>
            </w:pPr>
            <w:r>
              <w:rPr>
                <w:sz w:val="24"/>
                <w:lang w:val="en-US"/>
              </w:rPr>
              <w:t>t</w:t>
            </w:r>
            <w:r w:rsidRPr="00304B57">
              <w:rPr>
                <w:sz w:val="24"/>
                <w:vertAlign w:val="subscript"/>
                <w:lang w:val="en-US"/>
              </w:rPr>
              <w:t>cp</w:t>
            </w:r>
            <w:r>
              <w:rPr>
                <w:sz w:val="24"/>
                <w:lang w:val="en-US"/>
              </w:rPr>
              <w:t xml:space="preserve"> </w:t>
            </w:r>
            <w:r w:rsidR="00F72DD2">
              <w:rPr>
                <w:sz w:val="24"/>
                <w:lang w:val="en-US"/>
              </w:rPr>
              <w:t>2</w:t>
            </w:r>
            <w:r>
              <w:rPr>
                <w:sz w:val="24"/>
                <w:lang w:val="en-US"/>
              </w:rPr>
              <w:t>,</w:t>
            </w:r>
            <w:r w:rsidR="00F72DD2">
              <w:rPr>
                <w:sz w:val="24"/>
                <w:lang w:val="en-US"/>
              </w:rPr>
              <w:t>97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14:paraId="0301B9EC" w14:textId="13866160" w:rsidR="00304B57" w:rsidRDefault="00135B32" w:rsidP="00304B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</w:rPr>
            </w:pPr>
            <w:r>
              <w:rPr>
                <w:sz w:val="24"/>
              </w:rPr>
              <w:t>3,41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14:paraId="74463C9E" w14:textId="6E0556A7" w:rsidR="00304B57" w:rsidRDefault="00135B32" w:rsidP="00304B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</w:rPr>
            </w:pPr>
            <w:r>
              <w:rPr>
                <w:sz w:val="24"/>
              </w:rPr>
              <w:t>7,61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14:paraId="459067D8" w14:textId="5ED0C3A7" w:rsidR="00304B57" w:rsidRDefault="00135B32" w:rsidP="00304B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</w:rPr>
            </w:pPr>
            <w:r>
              <w:rPr>
                <w:sz w:val="24"/>
              </w:rPr>
              <w:t>10,37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14:paraId="4FECB058" w14:textId="4A11EE8E" w:rsidR="00304B57" w:rsidRDefault="00135B32" w:rsidP="00304B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</w:rPr>
            </w:pPr>
            <w:r>
              <w:rPr>
                <w:sz w:val="24"/>
              </w:rPr>
              <w:t>10,93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14:paraId="463608DE" w14:textId="5C06D510" w:rsidR="00304B57" w:rsidRDefault="00135B32" w:rsidP="00304B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</w:rPr>
            </w:pPr>
            <w:r>
              <w:rPr>
                <w:sz w:val="24"/>
              </w:rPr>
              <w:t>12,44</w:t>
            </w:r>
          </w:p>
        </w:tc>
      </w:tr>
      <w:tr w:rsidR="00304B57" w14:paraId="07535151" w14:textId="77777777" w:rsidTr="00304B57">
        <w:tc>
          <w:tcPr>
            <w:tcW w:w="1473" w:type="dxa"/>
            <w:vMerge w:val="restart"/>
          </w:tcPr>
          <w:p w14:paraId="5884C24E" w14:textId="43FB40B4" w:rsidR="00304B57" w:rsidRPr="00304B57" w:rsidRDefault="00304B57" w:rsidP="00304B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</w:t>
            </w:r>
            <w:r w:rsidRPr="00304B57">
              <w:rPr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1473" w:type="dxa"/>
          </w:tcPr>
          <w:p w14:paraId="781F1FF8" w14:textId="1EB98198" w:rsidR="00304B57" w:rsidRDefault="00304B57" w:rsidP="00304B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</w:rPr>
            </w:pPr>
            <w:r>
              <w:rPr>
                <w:rFonts w:eastAsiaTheme="minorEastAsia"/>
                <w:sz w:val="24"/>
                <w:lang w:val="en-US" w:eastAsia="zh-CN"/>
              </w:rPr>
              <w:t>t</w:t>
            </w:r>
            <w:r w:rsidRPr="00304B57">
              <w:rPr>
                <w:rFonts w:eastAsiaTheme="minorEastAsia"/>
                <w:sz w:val="24"/>
                <w:vertAlign w:val="subscript"/>
                <w:lang w:val="en-US" w:eastAsia="zh-CN"/>
              </w:rPr>
              <w:t>1</w:t>
            </w:r>
            <w:r>
              <w:rPr>
                <w:rFonts w:eastAsiaTheme="minorEastAsia"/>
                <w:sz w:val="24"/>
                <w:lang w:val="en-US" w:eastAsia="zh-CN"/>
              </w:rPr>
              <w:t xml:space="preserve"> </w:t>
            </w:r>
            <w:r w:rsidR="00F72DD2">
              <w:rPr>
                <w:rFonts w:eastAsiaTheme="minorEastAsia"/>
                <w:sz w:val="24"/>
                <w:lang w:val="en-US" w:eastAsia="zh-CN"/>
              </w:rPr>
              <w:t>2</w:t>
            </w:r>
            <w:r>
              <w:rPr>
                <w:rFonts w:eastAsiaTheme="minorEastAsia"/>
                <w:sz w:val="24"/>
                <w:lang w:val="en-US" w:eastAsia="zh-CN"/>
              </w:rPr>
              <w:t>,</w:t>
            </w:r>
            <w:r w:rsidR="00F72DD2">
              <w:rPr>
                <w:rFonts w:eastAsiaTheme="minorEastAsia"/>
                <w:sz w:val="24"/>
                <w:lang w:val="en-US" w:eastAsia="zh-CN"/>
              </w:rPr>
              <w:t>72</w:t>
            </w:r>
          </w:p>
        </w:tc>
        <w:tc>
          <w:tcPr>
            <w:tcW w:w="1474" w:type="dxa"/>
          </w:tcPr>
          <w:p w14:paraId="5D1A740A" w14:textId="7B81E7C4" w:rsidR="00304B57" w:rsidRDefault="00E0282C" w:rsidP="00304B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</w:rPr>
            </w:pPr>
            <w:r>
              <w:rPr>
                <w:sz w:val="24"/>
              </w:rPr>
              <w:t>3,19</w:t>
            </w:r>
          </w:p>
        </w:tc>
        <w:tc>
          <w:tcPr>
            <w:tcW w:w="1474" w:type="dxa"/>
          </w:tcPr>
          <w:p w14:paraId="5AE282B7" w14:textId="24C08E29" w:rsidR="00304B57" w:rsidRDefault="00EB6ED0" w:rsidP="00304B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</w:rPr>
            </w:pPr>
            <w:r>
              <w:rPr>
                <w:sz w:val="24"/>
              </w:rPr>
              <w:t>6,75</w:t>
            </w:r>
          </w:p>
        </w:tc>
        <w:tc>
          <w:tcPr>
            <w:tcW w:w="1474" w:type="dxa"/>
          </w:tcPr>
          <w:p w14:paraId="3EBD9394" w14:textId="4080993A" w:rsidR="00304B57" w:rsidRDefault="00EB6ED0" w:rsidP="00304B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</w:rPr>
            </w:pPr>
            <w:r>
              <w:rPr>
                <w:sz w:val="24"/>
              </w:rPr>
              <w:t>7,03</w:t>
            </w:r>
          </w:p>
        </w:tc>
        <w:tc>
          <w:tcPr>
            <w:tcW w:w="1474" w:type="dxa"/>
          </w:tcPr>
          <w:p w14:paraId="09D35A3A" w14:textId="3B682B54" w:rsidR="00304B57" w:rsidRDefault="00EB6ED0" w:rsidP="00304B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</w:rPr>
            </w:pPr>
            <w:r>
              <w:rPr>
                <w:sz w:val="24"/>
              </w:rPr>
              <w:t>9,80</w:t>
            </w:r>
          </w:p>
        </w:tc>
        <w:tc>
          <w:tcPr>
            <w:tcW w:w="1474" w:type="dxa"/>
          </w:tcPr>
          <w:p w14:paraId="0C392529" w14:textId="7B758ED8" w:rsidR="00304B57" w:rsidRDefault="00112E88" w:rsidP="00304B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</w:rPr>
            </w:pPr>
            <w:r>
              <w:rPr>
                <w:sz w:val="24"/>
              </w:rPr>
              <w:t>9,20</w:t>
            </w:r>
          </w:p>
        </w:tc>
      </w:tr>
      <w:tr w:rsidR="00304B57" w14:paraId="68D237BD" w14:textId="77777777" w:rsidTr="00304B57">
        <w:tc>
          <w:tcPr>
            <w:tcW w:w="1473" w:type="dxa"/>
            <w:vMerge/>
          </w:tcPr>
          <w:p w14:paraId="2263457A" w14:textId="77777777" w:rsidR="00304B57" w:rsidRPr="00304B57" w:rsidRDefault="00304B57" w:rsidP="00304B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lang w:val="en-US"/>
              </w:rPr>
            </w:pPr>
          </w:p>
        </w:tc>
        <w:tc>
          <w:tcPr>
            <w:tcW w:w="1473" w:type="dxa"/>
          </w:tcPr>
          <w:p w14:paraId="556D23DF" w14:textId="0540F5B7" w:rsidR="00304B57" w:rsidRDefault="00304B57" w:rsidP="00304B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</w:rPr>
            </w:pPr>
            <w:r>
              <w:rPr>
                <w:sz w:val="24"/>
                <w:lang w:val="en-US"/>
              </w:rPr>
              <w:t>t</w:t>
            </w:r>
            <w:r w:rsidRPr="00304B57">
              <w:rPr>
                <w:sz w:val="24"/>
                <w:vertAlign w:val="subscript"/>
                <w:lang w:val="en-US"/>
              </w:rPr>
              <w:t>2</w:t>
            </w:r>
            <w:r>
              <w:rPr>
                <w:sz w:val="24"/>
                <w:lang w:val="en-US"/>
              </w:rPr>
              <w:t xml:space="preserve"> </w:t>
            </w:r>
            <w:r w:rsidR="00F72DD2">
              <w:rPr>
                <w:sz w:val="24"/>
                <w:lang w:val="en-US"/>
              </w:rPr>
              <w:t>2</w:t>
            </w:r>
            <w:r>
              <w:rPr>
                <w:sz w:val="24"/>
                <w:lang w:val="en-US"/>
              </w:rPr>
              <w:t>,</w:t>
            </w:r>
            <w:r w:rsidR="00F72DD2">
              <w:rPr>
                <w:sz w:val="24"/>
                <w:lang w:val="en-US"/>
              </w:rPr>
              <w:t>46</w:t>
            </w:r>
          </w:p>
        </w:tc>
        <w:tc>
          <w:tcPr>
            <w:tcW w:w="1474" w:type="dxa"/>
          </w:tcPr>
          <w:p w14:paraId="570617F3" w14:textId="4C116029" w:rsidR="00304B57" w:rsidRDefault="00E0282C" w:rsidP="00304B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</w:rPr>
            </w:pPr>
            <w:r>
              <w:rPr>
                <w:sz w:val="24"/>
              </w:rPr>
              <w:t>2,86</w:t>
            </w:r>
          </w:p>
        </w:tc>
        <w:tc>
          <w:tcPr>
            <w:tcW w:w="1474" w:type="dxa"/>
          </w:tcPr>
          <w:p w14:paraId="1FD19B5F" w14:textId="1B658902" w:rsidR="00304B57" w:rsidRDefault="00135B32" w:rsidP="00304B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</w:rPr>
            </w:pPr>
            <w:r>
              <w:rPr>
                <w:sz w:val="24"/>
              </w:rPr>
              <w:t>6,04</w:t>
            </w:r>
          </w:p>
        </w:tc>
        <w:tc>
          <w:tcPr>
            <w:tcW w:w="1474" w:type="dxa"/>
          </w:tcPr>
          <w:p w14:paraId="47425A09" w14:textId="2A5EA9F9" w:rsidR="00304B57" w:rsidRDefault="00135B32" w:rsidP="00304B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</w:rPr>
            </w:pPr>
            <w:r>
              <w:rPr>
                <w:sz w:val="24"/>
              </w:rPr>
              <w:t>7,56</w:t>
            </w:r>
          </w:p>
        </w:tc>
        <w:tc>
          <w:tcPr>
            <w:tcW w:w="1474" w:type="dxa"/>
          </w:tcPr>
          <w:p w14:paraId="5784F2E5" w14:textId="011E9BD1" w:rsidR="00304B57" w:rsidRDefault="00E72EC5" w:rsidP="00304B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</w:rPr>
            </w:pPr>
            <w:r>
              <w:rPr>
                <w:sz w:val="24"/>
              </w:rPr>
              <w:t>8,32</w:t>
            </w:r>
          </w:p>
        </w:tc>
        <w:tc>
          <w:tcPr>
            <w:tcW w:w="1474" w:type="dxa"/>
          </w:tcPr>
          <w:p w14:paraId="22671D0D" w14:textId="50FE3FD6" w:rsidR="00304B57" w:rsidRDefault="00112E88" w:rsidP="00304B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</w:rPr>
            </w:pPr>
            <w:r>
              <w:rPr>
                <w:sz w:val="24"/>
              </w:rPr>
              <w:t>8,97</w:t>
            </w:r>
          </w:p>
        </w:tc>
      </w:tr>
      <w:tr w:rsidR="00304B57" w14:paraId="22E00C9A" w14:textId="77777777" w:rsidTr="00304B57">
        <w:tc>
          <w:tcPr>
            <w:tcW w:w="1473" w:type="dxa"/>
            <w:vMerge/>
          </w:tcPr>
          <w:p w14:paraId="63B13A74" w14:textId="77777777" w:rsidR="00304B57" w:rsidRPr="00304B57" w:rsidRDefault="00304B57" w:rsidP="00304B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lang w:val="en-US"/>
              </w:rPr>
            </w:pPr>
          </w:p>
        </w:tc>
        <w:tc>
          <w:tcPr>
            <w:tcW w:w="1473" w:type="dxa"/>
          </w:tcPr>
          <w:p w14:paraId="211C6A74" w14:textId="00A1E593" w:rsidR="00304B57" w:rsidRDefault="00304B57" w:rsidP="00304B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</w:rPr>
            </w:pPr>
            <w:r>
              <w:rPr>
                <w:sz w:val="24"/>
                <w:lang w:val="en-US"/>
              </w:rPr>
              <w:t>t</w:t>
            </w:r>
            <w:r w:rsidRPr="00304B57">
              <w:rPr>
                <w:sz w:val="24"/>
                <w:vertAlign w:val="subscript"/>
                <w:lang w:val="en-US"/>
              </w:rPr>
              <w:t>3</w:t>
            </w:r>
            <w:r>
              <w:rPr>
                <w:sz w:val="24"/>
                <w:lang w:val="en-US"/>
              </w:rPr>
              <w:t xml:space="preserve"> </w:t>
            </w:r>
            <w:r w:rsidR="00F72DD2">
              <w:rPr>
                <w:sz w:val="24"/>
                <w:lang w:val="en-US"/>
              </w:rPr>
              <w:t>2</w:t>
            </w:r>
            <w:r>
              <w:rPr>
                <w:sz w:val="24"/>
                <w:lang w:val="en-US"/>
              </w:rPr>
              <w:t>,</w:t>
            </w:r>
            <w:r w:rsidR="00F72DD2">
              <w:rPr>
                <w:sz w:val="24"/>
                <w:lang w:val="en-US"/>
              </w:rPr>
              <w:t>66</w:t>
            </w:r>
          </w:p>
        </w:tc>
        <w:tc>
          <w:tcPr>
            <w:tcW w:w="1474" w:type="dxa"/>
          </w:tcPr>
          <w:p w14:paraId="5A2CB6B6" w14:textId="12795EC8" w:rsidR="00304B57" w:rsidRDefault="00E0282C" w:rsidP="00304B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</w:rPr>
            </w:pPr>
            <w:r>
              <w:rPr>
                <w:sz w:val="24"/>
              </w:rPr>
              <w:t>3,17</w:t>
            </w:r>
          </w:p>
        </w:tc>
        <w:tc>
          <w:tcPr>
            <w:tcW w:w="1474" w:type="dxa"/>
          </w:tcPr>
          <w:p w14:paraId="006A4467" w14:textId="1FE98A7E" w:rsidR="00304B57" w:rsidRDefault="00135B32" w:rsidP="00304B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</w:rPr>
            </w:pPr>
            <w:r>
              <w:rPr>
                <w:sz w:val="24"/>
              </w:rPr>
              <w:t>5,83</w:t>
            </w:r>
          </w:p>
        </w:tc>
        <w:tc>
          <w:tcPr>
            <w:tcW w:w="1474" w:type="dxa"/>
          </w:tcPr>
          <w:p w14:paraId="07CEE68F" w14:textId="7BF86A64" w:rsidR="00304B57" w:rsidRDefault="00E72EC5" w:rsidP="00304B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</w:rPr>
            </w:pPr>
            <w:r>
              <w:rPr>
                <w:sz w:val="24"/>
              </w:rPr>
              <w:t>8,11</w:t>
            </w:r>
          </w:p>
        </w:tc>
        <w:tc>
          <w:tcPr>
            <w:tcW w:w="1474" w:type="dxa"/>
          </w:tcPr>
          <w:p w14:paraId="276FA5D6" w14:textId="61836648" w:rsidR="00304B57" w:rsidRDefault="00E72EC5" w:rsidP="00304B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</w:rPr>
            </w:pPr>
            <w:r>
              <w:rPr>
                <w:sz w:val="24"/>
              </w:rPr>
              <w:t>8,69</w:t>
            </w:r>
          </w:p>
        </w:tc>
        <w:tc>
          <w:tcPr>
            <w:tcW w:w="1474" w:type="dxa"/>
          </w:tcPr>
          <w:p w14:paraId="0139D654" w14:textId="17573900" w:rsidR="00304B57" w:rsidRDefault="00112E88" w:rsidP="00304B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</w:rPr>
            </w:pPr>
            <w:r>
              <w:rPr>
                <w:sz w:val="24"/>
              </w:rPr>
              <w:t>10,13</w:t>
            </w:r>
          </w:p>
        </w:tc>
      </w:tr>
      <w:tr w:rsidR="00304B57" w14:paraId="143E8772" w14:textId="77777777" w:rsidTr="00135B32">
        <w:tc>
          <w:tcPr>
            <w:tcW w:w="1473" w:type="dxa"/>
            <w:vMerge/>
          </w:tcPr>
          <w:p w14:paraId="085034FF" w14:textId="77777777" w:rsidR="00304B57" w:rsidRPr="00304B57" w:rsidRDefault="00304B57" w:rsidP="00304B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lang w:val="en-US"/>
              </w:rPr>
            </w:pPr>
          </w:p>
        </w:tc>
        <w:tc>
          <w:tcPr>
            <w:tcW w:w="1473" w:type="dxa"/>
            <w:shd w:val="clear" w:color="auto" w:fill="D9D9D9" w:themeFill="background1" w:themeFillShade="D9"/>
          </w:tcPr>
          <w:p w14:paraId="080DD516" w14:textId="460A18AD" w:rsidR="00304B57" w:rsidRDefault="00304B57" w:rsidP="00304B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</w:rPr>
            </w:pPr>
            <w:r>
              <w:rPr>
                <w:sz w:val="24"/>
                <w:lang w:val="en-US"/>
              </w:rPr>
              <w:t>t</w:t>
            </w:r>
            <w:r w:rsidRPr="00304B57">
              <w:rPr>
                <w:sz w:val="24"/>
                <w:vertAlign w:val="subscript"/>
                <w:lang w:val="en-US"/>
              </w:rPr>
              <w:t>cp</w:t>
            </w:r>
            <w:r>
              <w:rPr>
                <w:sz w:val="24"/>
                <w:lang w:val="en-US"/>
              </w:rPr>
              <w:t xml:space="preserve"> </w:t>
            </w:r>
            <w:r w:rsidR="00F72DD2">
              <w:rPr>
                <w:sz w:val="24"/>
                <w:lang w:val="en-US"/>
              </w:rPr>
              <w:t>2</w:t>
            </w:r>
            <w:r>
              <w:rPr>
                <w:sz w:val="24"/>
                <w:lang w:val="en-US"/>
              </w:rPr>
              <w:t>,</w:t>
            </w:r>
            <w:r w:rsidR="00F72DD2">
              <w:rPr>
                <w:sz w:val="24"/>
                <w:lang w:val="en-US"/>
              </w:rPr>
              <w:t>61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14:paraId="15B4542F" w14:textId="775D268D" w:rsidR="00304B57" w:rsidRDefault="00135B32" w:rsidP="00304B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</w:rPr>
            </w:pPr>
            <w:r>
              <w:rPr>
                <w:sz w:val="24"/>
              </w:rPr>
              <w:t>3,07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14:paraId="420E427A" w14:textId="49851665" w:rsidR="00304B57" w:rsidRDefault="00135B32" w:rsidP="00304B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</w:rPr>
            </w:pPr>
            <w:r>
              <w:rPr>
                <w:sz w:val="24"/>
              </w:rPr>
              <w:t>6,21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14:paraId="38190D06" w14:textId="107E2DB6" w:rsidR="00304B57" w:rsidRDefault="00E72EC5" w:rsidP="00304B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</w:rPr>
            </w:pPr>
            <w:r>
              <w:rPr>
                <w:sz w:val="24"/>
              </w:rPr>
              <w:t>7,57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14:paraId="34157CB1" w14:textId="00BD196B" w:rsidR="00304B57" w:rsidRDefault="00E72EC5" w:rsidP="00304B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</w:rPr>
            </w:pPr>
            <w:r>
              <w:rPr>
                <w:sz w:val="24"/>
              </w:rPr>
              <w:t>8,94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14:paraId="375D6027" w14:textId="6C5FD560" w:rsidR="00304B57" w:rsidRDefault="00135B32" w:rsidP="00304B57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</w:rPr>
            </w:pPr>
            <w:r>
              <w:rPr>
                <w:sz w:val="24"/>
              </w:rPr>
              <w:t>9,43</w:t>
            </w:r>
          </w:p>
        </w:tc>
      </w:tr>
    </w:tbl>
    <w:p w14:paraId="6AE2C038" w14:textId="77777777" w:rsidR="00304B57" w:rsidRPr="00304B57" w:rsidRDefault="00304B57" w:rsidP="00F82057">
      <w:pPr>
        <w:pStyle w:val="a6"/>
        <w:tabs>
          <w:tab w:val="left" w:pos="381"/>
        </w:tabs>
        <w:spacing w:before="161"/>
        <w:ind w:left="380" w:firstLine="0"/>
        <w:rPr>
          <w:sz w:val="24"/>
        </w:rPr>
      </w:pPr>
    </w:p>
    <w:p w14:paraId="4901B4D8" w14:textId="46B5CCDF" w:rsidR="00600D0A" w:rsidRPr="00843108" w:rsidRDefault="00F82057" w:rsidP="004C2EF1">
      <w:pPr>
        <w:pStyle w:val="a6"/>
        <w:tabs>
          <w:tab w:val="left" w:pos="381"/>
        </w:tabs>
        <w:spacing w:before="161"/>
        <w:ind w:left="380" w:firstLine="0"/>
        <w:rPr>
          <w:sz w:val="24"/>
        </w:rPr>
      </w:pPr>
      <w:r>
        <w:rPr>
          <w:sz w:val="24"/>
        </w:rPr>
        <w:t>Примеры расчетов:</w:t>
      </w:r>
    </w:p>
    <w:p w14:paraId="64E74A44" w14:textId="2CA50FC8" w:rsidR="00F82057" w:rsidRPr="00843108" w:rsidRDefault="00000000" w:rsidP="00F82057">
      <w:pPr>
        <w:pStyle w:val="a6"/>
        <w:tabs>
          <w:tab w:val="left" w:pos="381"/>
        </w:tabs>
        <w:spacing w:before="161"/>
        <w:ind w:left="380" w:firstLine="0"/>
        <w:rPr>
          <w:iCs/>
          <w:sz w:val="24"/>
          <w:szCs w:val="24"/>
        </w:rPr>
      </w:pPr>
      <m:oMath>
        <m:d>
          <m:dPr>
            <m:begChr m:val="⟨"/>
            <m:endChr m:val="⟩"/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 w:rsidR="009064A7" w:rsidRPr="00843108">
        <w:rPr>
          <w:iCs/>
          <w:sz w:val="24"/>
          <w:szCs w:val="24"/>
        </w:rPr>
        <w:t>)=</w:t>
      </w:r>
      <w:r w:rsidR="00F82057" w:rsidRPr="00843108">
        <w:rPr>
          <w:iCs/>
          <w:sz w:val="24"/>
          <w:szCs w:val="24"/>
        </w:rPr>
        <w:t xml:space="preserve"> </w:t>
      </w:r>
      <w:r w:rsidR="00304B57" w:rsidRPr="00843108">
        <w:rPr>
          <w:iCs/>
          <w:sz w:val="24"/>
          <w:szCs w:val="24"/>
        </w:rPr>
        <w:t>1/3</w:t>
      </w:r>
      <w:r w:rsidR="004D4414" w:rsidRPr="00843108">
        <w:rPr>
          <w:iCs/>
          <w:sz w:val="24"/>
          <w:szCs w:val="24"/>
        </w:rPr>
        <w:t xml:space="preserve">(5,19 + </w:t>
      </w:r>
      <w:r w:rsidR="00304B57" w:rsidRPr="00843108">
        <w:rPr>
          <w:iCs/>
          <w:sz w:val="24"/>
          <w:szCs w:val="24"/>
        </w:rPr>
        <w:t>4,49 + 4,85</w:t>
      </w:r>
      <w:r w:rsidR="004D4414" w:rsidRPr="00843108">
        <w:rPr>
          <w:iCs/>
          <w:sz w:val="24"/>
          <w:szCs w:val="24"/>
        </w:rPr>
        <w:t>)</w:t>
      </w:r>
      <w:r w:rsidR="00304B57" w:rsidRPr="00843108">
        <w:rPr>
          <w:iCs/>
          <w:sz w:val="24"/>
          <w:szCs w:val="24"/>
        </w:rPr>
        <w:t xml:space="preserve"> = 4,84 </w:t>
      </w:r>
      <w:r w:rsidR="00F82057" w:rsidRPr="00843108">
        <w:rPr>
          <w:iCs/>
          <w:sz w:val="24"/>
          <w:szCs w:val="24"/>
        </w:rPr>
        <w:t>(</w:t>
      </w:r>
      <w:r w:rsidR="00F82057" w:rsidRPr="0056346E">
        <w:rPr>
          <w:iCs/>
          <w:sz w:val="24"/>
          <w:szCs w:val="24"/>
          <w:lang w:val="en-US"/>
        </w:rPr>
        <w:t>c</w:t>
      </w:r>
      <w:r w:rsidR="00F82057" w:rsidRPr="00843108">
        <w:rPr>
          <w:iCs/>
          <w:sz w:val="24"/>
          <w:szCs w:val="24"/>
        </w:rPr>
        <w:t>)</w:t>
      </w:r>
    </w:p>
    <w:p w14:paraId="18190AAB" w14:textId="23D02244" w:rsidR="00F82057" w:rsidRPr="009064A7" w:rsidRDefault="00000000" w:rsidP="00F82057">
      <w:pPr>
        <w:pStyle w:val="a6"/>
        <w:tabs>
          <w:tab w:val="left" w:pos="381"/>
        </w:tabs>
        <w:spacing w:before="161"/>
        <w:ind w:left="380" w:firstLine="0"/>
        <w:rPr>
          <w:iCs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-</m:t>
        </m:r>
        <m:d>
          <m:dPr>
            <m:begChr m:val="⟨"/>
            <m:endChr m:val="⟩"/>
            <m:ctrlPr>
              <w:rPr>
                <w:rFonts w:ascii="Cambria Math" w:hAnsi="Cambria Math"/>
                <w:iCs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</m:d>
      </m:oMath>
      <w:r w:rsidR="00F82057" w:rsidRPr="009064A7">
        <w:rPr>
          <w:iCs/>
          <w:sz w:val="24"/>
          <w:szCs w:val="24"/>
          <w:lang w:val="en-US"/>
        </w:rPr>
        <w:t xml:space="preserve"> = </w:t>
      </w:r>
      <w:r w:rsidR="000E1044" w:rsidRPr="009064A7">
        <w:rPr>
          <w:rFonts w:eastAsia="Times New Roman"/>
          <w:iCs/>
          <w:color w:val="000000"/>
          <w:sz w:val="24"/>
          <w:szCs w:val="24"/>
          <w:lang w:val="en-US" w:eastAsia="ru-RU"/>
        </w:rPr>
        <w:t>(</w:t>
      </w:r>
      <w:r w:rsidR="00FE4DE4">
        <w:rPr>
          <w:rFonts w:eastAsia="Times New Roman"/>
          <w:iCs/>
          <w:color w:val="000000"/>
          <w:sz w:val="24"/>
          <w:szCs w:val="24"/>
          <w:lang w:eastAsia="ru-RU"/>
        </w:rPr>
        <w:t>5,19 – 4,84</w:t>
      </w:r>
      <w:r w:rsidR="000E1044" w:rsidRPr="009064A7">
        <w:rPr>
          <w:rFonts w:eastAsia="Times New Roman"/>
          <w:iCs/>
          <w:color w:val="000000"/>
          <w:sz w:val="24"/>
          <w:szCs w:val="24"/>
          <w:lang w:val="en-US" w:eastAsia="ru-RU"/>
        </w:rPr>
        <w:t>)</w:t>
      </w:r>
      <w:r w:rsidR="00FE4DE4">
        <w:rPr>
          <w:rFonts w:eastAsia="Times New Roman"/>
          <w:iCs/>
          <w:color w:val="000000"/>
          <w:sz w:val="24"/>
          <w:szCs w:val="24"/>
          <w:lang w:eastAsia="ru-RU"/>
        </w:rPr>
        <w:t xml:space="preserve"> </w:t>
      </w:r>
      <w:r w:rsidR="009064A7">
        <w:rPr>
          <w:rFonts w:eastAsia="Times New Roman"/>
          <w:iCs/>
          <w:color w:val="000000"/>
          <w:sz w:val="24"/>
          <w:szCs w:val="24"/>
          <w:lang w:val="en-US" w:eastAsia="ru-RU"/>
        </w:rPr>
        <w:t>=</w:t>
      </w:r>
      <w:r w:rsidR="00FE4DE4">
        <w:rPr>
          <w:rFonts w:eastAsia="Times New Roman"/>
          <w:iCs/>
          <w:color w:val="000000"/>
          <w:sz w:val="24"/>
          <w:szCs w:val="24"/>
          <w:lang w:eastAsia="ru-RU"/>
        </w:rPr>
        <w:t xml:space="preserve"> 0,35</w:t>
      </w:r>
      <w:r w:rsidR="00F82057" w:rsidRPr="009064A7">
        <w:rPr>
          <w:iCs/>
          <w:sz w:val="24"/>
          <w:szCs w:val="24"/>
          <w:lang w:val="en-US"/>
        </w:rPr>
        <w:t xml:space="preserve"> (</w:t>
      </w:r>
      <w:r w:rsidR="00F82057" w:rsidRPr="0056346E">
        <w:rPr>
          <w:iCs/>
          <w:sz w:val="24"/>
          <w:szCs w:val="24"/>
          <w:lang w:val="en-US"/>
        </w:rPr>
        <w:t>c</w:t>
      </w:r>
      <w:r w:rsidR="00F82057" w:rsidRPr="009064A7">
        <w:rPr>
          <w:iCs/>
          <w:sz w:val="24"/>
          <w:szCs w:val="24"/>
          <w:lang w:val="en-US"/>
        </w:rPr>
        <w:t>)</w:t>
      </w:r>
    </w:p>
    <w:p w14:paraId="13BAEE2F" w14:textId="214DBA92" w:rsidR="00F82057" w:rsidRPr="009064A7" w:rsidRDefault="00F82057" w:rsidP="00F82057">
      <w:pPr>
        <w:pStyle w:val="a6"/>
        <w:tabs>
          <w:tab w:val="left" w:pos="381"/>
        </w:tabs>
        <w:spacing w:before="161"/>
        <w:ind w:left="380" w:firstLine="0"/>
        <w:rPr>
          <w:rFonts w:eastAsia="Times New Roman"/>
          <w:iCs/>
          <w:color w:val="000000"/>
          <w:sz w:val="24"/>
          <w:szCs w:val="24"/>
          <w:lang w:val="en-US" w:eastAsia="ru-RU"/>
        </w:rPr>
      </w:pPr>
      <w:r w:rsidRPr="009064A7">
        <w:rPr>
          <w:rFonts w:eastAsia="Times New Roman"/>
          <w:iCs/>
          <w:color w:val="000000"/>
          <w:sz w:val="24"/>
          <w:szCs w:val="24"/>
          <w:lang w:val="en-US" w:eastAsia="ru-RU"/>
        </w:rPr>
        <w:t>(</w:t>
      </w:r>
      <w:r w:rsidRPr="0056346E">
        <w:rPr>
          <w:rFonts w:eastAsia="Times New Roman"/>
          <w:iCs/>
          <w:color w:val="000000"/>
          <w:sz w:val="24"/>
          <w:szCs w:val="24"/>
          <w:lang w:val="en-US" w:eastAsia="ru-RU"/>
        </w:rPr>
        <w:t>t</w:t>
      </w:r>
      <w:r w:rsidRPr="009064A7">
        <w:rPr>
          <w:rFonts w:eastAsia="Times New Roman"/>
          <w:iCs/>
          <w:color w:val="000000"/>
          <w:sz w:val="24"/>
          <w:szCs w:val="24"/>
          <w:vertAlign w:val="subscript"/>
          <w:lang w:val="en-US" w:eastAsia="ru-RU"/>
        </w:rPr>
        <w:t>1</w:t>
      </w:r>
      <w:r w:rsidRPr="009064A7">
        <w:rPr>
          <w:rFonts w:eastAsia="Times New Roman"/>
          <w:iCs/>
          <w:color w:val="000000"/>
          <w:sz w:val="24"/>
          <w:szCs w:val="24"/>
          <w:lang w:val="en-US" w:eastAsia="ru-RU"/>
        </w:rPr>
        <w:t>-</w:t>
      </w:r>
      <w:r w:rsidRPr="0056346E">
        <w:rPr>
          <w:rFonts w:ascii="Cambria Math" w:eastAsia="Times New Roman" w:hAnsi="Cambria Math" w:cs="Cambria Math"/>
          <w:iCs/>
          <w:color w:val="000000"/>
          <w:sz w:val="24"/>
          <w:szCs w:val="24"/>
          <w:lang w:eastAsia="ru-RU"/>
        </w:rPr>
        <w:t>⟨𝑡⟩</w:t>
      </w:r>
      <w:r w:rsidRPr="0056346E">
        <w:rPr>
          <w:rFonts w:eastAsia="Times New Roman"/>
          <w:iCs/>
          <w:color w:val="000000"/>
          <w:sz w:val="24"/>
          <w:szCs w:val="24"/>
          <w:vertAlign w:val="subscript"/>
          <w:lang w:val="en-US" w:eastAsia="ru-RU"/>
        </w:rPr>
        <w:t>N</w:t>
      </w:r>
      <w:r w:rsidRPr="009064A7">
        <w:rPr>
          <w:rFonts w:eastAsia="Times New Roman"/>
          <w:iCs/>
          <w:color w:val="000000"/>
          <w:sz w:val="24"/>
          <w:szCs w:val="24"/>
          <w:lang w:val="en-US" w:eastAsia="ru-RU"/>
        </w:rPr>
        <w:t>)</w:t>
      </w:r>
      <w:r w:rsidRPr="009064A7">
        <w:rPr>
          <w:rFonts w:eastAsia="Times New Roman"/>
          <w:iCs/>
          <w:color w:val="000000"/>
          <w:sz w:val="24"/>
          <w:szCs w:val="24"/>
          <w:vertAlign w:val="superscript"/>
          <w:lang w:val="en-US" w:eastAsia="ru-RU"/>
        </w:rPr>
        <w:t xml:space="preserve">2 </w:t>
      </w:r>
      <w:r w:rsidRPr="009064A7">
        <w:rPr>
          <w:rFonts w:eastAsia="Times New Roman"/>
          <w:iCs/>
          <w:color w:val="000000"/>
          <w:sz w:val="24"/>
          <w:szCs w:val="24"/>
          <w:lang w:val="en-US" w:eastAsia="ru-RU"/>
        </w:rPr>
        <w:t>= (</w:t>
      </w:r>
      <w:r w:rsidR="00FE4DE4">
        <w:rPr>
          <w:rFonts w:eastAsia="Times New Roman"/>
          <w:iCs/>
          <w:color w:val="000000"/>
          <w:sz w:val="24"/>
          <w:szCs w:val="24"/>
          <w:lang w:eastAsia="ru-RU"/>
        </w:rPr>
        <w:t>0,35</w:t>
      </w:r>
      <w:r w:rsidRPr="009064A7">
        <w:rPr>
          <w:rFonts w:eastAsia="Times New Roman"/>
          <w:iCs/>
          <w:color w:val="000000"/>
          <w:sz w:val="24"/>
          <w:szCs w:val="24"/>
          <w:lang w:val="en-US" w:eastAsia="ru-RU"/>
        </w:rPr>
        <w:t>)</w:t>
      </w:r>
      <w:r w:rsidRPr="009064A7">
        <w:rPr>
          <w:rFonts w:eastAsia="Times New Roman"/>
          <w:iCs/>
          <w:color w:val="000000"/>
          <w:sz w:val="24"/>
          <w:szCs w:val="24"/>
          <w:vertAlign w:val="superscript"/>
          <w:lang w:val="en-US" w:eastAsia="ru-RU"/>
        </w:rPr>
        <w:t xml:space="preserve">2 </w:t>
      </w:r>
      <w:r w:rsidRPr="009064A7">
        <w:rPr>
          <w:rFonts w:eastAsia="Times New Roman"/>
          <w:iCs/>
          <w:color w:val="000000"/>
          <w:sz w:val="24"/>
          <w:szCs w:val="24"/>
          <w:lang w:val="en-US" w:eastAsia="ru-RU"/>
        </w:rPr>
        <w:t>=</w:t>
      </w:r>
      <w:r w:rsidR="00FE4DE4">
        <w:rPr>
          <w:rFonts w:eastAsia="Times New Roman"/>
          <w:iCs/>
          <w:color w:val="000000"/>
          <w:sz w:val="24"/>
          <w:szCs w:val="24"/>
          <w:lang w:eastAsia="ru-RU"/>
        </w:rPr>
        <w:t xml:space="preserve"> 0,1225</w:t>
      </w:r>
      <w:r w:rsidRPr="009064A7">
        <w:rPr>
          <w:rFonts w:eastAsia="Times New Roman"/>
          <w:iCs/>
          <w:color w:val="000000"/>
          <w:sz w:val="24"/>
          <w:szCs w:val="24"/>
          <w:lang w:val="en-US" w:eastAsia="ru-RU"/>
        </w:rPr>
        <w:t xml:space="preserve"> (</w:t>
      </w:r>
      <w:r w:rsidRPr="0056346E">
        <w:rPr>
          <w:rFonts w:eastAsia="Times New Roman"/>
          <w:iCs/>
          <w:color w:val="000000"/>
          <w:sz w:val="24"/>
          <w:szCs w:val="24"/>
          <w:lang w:val="en-US" w:eastAsia="ru-RU"/>
        </w:rPr>
        <w:t>c</w:t>
      </w:r>
      <w:r w:rsidRPr="009064A7">
        <w:rPr>
          <w:rFonts w:eastAsia="Times New Roman"/>
          <w:iCs/>
          <w:color w:val="000000"/>
          <w:sz w:val="24"/>
          <w:szCs w:val="24"/>
          <w:vertAlign w:val="superscript"/>
          <w:lang w:val="en-US" w:eastAsia="ru-RU"/>
        </w:rPr>
        <w:t>2</w:t>
      </w:r>
      <w:r w:rsidRPr="009064A7">
        <w:rPr>
          <w:rFonts w:eastAsia="Times New Roman"/>
          <w:iCs/>
          <w:color w:val="000000"/>
          <w:sz w:val="24"/>
          <w:szCs w:val="24"/>
          <w:lang w:val="en-US" w:eastAsia="ru-RU"/>
        </w:rPr>
        <w:t>)</w:t>
      </w:r>
    </w:p>
    <w:p w14:paraId="6BE39539" w14:textId="77777777" w:rsidR="006D5FDF" w:rsidRPr="009064A7" w:rsidRDefault="006D5FDF">
      <w:pPr>
        <w:pStyle w:val="a3"/>
        <w:spacing w:before="4"/>
        <w:rPr>
          <w:sz w:val="29"/>
          <w:lang w:val="en-US"/>
        </w:rPr>
      </w:pPr>
    </w:p>
    <w:p w14:paraId="14E0918A" w14:textId="71BD4DFB" w:rsidR="006D5FDF" w:rsidRDefault="00D079B0">
      <w:pPr>
        <w:pStyle w:val="a6"/>
        <w:numPr>
          <w:ilvl w:val="0"/>
          <w:numId w:val="1"/>
        </w:numPr>
        <w:tabs>
          <w:tab w:val="left" w:pos="381"/>
        </w:tabs>
        <w:ind w:left="380"/>
        <w:jc w:val="left"/>
        <w:rPr>
          <w:sz w:val="24"/>
        </w:rPr>
      </w:pPr>
      <w:r>
        <w:rPr>
          <w:sz w:val="24"/>
        </w:rPr>
        <w:t>Расчет</w:t>
      </w:r>
      <w:r>
        <w:rPr>
          <w:spacing w:val="-10"/>
          <w:sz w:val="24"/>
        </w:rPr>
        <w:t xml:space="preserve"> </w:t>
      </w:r>
      <w:r>
        <w:rPr>
          <w:sz w:val="24"/>
        </w:rPr>
        <w:t>результатов</w:t>
      </w:r>
      <w:r>
        <w:rPr>
          <w:spacing w:val="-9"/>
          <w:sz w:val="24"/>
        </w:rPr>
        <w:t xml:space="preserve"> </w:t>
      </w:r>
      <w:r>
        <w:rPr>
          <w:sz w:val="24"/>
        </w:rPr>
        <w:t>косвенных</w:t>
      </w:r>
      <w:r>
        <w:rPr>
          <w:spacing w:val="-11"/>
          <w:sz w:val="24"/>
        </w:rPr>
        <w:t xml:space="preserve"> </w:t>
      </w:r>
      <w:r>
        <w:rPr>
          <w:sz w:val="24"/>
        </w:rPr>
        <w:t>измерени</w:t>
      </w:r>
      <w:r w:rsidR="007D446D">
        <w:rPr>
          <w:sz w:val="24"/>
        </w:rPr>
        <w:t>й</w:t>
      </w:r>
      <w:r>
        <w:rPr>
          <w:sz w:val="24"/>
        </w:rPr>
        <w:t>.</w:t>
      </w:r>
    </w:p>
    <w:p w14:paraId="7E0930B5" w14:textId="73816E4B" w:rsidR="00F82057" w:rsidRDefault="00F82057" w:rsidP="00F82057">
      <w:pPr>
        <w:pStyle w:val="a6"/>
        <w:tabs>
          <w:tab w:val="left" w:pos="381"/>
        </w:tabs>
        <w:spacing w:before="161"/>
        <w:ind w:left="553" w:firstLine="0"/>
        <w:rPr>
          <w:i/>
          <w:iCs/>
          <w:sz w:val="24"/>
          <w:szCs w:val="24"/>
        </w:rPr>
      </w:pPr>
      <w:r w:rsidRPr="00324C04">
        <w:rPr>
          <w:sz w:val="24"/>
          <w:szCs w:val="24"/>
        </w:rPr>
        <w:t>Таблица 2. Результаты вычисления а, М, Ɛ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447"/>
        <w:gridCol w:w="1451"/>
        <w:gridCol w:w="1452"/>
        <w:gridCol w:w="1455"/>
      </w:tblGrid>
      <w:tr w:rsidR="00FE4DE4" w14:paraId="217E805E" w14:textId="77777777" w:rsidTr="00337097">
        <w:trPr>
          <w:jc w:val="center"/>
        </w:trPr>
        <w:tc>
          <w:tcPr>
            <w:tcW w:w="1447" w:type="dxa"/>
            <w:shd w:val="clear" w:color="auto" w:fill="D9D9D9" w:themeFill="background1" w:themeFillShade="D9"/>
          </w:tcPr>
          <w:p w14:paraId="65609DB2" w14:textId="5BE8B2C6" w:rsidR="00FE4DE4" w:rsidRPr="00337097" w:rsidRDefault="00843108" w:rsidP="00FE4DE4">
            <w:pPr>
              <w:pStyle w:val="a6"/>
              <w:tabs>
                <w:tab w:val="left" w:pos="381"/>
              </w:tabs>
              <w:spacing w:before="161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lang w:val="en-US"/>
              </w:rPr>
              <w:t>t</w:t>
            </w:r>
            <w:r w:rsidRPr="00304B57">
              <w:rPr>
                <w:sz w:val="24"/>
                <w:vertAlign w:val="subscript"/>
                <w:lang w:val="en-US"/>
              </w:rPr>
              <w:t>cp</w:t>
            </w:r>
            <w:r w:rsidR="00337097">
              <w:rPr>
                <w:sz w:val="24"/>
              </w:rPr>
              <w:t>, с</w:t>
            </w:r>
          </w:p>
        </w:tc>
        <w:tc>
          <w:tcPr>
            <w:tcW w:w="1451" w:type="dxa"/>
          </w:tcPr>
          <w:p w14:paraId="468E9BA4" w14:textId="61DF0556" w:rsidR="00FE4DE4" w:rsidRPr="00337097" w:rsidRDefault="00337097" w:rsidP="00FE4DE4">
            <w:pPr>
              <w:pStyle w:val="a6"/>
              <w:tabs>
                <w:tab w:val="left" w:pos="381"/>
              </w:tabs>
              <w:spacing w:before="161"/>
              <w:ind w:left="0" w:firstLine="0"/>
              <w:jc w:val="center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sz w:val="24"/>
                <w:szCs w:val="24"/>
                <w:lang w:val="en-US" w:eastAsia="zh-CN"/>
              </w:rPr>
              <w:t xml:space="preserve">a, 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t>м/с</w:t>
            </w:r>
            <w:r w:rsidRPr="00337097">
              <w:rPr>
                <w:rFonts w:eastAsiaTheme="minorEastAsia"/>
                <w:sz w:val="24"/>
                <w:szCs w:val="24"/>
                <w:vertAlign w:val="superscript"/>
                <w:lang w:eastAsia="zh-CN"/>
              </w:rPr>
              <w:t>2</w:t>
            </w:r>
          </w:p>
        </w:tc>
        <w:tc>
          <w:tcPr>
            <w:tcW w:w="1452" w:type="dxa"/>
          </w:tcPr>
          <w:p w14:paraId="67F5C495" w14:textId="56569E4B" w:rsidR="00FE4DE4" w:rsidRPr="00337097" w:rsidRDefault="00FE4DE4" w:rsidP="00FE4DE4">
            <w:pPr>
              <w:pStyle w:val="a6"/>
              <w:tabs>
                <w:tab w:val="left" w:pos="381"/>
              </w:tabs>
              <w:spacing w:before="161"/>
              <w:ind w:left="0" w:firstLine="0"/>
              <w:jc w:val="center"/>
              <w:rPr>
                <w:sz w:val="24"/>
                <w:szCs w:val="24"/>
              </w:rPr>
            </w:pPr>
            <w:r w:rsidRPr="00324C04">
              <w:rPr>
                <w:sz w:val="24"/>
                <w:szCs w:val="24"/>
              </w:rPr>
              <w:t>Ɛ</w:t>
            </w:r>
            <w:r w:rsidR="00337097">
              <w:rPr>
                <w:sz w:val="24"/>
                <w:szCs w:val="24"/>
                <w:lang w:val="en-US"/>
              </w:rPr>
              <w:t xml:space="preserve">, </w:t>
            </w:r>
            <w:r w:rsidR="00337097">
              <w:rPr>
                <w:sz w:val="24"/>
                <w:szCs w:val="24"/>
              </w:rPr>
              <w:t>с</w:t>
            </w:r>
            <w:r w:rsidR="00337097" w:rsidRPr="00337097">
              <w:rPr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1455" w:type="dxa"/>
          </w:tcPr>
          <w:p w14:paraId="5A837872" w14:textId="58A6E1C0" w:rsidR="00FE4DE4" w:rsidRPr="00337097" w:rsidRDefault="00FE4DE4" w:rsidP="00FE4DE4">
            <w:pPr>
              <w:pStyle w:val="a6"/>
              <w:tabs>
                <w:tab w:val="left" w:pos="381"/>
              </w:tabs>
              <w:spacing w:before="161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</w:t>
            </w:r>
            <w:r w:rsidR="00337097">
              <w:rPr>
                <w:sz w:val="24"/>
                <w:szCs w:val="24"/>
                <w:lang w:val="en-US"/>
              </w:rPr>
              <w:t xml:space="preserve">, </w:t>
            </w:r>
            <w:r w:rsidR="00337097">
              <w:rPr>
                <w:sz w:val="24"/>
                <w:szCs w:val="24"/>
              </w:rPr>
              <w:t>Н*м</w:t>
            </w:r>
          </w:p>
        </w:tc>
      </w:tr>
      <w:tr w:rsidR="00FE4DE4" w14:paraId="47D59C77" w14:textId="77777777" w:rsidTr="00A60DCB">
        <w:trPr>
          <w:jc w:val="center"/>
        </w:trPr>
        <w:tc>
          <w:tcPr>
            <w:tcW w:w="5805" w:type="dxa"/>
            <w:gridSpan w:val="4"/>
          </w:tcPr>
          <w:p w14:paraId="17CD8830" w14:textId="46185D34" w:rsidR="00FE4DE4" w:rsidRPr="00B64CCD" w:rsidRDefault="00FE4DE4" w:rsidP="00FE4DE4">
            <w:pPr>
              <w:pStyle w:val="a6"/>
              <w:tabs>
                <w:tab w:val="left" w:pos="381"/>
              </w:tabs>
              <w:spacing w:before="161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</w:t>
            </w:r>
            <w:r w:rsidRPr="00FE4DE4">
              <w:rPr>
                <w:sz w:val="24"/>
                <w:szCs w:val="24"/>
                <w:vertAlign w:val="subscript"/>
                <w:lang w:val="en-US"/>
              </w:rPr>
              <w:t>1</w:t>
            </w:r>
            <w:r w:rsidR="00B64CCD">
              <w:rPr>
                <w:sz w:val="24"/>
                <w:szCs w:val="24"/>
                <w:vertAlign w:val="subscript"/>
                <w:lang w:val="en-US"/>
              </w:rPr>
              <w:t xml:space="preserve"> </w:t>
            </w:r>
            <w:r w:rsidR="00B64CCD">
              <w:rPr>
                <w:sz w:val="24"/>
                <w:szCs w:val="24"/>
                <w:lang w:val="en-US"/>
              </w:rPr>
              <w:t>= 0,27</w:t>
            </w:r>
            <w:r w:rsidR="00B64CCD">
              <w:rPr>
                <w:sz w:val="24"/>
                <w:szCs w:val="24"/>
              </w:rPr>
              <w:t xml:space="preserve"> г</w:t>
            </w:r>
          </w:p>
        </w:tc>
      </w:tr>
      <w:tr w:rsidR="00FE4DE4" w14:paraId="48C96D30" w14:textId="77777777" w:rsidTr="00337097">
        <w:trPr>
          <w:jc w:val="center"/>
        </w:trPr>
        <w:tc>
          <w:tcPr>
            <w:tcW w:w="1447" w:type="dxa"/>
            <w:shd w:val="clear" w:color="auto" w:fill="D9D9D9" w:themeFill="background1" w:themeFillShade="D9"/>
          </w:tcPr>
          <w:p w14:paraId="373579DB" w14:textId="4A084AE3" w:rsidR="00843108" w:rsidRPr="00843108" w:rsidRDefault="00843108" w:rsidP="00FE4DE4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4,84</w:t>
            </w:r>
          </w:p>
        </w:tc>
        <w:tc>
          <w:tcPr>
            <w:tcW w:w="1451" w:type="dxa"/>
          </w:tcPr>
          <w:p w14:paraId="1990A040" w14:textId="2B4FCA70" w:rsidR="00FE4DE4" w:rsidRPr="00B64CCD" w:rsidRDefault="00B64CCD" w:rsidP="00FE4DE4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0,06</w:t>
            </w:r>
          </w:p>
        </w:tc>
        <w:tc>
          <w:tcPr>
            <w:tcW w:w="1452" w:type="dxa"/>
          </w:tcPr>
          <w:p w14:paraId="5C607AFC" w14:textId="70562270" w:rsidR="00FE4DE4" w:rsidRPr="00B64CCD" w:rsidRDefault="00B64CCD" w:rsidP="00FE4DE4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2,59</w:t>
            </w:r>
          </w:p>
        </w:tc>
        <w:tc>
          <w:tcPr>
            <w:tcW w:w="1455" w:type="dxa"/>
          </w:tcPr>
          <w:p w14:paraId="7C5AF72D" w14:textId="4BAD8D8F" w:rsidR="00FE4DE4" w:rsidRPr="00B64CCD" w:rsidRDefault="00B64CCD" w:rsidP="00FE4DE4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0,06</w:t>
            </w:r>
          </w:p>
        </w:tc>
      </w:tr>
      <w:tr w:rsidR="00FE4DE4" w14:paraId="4289E2B3" w14:textId="77777777" w:rsidTr="00337097">
        <w:trPr>
          <w:jc w:val="center"/>
        </w:trPr>
        <w:tc>
          <w:tcPr>
            <w:tcW w:w="1447" w:type="dxa"/>
            <w:shd w:val="clear" w:color="auto" w:fill="D9D9D9" w:themeFill="background1" w:themeFillShade="D9"/>
          </w:tcPr>
          <w:p w14:paraId="68E065DB" w14:textId="0ED46B55" w:rsidR="00FE4DE4" w:rsidRPr="00843108" w:rsidRDefault="00843108" w:rsidP="00FE4DE4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11,44</w:t>
            </w:r>
          </w:p>
        </w:tc>
        <w:tc>
          <w:tcPr>
            <w:tcW w:w="1451" w:type="dxa"/>
          </w:tcPr>
          <w:p w14:paraId="03B08098" w14:textId="62FBC5CB" w:rsidR="00FE4DE4" w:rsidRPr="00B64CCD" w:rsidRDefault="00B64CCD" w:rsidP="00FE4DE4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0,01</w:t>
            </w:r>
          </w:p>
        </w:tc>
        <w:tc>
          <w:tcPr>
            <w:tcW w:w="1452" w:type="dxa"/>
          </w:tcPr>
          <w:p w14:paraId="2541E844" w14:textId="36412AB0" w:rsidR="00FE4DE4" w:rsidRPr="00B64CCD" w:rsidRDefault="00B64CCD" w:rsidP="00FE4DE4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0,46</w:t>
            </w:r>
          </w:p>
        </w:tc>
        <w:tc>
          <w:tcPr>
            <w:tcW w:w="1455" w:type="dxa"/>
          </w:tcPr>
          <w:p w14:paraId="6C783026" w14:textId="6AAEB166" w:rsidR="00FE4DE4" w:rsidRPr="00B64CCD" w:rsidRDefault="00B64CCD" w:rsidP="00FE4DE4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0,06</w:t>
            </w:r>
          </w:p>
        </w:tc>
      </w:tr>
      <w:tr w:rsidR="00B64CCD" w14:paraId="55A5B156" w14:textId="77777777" w:rsidTr="00337097">
        <w:trPr>
          <w:jc w:val="center"/>
        </w:trPr>
        <w:tc>
          <w:tcPr>
            <w:tcW w:w="1447" w:type="dxa"/>
            <w:shd w:val="clear" w:color="auto" w:fill="D9D9D9" w:themeFill="background1" w:themeFillShade="D9"/>
          </w:tcPr>
          <w:p w14:paraId="3ECACDD6" w14:textId="1C7365C1" w:rsidR="00B64CCD" w:rsidRPr="00843108" w:rsidRDefault="00B64CCD" w:rsidP="00B64CCD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13,44</w:t>
            </w:r>
          </w:p>
        </w:tc>
        <w:tc>
          <w:tcPr>
            <w:tcW w:w="1451" w:type="dxa"/>
          </w:tcPr>
          <w:p w14:paraId="0547584C" w14:textId="2CC28312" w:rsidR="00B64CCD" w:rsidRPr="00B64CCD" w:rsidRDefault="00B64CCD" w:rsidP="00B64CCD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0,01</w:t>
            </w:r>
          </w:p>
        </w:tc>
        <w:tc>
          <w:tcPr>
            <w:tcW w:w="1452" w:type="dxa"/>
          </w:tcPr>
          <w:p w14:paraId="1D130F03" w14:textId="222BD362" w:rsidR="00B64CCD" w:rsidRPr="00B64CCD" w:rsidRDefault="00B64CCD" w:rsidP="00B64CCD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0,34</w:t>
            </w:r>
          </w:p>
        </w:tc>
        <w:tc>
          <w:tcPr>
            <w:tcW w:w="1455" w:type="dxa"/>
          </w:tcPr>
          <w:p w14:paraId="7F33B0CA" w14:textId="149D745E" w:rsidR="00B64CCD" w:rsidRDefault="00B64CCD" w:rsidP="00B64CCD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0,06</w:t>
            </w:r>
          </w:p>
        </w:tc>
      </w:tr>
      <w:tr w:rsidR="00B64CCD" w14:paraId="50730AA4" w14:textId="77777777" w:rsidTr="00337097">
        <w:trPr>
          <w:jc w:val="center"/>
        </w:trPr>
        <w:tc>
          <w:tcPr>
            <w:tcW w:w="1447" w:type="dxa"/>
            <w:shd w:val="clear" w:color="auto" w:fill="D9D9D9" w:themeFill="background1" w:themeFillShade="D9"/>
          </w:tcPr>
          <w:p w14:paraId="50910B48" w14:textId="7D1F6A2D" w:rsidR="00B64CCD" w:rsidRPr="00843108" w:rsidRDefault="00B64CCD" w:rsidP="00B64CCD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17,75</w:t>
            </w:r>
          </w:p>
        </w:tc>
        <w:tc>
          <w:tcPr>
            <w:tcW w:w="1451" w:type="dxa"/>
          </w:tcPr>
          <w:p w14:paraId="676A973B" w14:textId="1CAF2334" w:rsidR="00B64CCD" w:rsidRPr="00F13491" w:rsidRDefault="00B64CCD" w:rsidP="00B64CCD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 w:rsidR="00F13491">
              <w:rPr>
                <w:sz w:val="24"/>
                <w:szCs w:val="24"/>
              </w:rPr>
              <w:t>.00</w:t>
            </w:r>
          </w:p>
        </w:tc>
        <w:tc>
          <w:tcPr>
            <w:tcW w:w="1452" w:type="dxa"/>
          </w:tcPr>
          <w:p w14:paraId="7F38969C" w14:textId="1DF2BB60" w:rsidR="00B64CCD" w:rsidRPr="00B64CCD" w:rsidRDefault="00B64CCD" w:rsidP="00B64CCD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0,19</w:t>
            </w:r>
          </w:p>
        </w:tc>
        <w:tc>
          <w:tcPr>
            <w:tcW w:w="1455" w:type="dxa"/>
          </w:tcPr>
          <w:p w14:paraId="38F6D941" w14:textId="778601A1" w:rsidR="00B64CCD" w:rsidRDefault="00B64CCD" w:rsidP="00B64CCD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0,06</w:t>
            </w:r>
          </w:p>
        </w:tc>
      </w:tr>
      <w:tr w:rsidR="00B64CCD" w14:paraId="34872503" w14:textId="77777777" w:rsidTr="00337097">
        <w:trPr>
          <w:jc w:val="center"/>
        </w:trPr>
        <w:tc>
          <w:tcPr>
            <w:tcW w:w="1447" w:type="dxa"/>
            <w:shd w:val="clear" w:color="auto" w:fill="D9D9D9" w:themeFill="background1" w:themeFillShade="D9"/>
          </w:tcPr>
          <w:p w14:paraId="2AB1E823" w14:textId="5D272212" w:rsidR="00B64CCD" w:rsidRPr="00843108" w:rsidRDefault="00B64CCD" w:rsidP="00B64CCD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18,43</w:t>
            </w:r>
          </w:p>
        </w:tc>
        <w:tc>
          <w:tcPr>
            <w:tcW w:w="1451" w:type="dxa"/>
          </w:tcPr>
          <w:p w14:paraId="06235146" w14:textId="34B545D4" w:rsidR="00B64CCD" w:rsidRPr="00B64CCD" w:rsidRDefault="00B64CCD" w:rsidP="00B64CCD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452" w:type="dxa"/>
          </w:tcPr>
          <w:p w14:paraId="13F193A5" w14:textId="7164C1F8" w:rsidR="00B64CCD" w:rsidRPr="00B64CCD" w:rsidRDefault="00B64CCD" w:rsidP="00B64CCD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0,18</w:t>
            </w:r>
          </w:p>
        </w:tc>
        <w:tc>
          <w:tcPr>
            <w:tcW w:w="1455" w:type="dxa"/>
          </w:tcPr>
          <w:p w14:paraId="35B9D0AC" w14:textId="75D7D41C" w:rsidR="00B64CCD" w:rsidRDefault="00B64CCD" w:rsidP="00B64CCD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0,06</w:t>
            </w:r>
          </w:p>
        </w:tc>
      </w:tr>
      <w:tr w:rsidR="00B64CCD" w14:paraId="20E023B8" w14:textId="77777777" w:rsidTr="00337097">
        <w:trPr>
          <w:jc w:val="center"/>
        </w:trPr>
        <w:tc>
          <w:tcPr>
            <w:tcW w:w="1447" w:type="dxa"/>
            <w:shd w:val="clear" w:color="auto" w:fill="D9D9D9" w:themeFill="background1" w:themeFillShade="D9"/>
          </w:tcPr>
          <w:p w14:paraId="686C042D" w14:textId="539AE333" w:rsidR="00B64CCD" w:rsidRPr="00843108" w:rsidRDefault="00B64CCD" w:rsidP="00B64CCD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19,81</w:t>
            </w:r>
          </w:p>
        </w:tc>
        <w:tc>
          <w:tcPr>
            <w:tcW w:w="1451" w:type="dxa"/>
          </w:tcPr>
          <w:p w14:paraId="12E920F2" w14:textId="2944939C" w:rsidR="00B64CCD" w:rsidRPr="00B64CCD" w:rsidRDefault="00B64CCD" w:rsidP="00B64CCD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452" w:type="dxa"/>
          </w:tcPr>
          <w:p w14:paraId="14A19B4A" w14:textId="4EC56512" w:rsidR="00B64CCD" w:rsidRPr="00B64CCD" w:rsidRDefault="00B64CCD" w:rsidP="00B64CCD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0,16</w:t>
            </w:r>
          </w:p>
        </w:tc>
        <w:tc>
          <w:tcPr>
            <w:tcW w:w="1455" w:type="dxa"/>
          </w:tcPr>
          <w:p w14:paraId="16CF2247" w14:textId="73F13792" w:rsidR="00B64CCD" w:rsidRDefault="00B64CCD" w:rsidP="00B64CCD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0,06</w:t>
            </w:r>
          </w:p>
        </w:tc>
      </w:tr>
      <w:tr w:rsidR="00B64CCD" w14:paraId="30905383" w14:textId="77777777" w:rsidTr="009859CE">
        <w:trPr>
          <w:jc w:val="center"/>
        </w:trPr>
        <w:tc>
          <w:tcPr>
            <w:tcW w:w="5805" w:type="dxa"/>
            <w:gridSpan w:val="4"/>
          </w:tcPr>
          <w:p w14:paraId="712EEEE9" w14:textId="5D1B500C" w:rsidR="00B64CCD" w:rsidRPr="00B64CCD" w:rsidRDefault="00B64CCD" w:rsidP="00B64CCD">
            <w:pPr>
              <w:pStyle w:val="a6"/>
              <w:tabs>
                <w:tab w:val="left" w:pos="381"/>
              </w:tabs>
              <w:spacing w:before="161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</w:t>
            </w:r>
            <w:r w:rsidRPr="00FE4DE4">
              <w:rPr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>= 0,49 г</w:t>
            </w:r>
          </w:p>
        </w:tc>
      </w:tr>
      <w:tr w:rsidR="00B64CCD" w14:paraId="76294BEB" w14:textId="77777777" w:rsidTr="00337097">
        <w:trPr>
          <w:jc w:val="center"/>
        </w:trPr>
        <w:tc>
          <w:tcPr>
            <w:tcW w:w="1447" w:type="dxa"/>
            <w:shd w:val="clear" w:color="auto" w:fill="D9D9D9" w:themeFill="background1" w:themeFillShade="D9"/>
          </w:tcPr>
          <w:p w14:paraId="2BE08D9A" w14:textId="65D7545C" w:rsidR="00B64CCD" w:rsidRPr="00843108" w:rsidRDefault="00B64CCD" w:rsidP="00B64CCD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3,46</w:t>
            </w:r>
          </w:p>
        </w:tc>
        <w:tc>
          <w:tcPr>
            <w:tcW w:w="1451" w:type="dxa"/>
          </w:tcPr>
          <w:p w14:paraId="60A50B95" w14:textId="295A8624" w:rsidR="00B64CCD" w:rsidRPr="00B64CCD" w:rsidRDefault="00B64CCD" w:rsidP="00B64CCD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0,12</w:t>
            </w:r>
          </w:p>
        </w:tc>
        <w:tc>
          <w:tcPr>
            <w:tcW w:w="1452" w:type="dxa"/>
          </w:tcPr>
          <w:p w14:paraId="36BA4DA3" w14:textId="29A6C1F3" w:rsidR="00B64CCD" w:rsidRPr="00B64CCD" w:rsidRDefault="00B64CCD" w:rsidP="00B64CCD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5,09</w:t>
            </w:r>
          </w:p>
        </w:tc>
        <w:tc>
          <w:tcPr>
            <w:tcW w:w="1455" w:type="dxa"/>
          </w:tcPr>
          <w:p w14:paraId="24413F62" w14:textId="0C9DCC36" w:rsidR="00B64CCD" w:rsidRDefault="00B64CCD" w:rsidP="00B64CCD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11</w:t>
            </w:r>
          </w:p>
        </w:tc>
      </w:tr>
      <w:tr w:rsidR="00B64CCD" w14:paraId="55C8E839" w14:textId="77777777" w:rsidTr="00337097">
        <w:trPr>
          <w:jc w:val="center"/>
        </w:trPr>
        <w:tc>
          <w:tcPr>
            <w:tcW w:w="1447" w:type="dxa"/>
            <w:shd w:val="clear" w:color="auto" w:fill="D9D9D9" w:themeFill="background1" w:themeFillShade="D9"/>
          </w:tcPr>
          <w:p w14:paraId="295274DA" w14:textId="363BD01D" w:rsidR="00B64CCD" w:rsidRPr="00843108" w:rsidRDefault="00B64CCD" w:rsidP="00B64CCD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7,45</w:t>
            </w:r>
          </w:p>
        </w:tc>
        <w:tc>
          <w:tcPr>
            <w:tcW w:w="1451" w:type="dxa"/>
          </w:tcPr>
          <w:p w14:paraId="5B599A0C" w14:textId="053F4ED9" w:rsidR="00B64CCD" w:rsidRPr="00B64CCD" w:rsidRDefault="00B64CCD" w:rsidP="00B64CCD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0,03</w:t>
            </w:r>
          </w:p>
        </w:tc>
        <w:tc>
          <w:tcPr>
            <w:tcW w:w="1452" w:type="dxa"/>
          </w:tcPr>
          <w:p w14:paraId="1777A9CF" w14:textId="3DFA9A30" w:rsidR="00B64CCD" w:rsidRPr="00B64CCD" w:rsidRDefault="00B64CCD" w:rsidP="00B64CCD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1,1</w:t>
            </w:r>
          </w:p>
        </w:tc>
        <w:tc>
          <w:tcPr>
            <w:tcW w:w="1455" w:type="dxa"/>
          </w:tcPr>
          <w:p w14:paraId="64BA2FCE" w14:textId="24EAC241" w:rsidR="00B64CCD" w:rsidRDefault="00B64CCD" w:rsidP="00B64CCD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11</w:t>
            </w:r>
          </w:p>
        </w:tc>
      </w:tr>
      <w:tr w:rsidR="00B64CCD" w14:paraId="5A9B2384" w14:textId="77777777" w:rsidTr="00337097">
        <w:trPr>
          <w:jc w:val="center"/>
        </w:trPr>
        <w:tc>
          <w:tcPr>
            <w:tcW w:w="1447" w:type="dxa"/>
            <w:shd w:val="clear" w:color="auto" w:fill="D9D9D9" w:themeFill="background1" w:themeFillShade="D9"/>
          </w:tcPr>
          <w:p w14:paraId="1781AC40" w14:textId="7E365D22" w:rsidR="00B64CCD" w:rsidRPr="00843108" w:rsidRDefault="00B64CCD" w:rsidP="00B64CCD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8,94</w:t>
            </w:r>
          </w:p>
        </w:tc>
        <w:tc>
          <w:tcPr>
            <w:tcW w:w="1451" w:type="dxa"/>
          </w:tcPr>
          <w:p w14:paraId="64B9C90C" w14:textId="7E671DFA" w:rsidR="00B64CCD" w:rsidRPr="00B64CCD" w:rsidRDefault="00B64CCD" w:rsidP="00B64CCD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0,02</w:t>
            </w:r>
          </w:p>
        </w:tc>
        <w:tc>
          <w:tcPr>
            <w:tcW w:w="1452" w:type="dxa"/>
          </w:tcPr>
          <w:p w14:paraId="4662BB3C" w14:textId="121D99D8" w:rsidR="00B64CCD" w:rsidRPr="00B64CCD" w:rsidRDefault="00B64CCD" w:rsidP="00B64CCD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0,76</w:t>
            </w:r>
          </w:p>
        </w:tc>
        <w:tc>
          <w:tcPr>
            <w:tcW w:w="1455" w:type="dxa"/>
          </w:tcPr>
          <w:p w14:paraId="54B5B986" w14:textId="0D00043A" w:rsidR="00B64CCD" w:rsidRDefault="00B64CCD" w:rsidP="00B64CCD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11</w:t>
            </w:r>
          </w:p>
        </w:tc>
      </w:tr>
      <w:tr w:rsidR="00B64CCD" w14:paraId="16778323" w14:textId="77777777" w:rsidTr="00337097">
        <w:trPr>
          <w:jc w:val="center"/>
        </w:trPr>
        <w:tc>
          <w:tcPr>
            <w:tcW w:w="1447" w:type="dxa"/>
            <w:shd w:val="clear" w:color="auto" w:fill="D9D9D9" w:themeFill="background1" w:themeFillShade="D9"/>
          </w:tcPr>
          <w:p w14:paraId="0CAE76FE" w14:textId="21695DFE" w:rsidR="00B64CCD" w:rsidRPr="00843108" w:rsidRDefault="00B64CCD" w:rsidP="00B64CCD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14,23</w:t>
            </w:r>
          </w:p>
        </w:tc>
        <w:tc>
          <w:tcPr>
            <w:tcW w:w="1451" w:type="dxa"/>
          </w:tcPr>
          <w:p w14:paraId="1C17A14D" w14:textId="3BE0BA42" w:rsidR="00B64CCD" w:rsidRPr="00B64CCD" w:rsidRDefault="00B64CCD" w:rsidP="00B64CCD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0,01</w:t>
            </w:r>
          </w:p>
        </w:tc>
        <w:tc>
          <w:tcPr>
            <w:tcW w:w="1452" w:type="dxa"/>
          </w:tcPr>
          <w:p w14:paraId="5193D532" w14:textId="538E2D13" w:rsidR="00B64CCD" w:rsidRPr="00B64CCD" w:rsidRDefault="00B64CCD" w:rsidP="00B64CCD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</w:t>
            </w:r>
          </w:p>
        </w:tc>
        <w:tc>
          <w:tcPr>
            <w:tcW w:w="1455" w:type="dxa"/>
          </w:tcPr>
          <w:p w14:paraId="2F66D148" w14:textId="5F42AD7D" w:rsidR="00B64CCD" w:rsidRDefault="00B64CCD" w:rsidP="00B64CCD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11</w:t>
            </w:r>
          </w:p>
        </w:tc>
      </w:tr>
      <w:tr w:rsidR="00B64CCD" w14:paraId="766693AE" w14:textId="77777777" w:rsidTr="00337097">
        <w:trPr>
          <w:jc w:val="center"/>
        </w:trPr>
        <w:tc>
          <w:tcPr>
            <w:tcW w:w="1447" w:type="dxa"/>
            <w:shd w:val="clear" w:color="auto" w:fill="D9D9D9" w:themeFill="background1" w:themeFillShade="D9"/>
          </w:tcPr>
          <w:p w14:paraId="01EE903D" w14:textId="0D3D35AE" w:rsidR="00B64CCD" w:rsidRPr="00843108" w:rsidRDefault="00B64CCD" w:rsidP="00B64CCD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15,37</w:t>
            </w:r>
          </w:p>
        </w:tc>
        <w:tc>
          <w:tcPr>
            <w:tcW w:w="1451" w:type="dxa"/>
          </w:tcPr>
          <w:p w14:paraId="38202251" w14:textId="047C0CF5" w:rsidR="00B64CCD" w:rsidRPr="00B64CCD" w:rsidRDefault="00B64CCD" w:rsidP="00B64CCD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0,01</w:t>
            </w:r>
          </w:p>
        </w:tc>
        <w:tc>
          <w:tcPr>
            <w:tcW w:w="1452" w:type="dxa"/>
          </w:tcPr>
          <w:p w14:paraId="43D15312" w14:textId="0E7BA8BF" w:rsidR="00B64CCD" w:rsidRPr="00B64CCD" w:rsidRDefault="00B64CCD" w:rsidP="00B64CCD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0,26</w:t>
            </w:r>
          </w:p>
        </w:tc>
        <w:tc>
          <w:tcPr>
            <w:tcW w:w="1455" w:type="dxa"/>
          </w:tcPr>
          <w:p w14:paraId="506CBB9F" w14:textId="1C06718C" w:rsidR="00B64CCD" w:rsidRDefault="00B64CCD" w:rsidP="00B64CCD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11</w:t>
            </w:r>
          </w:p>
        </w:tc>
      </w:tr>
      <w:tr w:rsidR="00B64CCD" w14:paraId="3BCB3DE9" w14:textId="77777777" w:rsidTr="00337097">
        <w:trPr>
          <w:jc w:val="center"/>
        </w:trPr>
        <w:tc>
          <w:tcPr>
            <w:tcW w:w="1447" w:type="dxa"/>
            <w:shd w:val="clear" w:color="auto" w:fill="D9D9D9" w:themeFill="background1" w:themeFillShade="D9"/>
          </w:tcPr>
          <w:p w14:paraId="583C8101" w14:textId="6F5716C8" w:rsidR="00B64CCD" w:rsidRPr="00843108" w:rsidRDefault="00B64CCD" w:rsidP="00B64CCD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16,02</w:t>
            </w:r>
          </w:p>
        </w:tc>
        <w:tc>
          <w:tcPr>
            <w:tcW w:w="1451" w:type="dxa"/>
          </w:tcPr>
          <w:p w14:paraId="242DFAE0" w14:textId="2970662E" w:rsidR="00B64CCD" w:rsidRPr="00B64CCD" w:rsidRDefault="00B64CCD" w:rsidP="00B64CCD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0,01</w:t>
            </w:r>
          </w:p>
        </w:tc>
        <w:tc>
          <w:tcPr>
            <w:tcW w:w="1452" w:type="dxa"/>
          </w:tcPr>
          <w:p w14:paraId="12FE325A" w14:textId="6380E111" w:rsidR="00B64CCD" w:rsidRPr="00B64CCD" w:rsidRDefault="00B64CCD" w:rsidP="00B64CCD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0,24</w:t>
            </w:r>
          </w:p>
        </w:tc>
        <w:tc>
          <w:tcPr>
            <w:tcW w:w="1455" w:type="dxa"/>
          </w:tcPr>
          <w:p w14:paraId="3CDE6B68" w14:textId="3E3ED93B" w:rsidR="00B64CCD" w:rsidRDefault="00B64CCD" w:rsidP="00B64CCD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11</w:t>
            </w:r>
          </w:p>
        </w:tc>
      </w:tr>
      <w:tr w:rsidR="00B64CCD" w14:paraId="4E4A7F1D" w14:textId="77777777" w:rsidTr="004919F2">
        <w:trPr>
          <w:jc w:val="center"/>
        </w:trPr>
        <w:tc>
          <w:tcPr>
            <w:tcW w:w="5805" w:type="dxa"/>
            <w:gridSpan w:val="4"/>
          </w:tcPr>
          <w:p w14:paraId="04D72F9E" w14:textId="28B08D45" w:rsidR="00B64CCD" w:rsidRPr="00B64CCD" w:rsidRDefault="00B64CCD" w:rsidP="00B64CCD">
            <w:pPr>
              <w:pStyle w:val="a6"/>
              <w:tabs>
                <w:tab w:val="left" w:pos="381"/>
              </w:tabs>
              <w:spacing w:before="161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</w:t>
            </w:r>
            <w:r w:rsidRPr="00FE4DE4">
              <w:rPr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>= 0,71 г</w:t>
            </w:r>
          </w:p>
        </w:tc>
      </w:tr>
      <w:tr w:rsidR="00B64CCD" w14:paraId="138CEF6C" w14:textId="77777777" w:rsidTr="00337097">
        <w:trPr>
          <w:jc w:val="center"/>
        </w:trPr>
        <w:tc>
          <w:tcPr>
            <w:tcW w:w="1447" w:type="dxa"/>
            <w:shd w:val="clear" w:color="auto" w:fill="D9D9D9" w:themeFill="background1" w:themeFillShade="D9"/>
          </w:tcPr>
          <w:p w14:paraId="1AFB56A7" w14:textId="68E2372D" w:rsidR="00B64CCD" w:rsidRPr="00843108" w:rsidRDefault="00B64CCD" w:rsidP="00B64CCD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2,97</w:t>
            </w:r>
          </w:p>
        </w:tc>
        <w:tc>
          <w:tcPr>
            <w:tcW w:w="1451" w:type="dxa"/>
          </w:tcPr>
          <w:p w14:paraId="3737F359" w14:textId="3D8459B7" w:rsidR="00B64CCD" w:rsidRPr="00337097" w:rsidRDefault="00337097" w:rsidP="00B64CCD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0,16</w:t>
            </w:r>
          </w:p>
        </w:tc>
        <w:tc>
          <w:tcPr>
            <w:tcW w:w="1452" w:type="dxa"/>
          </w:tcPr>
          <w:p w14:paraId="787F7D63" w14:textId="3A4302B6" w:rsidR="00B64CCD" w:rsidRPr="00337097" w:rsidRDefault="00337097" w:rsidP="00B64CCD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6,92</w:t>
            </w:r>
          </w:p>
        </w:tc>
        <w:tc>
          <w:tcPr>
            <w:tcW w:w="1455" w:type="dxa"/>
          </w:tcPr>
          <w:p w14:paraId="4DFA39EC" w14:textId="2F6E37D3" w:rsidR="00B64CCD" w:rsidRPr="00B64CCD" w:rsidRDefault="00B64CCD" w:rsidP="00B64CCD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0,16</w:t>
            </w:r>
          </w:p>
        </w:tc>
      </w:tr>
      <w:tr w:rsidR="00B64CCD" w14:paraId="52AC9B48" w14:textId="77777777" w:rsidTr="00337097">
        <w:trPr>
          <w:jc w:val="center"/>
        </w:trPr>
        <w:tc>
          <w:tcPr>
            <w:tcW w:w="1447" w:type="dxa"/>
            <w:shd w:val="clear" w:color="auto" w:fill="D9D9D9" w:themeFill="background1" w:themeFillShade="D9"/>
          </w:tcPr>
          <w:p w14:paraId="20C9D029" w14:textId="507F60E1" w:rsidR="00B64CCD" w:rsidRPr="00843108" w:rsidRDefault="00B64CCD" w:rsidP="00B64CCD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3,41</w:t>
            </w:r>
          </w:p>
        </w:tc>
        <w:tc>
          <w:tcPr>
            <w:tcW w:w="1451" w:type="dxa"/>
          </w:tcPr>
          <w:p w14:paraId="79438B22" w14:textId="690BF7F2" w:rsidR="00B64CCD" w:rsidRPr="00337097" w:rsidRDefault="00337097" w:rsidP="00B64CCD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0,12</w:t>
            </w:r>
          </w:p>
        </w:tc>
        <w:tc>
          <w:tcPr>
            <w:tcW w:w="1452" w:type="dxa"/>
          </w:tcPr>
          <w:p w14:paraId="2F3D9A2D" w14:textId="01F6E28A" w:rsidR="00B64CCD" w:rsidRPr="00337097" w:rsidRDefault="00337097" w:rsidP="00B64CCD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5,23</w:t>
            </w:r>
          </w:p>
        </w:tc>
        <w:tc>
          <w:tcPr>
            <w:tcW w:w="1455" w:type="dxa"/>
          </w:tcPr>
          <w:p w14:paraId="69508FE1" w14:textId="39D3D397" w:rsidR="00B64CCD" w:rsidRDefault="00B64CCD" w:rsidP="00B64CCD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0,16</w:t>
            </w:r>
          </w:p>
        </w:tc>
      </w:tr>
      <w:tr w:rsidR="00B64CCD" w14:paraId="7A13728A" w14:textId="77777777" w:rsidTr="00337097">
        <w:trPr>
          <w:jc w:val="center"/>
        </w:trPr>
        <w:tc>
          <w:tcPr>
            <w:tcW w:w="1447" w:type="dxa"/>
            <w:shd w:val="clear" w:color="auto" w:fill="D9D9D9" w:themeFill="background1" w:themeFillShade="D9"/>
          </w:tcPr>
          <w:p w14:paraId="42CDEC40" w14:textId="3EBFDF8D" w:rsidR="00B64CCD" w:rsidRPr="00843108" w:rsidRDefault="00B64CCD" w:rsidP="00B64CCD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7,61</w:t>
            </w:r>
          </w:p>
        </w:tc>
        <w:tc>
          <w:tcPr>
            <w:tcW w:w="1451" w:type="dxa"/>
          </w:tcPr>
          <w:p w14:paraId="70ED3DF2" w14:textId="35DDFDCE" w:rsidR="00B64CCD" w:rsidRPr="00337097" w:rsidRDefault="00337097" w:rsidP="00B64CCD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0,02</w:t>
            </w:r>
          </w:p>
        </w:tc>
        <w:tc>
          <w:tcPr>
            <w:tcW w:w="1452" w:type="dxa"/>
          </w:tcPr>
          <w:p w14:paraId="586E5FEE" w14:textId="35174A63" w:rsidR="00B64CCD" w:rsidRPr="00337097" w:rsidRDefault="00337097" w:rsidP="00B64CCD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1,05</w:t>
            </w:r>
          </w:p>
        </w:tc>
        <w:tc>
          <w:tcPr>
            <w:tcW w:w="1455" w:type="dxa"/>
          </w:tcPr>
          <w:p w14:paraId="1D630069" w14:textId="16929495" w:rsidR="00B64CCD" w:rsidRDefault="00B64CCD" w:rsidP="00B64CCD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0,16</w:t>
            </w:r>
          </w:p>
        </w:tc>
      </w:tr>
      <w:tr w:rsidR="00B64CCD" w14:paraId="6F4590C1" w14:textId="77777777" w:rsidTr="00337097">
        <w:trPr>
          <w:jc w:val="center"/>
        </w:trPr>
        <w:tc>
          <w:tcPr>
            <w:tcW w:w="1447" w:type="dxa"/>
            <w:shd w:val="clear" w:color="auto" w:fill="D9D9D9" w:themeFill="background1" w:themeFillShade="D9"/>
          </w:tcPr>
          <w:p w14:paraId="571E1364" w14:textId="4E013C79" w:rsidR="00B64CCD" w:rsidRPr="00843108" w:rsidRDefault="00B64CCD" w:rsidP="00B64CCD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10,37</w:t>
            </w:r>
          </w:p>
        </w:tc>
        <w:tc>
          <w:tcPr>
            <w:tcW w:w="1451" w:type="dxa"/>
          </w:tcPr>
          <w:p w14:paraId="37DAB586" w14:textId="5CCAABC8" w:rsidR="00B64CCD" w:rsidRPr="00337097" w:rsidRDefault="00337097" w:rsidP="00B64CCD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0,01</w:t>
            </w:r>
          </w:p>
        </w:tc>
        <w:tc>
          <w:tcPr>
            <w:tcW w:w="1452" w:type="dxa"/>
          </w:tcPr>
          <w:p w14:paraId="5C72B97C" w14:textId="1094D59F" w:rsidR="00B64CCD" w:rsidRPr="00337097" w:rsidRDefault="00337097" w:rsidP="00B64CCD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0,57</w:t>
            </w:r>
          </w:p>
        </w:tc>
        <w:tc>
          <w:tcPr>
            <w:tcW w:w="1455" w:type="dxa"/>
          </w:tcPr>
          <w:p w14:paraId="3842A1CA" w14:textId="71BE7570" w:rsidR="00B64CCD" w:rsidRDefault="00B64CCD" w:rsidP="00B64CCD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0,16</w:t>
            </w:r>
          </w:p>
        </w:tc>
      </w:tr>
      <w:tr w:rsidR="00B64CCD" w14:paraId="6573C54A" w14:textId="77777777" w:rsidTr="00337097">
        <w:trPr>
          <w:jc w:val="center"/>
        </w:trPr>
        <w:tc>
          <w:tcPr>
            <w:tcW w:w="1447" w:type="dxa"/>
            <w:shd w:val="clear" w:color="auto" w:fill="D9D9D9" w:themeFill="background1" w:themeFillShade="D9"/>
          </w:tcPr>
          <w:p w14:paraId="5ACF3C2A" w14:textId="36ACDB3E" w:rsidR="00B64CCD" w:rsidRPr="00843108" w:rsidRDefault="00B64CCD" w:rsidP="00B64CCD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10,93</w:t>
            </w:r>
          </w:p>
        </w:tc>
        <w:tc>
          <w:tcPr>
            <w:tcW w:w="1451" w:type="dxa"/>
          </w:tcPr>
          <w:p w14:paraId="5B44016E" w14:textId="05A50B8C" w:rsidR="00B64CCD" w:rsidRPr="00337097" w:rsidRDefault="00337097" w:rsidP="00B64CCD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0,01</w:t>
            </w:r>
          </w:p>
        </w:tc>
        <w:tc>
          <w:tcPr>
            <w:tcW w:w="1452" w:type="dxa"/>
          </w:tcPr>
          <w:p w14:paraId="5AF7C18F" w14:textId="1503B8FF" w:rsidR="00B64CCD" w:rsidRPr="00337097" w:rsidRDefault="00337097" w:rsidP="00B64CCD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0,51</w:t>
            </w:r>
          </w:p>
        </w:tc>
        <w:tc>
          <w:tcPr>
            <w:tcW w:w="1455" w:type="dxa"/>
          </w:tcPr>
          <w:p w14:paraId="6DC97AAA" w14:textId="207AD586" w:rsidR="00B64CCD" w:rsidRDefault="00B64CCD" w:rsidP="00B64CCD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0,16</w:t>
            </w:r>
          </w:p>
        </w:tc>
      </w:tr>
      <w:tr w:rsidR="00B64CCD" w14:paraId="4C40DBD0" w14:textId="77777777" w:rsidTr="00337097">
        <w:trPr>
          <w:jc w:val="center"/>
        </w:trPr>
        <w:tc>
          <w:tcPr>
            <w:tcW w:w="1447" w:type="dxa"/>
            <w:shd w:val="clear" w:color="auto" w:fill="D9D9D9" w:themeFill="background1" w:themeFillShade="D9"/>
          </w:tcPr>
          <w:p w14:paraId="256499B3" w14:textId="466AFED7" w:rsidR="00B64CCD" w:rsidRPr="00843108" w:rsidRDefault="00B64CCD" w:rsidP="00B64CCD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12,44</w:t>
            </w:r>
          </w:p>
        </w:tc>
        <w:tc>
          <w:tcPr>
            <w:tcW w:w="1451" w:type="dxa"/>
          </w:tcPr>
          <w:p w14:paraId="1F693E7F" w14:textId="44489E72" w:rsidR="00B64CCD" w:rsidRPr="00337097" w:rsidRDefault="00337097" w:rsidP="00B64CCD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0,01</w:t>
            </w:r>
          </w:p>
        </w:tc>
        <w:tc>
          <w:tcPr>
            <w:tcW w:w="1452" w:type="dxa"/>
          </w:tcPr>
          <w:p w14:paraId="238F5924" w14:textId="36D64EA6" w:rsidR="00B64CCD" w:rsidRPr="00337097" w:rsidRDefault="00337097" w:rsidP="00B64CCD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0,39</w:t>
            </w:r>
          </w:p>
        </w:tc>
        <w:tc>
          <w:tcPr>
            <w:tcW w:w="1455" w:type="dxa"/>
          </w:tcPr>
          <w:p w14:paraId="4D5B8D19" w14:textId="22AEBF4D" w:rsidR="00B64CCD" w:rsidRDefault="00B64CCD" w:rsidP="00B64CCD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0,16</w:t>
            </w:r>
          </w:p>
        </w:tc>
      </w:tr>
      <w:tr w:rsidR="00B64CCD" w14:paraId="3D83F79A" w14:textId="77777777" w:rsidTr="00C2423F">
        <w:trPr>
          <w:jc w:val="center"/>
        </w:trPr>
        <w:tc>
          <w:tcPr>
            <w:tcW w:w="5805" w:type="dxa"/>
            <w:gridSpan w:val="4"/>
          </w:tcPr>
          <w:p w14:paraId="7B4C69CE" w14:textId="519149DD" w:rsidR="00B64CCD" w:rsidRPr="00B64CCD" w:rsidRDefault="00B64CCD" w:rsidP="00B64CCD">
            <w:pPr>
              <w:pStyle w:val="a6"/>
              <w:tabs>
                <w:tab w:val="left" w:pos="381"/>
              </w:tabs>
              <w:spacing w:before="161"/>
              <w:ind w:left="0" w:firstLine="0"/>
              <w:jc w:val="center"/>
              <w:rPr>
                <w:rFonts w:eastAsiaTheme="minorEastAsia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  <w:lang w:val="en-US"/>
              </w:rPr>
              <w:t>m</w:t>
            </w:r>
            <w:r w:rsidRPr="00FE4DE4">
              <w:rPr>
                <w:sz w:val="24"/>
                <w:szCs w:val="24"/>
                <w:vertAlign w:val="subscript"/>
                <w:lang w:val="en-US"/>
              </w:rPr>
              <w:t>4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>= 0,93 г</w:t>
            </w:r>
          </w:p>
        </w:tc>
      </w:tr>
      <w:tr w:rsidR="00B64CCD" w14:paraId="20A87F2A" w14:textId="77777777" w:rsidTr="00337097">
        <w:trPr>
          <w:jc w:val="center"/>
        </w:trPr>
        <w:tc>
          <w:tcPr>
            <w:tcW w:w="1447" w:type="dxa"/>
            <w:shd w:val="clear" w:color="auto" w:fill="D9D9D9" w:themeFill="background1" w:themeFillShade="D9"/>
          </w:tcPr>
          <w:p w14:paraId="0ABE9ADA" w14:textId="27EA0F06" w:rsidR="00B64CCD" w:rsidRPr="00843108" w:rsidRDefault="00B64CCD" w:rsidP="00B64CCD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2,61</w:t>
            </w:r>
          </w:p>
        </w:tc>
        <w:tc>
          <w:tcPr>
            <w:tcW w:w="1451" w:type="dxa"/>
          </w:tcPr>
          <w:p w14:paraId="4D4750BF" w14:textId="2BBAC053" w:rsidR="00B64CCD" w:rsidRPr="00337097" w:rsidRDefault="00337097" w:rsidP="00B64CCD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0,2</w:t>
            </w:r>
          </w:p>
        </w:tc>
        <w:tc>
          <w:tcPr>
            <w:tcW w:w="1452" w:type="dxa"/>
          </w:tcPr>
          <w:p w14:paraId="43F18807" w14:textId="1A5A3E14" w:rsidR="00B64CCD" w:rsidRPr="00337097" w:rsidRDefault="00337097" w:rsidP="00B64CCD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8,91</w:t>
            </w:r>
          </w:p>
        </w:tc>
        <w:tc>
          <w:tcPr>
            <w:tcW w:w="1455" w:type="dxa"/>
          </w:tcPr>
          <w:p w14:paraId="23FC49D0" w14:textId="0E7E11FB" w:rsidR="00B64CCD" w:rsidRPr="00337097" w:rsidRDefault="00337097" w:rsidP="00B64CCD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0,2</w:t>
            </w:r>
          </w:p>
        </w:tc>
      </w:tr>
      <w:tr w:rsidR="00B64CCD" w14:paraId="1A64F04A" w14:textId="77777777" w:rsidTr="00337097">
        <w:trPr>
          <w:jc w:val="center"/>
        </w:trPr>
        <w:tc>
          <w:tcPr>
            <w:tcW w:w="1447" w:type="dxa"/>
            <w:shd w:val="clear" w:color="auto" w:fill="D9D9D9" w:themeFill="background1" w:themeFillShade="D9"/>
          </w:tcPr>
          <w:p w14:paraId="7B23367C" w14:textId="52E9AC65" w:rsidR="00B64CCD" w:rsidRPr="00843108" w:rsidRDefault="00B64CCD" w:rsidP="00B64CCD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3,07</w:t>
            </w:r>
          </w:p>
        </w:tc>
        <w:tc>
          <w:tcPr>
            <w:tcW w:w="1451" w:type="dxa"/>
          </w:tcPr>
          <w:p w14:paraId="10EE3726" w14:textId="5C21BEB4" w:rsidR="00B64CCD" w:rsidRPr="00337097" w:rsidRDefault="00337097" w:rsidP="00B64CCD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0,15</w:t>
            </w:r>
          </w:p>
        </w:tc>
        <w:tc>
          <w:tcPr>
            <w:tcW w:w="1452" w:type="dxa"/>
          </w:tcPr>
          <w:p w14:paraId="1DC66946" w14:textId="343B937A" w:rsidR="00B64CCD" w:rsidRPr="00337097" w:rsidRDefault="00337097" w:rsidP="00B64CCD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6,44</w:t>
            </w:r>
          </w:p>
        </w:tc>
        <w:tc>
          <w:tcPr>
            <w:tcW w:w="1455" w:type="dxa"/>
          </w:tcPr>
          <w:p w14:paraId="5FC16C4F" w14:textId="37C89ECA" w:rsidR="00B64CCD" w:rsidRDefault="00337097" w:rsidP="00B64CCD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0,2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B64CCD" w14:paraId="5E455A15" w14:textId="77777777" w:rsidTr="00337097">
        <w:trPr>
          <w:jc w:val="center"/>
        </w:trPr>
        <w:tc>
          <w:tcPr>
            <w:tcW w:w="1447" w:type="dxa"/>
            <w:shd w:val="clear" w:color="auto" w:fill="D9D9D9" w:themeFill="background1" w:themeFillShade="D9"/>
          </w:tcPr>
          <w:p w14:paraId="2D62F557" w14:textId="66FB27F9" w:rsidR="00B64CCD" w:rsidRDefault="00B64CCD" w:rsidP="00B64CCD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</w:rPr>
              <w:t>6,21</w:t>
            </w:r>
          </w:p>
        </w:tc>
        <w:tc>
          <w:tcPr>
            <w:tcW w:w="1451" w:type="dxa"/>
          </w:tcPr>
          <w:p w14:paraId="486AD5C2" w14:textId="7B4FFB14" w:rsidR="00B64CCD" w:rsidRPr="00337097" w:rsidRDefault="00337097" w:rsidP="00B64CCD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0,04</w:t>
            </w:r>
          </w:p>
        </w:tc>
        <w:tc>
          <w:tcPr>
            <w:tcW w:w="1452" w:type="dxa"/>
          </w:tcPr>
          <w:p w14:paraId="4597546F" w14:textId="1425BE1F" w:rsidR="00B64CCD" w:rsidRPr="00337097" w:rsidRDefault="00337097" w:rsidP="00B64CCD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1,58</w:t>
            </w:r>
          </w:p>
        </w:tc>
        <w:tc>
          <w:tcPr>
            <w:tcW w:w="1455" w:type="dxa"/>
          </w:tcPr>
          <w:p w14:paraId="598F01CF" w14:textId="7BEF795A" w:rsidR="00B64CCD" w:rsidRDefault="00337097" w:rsidP="00B64CCD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0,21</w:t>
            </w:r>
          </w:p>
        </w:tc>
      </w:tr>
      <w:tr w:rsidR="00B64CCD" w14:paraId="3C86AFBF" w14:textId="77777777" w:rsidTr="00337097">
        <w:trPr>
          <w:jc w:val="center"/>
        </w:trPr>
        <w:tc>
          <w:tcPr>
            <w:tcW w:w="1447" w:type="dxa"/>
            <w:shd w:val="clear" w:color="auto" w:fill="D9D9D9" w:themeFill="background1" w:themeFillShade="D9"/>
          </w:tcPr>
          <w:p w14:paraId="259DC972" w14:textId="2A7ABC81" w:rsidR="00B64CCD" w:rsidRDefault="00B64CCD" w:rsidP="00B64CCD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</w:rPr>
              <w:t>7,57</w:t>
            </w:r>
          </w:p>
        </w:tc>
        <w:tc>
          <w:tcPr>
            <w:tcW w:w="1451" w:type="dxa"/>
          </w:tcPr>
          <w:p w14:paraId="3145F0E2" w14:textId="5183B099" w:rsidR="00B64CCD" w:rsidRPr="00337097" w:rsidRDefault="00337097" w:rsidP="00B64CCD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0,02</w:t>
            </w:r>
          </w:p>
        </w:tc>
        <w:tc>
          <w:tcPr>
            <w:tcW w:w="1452" w:type="dxa"/>
          </w:tcPr>
          <w:p w14:paraId="6336D91A" w14:textId="61BFD5BC" w:rsidR="00B64CCD" w:rsidRPr="00337097" w:rsidRDefault="00337097" w:rsidP="00B64CCD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1,06</w:t>
            </w:r>
          </w:p>
        </w:tc>
        <w:tc>
          <w:tcPr>
            <w:tcW w:w="1455" w:type="dxa"/>
          </w:tcPr>
          <w:p w14:paraId="4A33B3D4" w14:textId="3AFB6296" w:rsidR="00B64CCD" w:rsidRDefault="00337097" w:rsidP="00B64CCD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0,21</w:t>
            </w:r>
          </w:p>
        </w:tc>
      </w:tr>
      <w:tr w:rsidR="00B64CCD" w14:paraId="7264D466" w14:textId="77777777" w:rsidTr="00337097">
        <w:trPr>
          <w:jc w:val="center"/>
        </w:trPr>
        <w:tc>
          <w:tcPr>
            <w:tcW w:w="1447" w:type="dxa"/>
            <w:shd w:val="clear" w:color="auto" w:fill="D9D9D9" w:themeFill="background1" w:themeFillShade="D9"/>
          </w:tcPr>
          <w:p w14:paraId="1611032A" w14:textId="2210934C" w:rsidR="00B64CCD" w:rsidRDefault="00B64CCD" w:rsidP="00B64CCD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</w:rPr>
              <w:t>8,94</w:t>
            </w:r>
          </w:p>
        </w:tc>
        <w:tc>
          <w:tcPr>
            <w:tcW w:w="1451" w:type="dxa"/>
          </w:tcPr>
          <w:p w14:paraId="25B30E64" w14:textId="30C1C6A1" w:rsidR="00B64CCD" w:rsidRPr="00337097" w:rsidRDefault="00337097" w:rsidP="00B64CCD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0,02</w:t>
            </w:r>
          </w:p>
        </w:tc>
        <w:tc>
          <w:tcPr>
            <w:tcW w:w="1452" w:type="dxa"/>
          </w:tcPr>
          <w:p w14:paraId="613BEBA4" w14:textId="2BF1E5E7" w:rsidR="00B64CCD" w:rsidRPr="00337097" w:rsidRDefault="00337097" w:rsidP="00B64CCD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0,76</w:t>
            </w:r>
          </w:p>
        </w:tc>
        <w:tc>
          <w:tcPr>
            <w:tcW w:w="1455" w:type="dxa"/>
          </w:tcPr>
          <w:p w14:paraId="52CBE033" w14:textId="699BCDE1" w:rsidR="00B64CCD" w:rsidRDefault="00337097" w:rsidP="00B64CCD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0,21</w:t>
            </w:r>
          </w:p>
        </w:tc>
      </w:tr>
      <w:tr w:rsidR="00B64CCD" w14:paraId="401A67AD" w14:textId="77777777" w:rsidTr="00337097">
        <w:trPr>
          <w:jc w:val="center"/>
        </w:trPr>
        <w:tc>
          <w:tcPr>
            <w:tcW w:w="1447" w:type="dxa"/>
            <w:shd w:val="clear" w:color="auto" w:fill="D9D9D9" w:themeFill="background1" w:themeFillShade="D9"/>
          </w:tcPr>
          <w:p w14:paraId="21353F06" w14:textId="7305167D" w:rsidR="00B64CCD" w:rsidRDefault="00B64CCD" w:rsidP="00B64CCD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</w:rPr>
              <w:t>9,43</w:t>
            </w:r>
          </w:p>
        </w:tc>
        <w:tc>
          <w:tcPr>
            <w:tcW w:w="1451" w:type="dxa"/>
          </w:tcPr>
          <w:p w14:paraId="12BF874C" w14:textId="052EDDE4" w:rsidR="00B64CCD" w:rsidRPr="00337097" w:rsidRDefault="00337097" w:rsidP="00B64CCD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0,02</w:t>
            </w:r>
          </w:p>
        </w:tc>
        <w:tc>
          <w:tcPr>
            <w:tcW w:w="1452" w:type="dxa"/>
          </w:tcPr>
          <w:p w14:paraId="58B63856" w14:textId="12514F9D" w:rsidR="00B64CCD" w:rsidRPr="00337097" w:rsidRDefault="00337097" w:rsidP="00B64CCD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0,68</w:t>
            </w:r>
          </w:p>
        </w:tc>
        <w:tc>
          <w:tcPr>
            <w:tcW w:w="1455" w:type="dxa"/>
          </w:tcPr>
          <w:p w14:paraId="619C3141" w14:textId="582A8C50" w:rsidR="00B64CCD" w:rsidRDefault="00337097" w:rsidP="00B64CCD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0,21</w:t>
            </w:r>
          </w:p>
        </w:tc>
      </w:tr>
    </w:tbl>
    <w:p w14:paraId="66187586" w14:textId="77777777" w:rsidR="00EB7188" w:rsidRPr="007D446D" w:rsidRDefault="00EB7188" w:rsidP="007D446D">
      <w:pPr>
        <w:tabs>
          <w:tab w:val="left" w:pos="381"/>
        </w:tabs>
        <w:spacing w:before="161"/>
        <w:rPr>
          <w:sz w:val="24"/>
          <w:szCs w:val="24"/>
          <w:lang w:val="en-US"/>
        </w:rPr>
      </w:pPr>
    </w:p>
    <w:p w14:paraId="3BA620BD" w14:textId="22DFEE48" w:rsidR="00034489" w:rsidRPr="007D446D" w:rsidRDefault="00F82057" w:rsidP="00034489">
      <w:pPr>
        <w:pStyle w:val="a6"/>
        <w:tabs>
          <w:tab w:val="left" w:pos="381"/>
        </w:tabs>
        <w:spacing w:before="161"/>
        <w:ind w:left="553" w:firstLine="0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Таблица </w:t>
      </w:r>
      <w:r w:rsidR="007D446D">
        <w:rPr>
          <w:sz w:val="24"/>
          <w:szCs w:val="24"/>
        </w:rPr>
        <w:t>3</w:t>
      </w:r>
      <w:r>
        <w:rPr>
          <w:sz w:val="24"/>
          <w:szCs w:val="24"/>
        </w:rPr>
        <w:t xml:space="preserve">. Результаты вычисления </w:t>
      </w:r>
      <w:r>
        <w:rPr>
          <w:sz w:val="24"/>
          <w:szCs w:val="24"/>
          <w:lang w:val="en-US"/>
        </w:rPr>
        <w:t>R</w:t>
      </w:r>
      <w:r w:rsidRPr="00324C04">
        <w:rPr>
          <w:sz w:val="24"/>
          <w:szCs w:val="24"/>
          <w:vertAlign w:val="superscript"/>
        </w:rPr>
        <w:t xml:space="preserve">2 </w:t>
      </w:r>
      <w:r>
        <w:rPr>
          <w:sz w:val="24"/>
          <w:szCs w:val="24"/>
        </w:rPr>
        <w:t xml:space="preserve">и </w:t>
      </w:r>
      <w:r w:rsidR="007D446D">
        <w:rPr>
          <w:sz w:val="24"/>
          <w:szCs w:val="24"/>
          <w:lang w:val="en-US"/>
        </w:rPr>
        <w:t>I</w:t>
      </w:r>
    </w:p>
    <w:tbl>
      <w:tblPr>
        <w:tblStyle w:val="a8"/>
        <w:tblW w:w="0" w:type="auto"/>
        <w:tblInd w:w="553" w:type="dxa"/>
        <w:tblLook w:val="04A0" w:firstRow="1" w:lastRow="0" w:firstColumn="1" w:lastColumn="0" w:noHBand="0" w:noVBand="1"/>
      </w:tblPr>
      <w:tblGrid>
        <w:gridCol w:w="1400"/>
        <w:gridCol w:w="1458"/>
        <w:gridCol w:w="1457"/>
        <w:gridCol w:w="1457"/>
        <w:gridCol w:w="1457"/>
        <w:gridCol w:w="1457"/>
        <w:gridCol w:w="1457"/>
      </w:tblGrid>
      <w:tr w:rsidR="00B64CCD" w14:paraId="40AEC0AF" w14:textId="77777777" w:rsidTr="00C469E8">
        <w:tc>
          <w:tcPr>
            <w:tcW w:w="1528" w:type="dxa"/>
          </w:tcPr>
          <w:p w14:paraId="54C2D811" w14:textId="77777777" w:rsidR="00B64CCD" w:rsidRPr="00843108" w:rsidRDefault="00B64CCD" w:rsidP="00C469E8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риски</w:t>
            </w:r>
          </w:p>
        </w:tc>
        <w:tc>
          <w:tcPr>
            <w:tcW w:w="1528" w:type="dxa"/>
          </w:tcPr>
          <w:p w14:paraId="51E7F6BE" w14:textId="77777777" w:rsidR="00B64CCD" w:rsidRDefault="00B64CCD" w:rsidP="00C469E8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28" w:type="dxa"/>
          </w:tcPr>
          <w:p w14:paraId="4AF1A672" w14:textId="77777777" w:rsidR="00B64CCD" w:rsidRDefault="00B64CCD" w:rsidP="00C469E8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28" w:type="dxa"/>
          </w:tcPr>
          <w:p w14:paraId="338B51EF" w14:textId="77777777" w:rsidR="00B64CCD" w:rsidRDefault="00B64CCD" w:rsidP="00C469E8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28" w:type="dxa"/>
          </w:tcPr>
          <w:p w14:paraId="02D31498" w14:textId="77777777" w:rsidR="00B64CCD" w:rsidRDefault="00B64CCD" w:rsidP="00C469E8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28" w:type="dxa"/>
          </w:tcPr>
          <w:p w14:paraId="76C9CBBB" w14:textId="77777777" w:rsidR="00B64CCD" w:rsidRDefault="00B64CCD" w:rsidP="00C469E8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28" w:type="dxa"/>
          </w:tcPr>
          <w:p w14:paraId="3699ADD6" w14:textId="77777777" w:rsidR="00B64CCD" w:rsidRDefault="00B64CCD" w:rsidP="00C469E8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B64CCD" w:rsidRPr="00843108" w14:paraId="050CC0DA" w14:textId="77777777" w:rsidTr="00C469E8">
        <w:tc>
          <w:tcPr>
            <w:tcW w:w="1528" w:type="dxa"/>
          </w:tcPr>
          <w:p w14:paraId="0B22E087" w14:textId="77777777" w:rsidR="00B64CCD" w:rsidRPr="00843108" w:rsidRDefault="00B64CCD" w:rsidP="00C469E8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rFonts w:eastAsiaTheme="minorEastAsia"/>
                <w:sz w:val="24"/>
                <w:szCs w:val="24"/>
                <w:lang w:val="en-US" w:eastAsia="zh-CN"/>
              </w:rPr>
            </w:pPr>
            <w:r>
              <w:rPr>
                <w:rFonts w:eastAsiaTheme="minorEastAsia"/>
                <w:sz w:val="24"/>
                <w:szCs w:val="24"/>
                <w:lang w:val="en-US" w:eastAsia="zh-CN"/>
              </w:rPr>
              <w:t>R</w:t>
            </w:r>
          </w:p>
        </w:tc>
        <w:tc>
          <w:tcPr>
            <w:tcW w:w="1528" w:type="dxa"/>
          </w:tcPr>
          <w:p w14:paraId="540C648C" w14:textId="77777777" w:rsidR="00B64CCD" w:rsidRPr="00843108" w:rsidRDefault="00B64CCD" w:rsidP="00C469E8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0,077</w:t>
            </w:r>
          </w:p>
        </w:tc>
        <w:tc>
          <w:tcPr>
            <w:tcW w:w="1528" w:type="dxa"/>
          </w:tcPr>
          <w:p w14:paraId="7A7A2FF7" w14:textId="77777777" w:rsidR="00B64CCD" w:rsidRPr="00843108" w:rsidRDefault="00B64CCD" w:rsidP="00C469E8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0,102</w:t>
            </w:r>
          </w:p>
        </w:tc>
        <w:tc>
          <w:tcPr>
            <w:tcW w:w="1528" w:type="dxa"/>
          </w:tcPr>
          <w:p w14:paraId="3C8F0028" w14:textId="77777777" w:rsidR="00B64CCD" w:rsidRPr="00843108" w:rsidRDefault="00B64CCD" w:rsidP="00C469E8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0,127</w:t>
            </w:r>
          </w:p>
        </w:tc>
        <w:tc>
          <w:tcPr>
            <w:tcW w:w="1528" w:type="dxa"/>
          </w:tcPr>
          <w:p w14:paraId="5505C7E3" w14:textId="77777777" w:rsidR="00B64CCD" w:rsidRPr="00843108" w:rsidRDefault="00B64CCD" w:rsidP="00C469E8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0,152</w:t>
            </w:r>
          </w:p>
        </w:tc>
        <w:tc>
          <w:tcPr>
            <w:tcW w:w="1528" w:type="dxa"/>
          </w:tcPr>
          <w:p w14:paraId="59D222A2" w14:textId="77777777" w:rsidR="00B64CCD" w:rsidRPr="00843108" w:rsidRDefault="00B64CCD" w:rsidP="00C469E8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0,177</w:t>
            </w:r>
          </w:p>
        </w:tc>
        <w:tc>
          <w:tcPr>
            <w:tcW w:w="1528" w:type="dxa"/>
          </w:tcPr>
          <w:p w14:paraId="6D879284" w14:textId="77777777" w:rsidR="00B64CCD" w:rsidRPr="00843108" w:rsidRDefault="00B64CCD" w:rsidP="00C469E8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0,202</w:t>
            </w:r>
          </w:p>
        </w:tc>
      </w:tr>
      <w:tr w:rsidR="00B64CCD" w:rsidRPr="00AB715D" w14:paraId="58815448" w14:textId="77777777" w:rsidTr="00C469E8">
        <w:tc>
          <w:tcPr>
            <w:tcW w:w="1528" w:type="dxa"/>
          </w:tcPr>
          <w:p w14:paraId="554F1814" w14:textId="77777777" w:rsidR="00B64CCD" w:rsidRPr="00843108" w:rsidRDefault="00B64CCD" w:rsidP="00C469E8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</w:t>
            </w:r>
            <w:r w:rsidRPr="00843108">
              <w:rPr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1528" w:type="dxa"/>
          </w:tcPr>
          <w:p w14:paraId="565B8989" w14:textId="77777777" w:rsidR="00B64CCD" w:rsidRPr="00AB715D" w:rsidRDefault="00B64CCD" w:rsidP="00C469E8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0,005929</w:t>
            </w:r>
          </w:p>
        </w:tc>
        <w:tc>
          <w:tcPr>
            <w:tcW w:w="1528" w:type="dxa"/>
          </w:tcPr>
          <w:p w14:paraId="10B8378C" w14:textId="77777777" w:rsidR="00B64CCD" w:rsidRPr="00AB715D" w:rsidRDefault="00B64CCD" w:rsidP="00C469E8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0,010404</w:t>
            </w:r>
          </w:p>
        </w:tc>
        <w:tc>
          <w:tcPr>
            <w:tcW w:w="1528" w:type="dxa"/>
          </w:tcPr>
          <w:p w14:paraId="0637A31F" w14:textId="77777777" w:rsidR="00B64CCD" w:rsidRPr="00AB715D" w:rsidRDefault="00B64CCD" w:rsidP="00C469E8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0,016129</w:t>
            </w:r>
          </w:p>
        </w:tc>
        <w:tc>
          <w:tcPr>
            <w:tcW w:w="1528" w:type="dxa"/>
          </w:tcPr>
          <w:p w14:paraId="1F7984A6" w14:textId="77777777" w:rsidR="00B64CCD" w:rsidRPr="00AB715D" w:rsidRDefault="00B64CCD" w:rsidP="00C469E8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0,023104</w:t>
            </w:r>
          </w:p>
        </w:tc>
        <w:tc>
          <w:tcPr>
            <w:tcW w:w="1528" w:type="dxa"/>
          </w:tcPr>
          <w:p w14:paraId="13E2AA7A" w14:textId="77777777" w:rsidR="00B64CCD" w:rsidRPr="00AB715D" w:rsidRDefault="00B64CCD" w:rsidP="00C469E8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0,031329</w:t>
            </w:r>
          </w:p>
        </w:tc>
        <w:tc>
          <w:tcPr>
            <w:tcW w:w="1528" w:type="dxa"/>
          </w:tcPr>
          <w:p w14:paraId="79B2B972" w14:textId="77777777" w:rsidR="00B64CCD" w:rsidRPr="00AB715D" w:rsidRDefault="00B64CCD" w:rsidP="00C469E8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0,040804</w:t>
            </w:r>
          </w:p>
        </w:tc>
      </w:tr>
      <w:tr w:rsidR="00B64CCD" w:rsidRPr="00AB715D" w14:paraId="18DA5387" w14:textId="77777777" w:rsidTr="00C469E8">
        <w:tc>
          <w:tcPr>
            <w:tcW w:w="1528" w:type="dxa"/>
          </w:tcPr>
          <w:p w14:paraId="748B3062" w14:textId="77777777" w:rsidR="00B64CCD" w:rsidRPr="00843108" w:rsidRDefault="00B64CCD" w:rsidP="00C469E8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1528" w:type="dxa"/>
          </w:tcPr>
          <w:p w14:paraId="1ACC24D4" w14:textId="77777777" w:rsidR="00B64CCD" w:rsidRPr="00AB715D" w:rsidRDefault="00B64CCD" w:rsidP="00C469E8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0,02</w:t>
            </w:r>
          </w:p>
        </w:tc>
        <w:tc>
          <w:tcPr>
            <w:tcW w:w="1528" w:type="dxa"/>
          </w:tcPr>
          <w:p w14:paraId="24AD8AFF" w14:textId="77777777" w:rsidR="00B64CCD" w:rsidRPr="00AB715D" w:rsidRDefault="00B64CCD" w:rsidP="00C469E8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0,02</w:t>
            </w:r>
          </w:p>
        </w:tc>
        <w:tc>
          <w:tcPr>
            <w:tcW w:w="1528" w:type="dxa"/>
          </w:tcPr>
          <w:p w14:paraId="30BA1208" w14:textId="77777777" w:rsidR="00B64CCD" w:rsidRPr="00AB715D" w:rsidRDefault="00B64CCD" w:rsidP="00C469E8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0,12</w:t>
            </w:r>
          </w:p>
        </w:tc>
        <w:tc>
          <w:tcPr>
            <w:tcW w:w="1528" w:type="dxa"/>
          </w:tcPr>
          <w:p w14:paraId="6D529BFD" w14:textId="77777777" w:rsidR="00B64CCD" w:rsidRPr="00AB715D" w:rsidRDefault="00B64CCD" w:rsidP="00C469E8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0,16</w:t>
            </w:r>
          </w:p>
        </w:tc>
        <w:tc>
          <w:tcPr>
            <w:tcW w:w="1528" w:type="dxa"/>
          </w:tcPr>
          <w:p w14:paraId="15372602" w14:textId="77777777" w:rsidR="00B64CCD" w:rsidRPr="00AB715D" w:rsidRDefault="00B64CCD" w:rsidP="00C469E8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0,24</w:t>
            </w:r>
          </w:p>
        </w:tc>
        <w:tc>
          <w:tcPr>
            <w:tcW w:w="1528" w:type="dxa"/>
          </w:tcPr>
          <w:p w14:paraId="7FB9E02E" w14:textId="77777777" w:rsidR="00B64CCD" w:rsidRPr="00AB715D" w:rsidRDefault="00B64CCD" w:rsidP="00C469E8">
            <w:pPr>
              <w:pStyle w:val="a6"/>
              <w:tabs>
                <w:tab w:val="left" w:pos="381"/>
              </w:tabs>
              <w:spacing w:before="161"/>
              <w:ind w:left="0"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0,26</w:t>
            </w:r>
          </w:p>
        </w:tc>
      </w:tr>
    </w:tbl>
    <w:p w14:paraId="626073DB" w14:textId="77777777" w:rsidR="002576FD" w:rsidRPr="002576FD" w:rsidRDefault="002576FD" w:rsidP="00034489">
      <w:pPr>
        <w:pStyle w:val="a6"/>
        <w:tabs>
          <w:tab w:val="left" w:pos="381"/>
        </w:tabs>
        <w:spacing w:before="161"/>
        <w:ind w:left="553" w:firstLine="0"/>
        <w:rPr>
          <w:sz w:val="24"/>
          <w:szCs w:val="24"/>
        </w:rPr>
      </w:pPr>
    </w:p>
    <w:p w14:paraId="436BCB89" w14:textId="7E22A082" w:rsidR="00600D0A" w:rsidRPr="00316408" w:rsidRDefault="00034489" w:rsidP="004C2967">
      <w:pPr>
        <w:pStyle w:val="a6"/>
        <w:tabs>
          <w:tab w:val="left" w:pos="381"/>
        </w:tabs>
        <w:spacing w:before="161"/>
        <w:ind w:left="553" w:firstLine="0"/>
        <w:rPr>
          <w:sz w:val="24"/>
          <w:szCs w:val="24"/>
        </w:rPr>
      </w:pPr>
      <w:r>
        <w:rPr>
          <w:sz w:val="24"/>
          <w:szCs w:val="24"/>
        </w:rPr>
        <w:t>По данным таблицы и</w:t>
      </w:r>
      <w:r w:rsidR="004C2967">
        <w:rPr>
          <w:sz w:val="24"/>
          <w:szCs w:val="24"/>
        </w:rPr>
        <w:t>з формулы (6) по МНК получаем</w:t>
      </w:r>
      <w:r w:rsidR="004C2967" w:rsidRPr="004C2967">
        <w:rPr>
          <w:sz w:val="24"/>
          <w:szCs w:val="24"/>
        </w:rPr>
        <w:t>:</w:t>
      </w:r>
    </w:p>
    <w:p w14:paraId="495C2E89" w14:textId="27D98CD2" w:rsidR="006D5FDF" w:rsidRDefault="004C2967" w:rsidP="004C2967">
      <w:pPr>
        <w:pStyle w:val="a6"/>
        <w:tabs>
          <w:tab w:val="left" w:pos="381"/>
        </w:tabs>
        <w:spacing w:before="161"/>
        <w:ind w:left="553" w:firstLine="0"/>
        <w:rPr>
          <w:rFonts w:asciiTheme="minorHAnsi" w:hAnsiTheme="minorHAnsi" w:cstheme="minorHAnsi"/>
          <w:iCs/>
          <w:sz w:val="24"/>
          <w:szCs w:val="24"/>
        </w:rPr>
      </w:pPr>
      <w:r>
        <w:rPr>
          <w:rFonts w:asciiTheme="minorHAnsi" w:hAnsiTheme="minorHAnsi" w:cstheme="minorHAnsi"/>
          <w:iCs/>
          <w:sz w:val="24"/>
          <w:szCs w:val="24"/>
          <w:vertAlign w:val="subscript"/>
        </w:rPr>
        <w:tab/>
      </w:r>
      <w:r>
        <w:rPr>
          <w:rFonts w:asciiTheme="minorHAnsi" w:hAnsiTheme="minorHAnsi" w:cstheme="minorHAnsi"/>
          <w:iCs/>
          <w:sz w:val="24"/>
          <w:szCs w:val="24"/>
          <w:vertAlign w:val="subscript"/>
        </w:rPr>
        <w:tab/>
      </w:r>
      <w:r>
        <w:rPr>
          <w:rFonts w:asciiTheme="minorHAnsi" w:hAnsiTheme="minorHAnsi" w:cstheme="minorHAnsi"/>
          <w:iCs/>
          <w:sz w:val="24"/>
          <w:szCs w:val="24"/>
          <w:vertAlign w:val="subscript"/>
        </w:rPr>
        <w:tab/>
      </w:r>
      <w:r>
        <w:rPr>
          <w:rFonts w:asciiTheme="minorHAnsi" w:hAnsiTheme="minorHAnsi" w:cstheme="minorHAnsi"/>
          <w:iCs/>
          <w:sz w:val="24"/>
          <w:szCs w:val="24"/>
          <w:vertAlign w:val="subscript"/>
        </w:rPr>
        <w:tab/>
      </w:r>
      <w:r>
        <w:rPr>
          <w:rFonts w:asciiTheme="minorHAnsi" w:hAnsiTheme="minorHAnsi" w:cstheme="minorHAnsi"/>
          <w:iCs/>
          <w:sz w:val="24"/>
          <w:szCs w:val="24"/>
          <w:vertAlign w:val="subscript"/>
        </w:rPr>
        <w:tab/>
      </w:r>
      <m:oMath>
        <m:sSub>
          <m:sSub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vertAlign w:val="subscript"/>
                <w:lang w:val="en-US"/>
              </w:rPr>
              <m:t>m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vertAlign w:val="subscript"/>
              </w:rPr>
              <m:t>ут</m:t>
            </m:r>
          </m:sub>
        </m:sSub>
        <m:r>
          <w:rPr>
            <w:rFonts w:ascii="Cambria Math" w:hAnsi="Cambria Math" w:cstheme="minorHAnsi"/>
            <w:sz w:val="24"/>
            <w:szCs w:val="24"/>
            <w:vertAlign w:val="subscript"/>
          </w:rPr>
          <m:t xml:space="preserve">=± </m:t>
        </m:r>
        <m:r>
          <w:rPr>
            <w:rFonts w:ascii="Cambria Math" w:hAnsi="Cambria Math" w:cstheme="minorHAnsi"/>
            <w:sz w:val="24"/>
            <w:szCs w:val="24"/>
            <w:vertAlign w:val="subscript"/>
          </w:rPr>
          <m:t>0,023</m:t>
        </m:r>
      </m:oMath>
      <w:r w:rsidR="00F41306" w:rsidRPr="00F41306">
        <w:rPr>
          <w:rFonts w:asciiTheme="minorHAnsi" w:hAnsiTheme="minorHAnsi" w:cstheme="minorHAnsi"/>
          <w:sz w:val="24"/>
          <w:szCs w:val="24"/>
          <w:vertAlign w:val="subscript"/>
        </w:rPr>
        <w:t xml:space="preserve"> </w:t>
      </w:r>
      <w:r>
        <w:rPr>
          <w:rFonts w:asciiTheme="minorHAnsi" w:hAnsiTheme="minorHAnsi" w:cstheme="minorHAnsi"/>
          <w:iCs/>
          <w:sz w:val="24"/>
          <w:szCs w:val="24"/>
        </w:rPr>
        <w:t>кг</w:t>
      </w:r>
    </w:p>
    <w:p w14:paraId="51A80798" w14:textId="78A4A972" w:rsidR="004C2967" w:rsidRPr="004C2967" w:rsidRDefault="00C40D74" w:rsidP="004C2967">
      <w:pPr>
        <w:pStyle w:val="a6"/>
        <w:tabs>
          <w:tab w:val="left" w:pos="381"/>
        </w:tabs>
        <w:spacing w:before="161"/>
        <w:ind w:left="553" w:firstLine="0"/>
        <w:rPr>
          <w:rFonts w:asciiTheme="minorHAnsi" w:hAnsiTheme="minorHAnsi"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 xml:space="preserve">                                                        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o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 ±</m:t>
        </m:r>
      </m:oMath>
      <w:r w:rsidR="007D446D">
        <w:rPr>
          <w:rFonts w:asciiTheme="minorHAnsi" w:hAnsiTheme="minorHAnsi" w:cstheme="minorHAnsi"/>
          <w:sz w:val="24"/>
          <w:szCs w:val="24"/>
        </w:rPr>
        <w:t xml:space="preserve"> </w:t>
      </w:r>
      <w:r w:rsidR="00F41306" w:rsidRPr="00F41306">
        <w:rPr>
          <w:rFonts w:asciiTheme="minorHAnsi" w:hAnsiTheme="minorHAnsi" w:cstheme="minorHAnsi"/>
          <w:sz w:val="24"/>
          <w:szCs w:val="24"/>
        </w:rPr>
        <w:t>0,0194545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кг</m:t>
        </m:r>
        <m:r>
          <w:rPr>
            <w:rFonts w:ascii="Cambria Math" w:hAnsi="Cambria Math" w:cstheme="minorHAnsi"/>
            <w:sz w:val="24"/>
            <w:szCs w:val="24"/>
          </w:rPr>
          <m:t>⋅</m:t>
        </m:r>
        <m:sSup>
          <m:sSupPr>
            <m:ctrlPr>
              <w:rPr>
                <w:rFonts w:ascii="Cambria Math" w:eastAsiaTheme="minorHAnsi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</m:oMath>
    </w:p>
    <w:p w14:paraId="707229BD" w14:textId="77777777" w:rsidR="006D5FDF" w:rsidRDefault="006D5FDF">
      <w:pPr>
        <w:pStyle w:val="a3"/>
        <w:rPr>
          <w:sz w:val="20"/>
        </w:rPr>
      </w:pPr>
    </w:p>
    <w:p w14:paraId="66B82E0B" w14:textId="77777777" w:rsidR="006D5FDF" w:rsidRDefault="006D5FDF">
      <w:pPr>
        <w:pStyle w:val="a3"/>
        <w:rPr>
          <w:sz w:val="20"/>
        </w:rPr>
      </w:pPr>
    </w:p>
    <w:p w14:paraId="42CB5BE6" w14:textId="77777777" w:rsidR="006D5FDF" w:rsidRDefault="006D5FDF">
      <w:pPr>
        <w:pStyle w:val="a3"/>
        <w:rPr>
          <w:sz w:val="20"/>
        </w:rPr>
      </w:pPr>
    </w:p>
    <w:p w14:paraId="0E9162B8" w14:textId="77777777" w:rsidR="006D5FDF" w:rsidRDefault="006D5FDF">
      <w:pPr>
        <w:pStyle w:val="a3"/>
        <w:rPr>
          <w:sz w:val="20"/>
        </w:rPr>
      </w:pPr>
    </w:p>
    <w:p w14:paraId="2E53C6E6" w14:textId="77777777" w:rsidR="006D5FDF" w:rsidRDefault="006D5FDF">
      <w:pPr>
        <w:pStyle w:val="a3"/>
        <w:rPr>
          <w:sz w:val="20"/>
        </w:rPr>
      </w:pPr>
    </w:p>
    <w:p w14:paraId="02F37A88" w14:textId="77777777" w:rsidR="006D5FDF" w:rsidRDefault="006D5FDF">
      <w:pPr>
        <w:sectPr w:rsidR="006D5FDF">
          <w:pgSz w:w="11900" w:h="16840"/>
          <w:pgMar w:top="780" w:right="680" w:bottom="280" w:left="740" w:header="720" w:footer="720" w:gutter="0"/>
          <w:cols w:space="720"/>
        </w:sectPr>
      </w:pPr>
    </w:p>
    <w:p w14:paraId="51B069A7" w14:textId="77777777" w:rsidR="006D5FDF" w:rsidRDefault="00D079B0">
      <w:pPr>
        <w:pStyle w:val="a6"/>
        <w:numPr>
          <w:ilvl w:val="0"/>
          <w:numId w:val="1"/>
        </w:numPr>
        <w:tabs>
          <w:tab w:val="left" w:pos="1082"/>
        </w:tabs>
        <w:spacing w:before="67"/>
        <w:ind w:left="1081" w:hanging="404"/>
        <w:jc w:val="left"/>
        <w:rPr>
          <w:sz w:val="24"/>
        </w:rPr>
      </w:pPr>
      <w:r>
        <w:rPr>
          <w:sz w:val="24"/>
        </w:rPr>
        <w:lastRenderedPageBreak/>
        <w:t>Расчет</w:t>
      </w:r>
      <w:r>
        <w:rPr>
          <w:spacing w:val="-6"/>
          <w:sz w:val="24"/>
        </w:rPr>
        <w:t xml:space="preserve"> </w:t>
      </w:r>
      <w:r>
        <w:rPr>
          <w:sz w:val="24"/>
        </w:rPr>
        <w:t>погрешностей</w:t>
      </w:r>
      <w:r>
        <w:rPr>
          <w:spacing w:val="-4"/>
          <w:sz w:val="24"/>
        </w:rPr>
        <w:t xml:space="preserve"> </w:t>
      </w:r>
      <w:r>
        <w:rPr>
          <w:sz w:val="24"/>
        </w:rPr>
        <w:t>измерений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rFonts w:ascii="Arial" w:hAnsi="Arial"/>
          <w:i/>
          <w:sz w:val="24"/>
        </w:rPr>
        <w:t>для</w:t>
      </w:r>
      <w:r>
        <w:rPr>
          <w:rFonts w:ascii="Arial" w:hAnsi="Arial"/>
          <w:i/>
          <w:spacing w:val="-8"/>
          <w:sz w:val="24"/>
        </w:rPr>
        <w:t xml:space="preserve"> </w:t>
      </w:r>
      <w:r>
        <w:rPr>
          <w:rFonts w:ascii="Arial" w:hAnsi="Arial"/>
          <w:i/>
          <w:sz w:val="24"/>
        </w:rPr>
        <w:t>прямых</w:t>
      </w:r>
      <w:r>
        <w:rPr>
          <w:rFonts w:ascii="Arial" w:hAnsi="Arial"/>
          <w:i/>
          <w:spacing w:val="-7"/>
          <w:sz w:val="24"/>
        </w:rPr>
        <w:t xml:space="preserve"> </w:t>
      </w:r>
      <w:r>
        <w:rPr>
          <w:rFonts w:ascii="Arial" w:hAnsi="Arial"/>
          <w:i/>
          <w:sz w:val="24"/>
        </w:rPr>
        <w:t>и</w:t>
      </w:r>
      <w:r>
        <w:rPr>
          <w:rFonts w:ascii="Arial" w:hAnsi="Arial"/>
          <w:i/>
          <w:spacing w:val="-7"/>
          <w:sz w:val="24"/>
        </w:rPr>
        <w:t xml:space="preserve"> </w:t>
      </w:r>
      <w:r>
        <w:rPr>
          <w:rFonts w:ascii="Arial" w:hAnsi="Arial"/>
          <w:i/>
          <w:sz w:val="24"/>
        </w:rPr>
        <w:t>косвенных</w:t>
      </w:r>
      <w:r>
        <w:rPr>
          <w:rFonts w:ascii="Arial" w:hAnsi="Arial"/>
          <w:i/>
          <w:spacing w:val="-9"/>
          <w:sz w:val="24"/>
        </w:rPr>
        <w:t xml:space="preserve"> </w:t>
      </w:r>
      <w:r>
        <w:rPr>
          <w:rFonts w:ascii="Arial" w:hAnsi="Arial"/>
          <w:i/>
          <w:sz w:val="24"/>
        </w:rPr>
        <w:t>измерений</w:t>
      </w:r>
      <w:r>
        <w:rPr>
          <w:sz w:val="24"/>
        </w:rPr>
        <w:t>).</w:t>
      </w:r>
    </w:p>
    <w:p w14:paraId="77D218FD" w14:textId="60B1CE50" w:rsidR="006D5FDF" w:rsidRDefault="006D5FDF">
      <w:pPr>
        <w:pStyle w:val="a3"/>
        <w:rPr>
          <w:sz w:val="26"/>
        </w:rPr>
      </w:pPr>
    </w:p>
    <w:p w14:paraId="59260C6E" w14:textId="77777777" w:rsidR="00951726" w:rsidRPr="00C0459D" w:rsidRDefault="00951726" w:rsidP="00951726">
      <w:pPr>
        <w:pStyle w:val="a3"/>
        <w:numPr>
          <w:ilvl w:val="0"/>
          <w:numId w:val="9"/>
        </w:numPr>
      </w:pPr>
      <w:r>
        <w:t xml:space="preserve">Времени </w:t>
      </w:r>
      <w:r>
        <w:rPr>
          <w:lang w:val="en-US"/>
        </w:rPr>
        <w:t>t</w:t>
      </w:r>
      <w:r>
        <w:t>:</w:t>
      </w:r>
    </w:p>
    <w:p w14:paraId="23B7AF54" w14:textId="18627E6A" w:rsidR="00951726" w:rsidRDefault="00951726" w:rsidP="00951726">
      <w:pPr>
        <w:pStyle w:val="a3"/>
        <w:ind w:left="1080"/>
      </w:pPr>
      <w: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eastAsiaTheme="minorHAnsi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eastAsiaTheme="minorHAnsi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HAnsi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  <m:d>
                  <m:d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3-1</m:t>
                    </m:r>
                  </m:e>
                </m:d>
              </m:den>
            </m:f>
            <m:nary>
              <m:naryPr>
                <m:chr m:val="∑"/>
                <m:limLoc m:val="undOvr"/>
                <m:grow m:val="1"/>
                <m:ctrlPr>
                  <w:rPr>
                    <w:rFonts w:ascii="Cambria Math" w:eastAsiaTheme="minorHAnsi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  <m:e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HAnsi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begChr m:val="⟨"/>
                            <m:endChr m:val="⟩"/>
                            <m:ctrlPr>
                              <w:rPr>
                                <w:rFonts w:ascii="Cambria Math" w:eastAsiaTheme="minorHAnsi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  <w:r>
        <w:t xml:space="preserve">= </w:t>
      </w:r>
      <w:r w:rsidR="007D446D">
        <w:t xml:space="preserve">0,202114 </w:t>
      </w:r>
      <w:r>
        <w:t>(с)</w:t>
      </w:r>
    </w:p>
    <w:p w14:paraId="58CDFB69" w14:textId="77777777" w:rsidR="00951726" w:rsidRPr="009E28A7" w:rsidRDefault="00951726" w:rsidP="00951726">
      <w:pPr>
        <w:pStyle w:val="a3"/>
        <w:ind w:left="1080"/>
      </w:pPr>
      <w:r>
        <w:t xml:space="preserve">Доверительная вероятность: α=0,95, </w:t>
      </w:r>
      <w:r w:rsidRPr="00C0459D">
        <w:rPr>
          <w:lang w:val="en-US"/>
        </w:rPr>
        <w:t>N</w:t>
      </w:r>
      <w:r w:rsidRPr="001E70AD">
        <w:t>=</w:t>
      </w:r>
      <w:r w:rsidRPr="009E28A7">
        <w:t>3</w:t>
      </w:r>
    </w:p>
    <w:p w14:paraId="7132D970" w14:textId="77777777" w:rsidR="00951726" w:rsidRPr="009E28A7" w:rsidRDefault="00951726" w:rsidP="00951726">
      <w:pPr>
        <w:pStyle w:val="a3"/>
        <w:ind w:left="1080"/>
        <w:rPr>
          <w:rFonts w:eastAsiaTheme="minorEastAsia"/>
        </w:rPr>
      </w:pPr>
      <w:r w:rsidRPr="001E70AD">
        <w:t xml:space="preserve">Коэффициент Стьюдента: </w:t>
      </w:r>
      <w:r w:rsidRPr="009E28A7">
        <w:rPr>
          <w:rFonts w:eastAsiaTheme="minorEastAsia"/>
        </w:rPr>
        <w:t>4,30</w:t>
      </w:r>
    </w:p>
    <w:p w14:paraId="46CC85EA" w14:textId="7CBBEE7F" w:rsidR="00951726" w:rsidRDefault="00951726" w:rsidP="00951726">
      <w:pPr>
        <w:pStyle w:val="a3"/>
        <w:ind w:left="1080"/>
        <w:rPr>
          <w:rFonts w:eastAsia="Times New Roman"/>
          <w:color w:val="000000"/>
          <w:lang w:eastAsia="ru-RU"/>
        </w:rPr>
      </w:pPr>
      <w:r w:rsidRPr="00C0459D">
        <w:rPr>
          <w:rFonts w:eastAsiaTheme="minorEastAsia"/>
        </w:rPr>
        <w:t xml:space="preserve">Доверительный интервал:  </w:t>
      </w:r>
      <m:oMath>
        <m:r>
          <w:rPr>
            <w:rFonts w:ascii="Cambria Math" w:eastAsiaTheme="minorEastAsia" w:hAnsi="Cambria Math"/>
          </w:rPr>
          <m:t>∆</m:t>
        </m:r>
        <m:sSup>
          <m:sSup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α,N</m:t>
            </m:r>
          </m:sub>
        </m:sSub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sub>
        </m:sSub>
      </m:oMath>
      <w:r w:rsidRPr="00C0459D">
        <w:rPr>
          <w:rFonts w:eastAsiaTheme="minorEastAsia"/>
        </w:rPr>
        <w:t xml:space="preserve"> </w:t>
      </w:r>
      <w:r w:rsidRPr="0092066D">
        <w:rPr>
          <w:rFonts w:eastAsiaTheme="minorEastAsia"/>
        </w:rPr>
        <w:t>=</w:t>
      </w:r>
      <w:r w:rsidRPr="00C0459D">
        <w:rPr>
          <w:rFonts w:eastAsiaTheme="minorEastAsia"/>
        </w:rPr>
        <w:t xml:space="preserve"> </w:t>
      </w:r>
      <w:r w:rsidR="00EF5AD1">
        <w:rPr>
          <w:rFonts w:eastAsiaTheme="minorEastAsia"/>
        </w:rPr>
        <w:t>0,1920083</w:t>
      </w:r>
      <w:r w:rsidRPr="00C0459D">
        <w:rPr>
          <w:rFonts w:eastAsia="Times New Roman"/>
          <w:color w:val="000000"/>
          <w:lang w:eastAsia="ru-RU"/>
        </w:rPr>
        <w:t xml:space="preserve"> (с)</w:t>
      </w:r>
    </w:p>
    <w:p w14:paraId="2F3A2EF6" w14:textId="78A674A0" w:rsidR="00951726" w:rsidRPr="00756E49" w:rsidRDefault="00951726" w:rsidP="00951726">
      <w:pPr>
        <w:pStyle w:val="a3"/>
        <w:ind w:left="1080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Абсолютная погрешность</w:t>
      </w:r>
      <w:r w:rsidR="009064A7">
        <w:rPr>
          <w:rFonts w:eastAsia="Times New Roman"/>
          <w:color w:val="000000"/>
          <w:lang w:eastAsia="ru-RU"/>
        </w:rPr>
        <w:t xml:space="preserve">: </w:t>
      </w:r>
    </w:p>
    <w:p w14:paraId="193591AE" w14:textId="4EB63D89" w:rsidR="00EF5AD1" w:rsidRDefault="00951726" w:rsidP="00EF5AD1">
      <w:pPr>
        <w:pStyle w:val="a3"/>
        <w:ind w:left="1080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val="en-US" w:eastAsia="ru-RU"/>
        </w:rPr>
        <w:t>t</w:t>
      </w:r>
      <w:r w:rsidRPr="00756E49">
        <w:rPr>
          <w:rFonts w:eastAsia="Times New Roman"/>
          <w:color w:val="000000"/>
          <w:vertAlign w:val="subscript"/>
          <w:lang w:eastAsia="ru-RU"/>
        </w:rPr>
        <w:t xml:space="preserve">1 </w:t>
      </w:r>
      <w:r w:rsidR="009064A7">
        <w:rPr>
          <w:rFonts w:eastAsia="Times New Roman"/>
          <w:color w:val="000000"/>
          <w:lang w:eastAsia="ru-RU"/>
        </w:rPr>
        <w:t xml:space="preserve">= ( ± </w:t>
      </w:r>
      <w:r w:rsidRPr="00756E49">
        <w:rPr>
          <w:rFonts w:eastAsia="Times New Roman"/>
          <w:color w:val="000000"/>
          <w:lang w:eastAsia="ru-RU"/>
        </w:rPr>
        <w:t>)</w:t>
      </w:r>
      <w:r w:rsidR="00EF5AD1">
        <w:rPr>
          <w:rFonts w:eastAsia="Times New Roman"/>
          <w:color w:val="000000"/>
          <w:lang w:eastAsia="ru-RU"/>
        </w:rPr>
        <w:t xml:space="preserve"> 0,693766266</w:t>
      </w:r>
      <w:r w:rsidRPr="00756E49">
        <w:rPr>
          <w:rFonts w:eastAsia="Times New Roman"/>
          <w:color w:val="000000"/>
          <w:lang w:eastAsia="ru-RU"/>
        </w:rPr>
        <w:t xml:space="preserve"> (</w:t>
      </w:r>
      <w:r>
        <w:rPr>
          <w:rFonts w:eastAsia="Times New Roman"/>
          <w:color w:val="000000"/>
          <w:lang w:val="en-US" w:eastAsia="ru-RU"/>
        </w:rPr>
        <w:t>c</w:t>
      </w:r>
      <w:r w:rsidRPr="00756E49">
        <w:rPr>
          <w:rFonts w:eastAsia="Times New Roman"/>
          <w:color w:val="000000"/>
          <w:lang w:eastAsia="ru-RU"/>
        </w:rPr>
        <w:t>)</w:t>
      </w:r>
      <w:r w:rsidR="00EF5AD1">
        <w:rPr>
          <w:rFonts w:eastAsia="Times New Roman"/>
          <w:color w:val="000000"/>
          <w:lang w:eastAsia="ru-RU"/>
        </w:rPr>
        <w:t xml:space="preserve"> </w:t>
      </w:r>
    </w:p>
    <w:p w14:paraId="66285BBF" w14:textId="44F1BE0B" w:rsidR="00951726" w:rsidRPr="00EF5AD1" w:rsidRDefault="00000000" w:rsidP="00EF5AD1">
      <w:pPr>
        <w:pStyle w:val="a3"/>
        <w:ind w:left="1080"/>
        <w:rPr>
          <w:rFonts w:eastAsia="Times New Roman"/>
          <w:color w:val="000000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Ɛ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14</m:t>
          </m:r>
          <m:r>
            <w:rPr>
              <w:rFonts w:ascii="Cambria Math" w:hAnsi="Cambria Math"/>
            </w:rPr>
            <m:t>%</m:t>
          </m:r>
        </m:oMath>
      </m:oMathPara>
    </w:p>
    <w:p w14:paraId="1FD5E211" w14:textId="0AF44C76" w:rsidR="00600D0A" w:rsidRPr="00756E49" w:rsidRDefault="00600D0A" w:rsidP="00600D0A">
      <w:pPr>
        <w:pStyle w:val="a3"/>
        <w:ind w:left="1080"/>
      </w:pPr>
    </w:p>
    <w:p w14:paraId="6B4E64BD" w14:textId="77777777" w:rsidR="00600D0A" w:rsidRDefault="00600D0A" w:rsidP="00600D0A">
      <w:pPr>
        <w:pStyle w:val="a3"/>
        <w:ind w:left="1080"/>
      </w:pPr>
    </w:p>
    <w:p w14:paraId="397B9A33" w14:textId="77777777" w:rsidR="00600D0A" w:rsidRPr="004706A6" w:rsidRDefault="00600D0A" w:rsidP="00600D0A">
      <w:pPr>
        <w:pStyle w:val="a3"/>
        <w:numPr>
          <w:ilvl w:val="0"/>
          <w:numId w:val="9"/>
        </w:numPr>
      </w:pPr>
      <w:r>
        <w:t xml:space="preserve">Ускорения </w:t>
      </w:r>
      <w:r>
        <w:rPr>
          <w:lang w:val="en-US"/>
        </w:rPr>
        <w:t>a</w:t>
      </w:r>
      <w:r w:rsidRPr="004706A6">
        <w:t xml:space="preserve"> (</w:t>
      </w:r>
      <w:r>
        <w:t xml:space="preserve">для положения утяжелителей на 1 риске и массы </w:t>
      </w:r>
      <w:r>
        <w:rPr>
          <w:lang w:val="en-US"/>
        </w:rPr>
        <w:t>m</w:t>
      </w:r>
      <w:r w:rsidRPr="004706A6">
        <w:rPr>
          <w:vertAlign w:val="subscript"/>
        </w:rPr>
        <w:t>1</w:t>
      </w:r>
      <w:r w:rsidRPr="004706A6">
        <w:t>)</w:t>
      </w:r>
      <w:r>
        <w:t>:</w:t>
      </w:r>
    </w:p>
    <w:p w14:paraId="5D648F9C" w14:textId="3B1CE840" w:rsidR="00600D0A" w:rsidRPr="00F13491" w:rsidRDefault="00951726" w:rsidP="00D42AF1">
      <w:pPr>
        <w:pStyle w:val="a3"/>
        <w:ind w:left="720"/>
        <w:jc w:val="center"/>
      </w:pP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 w:cs="Arial"/>
            <w:lang w:val="en-US"/>
          </w:rPr>
          <m:t>a</m:t>
        </m:r>
        <m:r>
          <w:rPr>
            <w:rFonts w:ascii="Cambria Math" w:eastAsiaTheme="minorEastAsia" w:hAnsi="Cambria Math" w:cs="Arial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lang w:val="en-US"/>
                      </w:rPr>
                      <m:t>δa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lang w:val="en-US"/>
                      </w:rPr>
                      <m:t>δ</m:t>
                    </m:r>
                    <m:r>
                      <w:rPr>
                        <w:rFonts w:ascii="Cambria Math" w:eastAsiaTheme="minorEastAsia" w:hAnsi="Cambria Math" w:cs="Arial"/>
                      </w:rPr>
                      <m:t>h</m:t>
                    </m:r>
                  </m:den>
                </m:f>
                <m:r>
                  <w:rPr>
                    <w:rFonts w:ascii="Cambria Math" w:eastAsiaTheme="minorEastAsia" w:hAnsi="Cambria Math" w:cs="Arial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Arial"/>
                  </w:rPr>
                  <m:t>*∆h)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lang w:val="en-US"/>
                      </w:rPr>
                      <m:t>δa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lang w:val="en-US"/>
                      </w:rPr>
                      <m:t>δt</m:t>
                    </m:r>
                  </m:den>
                </m:f>
                <m:r>
                  <w:rPr>
                    <w:rFonts w:ascii="Cambria Math" w:eastAsiaTheme="minorEastAsia" w:hAnsi="Cambria Math" w:cs="Arial"/>
                  </w:rPr>
                  <m:t>*∆</m:t>
                </m:r>
                <m:r>
                  <w:rPr>
                    <w:rFonts w:ascii="Cambria Math" w:eastAsiaTheme="minorEastAsia" w:hAnsi="Cambria Math" w:cs="Arial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 w:cs="Arial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Arial"/>
          </w:rPr>
          <m:t>=</m:t>
        </m:r>
      </m:oMath>
      <w:r w:rsidR="00EF5AD1">
        <w:t xml:space="preserve"> 0,</w:t>
      </w:r>
      <w:r w:rsidR="00F13491" w:rsidRPr="00F13491">
        <w:t>69</w:t>
      </w:r>
    </w:p>
    <w:p w14:paraId="5A9D3DB2" w14:textId="030EBCFA" w:rsidR="00EF5AD1" w:rsidRDefault="00D70B38" w:rsidP="00D70B38">
      <w:pPr>
        <w:pStyle w:val="a3"/>
        <w:ind w:left="1080"/>
        <w:rPr>
          <w:rFonts w:eastAsia="Times New Roman"/>
          <w:color w:val="000000"/>
          <w:lang w:val="en-US" w:eastAsia="ru-RU"/>
        </w:rPr>
      </w:pPr>
      <w:r>
        <w:rPr>
          <w:rFonts w:eastAsia="Times New Roman"/>
          <w:lang w:val="en-US" w:eastAsia="ru-RU"/>
        </w:rPr>
        <w:t>a</w:t>
      </w:r>
      <w:r>
        <w:rPr>
          <w:rFonts w:eastAsia="Times New Roman"/>
          <w:vertAlign w:val="subscript"/>
          <w:lang w:eastAsia="ru-RU"/>
        </w:rPr>
        <w:t>1</w:t>
      </w:r>
      <w:r w:rsidR="009064A7">
        <w:rPr>
          <w:rFonts w:eastAsia="Times New Roman"/>
          <w:lang w:val="en-US" w:eastAsia="ru-RU"/>
        </w:rPr>
        <w:t xml:space="preserve"> = (</w:t>
      </w:r>
      <w:r>
        <w:rPr>
          <w:rFonts w:eastAsia="Times New Roman"/>
          <w:lang w:val="en-US" w:eastAsia="ru-RU"/>
        </w:rPr>
        <w:t xml:space="preserve"> </w:t>
      </w:r>
      <w:r w:rsidR="009064A7">
        <w:rPr>
          <w:rFonts w:eastAsia="Times New Roman"/>
          <w:color w:val="000000"/>
          <w:lang w:val="en-US" w:eastAsia="ru-RU"/>
        </w:rPr>
        <w:t xml:space="preserve">± </w:t>
      </w:r>
      <w:r>
        <w:rPr>
          <w:rFonts w:eastAsia="Times New Roman"/>
          <w:color w:val="000000"/>
          <w:lang w:val="en-US" w:eastAsia="ru-RU"/>
        </w:rPr>
        <w:t>)</w:t>
      </w:r>
      <w:r w:rsidR="00EF5AD1">
        <w:rPr>
          <w:rFonts w:eastAsia="Times New Roman"/>
          <w:color w:val="000000"/>
          <w:lang w:eastAsia="ru-RU"/>
        </w:rPr>
        <w:t xml:space="preserve"> 0,</w:t>
      </w:r>
      <w:r w:rsidR="00F13491">
        <w:rPr>
          <w:rFonts w:eastAsia="Times New Roman"/>
          <w:color w:val="000000"/>
          <w:lang w:val="en-US" w:eastAsia="ru-RU"/>
        </w:rPr>
        <w:t>06</w:t>
      </w:r>
      <w:r>
        <w:rPr>
          <w:rFonts w:eastAsia="Times New Roman"/>
          <w:color w:val="000000"/>
          <w:lang w:val="en-US" w:eastAsia="ru-RU"/>
        </w:rPr>
        <w:t xml:space="preserve"> (</w:t>
      </w:r>
      <w:r>
        <w:rPr>
          <w:rFonts w:eastAsia="Times New Roman"/>
          <w:color w:val="000000"/>
          <w:lang w:eastAsia="ru-RU"/>
        </w:rPr>
        <w:t>м/</w:t>
      </w:r>
      <w:r>
        <w:rPr>
          <w:rFonts w:eastAsia="Times New Roman"/>
          <w:color w:val="000000"/>
          <w:lang w:val="en-US" w:eastAsia="ru-RU"/>
        </w:rPr>
        <w:t>c</w:t>
      </w:r>
      <w:r>
        <w:rPr>
          <w:rFonts w:eastAsia="Times New Roman"/>
          <w:color w:val="000000"/>
          <w:vertAlign w:val="superscript"/>
          <w:lang w:eastAsia="ru-RU"/>
        </w:rPr>
        <w:t>2</w:t>
      </w:r>
      <w:r>
        <w:rPr>
          <w:rFonts w:eastAsia="Times New Roman"/>
          <w:color w:val="000000"/>
          <w:lang w:val="en-US" w:eastAsia="ru-RU"/>
        </w:rPr>
        <w:t>)</w:t>
      </w:r>
      <w:r w:rsidR="00756E49">
        <w:rPr>
          <w:rFonts w:eastAsia="Times New Roman"/>
          <w:color w:val="000000"/>
          <w:lang w:val="en-US" w:eastAsia="ru-RU"/>
        </w:rPr>
        <w:t xml:space="preserve">  </w:t>
      </w:r>
    </w:p>
    <w:p w14:paraId="0BDD11F3" w14:textId="72E4C2BC" w:rsidR="00D70B38" w:rsidRPr="00EF5AD1" w:rsidRDefault="00000000" w:rsidP="00D70B38">
      <w:pPr>
        <w:pStyle w:val="a3"/>
        <w:ind w:left="108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Ɛ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14</m:t>
          </m:r>
          <m:r>
            <w:rPr>
              <w:rFonts w:ascii="Cambria Math" w:hAnsi="Cambria Math"/>
              <w:lang w:val="en-US"/>
            </w:rPr>
            <m:t>%</m:t>
          </m:r>
        </m:oMath>
      </m:oMathPara>
    </w:p>
    <w:p w14:paraId="2C6E96BF" w14:textId="11EAC68A" w:rsidR="00D70B38" w:rsidRPr="00C0459D" w:rsidRDefault="00D70B38" w:rsidP="00600D0A">
      <w:pPr>
        <w:pStyle w:val="a3"/>
        <w:ind w:left="720"/>
      </w:pPr>
    </w:p>
    <w:p w14:paraId="662D6AC8" w14:textId="4EDD008E" w:rsidR="009B56E0" w:rsidRDefault="00600D0A" w:rsidP="00F41306">
      <w:pPr>
        <w:pStyle w:val="a3"/>
        <w:numPr>
          <w:ilvl w:val="0"/>
          <w:numId w:val="9"/>
        </w:numPr>
      </w:pPr>
      <w:r>
        <w:t xml:space="preserve">Момента силы натяжения нити </w:t>
      </w:r>
      <w:r>
        <w:rPr>
          <w:lang w:val="en-US"/>
        </w:rPr>
        <w:t>M</w:t>
      </w:r>
      <w:r>
        <w:t xml:space="preserve"> </w:t>
      </w:r>
      <w:r w:rsidRPr="004706A6">
        <w:t>(</w:t>
      </w:r>
      <w:r>
        <w:t xml:space="preserve">для положения утяжелителей на 1 риске и массы </w:t>
      </w:r>
      <w:r>
        <w:rPr>
          <w:lang w:val="en-US"/>
        </w:rPr>
        <w:t>m</w:t>
      </w:r>
      <w:r w:rsidRPr="004706A6">
        <w:rPr>
          <w:vertAlign w:val="subscript"/>
        </w:rPr>
        <w:t>1</w:t>
      </w:r>
      <w:r w:rsidRPr="004706A6">
        <w:t>)</w:t>
      </w:r>
      <w:r>
        <w:t>:</w:t>
      </w:r>
    </w:p>
    <w:p w14:paraId="1B642A7B" w14:textId="77777777" w:rsidR="00F41306" w:rsidRPr="00F41306" w:rsidRDefault="00F41306" w:rsidP="00F41306">
      <w:pPr>
        <w:pStyle w:val="a3"/>
        <w:ind w:left="1080"/>
      </w:pPr>
    </w:p>
    <w:p w14:paraId="5C073832" w14:textId="0E0A1FA1" w:rsidR="00D42AF1" w:rsidRDefault="00600D0A" w:rsidP="00600D0A">
      <w:pPr>
        <w:pStyle w:val="a3"/>
        <w:ind w:left="1080"/>
        <w:rPr>
          <w:rFonts w:eastAsia="Times New Roman"/>
          <w:color w:val="000000"/>
          <w:lang w:val="en-US" w:eastAsia="ru-RU"/>
        </w:rPr>
      </w:pPr>
      <w:r>
        <w:rPr>
          <w:rFonts w:eastAsia="Times New Roman"/>
          <w:lang w:eastAsia="ru-RU"/>
        </w:rPr>
        <w:t>М</w:t>
      </w:r>
      <w:r>
        <w:rPr>
          <w:rFonts w:eastAsia="Times New Roman"/>
          <w:vertAlign w:val="subscript"/>
          <w:lang w:eastAsia="ru-RU"/>
        </w:rPr>
        <w:t>1</w:t>
      </w:r>
      <w:r w:rsidR="009064A7">
        <w:rPr>
          <w:rFonts w:eastAsia="Times New Roman"/>
          <w:lang w:eastAsia="ru-RU"/>
        </w:rPr>
        <w:t xml:space="preserve"> = (</w:t>
      </w:r>
      <w:r w:rsidRPr="009B56E0">
        <w:rPr>
          <w:rFonts w:eastAsia="Times New Roman"/>
          <w:lang w:eastAsia="ru-RU"/>
        </w:rPr>
        <w:t xml:space="preserve"> </w:t>
      </w:r>
      <w:r w:rsidRPr="009B56E0">
        <w:rPr>
          <w:rFonts w:eastAsia="Times New Roman"/>
          <w:color w:val="000000"/>
          <w:lang w:eastAsia="ru-RU"/>
        </w:rPr>
        <w:t>± )</w:t>
      </w:r>
      <w:r w:rsidR="00D42AF1">
        <w:rPr>
          <w:rFonts w:eastAsia="Times New Roman"/>
          <w:color w:val="000000"/>
          <w:lang w:eastAsia="ru-RU"/>
        </w:rPr>
        <w:t xml:space="preserve"> 0,</w:t>
      </w:r>
      <w:r w:rsidR="00F13491">
        <w:rPr>
          <w:rFonts w:eastAsia="Times New Roman"/>
          <w:color w:val="000000"/>
          <w:lang w:val="en-US" w:eastAsia="ru-RU"/>
        </w:rPr>
        <w:t>059938</w:t>
      </w:r>
      <w:r w:rsidRPr="009B56E0">
        <w:rPr>
          <w:rFonts w:eastAsia="Times New Roman"/>
          <w:color w:val="000000"/>
          <w:lang w:eastAsia="ru-RU"/>
        </w:rPr>
        <w:t xml:space="preserve"> (</w:t>
      </w:r>
      <m:oMath>
        <m:r>
          <w:rPr>
            <w:rFonts w:ascii="Cambria Math" w:hAnsi="Cambria Math" w:cstheme="minorHAnsi"/>
          </w:rPr>
          <m:t>Н</m:t>
        </m:r>
        <m:r>
          <w:rPr>
            <w:rFonts w:ascii="Cambria Math" w:hAnsi="Cambria Math" w:cstheme="minorHAnsi"/>
          </w:rPr>
          <m:t>⋅</m:t>
        </m:r>
        <m:r>
          <w:rPr>
            <w:rFonts w:ascii="Cambria Math" w:eastAsiaTheme="minorHAnsi" w:hAnsi="Cambria Math" w:cstheme="minorHAnsi"/>
          </w:rPr>
          <m:t>м</m:t>
        </m:r>
      </m:oMath>
      <w:r w:rsidRPr="009B56E0">
        <w:rPr>
          <w:rFonts w:eastAsia="Times New Roman"/>
          <w:color w:val="000000"/>
          <w:lang w:eastAsia="ru-RU"/>
        </w:rPr>
        <w:t>)</w:t>
      </w:r>
      <w:r w:rsidR="00CE0674">
        <w:rPr>
          <w:rFonts w:eastAsia="Times New Roman"/>
          <w:color w:val="000000"/>
          <w:lang w:val="en-US" w:eastAsia="ru-RU"/>
        </w:rPr>
        <w:t xml:space="preserve"> </w:t>
      </w:r>
    </w:p>
    <w:p w14:paraId="6B7659A0" w14:textId="5DA34B1D" w:rsidR="00F13491" w:rsidRPr="00F13491" w:rsidRDefault="00F13491" w:rsidP="00600D0A">
      <w:pPr>
        <w:pStyle w:val="a3"/>
        <w:ind w:left="1080"/>
        <w:rPr>
          <w:rFonts w:eastAsia="Times New Roman"/>
          <w:i/>
          <w:color w:val="000000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∆</m:t>
          </m:r>
          <m:r>
            <w:rPr>
              <w:rFonts w:ascii="Cambria Math" w:eastAsiaTheme="minorEastAsia" w:hAnsi="Cambria Math"/>
            </w:rPr>
            <m:t>M= 0,00010</m:t>
          </m:r>
          <m:r>
            <w:rPr>
              <w:rFonts w:ascii="Cambria Math" w:eastAsiaTheme="minorEastAsia" w:hAnsi="Cambria Math"/>
            </w:rPr>
            <m:t>5</m:t>
          </m:r>
        </m:oMath>
      </m:oMathPara>
    </w:p>
    <w:p w14:paraId="6B377A85" w14:textId="3A010CAF" w:rsidR="00600D0A" w:rsidRPr="00D42AF1" w:rsidRDefault="00600D0A" w:rsidP="00600D0A">
      <w:pPr>
        <w:pStyle w:val="a3"/>
        <w:ind w:left="108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Ɛ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~0</m:t>
          </m:r>
          <m:r>
            <w:rPr>
              <w:rFonts w:ascii="Cambria Math" w:hAnsi="Cambria Math"/>
              <w:lang w:val="en-US"/>
            </w:rPr>
            <m:t>%</m:t>
          </m:r>
        </m:oMath>
      </m:oMathPara>
    </w:p>
    <w:p w14:paraId="4A64397A" w14:textId="6C61CDE8" w:rsidR="00600D0A" w:rsidRPr="00C0459D" w:rsidRDefault="00600D0A" w:rsidP="00600D0A">
      <w:pPr>
        <w:pStyle w:val="a3"/>
        <w:tabs>
          <w:tab w:val="left" w:pos="4965"/>
        </w:tabs>
        <w:ind w:left="1080"/>
      </w:pPr>
      <w:r>
        <w:tab/>
      </w:r>
    </w:p>
    <w:p w14:paraId="608E65C3" w14:textId="45EA27C8" w:rsidR="00D70B38" w:rsidRPr="00CE0674" w:rsidRDefault="00600D0A" w:rsidP="00F41306">
      <w:pPr>
        <w:pStyle w:val="a3"/>
        <w:numPr>
          <w:ilvl w:val="0"/>
          <w:numId w:val="9"/>
        </w:numPr>
      </w:pPr>
      <w:r>
        <w:t xml:space="preserve">Углового ускорения крестовины </w:t>
      </w:r>
      <w:r w:rsidRPr="004C62CA">
        <w:t>Ɛ</w:t>
      </w:r>
      <w:r>
        <w:t xml:space="preserve"> </w:t>
      </w:r>
      <w:r w:rsidRPr="004706A6">
        <w:t>(</w:t>
      </w:r>
      <w:r>
        <w:t xml:space="preserve">для положения утяжелителей на 1 риске и массы </w:t>
      </w:r>
      <w:r>
        <w:rPr>
          <w:lang w:val="en-US"/>
        </w:rPr>
        <w:t>m</w:t>
      </w:r>
      <w:r w:rsidRPr="004706A6">
        <w:rPr>
          <w:vertAlign w:val="subscript"/>
        </w:rPr>
        <w:t>1</w:t>
      </w:r>
      <w:r w:rsidRPr="004706A6">
        <w:t>)</w:t>
      </w:r>
      <w:r>
        <w:t>:</w:t>
      </w:r>
    </w:p>
    <w:p w14:paraId="0144E0FE" w14:textId="51E2D67C" w:rsidR="00D70B38" w:rsidRPr="00CE0674" w:rsidRDefault="00D70B38" w:rsidP="00D70B38">
      <w:pPr>
        <w:pStyle w:val="a3"/>
        <w:ind w:left="720"/>
      </w:pPr>
    </w:p>
    <w:p w14:paraId="0B6CFF47" w14:textId="79D56FDC" w:rsidR="00D42AF1" w:rsidRDefault="00600D0A" w:rsidP="00034489">
      <w:pPr>
        <w:pStyle w:val="a3"/>
        <w:ind w:left="1080"/>
        <w:rPr>
          <w:rFonts w:eastAsia="Times New Roman"/>
          <w:color w:val="000000"/>
          <w:lang w:val="en-US" w:eastAsia="ru-RU"/>
        </w:rPr>
      </w:pPr>
      <w:r>
        <w:rPr>
          <w:lang w:val="en-US"/>
        </w:rPr>
        <w:t>Ɛ</w:t>
      </w:r>
      <w:r>
        <w:rPr>
          <w:rFonts w:eastAsia="Times New Roman"/>
          <w:vertAlign w:val="subscript"/>
          <w:lang w:eastAsia="ru-RU"/>
        </w:rPr>
        <w:t xml:space="preserve"> 1</w:t>
      </w:r>
      <w:r>
        <w:rPr>
          <w:rFonts w:eastAsia="Times New Roman"/>
          <w:lang w:val="en-US" w:eastAsia="ru-RU"/>
        </w:rPr>
        <w:t xml:space="preserve"> = ( </w:t>
      </w:r>
      <w:r w:rsidR="009064A7">
        <w:rPr>
          <w:rFonts w:eastAsia="Times New Roman"/>
          <w:color w:val="000000"/>
          <w:lang w:val="en-US" w:eastAsia="ru-RU"/>
        </w:rPr>
        <w:t xml:space="preserve">± </w:t>
      </w:r>
      <w:r>
        <w:rPr>
          <w:rFonts w:eastAsia="Times New Roman"/>
          <w:color w:val="000000"/>
          <w:lang w:val="en-US" w:eastAsia="ru-RU"/>
        </w:rPr>
        <w:t>)</w:t>
      </w:r>
      <w:r w:rsidR="00D42AF1">
        <w:rPr>
          <w:rFonts w:eastAsia="Times New Roman"/>
          <w:color w:val="000000"/>
          <w:lang w:eastAsia="ru-RU"/>
        </w:rPr>
        <w:t xml:space="preserve"> </w:t>
      </w:r>
      <w:r w:rsidR="00F13491">
        <w:rPr>
          <w:rFonts w:eastAsia="Times New Roman"/>
          <w:color w:val="000000"/>
          <w:lang w:eastAsia="ru-RU"/>
        </w:rPr>
        <w:t>2,598421</w:t>
      </w:r>
      <w:r>
        <w:rPr>
          <w:rFonts w:eastAsia="Times New Roman"/>
          <w:color w:val="000000"/>
          <w:lang w:val="en-US" w:eastAsia="ru-RU"/>
        </w:rPr>
        <w:t xml:space="preserve"> (c</w:t>
      </w:r>
      <w:r>
        <w:rPr>
          <w:rFonts w:eastAsia="Times New Roman"/>
          <w:color w:val="000000"/>
          <w:vertAlign w:val="superscript"/>
          <w:lang w:eastAsia="ru-RU"/>
        </w:rPr>
        <w:t>-2</w:t>
      </w:r>
      <w:r>
        <w:rPr>
          <w:rFonts w:eastAsia="Times New Roman"/>
          <w:color w:val="000000"/>
          <w:lang w:val="en-US" w:eastAsia="ru-RU"/>
        </w:rPr>
        <w:t>)</w:t>
      </w:r>
      <w:r w:rsidR="00CE0674">
        <w:rPr>
          <w:rFonts w:eastAsia="Times New Roman"/>
          <w:color w:val="000000"/>
          <w:lang w:val="en-US" w:eastAsia="ru-RU"/>
        </w:rPr>
        <w:t xml:space="preserve"> </w:t>
      </w:r>
    </w:p>
    <w:p w14:paraId="597ECDCE" w14:textId="136678B0" w:rsidR="00F13491" w:rsidRPr="00F13491" w:rsidRDefault="00F13491" w:rsidP="00F13491">
      <w:pPr>
        <w:pStyle w:val="a3"/>
        <w:ind w:left="1080"/>
        <w:rPr>
          <w:rFonts w:eastAsia="Times New Roman"/>
          <w:i/>
          <w:color w:val="000000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∆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Ɛ</m:t>
          </m:r>
          <m:r>
            <w:rPr>
              <w:rFonts w:ascii="Cambria Math" w:eastAsiaTheme="minorEastAsia" w:hAnsi="Cambria Math"/>
            </w:rPr>
            <m:t>= 0,</m:t>
          </m:r>
          <m:r>
            <w:rPr>
              <w:rFonts w:ascii="Cambria Math" w:eastAsiaTheme="minorEastAsia" w:hAnsi="Cambria Math"/>
            </w:rPr>
            <m:t>74481</m:t>
          </m:r>
          <m:r>
            <w:rPr>
              <w:rFonts w:ascii="Cambria Math" w:eastAsiaTheme="minorEastAsia" w:hAnsi="Cambria Math"/>
            </w:rPr>
            <m:t>6</m:t>
          </m:r>
        </m:oMath>
      </m:oMathPara>
    </w:p>
    <w:p w14:paraId="3F28BB36" w14:textId="5284C315" w:rsidR="006D5FDF" w:rsidRPr="00D42AF1" w:rsidRDefault="00600D0A" w:rsidP="00034489">
      <w:pPr>
        <w:pStyle w:val="a3"/>
        <w:ind w:left="1080"/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Ɛ=</m:t>
          </m:r>
          <m:r>
            <w:rPr>
              <w:rFonts w:ascii="Cambria Math" w:hAnsi="Cambria Math"/>
              <w:lang w:val="en-US"/>
            </w:rPr>
            <m:t>29</m:t>
          </m:r>
          <m:r>
            <w:rPr>
              <w:rFonts w:ascii="Cambria Math" w:hAnsi="Cambria Math"/>
              <w:lang w:val="en-US"/>
            </w:rPr>
            <m:t>%</m:t>
          </m:r>
        </m:oMath>
      </m:oMathPara>
    </w:p>
    <w:p w14:paraId="18A2CB41" w14:textId="77777777" w:rsidR="006D5FDF" w:rsidRDefault="006D5FDF">
      <w:pPr>
        <w:pStyle w:val="a3"/>
        <w:rPr>
          <w:sz w:val="26"/>
        </w:rPr>
      </w:pPr>
    </w:p>
    <w:p w14:paraId="45E11AAE" w14:textId="77777777" w:rsidR="006D5FDF" w:rsidRDefault="006D5FDF">
      <w:pPr>
        <w:pStyle w:val="a3"/>
        <w:rPr>
          <w:sz w:val="26"/>
        </w:rPr>
      </w:pPr>
    </w:p>
    <w:p w14:paraId="67C95C80" w14:textId="59953419" w:rsidR="006D5FDF" w:rsidRDefault="003B5987">
      <w:pPr>
        <w:pStyle w:val="a6"/>
        <w:numPr>
          <w:ilvl w:val="0"/>
          <w:numId w:val="1"/>
        </w:numPr>
        <w:tabs>
          <w:tab w:val="left" w:pos="1082"/>
        </w:tabs>
        <w:spacing w:before="202"/>
        <w:ind w:left="1081" w:hanging="404"/>
        <w:jc w:val="left"/>
        <w:rPr>
          <w:sz w:val="24"/>
        </w:rPr>
      </w:pPr>
      <w:r>
        <w:rPr>
          <w:sz w:val="24"/>
        </w:rPr>
        <w:t>Графики (приложение 5)</w:t>
      </w:r>
    </w:p>
    <w:p w14:paraId="21440517" w14:textId="77777777" w:rsidR="003B5987" w:rsidRDefault="003B5987" w:rsidP="003B5987">
      <w:pPr>
        <w:pStyle w:val="a6"/>
        <w:tabs>
          <w:tab w:val="left" w:pos="1082"/>
        </w:tabs>
        <w:ind w:firstLine="0"/>
        <w:jc w:val="center"/>
        <w:rPr>
          <w:sz w:val="24"/>
          <w:szCs w:val="24"/>
        </w:rPr>
      </w:pPr>
    </w:p>
    <w:p w14:paraId="2B577DC7" w14:textId="35551B60" w:rsidR="003B5987" w:rsidRDefault="003B5987" w:rsidP="003B5987">
      <w:pPr>
        <w:pStyle w:val="a6"/>
        <w:tabs>
          <w:tab w:val="left" w:pos="1082"/>
        </w:tabs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График 1. </w:t>
      </w:r>
      <w:r w:rsidRPr="00D923DD">
        <w:rPr>
          <w:sz w:val="24"/>
          <w:szCs w:val="24"/>
        </w:rPr>
        <w:t>Зависимость момента силы натяжения нити М от углового ускорения крестовины Ɛ</w:t>
      </w:r>
    </w:p>
    <w:p w14:paraId="34702BF2" w14:textId="391DE697" w:rsidR="00D42AF1" w:rsidRPr="00D923DD" w:rsidRDefault="00D42AF1" w:rsidP="003B5987">
      <w:pPr>
        <w:pStyle w:val="a6"/>
        <w:tabs>
          <w:tab w:val="left" w:pos="1082"/>
        </w:tabs>
        <w:ind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B23FC42" wp14:editId="3199F023">
            <wp:extent cx="5633720" cy="3036188"/>
            <wp:effectExtent l="0" t="0" r="5080" b="0"/>
            <wp:docPr id="650574587" name="Рисунок 1" descr="Изображение выглядит как линия, График, диаграмм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574587" name="Рисунок 1" descr="Изображение выглядит как линия, График, диаграмма,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7045" cy="303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275F5" w14:textId="77777777" w:rsidR="003B5987" w:rsidRDefault="003B5987" w:rsidP="003B5987">
      <w:pPr>
        <w:pStyle w:val="a6"/>
        <w:tabs>
          <w:tab w:val="left" w:pos="1082"/>
        </w:tabs>
        <w:ind w:firstLine="0"/>
        <w:rPr>
          <w:sz w:val="24"/>
          <w:szCs w:val="24"/>
        </w:rPr>
      </w:pPr>
    </w:p>
    <w:p w14:paraId="5680F49D" w14:textId="25728495" w:rsidR="003B5987" w:rsidRPr="00D923DD" w:rsidRDefault="003B5987" w:rsidP="003B5987">
      <w:pPr>
        <w:pStyle w:val="a6"/>
        <w:tabs>
          <w:tab w:val="left" w:pos="1082"/>
        </w:tabs>
        <w:ind w:firstLine="0"/>
        <w:rPr>
          <w:sz w:val="24"/>
          <w:szCs w:val="24"/>
        </w:rPr>
      </w:pPr>
      <w:r w:rsidRPr="00D923DD">
        <w:rPr>
          <w:sz w:val="24"/>
          <w:szCs w:val="24"/>
        </w:rPr>
        <w:t>График 2</w:t>
      </w:r>
      <w:r>
        <w:rPr>
          <w:sz w:val="24"/>
          <w:szCs w:val="24"/>
        </w:rPr>
        <w:t>.</w:t>
      </w:r>
      <w:r w:rsidRPr="00D923DD">
        <w:rPr>
          <w:sz w:val="24"/>
          <w:szCs w:val="24"/>
        </w:rPr>
        <w:t xml:space="preserve"> Зависимость момента </w:t>
      </w:r>
      <w:r w:rsidRPr="00D923DD">
        <w:rPr>
          <w:sz w:val="24"/>
          <w:szCs w:val="24"/>
          <w:lang w:val="en-US"/>
        </w:rPr>
        <w:t>I</w:t>
      </w:r>
      <w:r w:rsidRPr="00D923DD">
        <w:rPr>
          <w:sz w:val="24"/>
          <w:szCs w:val="24"/>
        </w:rPr>
        <w:t xml:space="preserve"> инерции крестовины от квадрата расстояния между осью вращения и центра утяжелителя</w:t>
      </w:r>
    </w:p>
    <w:p w14:paraId="32F297F6" w14:textId="0F0AD95C" w:rsidR="006D5FDF" w:rsidRDefault="00D42AF1">
      <w:pPr>
        <w:pStyle w:val="a3"/>
        <w:rPr>
          <w:sz w:val="26"/>
        </w:rPr>
      </w:pPr>
      <w:r>
        <w:rPr>
          <w:noProof/>
        </w:rPr>
        <w:drawing>
          <wp:inline distT="0" distB="0" distL="0" distR="0" wp14:anchorId="2E415280" wp14:editId="4B981D4C">
            <wp:extent cx="6654800" cy="3799205"/>
            <wp:effectExtent l="0" t="0" r="0" b="0"/>
            <wp:docPr id="271468565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468565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57141" w14:textId="42E0E089" w:rsidR="00756E49" w:rsidRPr="00756E49" w:rsidRDefault="00D079B0" w:rsidP="00756E49">
      <w:pPr>
        <w:pStyle w:val="a6"/>
        <w:numPr>
          <w:ilvl w:val="0"/>
          <w:numId w:val="1"/>
        </w:numPr>
        <w:tabs>
          <w:tab w:val="left" w:pos="1082"/>
        </w:tabs>
        <w:spacing w:before="227"/>
        <w:ind w:left="1081" w:hanging="404"/>
        <w:jc w:val="left"/>
        <w:rPr>
          <w:sz w:val="24"/>
        </w:rPr>
      </w:pPr>
      <w:r>
        <w:rPr>
          <w:sz w:val="24"/>
        </w:rPr>
        <w:t>Окончательные</w:t>
      </w:r>
      <w:r>
        <w:rPr>
          <w:spacing w:val="-13"/>
          <w:sz w:val="24"/>
        </w:rPr>
        <w:t xml:space="preserve"> </w:t>
      </w:r>
      <w:r>
        <w:rPr>
          <w:sz w:val="24"/>
        </w:rPr>
        <w:t>результаты</w:t>
      </w:r>
    </w:p>
    <w:p w14:paraId="504E47BC" w14:textId="3FEB9BAB" w:rsidR="00756E49" w:rsidRPr="00756E49" w:rsidRDefault="00756E49" w:rsidP="00756E49">
      <w:pPr>
        <w:pStyle w:val="a3"/>
        <w:ind w:left="1081"/>
      </w:pPr>
    </w:p>
    <w:p w14:paraId="1ED79D39" w14:textId="77777777" w:rsidR="006D5FDF" w:rsidRDefault="006D5FDF">
      <w:pPr>
        <w:pStyle w:val="a3"/>
        <w:rPr>
          <w:sz w:val="26"/>
        </w:rPr>
      </w:pPr>
    </w:p>
    <w:p w14:paraId="0200474A" w14:textId="732C7C55" w:rsidR="00FC6EEF" w:rsidRDefault="00000000" w:rsidP="00FC6EEF">
      <w:pPr>
        <w:pStyle w:val="a6"/>
        <w:tabs>
          <w:tab w:val="left" w:pos="381"/>
        </w:tabs>
        <w:spacing w:before="161"/>
        <w:ind w:left="553" w:firstLine="0"/>
        <w:jc w:val="center"/>
        <w:rPr>
          <w:rFonts w:asciiTheme="minorHAnsi" w:hAnsiTheme="minorHAnsi" w:cstheme="minorHAnsi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vertAlign w:val="subscript"/>
                <w:lang w:val="en-US"/>
              </w:rPr>
              <m:t>m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vertAlign w:val="subscript"/>
              </w:rPr>
              <m:t>ут</m:t>
            </m:r>
          </m:sub>
        </m:sSub>
        <m:r>
          <w:rPr>
            <w:rFonts w:ascii="Cambria Math" w:hAnsi="Cambria Math" w:cstheme="minorHAnsi"/>
            <w:sz w:val="24"/>
            <w:szCs w:val="24"/>
            <w:vertAlign w:val="subscript"/>
          </w:rPr>
          <m:t>=±</m:t>
        </m:r>
        <m:r>
          <w:rPr>
            <w:rFonts w:ascii="Cambria Math" w:hAnsi="Cambria Math" w:cstheme="minorHAnsi"/>
            <w:sz w:val="24"/>
            <w:szCs w:val="24"/>
            <w:vertAlign w:val="subscript"/>
          </w:rPr>
          <m:t xml:space="preserve"> </m:t>
        </m:r>
        <m:r>
          <w:rPr>
            <w:rFonts w:ascii="Cambria Math" w:hAnsi="Cambria Math" w:cstheme="minorHAnsi"/>
            <w:sz w:val="24"/>
            <w:szCs w:val="24"/>
            <w:vertAlign w:val="subscript"/>
          </w:rPr>
          <m:t>0,023</m:t>
        </m:r>
        <m:r>
          <w:rPr>
            <w:rFonts w:ascii="Cambria Math" w:hAnsi="Cambria Math" w:cstheme="minorHAnsi"/>
            <w:sz w:val="24"/>
            <w:szCs w:val="24"/>
            <w:vertAlign w:val="subscript"/>
          </w:rPr>
          <m:t xml:space="preserve"> </m:t>
        </m:r>
      </m:oMath>
      <w:r w:rsidR="00FC6EEF">
        <w:rPr>
          <w:rFonts w:asciiTheme="minorHAnsi" w:hAnsiTheme="minorHAnsi" w:cstheme="minorHAnsi"/>
          <w:iCs/>
          <w:sz w:val="24"/>
          <w:szCs w:val="24"/>
        </w:rPr>
        <w:t>кг</w:t>
      </w:r>
    </w:p>
    <w:p w14:paraId="5FBBA4DE" w14:textId="23A6A32C" w:rsidR="00FC6EEF" w:rsidRPr="004C2967" w:rsidRDefault="00000000" w:rsidP="00FC6EEF">
      <w:pPr>
        <w:pStyle w:val="a6"/>
        <w:tabs>
          <w:tab w:val="left" w:pos="381"/>
        </w:tabs>
        <w:spacing w:before="161"/>
        <w:ind w:left="553" w:firstLine="0"/>
        <w:jc w:val="center"/>
        <w:rPr>
          <w:rFonts w:asciiTheme="minorHAnsi" w:hAnsiTheme="minorHAnsi"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o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 ±</m:t>
        </m:r>
      </m:oMath>
      <w:r w:rsidR="00A724BE">
        <w:rPr>
          <w:rFonts w:asciiTheme="minorHAnsi" w:hAnsiTheme="minorHAnsi" w:cstheme="minorHAnsi"/>
          <w:sz w:val="24"/>
          <w:szCs w:val="24"/>
          <w:lang w:val="en-US"/>
        </w:rPr>
        <w:t xml:space="preserve"> 0,01945</w:t>
      </w:r>
      <w:r w:rsidR="00FC6EEF">
        <w:rPr>
          <w:rFonts w:asciiTheme="minorHAnsi" w:hAnsiTheme="minorHAnsi" w:cstheme="minorHAnsi"/>
          <w:sz w:val="24"/>
          <w:szCs w:val="24"/>
        </w:rPr>
        <w:t xml:space="preserve"> </w:t>
      </w:r>
      <w:r w:rsidR="00FC6EEF" w:rsidRPr="003C19C5">
        <w:rPr>
          <w:rFonts w:asciiTheme="minorHAnsi" w:hAnsiTheme="minorHAnsi" w:cstheme="minorHAnsi"/>
          <w:sz w:val="24"/>
          <w:szCs w:val="24"/>
        </w:rPr>
        <w:t>кг*</w:t>
      </w:r>
      <m:oMath>
        <m:sSup>
          <m:sSupPr>
            <m:ctrlPr>
              <w:rPr>
                <w:rFonts w:ascii="Cambria Math" w:eastAsiaTheme="minorHAnsi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</m:oMath>
    </w:p>
    <w:p w14:paraId="50B75B43" w14:textId="77777777" w:rsidR="006D5FDF" w:rsidRDefault="006D5FDF" w:rsidP="00FC6EEF">
      <w:pPr>
        <w:pStyle w:val="a3"/>
        <w:jc w:val="center"/>
        <w:rPr>
          <w:sz w:val="26"/>
        </w:rPr>
      </w:pPr>
    </w:p>
    <w:p w14:paraId="25350517" w14:textId="77777777" w:rsidR="006D5FDF" w:rsidRDefault="006D5FDF" w:rsidP="00FC6EEF">
      <w:pPr>
        <w:pStyle w:val="a3"/>
        <w:jc w:val="center"/>
        <w:rPr>
          <w:sz w:val="26"/>
        </w:rPr>
      </w:pPr>
    </w:p>
    <w:p w14:paraId="7E10FE78" w14:textId="77777777" w:rsidR="006D5FDF" w:rsidRDefault="006D5FDF" w:rsidP="00FC6EEF">
      <w:pPr>
        <w:pStyle w:val="a3"/>
        <w:jc w:val="center"/>
        <w:rPr>
          <w:sz w:val="26"/>
        </w:rPr>
      </w:pPr>
    </w:p>
    <w:p w14:paraId="6CFF4DDB" w14:textId="77777777" w:rsidR="006D5FDF" w:rsidRDefault="006D5FDF">
      <w:pPr>
        <w:pStyle w:val="a3"/>
        <w:rPr>
          <w:sz w:val="26"/>
        </w:rPr>
      </w:pPr>
    </w:p>
    <w:p w14:paraId="195ACBF6" w14:textId="77777777" w:rsidR="006D5FDF" w:rsidRDefault="00D079B0">
      <w:pPr>
        <w:pStyle w:val="a6"/>
        <w:numPr>
          <w:ilvl w:val="0"/>
          <w:numId w:val="1"/>
        </w:numPr>
        <w:tabs>
          <w:tab w:val="left" w:pos="1082"/>
        </w:tabs>
        <w:spacing w:before="189"/>
        <w:ind w:left="1081" w:hanging="404"/>
        <w:jc w:val="left"/>
        <w:rPr>
          <w:sz w:val="24"/>
        </w:rPr>
      </w:pPr>
      <w:r>
        <w:rPr>
          <w:sz w:val="24"/>
        </w:rPr>
        <w:t>Выводы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анализ</w:t>
      </w:r>
      <w:r>
        <w:rPr>
          <w:spacing w:val="-4"/>
          <w:sz w:val="24"/>
        </w:rPr>
        <w:t xml:space="preserve"> </w:t>
      </w:r>
      <w:r>
        <w:rPr>
          <w:sz w:val="24"/>
        </w:rPr>
        <w:t>результатов</w:t>
      </w:r>
      <w:r>
        <w:rPr>
          <w:spacing w:val="-3"/>
          <w:sz w:val="24"/>
        </w:rPr>
        <w:t xml:space="preserve"> </w:t>
      </w:r>
      <w:r>
        <w:rPr>
          <w:sz w:val="24"/>
        </w:rPr>
        <w:t>работы.</w:t>
      </w:r>
    </w:p>
    <w:p w14:paraId="4B4F6A84" w14:textId="77777777" w:rsidR="006D5FDF" w:rsidRDefault="006D5FDF">
      <w:pPr>
        <w:pStyle w:val="a3"/>
        <w:rPr>
          <w:sz w:val="20"/>
        </w:rPr>
      </w:pPr>
    </w:p>
    <w:p w14:paraId="40B6351A" w14:textId="4720B023" w:rsidR="006D5FDF" w:rsidRDefault="00D42AF1" w:rsidP="00D42AF1">
      <w:pPr>
        <w:pStyle w:val="a3"/>
        <w:ind w:firstLine="677"/>
        <w:jc w:val="both"/>
      </w:pPr>
      <w:r>
        <w:t>По итогу</w:t>
      </w:r>
      <w:r w:rsidR="001C2B58" w:rsidRPr="001C2B58">
        <w:t xml:space="preserve"> исследовани</w:t>
      </w:r>
      <w:r>
        <w:t>й</w:t>
      </w:r>
      <w:r w:rsidR="001C2B58" w:rsidRPr="001C2B58">
        <w:t xml:space="preserve"> был получен </w:t>
      </w:r>
      <w:r>
        <w:t>г</w:t>
      </w:r>
      <w:r w:rsidR="001C2B58" w:rsidRPr="001C2B58">
        <w:t xml:space="preserve">рафик 1 зависимости </w:t>
      </w:r>
      <m:oMath>
        <m:r>
          <w:rPr>
            <w:rFonts w:ascii="Cambria Math" w:hAnsi="Cambria Math"/>
          </w:rPr>
          <m:t>M=</m:t>
        </m:r>
        <m:r>
          <w:rPr>
            <w:rFonts w:ascii="Cambria Math" w:hAnsi="Cambria Math"/>
            <w:lang w:val="en-US"/>
          </w:rPr>
          <m:t>Iε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</m:oMath>
      <w:r w:rsidR="001C2B58" w:rsidRPr="001C2B58">
        <w:t xml:space="preserve">, </w:t>
      </w:r>
      <w:r w:rsidR="00A64DC3">
        <w:t xml:space="preserve">у </w:t>
      </w:r>
      <w:r w:rsidR="001C2B58" w:rsidRPr="001C2B58">
        <w:t>котор</w:t>
      </w:r>
      <w:r w:rsidR="00A64DC3">
        <w:t>ого</w:t>
      </w:r>
      <w:r w:rsidR="001C2B58">
        <w:t xml:space="preserve"> </w:t>
      </w:r>
      <w:r w:rsidR="00A64DC3">
        <w:t xml:space="preserve">значения </w:t>
      </w:r>
      <w:r w:rsidR="001C2B58">
        <w:t>леж</w:t>
      </w:r>
      <w:r w:rsidR="00A64DC3">
        <w:t>а</w:t>
      </w:r>
      <w:r w:rsidR="001C2B58">
        <w:t>т в пределе погрешностей экспериментально полученных точек, а с увеличением расстояни</w:t>
      </w:r>
      <w:r>
        <w:t>я</w:t>
      </w:r>
      <w:r w:rsidR="001C2B58">
        <w:t xml:space="preserve"> между</w:t>
      </w:r>
      <w:r w:rsidR="006075FE">
        <w:tab/>
      </w:r>
      <w:r w:rsidR="001C2B58">
        <w:t xml:space="preserve">грузиками и осью вращения и, соответственно, увеличением момента инерции </w:t>
      </w:r>
      <w:r w:rsidR="001C2B58">
        <w:rPr>
          <w:lang w:val="en-US"/>
        </w:rPr>
        <w:t>I</w:t>
      </w:r>
      <w:r w:rsidR="001C2B58">
        <w:t xml:space="preserve"> крестовины</w:t>
      </w:r>
      <w:r>
        <w:t>,</w:t>
      </w:r>
      <w:r w:rsidR="001C2B58">
        <w:t xml:space="preserve"> увеличивается</w:t>
      </w:r>
      <w:r>
        <w:t xml:space="preserve"> и</w:t>
      </w:r>
      <w:r w:rsidR="001C2B58">
        <w:t xml:space="preserve"> угол наклона графика</w:t>
      </w:r>
      <w:r w:rsidR="00FC07F7">
        <w:t xml:space="preserve">. </w:t>
      </w:r>
      <w:r>
        <w:t>Из этого следует</w:t>
      </w:r>
      <w:r w:rsidR="00FC07F7">
        <w:t>,</w:t>
      </w:r>
      <w:r>
        <w:t xml:space="preserve"> что</w:t>
      </w:r>
      <w:r w:rsidR="00FC07F7">
        <w:t xml:space="preserve"> проверка основного закона динамики вращения была успешной.</w:t>
      </w:r>
    </w:p>
    <w:p w14:paraId="328FA76B" w14:textId="6D1DDAE6" w:rsidR="00FC07F7" w:rsidRDefault="00FC07F7" w:rsidP="00D42AF1">
      <w:pPr>
        <w:pStyle w:val="a3"/>
        <w:ind w:firstLine="677"/>
        <w:jc w:val="both"/>
      </w:pPr>
      <w:r>
        <w:t xml:space="preserve">Также мы убедились, что момент инерции крестовины зависит от положения масс относительно оси вращения. На </w:t>
      </w:r>
      <w:r w:rsidR="00D42AF1">
        <w:t>г</w:t>
      </w:r>
      <w:r>
        <w:t>рафике 2 можно увидеть, что зависимость похожа на</w:t>
      </w:r>
      <w:r w:rsidRPr="00FC07F7">
        <w:t xml:space="preserve"> </w:t>
      </w:r>
      <m:oMath>
        <m:r>
          <w:rPr>
            <w:rFonts w:ascii="Cambria Math" w:hAnsi="Cambria Math"/>
            <w:lang w:val="en-US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4m</m:t>
            </m:r>
          </m:e>
          <m:sub>
            <m:r>
              <w:rPr>
                <w:rFonts w:ascii="Cambria Math" w:hAnsi="Cambria Math"/>
              </w:rPr>
              <m:t>yt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</w:t>
      </w:r>
      <w:r w:rsidRPr="00FC07F7">
        <w:t xml:space="preserve"> </w:t>
      </w:r>
    </w:p>
    <w:p w14:paraId="3ECC8252" w14:textId="0BC4DAF6" w:rsidR="00FC07F7" w:rsidRPr="00531CFE" w:rsidRDefault="00FC07F7" w:rsidP="00D42AF1">
      <w:pPr>
        <w:pStyle w:val="a3"/>
        <w:ind w:firstLine="677"/>
        <w:jc w:val="both"/>
      </w:pPr>
      <w:r>
        <w:t>Заявленна</w:t>
      </w:r>
      <w:r w:rsidR="006075FE">
        <w:t xml:space="preserve">я масса грузов на крестовине </w:t>
      </w:r>
      <w:r w:rsidR="00D42AF1">
        <w:t>27</w:t>
      </w:r>
      <w:r w:rsidRPr="00FC07F7">
        <w:t xml:space="preserve"> (</w:t>
      </w:r>
      <w:r>
        <w:t xml:space="preserve">г) схожа с вычисленной </w:t>
      </w:r>
      <m:oMath>
        <m:sSub>
          <m:sSubPr>
            <m:ctrlPr>
              <w:rPr>
                <w:rFonts w:ascii="Cambria Math" w:hAnsi="Cambria Math" w:cstheme="minorHAnsi"/>
                <w:i/>
                <w:iCs/>
                <w:vertAlign w:val="subscript"/>
              </w:rPr>
            </m:ctrlPr>
          </m:sSubPr>
          <m:e>
            <m:r>
              <w:rPr>
                <w:rFonts w:ascii="Cambria Math" w:hAnsi="Cambria Math" w:cstheme="minorHAnsi"/>
                <w:vertAlign w:val="subscript"/>
                <w:lang w:val="en-US"/>
              </w:rPr>
              <m:t>m</m:t>
            </m:r>
          </m:e>
          <m:sub>
            <m:r>
              <w:rPr>
                <w:rFonts w:ascii="Cambria Math" w:hAnsi="Cambria Math" w:cstheme="minorHAnsi"/>
                <w:vertAlign w:val="subscript"/>
              </w:rPr>
              <m:t>ут</m:t>
            </m:r>
          </m:sub>
        </m:sSub>
        <m:r>
          <w:rPr>
            <w:rFonts w:ascii="Cambria Math" w:hAnsi="Cambria Math" w:cstheme="minorHAnsi"/>
            <w:vertAlign w:val="subscript"/>
          </w:rPr>
          <m:t xml:space="preserve">= </m:t>
        </m:r>
        <m:r>
          <w:rPr>
            <w:rFonts w:ascii="Cambria Math" w:hAnsi="Cambria Math" w:cstheme="minorHAnsi"/>
            <w:vertAlign w:val="subscript"/>
          </w:rPr>
          <m:t>23</m:t>
        </m:r>
      </m:oMath>
      <w:r w:rsidR="0020677A">
        <w:rPr>
          <w:vertAlign w:val="subscript"/>
        </w:rPr>
        <w:t xml:space="preserve"> </w:t>
      </w:r>
      <w:r w:rsidR="0020677A">
        <w:rPr>
          <w:rFonts w:asciiTheme="minorHAnsi" w:hAnsiTheme="minorHAnsi" w:cstheme="minorHAnsi"/>
          <w:iCs/>
        </w:rPr>
        <w:t>(</w:t>
      </w:r>
      <w:r>
        <w:rPr>
          <w:rFonts w:asciiTheme="minorHAnsi" w:hAnsiTheme="minorHAnsi" w:cstheme="minorHAnsi"/>
          <w:iCs/>
        </w:rPr>
        <w:t>г)</w:t>
      </w:r>
      <w:r w:rsidR="0020677A">
        <w:t xml:space="preserve">, а относительная погрешность </w:t>
      </w:r>
      <m:oMath>
        <m:r>
          <w:rPr>
            <w:rFonts w:ascii="Cambria Math" w:hAnsi="Cambria Math"/>
          </w:rPr>
          <m:t>Ɛ=</m:t>
        </m:r>
        <m:r>
          <w:rPr>
            <w:rFonts w:ascii="Cambria Math" w:hAnsi="Cambria Math"/>
          </w:rPr>
          <m:t>17</m:t>
        </m:r>
        <m:r>
          <w:rPr>
            <w:rFonts w:ascii="Cambria Math" w:hAnsi="Cambria Math"/>
          </w:rPr>
          <m:t>%</m:t>
        </m:r>
      </m:oMath>
      <w:r w:rsidR="00531CFE">
        <w:t>, что говорит о достаточной  точности эксперимента.</w:t>
      </w:r>
    </w:p>
    <w:p w14:paraId="4B009072" w14:textId="77777777" w:rsidR="006D5FDF" w:rsidRDefault="006D5FDF" w:rsidP="004C2EF1">
      <w:pPr>
        <w:pStyle w:val="a3"/>
        <w:rPr>
          <w:sz w:val="26"/>
        </w:rPr>
      </w:pPr>
    </w:p>
    <w:p w14:paraId="7E1873F8" w14:textId="44CDD40D" w:rsidR="006D5FDF" w:rsidRDefault="006D5FDF" w:rsidP="004C2EF1">
      <w:pPr>
        <w:pStyle w:val="a3"/>
        <w:spacing w:before="97"/>
      </w:pPr>
    </w:p>
    <w:sectPr w:rsidR="006D5FDF">
      <w:pgSz w:w="11900" w:h="16840"/>
      <w:pgMar w:top="780" w:right="6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17E5"/>
    <w:multiLevelType w:val="hybridMultilevel"/>
    <w:tmpl w:val="B54CB51C"/>
    <w:lvl w:ilvl="0" w:tplc="BF0EEE62">
      <w:start w:val="2"/>
      <w:numFmt w:val="decimal"/>
      <w:lvlText w:val="%1)"/>
      <w:lvlJc w:val="left"/>
      <w:pPr>
        <w:ind w:left="13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29" w:hanging="360"/>
      </w:pPr>
    </w:lvl>
    <w:lvl w:ilvl="2" w:tplc="0419001B" w:tentative="1">
      <w:start w:val="1"/>
      <w:numFmt w:val="lowerRoman"/>
      <w:lvlText w:val="%3."/>
      <w:lvlJc w:val="right"/>
      <w:pPr>
        <w:ind w:left="2749" w:hanging="180"/>
      </w:pPr>
    </w:lvl>
    <w:lvl w:ilvl="3" w:tplc="0419000F" w:tentative="1">
      <w:start w:val="1"/>
      <w:numFmt w:val="decimal"/>
      <w:lvlText w:val="%4."/>
      <w:lvlJc w:val="left"/>
      <w:pPr>
        <w:ind w:left="3469" w:hanging="360"/>
      </w:pPr>
    </w:lvl>
    <w:lvl w:ilvl="4" w:tplc="04190019" w:tentative="1">
      <w:start w:val="1"/>
      <w:numFmt w:val="lowerLetter"/>
      <w:lvlText w:val="%5."/>
      <w:lvlJc w:val="left"/>
      <w:pPr>
        <w:ind w:left="4189" w:hanging="360"/>
      </w:pPr>
    </w:lvl>
    <w:lvl w:ilvl="5" w:tplc="0419001B" w:tentative="1">
      <w:start w:val="1"/>
      <w:numFmt w:val="lowerRoman"/>
      <w:lvlText w:val="%6."/>
      <w:lvlJc w:val="right"/>
      <w:pPr>
        <w:ind w:left="4909" w:hanging="180"/>
      </w:pPr>
    </w:lvl>
    <w:lvl w:ilvl="6" w:tplc="0419000F" w:tentative="1">
      <w:start w:val="1"/>
      <w:numFmt w:val="decimal"/>
      <w:lvlText w:val="%7."/>
      <w:lvlJc w:val="left"/>
      <w:pPr>
        <w:ind w:left="5629" w:hanging="360"/>
      </w:pPr>
    </w:lvl>
    <w:lvl w:ilvl="7" w:tplc="04190019" w:tentative="1">
      <w:start w:val="1"/>
      <w:numFmt w:val="lowerLetter"/>
      <w:lvlText w:val="%8."/>
      <w:lvlJc w:val="left"/>
      <w:pPr>
        <w:ind w:left="6349" w:hanging="360"/>
      </w:pPr>
    </w:lvl>
    <w:lvl w:ilvl="8" w:tplc="0419001B" w:tentative="1">
      <w:start w:val="1"/>
      <w:numFmt w:val="lowerRoman"/>
      <w:lvlText w:val="%9."/>
      <w:lvlJc w:val="right"/>
      <w:pPr>
        <w:ind w:left="7069" w:hanging="180"/>
      </w:pPr>
    </w:lvl>
  </w:abstractNum>
  <w:abstractNum w:abstractNumId="1" w15:restartNumberingAfterBreak="0">
    <w:nsid w:val="02E71486"/>
    <w:multiLevelType w:val="hybridMultilevel"/>
    <w:tmpl w:val="2A542650"/>
    <w:lvl w:ilvl="0" w:tplc="041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2" w15:restartNumberingAfterBreak="0">
    <w:nsid w:val="2B203120"/>
    <w:multiLevelType w:val="hybridMultilevel"/>
    <w:tmpl w:val="B6E87E34"/>
    <w:lvl w:ilvl="0" w:tplc="04190011">
      <w:start w:val="1"/>
      <w:numFmt w:val="decimal"/>
      <w:lvlText w:val="%1)"/>
      <w:lvlJc w:val="left"/>
      <w:pPr>
        <w:ind w:left="1680" w:hanging="360"/>
      </w:pPr>
    </w:lvl>
    <w:lvl w:ilvl="1" w:tplc="04190019" w:tentative="1">
      <w:start w:val="1"/>
      <w:numFmt w:val="lowerLetter"/>
      <w:lvlText w:val="%2."/>
      <w:lvlJc w:val="left"/>
      <w:pPr>
        <w:ind w:left="2400" w:hanging="360"/>
      </w:pPr>
    </w:lvl>
    <w:lvl w:ilvl="2" w:tplc="0419001B" w:tentative="1">
      <w:start w:val="1"/>
      <w:numFmt w:val="lowerRoman"/>
      <w:lvlText w:val="%3."/>
      <w:lvlJc w:val="right"/>
      <w:pPr>
        <w:ind w:left="3120" w:hanging="180"/>
      </w:pPr>
    </w:lvl>
    <w:lvl w:ilvl="3" w:tplc="0419000F" w:tentative="1">
      <w:start w:val="1"/>
      <w:numFmt w:val="decimal"/>
      <w:lvlText w:val="%4."/>
      <w:lvlJc w:val="left"/>
      <w:pPr>
        <w:ind w:left="3840" w:hanging="360"/>
      </w:pPr>
    </w:lvl>
    <w:lvl w:ilvl="4" w:tplc="04190019" w:tentative="1">
      <w:start w:val="1"/>
      <w:numFmt w:val="lowerLetter"/>
      <w:lvlText w:val="%5."/>
      <w:lvlJc w:val="left"/>
      <w:pPr>
        <w:ind w:left="4560" w:hanging="360"/>
      </w:pPr>
    </w:lvl>
    <w:lvl w:ilvl="5" w:tplc="0419001B" w:tentative="1">
      <w:start w:val="1"/>
      <w:numFmt w:val="lowerRoman"/>
      <w:lvlText w:val="%6."/>
      <w:lvlJc w:val="right"/>
      <w:pPr>
        <w:ind w:left="5280" w:hanging="180"/>
      </w:pPr>
    </w:lvl>
    <w:lvl w:ilvl="6" w:tplc="0419000F" w:tentative="1">
      <w:start w:val="1"/>
      <w:numFmt w:val="decimal"/>
      <w:lvlText w:val="%7."/>
      <w:lvlJc w:val="left"/>
      <w:pPr>
        <w:ind w:left="6000" w:hanging="360"/>
      </w:pPr>
    </w:lvl>
    <w:lvl w:ilvl="7" w:tplc="04190019" w:tentative="1">
      <w:start w:val="1"/>
      <w:numFmt w:val="lowerLetter"/>
      <w:lvlText w:val="%8."/>
      <w:lvlJc w:val="left"/>
      <w:pPr>
        <w:ind w:left="6720" w:hanging="360"/>
      </w:pPr>
    </w:lvl>
    <w:lvl w:ilvl="8" w:tplc="041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3" w15:restartNumberingAfterBreak="0">
    <w:nsid w:val="36E6573A"/>
    <w:multiLevelType w:val="hybridMultilevel"/>
    <w:tmpl w:val="EE8E7D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C94CBC"/>
    <w:multiLevelType w:val="hybridMultilevel"/>
    <w:tmpl w:val="F8D253A2"/>
    <w:lvl w:ilvl="0" w:tplc="0419000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9" w:hanging="360"/>
      </w:pPr>
      <w:rPr>
        <w:rFonts w:ascii="Wingdings" w:hAnsi="Wingdings" w:hint="default"/>
      </w:rPr>
    </w:lvl>
  </w:abstractNum>
  <w:abstractNum w:abstractNumId="5" w15:restartNumberingAfterBreak="0">
    <w:nsid w:val="6E266DA4"/>
    <w:multiLevelType w:val="hybridMultilevel"/>
    <w:tmpl w:val="E89A1A56"/>
    <w:lvl w:ilvl="0" w:tplc="B6AA4C76">
      <w:start w:val="1"/>
      <w:numFmt w:val="decimal"/>
      <w:lvlText w:val="%1."/>
      <w:lvlJc w:val="left"/>
      <w:pPr>
        <w:ind w:left="553" w:hanging="269"/>
        <w:jc w:val="righ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B0983350">
      <w:start w:val="2"/>
      <w:numFmt w:val="decimal"/>
      <w:lvlText w:val="%2."/>
      <w:lvlJc w:val="left"/>
      <w:pPr>
        <w:ind w:left="4331" w:hanging="28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2" w:tplc="E9CA7E6A">
      <w:numFmt w:val="bullet"/>
      <w:lvlText w:val="•"/>
      <w:lvlJc w:val="left"/>
      <w:pPr>
        <w:ind w:left="5022" w:hanging="284"/>
      </w:pPr>
      <w:rPr>
        <w:rFonts w:hint="default"/>
        <w:lang w:val="ru-RU" w:eastAsia="en-US" w:bidi="ar-SA"/>
      </w:rPr>
    </w:lvl>
    <w:lvl w:ilvl="3" w:tplc="1E7823FC">
      <w:numFmt w:val="bullet"/>
      <w:lvlText w:val="•"/>
      <w:lvlJc w:val="left"/>
      <w:pPr>
        <w:ind w:left="5704" w:hanging="284"/>
      </w:pPr>
      <w:rPr>
        <w:rFonts w:hint="default"/>
        <w:lang w:val="ru-RU" w:eastAsia="en-US" w:bidi="ar-SA"/>
      </w:rPr>
    </w:lvl>
    <w:lvl w:ilvl="4" w:tplc="DAE2D010">
      <w:numFmt w:val="bullet"/>
      <w:lvlText w:val="•"/>
      <w:lvlJc w:val="left"/>
      <w:pPr>
        <w:ind w:left="6386" w:hanging="284"/>
      </w:pPr>
      <w:rPr>
        <w:rFonts w:hint="default"/>
        <w:lang w:val="ru-RU" w:eastAsia="en-US" w:bidi="ar-SA"/>
      </w:rPr>
    </w:lvl>
    <w:lvl w:ilvl="5" w:tplc="7B00221E">
      <w:numFmt w:val="bullet"/>
      <w:lvlText w:val="•"/>
      <w:lvlJc w:val="left"/>
      <w:pPr>
        <w:ind w:left="7068" w:hanging="284"/>
      </w:pPr>
      <w:rPr>
        <w:rFonts w:hint="default"/>
        <w:lang w:val="ru-RU" w:eastAsia="en-US" w:bidi="ar-SA"/>
      </w:rPr>
    </w:lvl>
    <w:lvl w:ilvl="6" w:tplc="5AEC6CB0">
      <w:numFmt w:val="bullet"/>
      <w:lvlText w:val="•"/>
      <w:lvlJc w:val="left"/>
      <w:pPr>
        <w:ind w:left="7751" w:hanging="284"/>
      </w:pPr>
      <w:rPr>
        <w:rFonts w:hint="default"/>
        <w:lang w:val="ru-RU" w:eastAsia="en-US" w:bidi="ar-SA"/>
      </w:rPr>
    </w:lvl>
    <w:lvl w:ilvl="7" w:tplc="33300F5A">
      <w:numFmt w:val="bullet"/>
      <w:lvlText w:val="•"/>
      <w:lvlJc w:val="left"/>
      <w:pPr>
        <w:ind w:left="8433" w:hanging="284"/>
      </w:pPr>
      <w:rPr>
        <w:rFonts w:hint="default"/>
        <w:lang w:val="ru-RU" w:eastAsia="en-US" w:bidi="ar-SA"/>
      </w:rPr>
    </w:lvl>
    <w:lvl w:ilvl="8" w:tplc="5596B69A">
      <w:numFmt w:val="bullet"/>
      <w:lvlText w:val="•"/>
      <w:lvlJc w:val="left"/>
      <w:pPr>
        <w:ind w:left="9115" w:hanging="284"/>
      </w:pPr>
      <w:rPr>
        <w:rFonts w:hint="default"/>
        <w:lang w:val="ru-RU" w:eastAsia="en-US" w:bidi="ar-SA"/>
      </w:rPr>
    </w:lvl>
  </w:abstractNum>
  <w:abstractNum w:abstractNumId="6" w15:restartNumberingAfterBreak="0">
    <w:nsid w:val="72155858"/>
    <w:multiLevelType w:val="hybridMultilevel"/>
    <w:tmpl w:val="BD5AC792"/>
    <w:lvl w:ilvl="0" w:tplc="98604B3C">
      <w:start w:val="1"/>
      <w:numFmt w:val="decimal"/>
      <w:lvlText w:val="%1."/>
      <w:lvlJc w:val="left"/>
      <w:pPr>
        <w:ind w:left="949" w:hanging="269"/>
        <w:jc w:val="right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CC54654E">
      <w:start w:val="2"/>
      <w:numFmt w:val="decimal"/>
      <w:lvlText w:val="%2."/>
      <w:lvlJc w:val="left"/>
      <w:pPr>
        <w:ind w:left="4331" w:hanging="284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C4A810C0">
      <w:numFmt w:val="bullet"/>
      <w:lvlText w:val="•"/>
      <w:lvlJc w:val="left"/>
      <w:pPr>
        <w:ind w:left="5022" w:hanging="284"/>
      </w:pPr>
      <w:rPr>
        <w:rFonts w:hint="default"/>
        <w:lang w:val="ru-RU" w:eastAsia="en-US" w:bidi="ar-SA"/>
      </w:rPr>
    </w:lvl>
    <w:lvl w:ilvl="3" w:tplc="0A769AF0">
      <w:numFmt w:val="bullet"/>
      <w:lvlText w:val="•"/>
      <w:lvlJc w:val="left"/>
      <w:pPr>
        <w:ind w:left="5704" w:hanging="284"/>
      </w:pPr>
      <w:rPr>
        <w:rFonts w:hint="default"/>
        <w:lang w:val="ru-RU" w:eastAsia="en-US" w:bidi="ar-SA"/>
      </w:rPr>
    </w:lvl>
    <w:lvl w:ilvl="4" w:tplc="5BAC572E">
      <w:numFmt w:val="bullet"/>
      <w:lvlText w:val="•"/>
      <w:lvlJc w:val="left"/>
      <w:pPr>
        <w:ind w:left="6386" w:hanging="284"/>
      </w:pPr>
      <w:rPr>
        <w:rFonts w:hint="default"/>
        <w:lang w:val="ru-RU" w:eastAsia="en-US" w:bidi="ar-SA"/>
      </w:rPr>
    </w:lvl>
    <w:lvl w:ilvl="5" w:tplc="1172C112">
      <w:numFmt w:val="bullet"/>
      <w:lvlText w:val="•"/>
      <w:lvlJc w:val="left"/>
      <w:pPr>
        <w:ind w:left="7068" w:hanging="284"/>
      </w:pPr>
      <w:rPr>
        <w:rFonts w:hint="default"/>
        <w:lang w:val="ru-RU" w:eastAsia="en-US" w:bidi="ar-SA"/>
      </w:rPr>
    </w:lvl>
    <w:lvl w:ilvl="6" w:tplc="54C8D098">
      <w:numFmt w:val="bullet"/>
      <w:lvlText w:val="•"/>
      <w:lvlJc w:val="left"/>
      <w:pPr>
        <w:ind w:left="7751" w:hanging="284"/>
      </w:pPr>
      <w:rPr>
        <w:rFonts w:hint="default"/>
        <w:lang w:val="ru-RU" w:eastAsia="en-US" w:bidi="ar-SA"/>
      </w:rPr>
    </w:lvl>
    <w:lvl w:ilvl="7" w:tplc="08C27476">
      <w:numFmt w:val="bullet"/>
      <w:lvlText w:val="•"/>
      <w:lvlJc w:val="left"/>
      <w:pPr>
        <w:ind w:left="8433" w:hanging="284"/>
      </w:pPr>
      <w:rPr>
        <w:rFonts w:hint="default"/>
        <w:lang w:val="ru-RU" w:eastAsia="en-US" w:bidi="ar-SA"/>
      </w:rPr>
    </w:lvl>
    <w:lvl w:ilvl="8" w:tplc="5E1A868A">
      <w:numFmt w:val="bullet"/>
      <w:lvlText w:val="•"/>
      <w:lvlJc w:val="left"/>
      <w:pPr>
        <w:ind w:left="9115" w:hanging="284"/>
      </w:pPr>
      <w:rPr>
        <w:rFonts w:hint="default"/>
        <w:lang w:val="ru-RU" w:eastAsia="en-US" w:bidi="ar-SA"/>
      </w:rPr>
    </w:lvl>
  </w:abstractNum>
  <w:abstractNum w:abstractNumId="7" w15:restartNumberingAfterBreak="0">
    <w:nsid w:val="747F6DCC"/>
    <w:multiLevelType w:val="hybridMultilevel"/>
    <w:tmpl w:val="8130885C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8" w15:restartNumberingAfterBreak="0">
    <w:nsid w:val="7CCB4A2B"/>
    <w:multiLevelType w:val="hybridMultilevel"/>
    <w:tmpl w:val="C5562802"/>
    <w:lvl w:ilvl="0" w:tplc="351E14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21424793">
    <w:abstractNumId w:val="6"/>
  </w:num>
  <w:num w:numId="2" w16cid:durableId="1997100104">
    <w:abstractNumId w:val="1"/>
  </w:num>
  <w:num w:numId="3" w16cid:durableId="2140605280">
    <w:abstractNumId w:val="3"/>
  </w:num>
  <w:num w:numId="4" w16cid:durableId="1551723416">
    <w:abstractNumId w:val="7"/>
  </w:num>
  <w:num w:numId="5" w16cid:durableId="913006558">
    <w:abstractNumId w:val="0"/>
  </w:num>
  <w:num w:numId="6" w16cid:durableId="1875148038">
    <w:abstractNumId w:val="2"/>
  </w:num>
  <w:num w:numId="7" w16cid:durableId="1507478186">
    <w:abstractNumId w:val="4"/>
  </w:num>
  <w:num w:numId="8" w16cid:durableId="790054983">
    <w:abstractNumId w:val="5"/>
  </w:num>
  <w:num w:numId="9" w16cid:durableId="2405313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5FDF"/>
    <w:rsid w:val="00034489"/>
    <w:rsid w:val="000E1044"/>
    <w:rsid w:val="00112E88"/>
    <w:rsid w:val="00135B32"/>
    <w:rsid w:val="00176A53"/>
    <w:rsid w:val="001C2B58"/>
    <w:rsid w:val="0020677A"/>
    <w:rsid w:val="002320A7"/>
    <w:rsid w:val="002576FD"/>
    <w:rsid w:val="00304B57"/>
    <w:rsid w:val="00316408"/>
    <w:rsid w:val="00337097"/>
    <w:rsid w:val="0034534C"/>
    <w:rsid w:val="003B5987"/>
    <w:rsid w:val="003C19C5"/>
    <w:rsid w:val="00447567"/>
    <w:rsid w:val="004C2967"/>
    <w:rsid w:val="004C2EF1"/>
    <w:rsid w:val="004D4414"/>
    <w:rsid w:val="00531CFE"/>
    <w:rsid w:val="005B18E5"/>
    <w:rsid w:val="005B6EB2"/>
    <w:rsid w:val="00600D0A"/>
    <w:rsid w:val="006075FE"/>
    <w:rsid w:val="006278A6"/>
    <w:rsid w:val="00690025"/>
    <w:rsid w:val="00696670"/>
    <w:rsid w:val="006B4DBA"/>
    <w:rsid w:val="006D5FDF"/>
    <w:rsid w:val="00756E49"/>
    <w:rsid w:val="007D446D"/>
    <w:rsid w:val="00843108"/>
    <w:rsid w:val="009064A7"/>
    <w:rsid w:val="009223CC"/>
    <w:rsid w:val="00951726"/>
    <w:rsid w:val="00953E55"/>
    <w:rsid w:val="00996646"/>
    <w:rsid w:val="009B56E0"/>
    <w:rsid w:val="009D4882"/>
    <w:rsid w:val="00A43849"/>
    <w:rsid w:val="00A64DC3"/>
    <w:rsid w:val="00A724BE"/>
    <w:rsid w:val="00A85E82"/>
    <w:rsid w:val="00AA36A0"/>
    <w:rsid w:val="00AB715D"/>
    <w:rsid w:val="00B64CCD"/>
    <w:rsid w:val="00C40D74"/>
    <w:rsid w:val="00C81E88"/>
    <w:rsid w:val="00CE0674"/>
    <w:rsid w:val="00D079B0"/>
    <w:rsid w:val="00D42AF1"/>
    <w:rsid w:val="00D70B38"/>
    <w:rsid w:val="00E0282C"/>
    <w:rsid w:val="00E579EE"/>
    <w:rsid w:val="00E72EC5"/>
    <w:rsid w:val="00EB6ED0"/>
    <w:rsid w:val="00EB7188"/>
    <w:rsid w:val="00EF5AD1"/>
    <w:rsid w:val="00F13491"/>
    <w:rsid w:val="00F25D24"/>
    <w:rsid w:val="00F41306"/>
    <w:rsid w:val="00F72DD2"/>
    <w:rsid w:val="00F82057"/>
    <w:rsid w:val="00FC07F7"/>
    <w:rsid w:val="00FC6EEF"/>
    <w:rsid w:val="00FE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FE9580D"/>
  <w15:docId w15:val="{84C80640-6C51-401C-98D9-A4190AAB4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uiPriority w:val="10"/>
    <w:qFormat/>
    <w:pPr>
      <w:ind w:left="2840" w:right="1759" w:hanging="584"/>
    </w:pPr>
    <w:rPr>
      <w:rFonts w:ascii="Cambria" w:eastAsia="Cambria" w:hAnsi="Cambria" w:cs="Cambria"/>
      <w:b/>
      <w:bCs/>
      <w:sz w:val="40"/>
      <w:szCs w:val="40"/>
    </w:rPr>
  </w:style>
  <w:style w:type="paragraph" w:styleId="a6">
    <w:name w:val="List Paragraph"/>
    <w:basedOn w:val="a"/>
    <w:uiPriority w:val="1"/>
    <w:qFormat/>
    <w:pPr>
      <w:ind w:left="949" w:hanging="27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character" w:styleId="a7">
    <w:name w:val="Placeholder Text"/>
    <w:basedOn w:val="a0"/>
    <w:uiPriority w:val="99"/>
    <w:semiHidden/>
    <w:rsid w:val="009D4882"/>
    <w:rPr>
      <w:color w:val="808080"/>
    </w:rPr>
  </w:style>
  <w:style w:type="table" w:styleId="a8">
    <w:name w:val="Table Grid"/>
    <w:basedOn w:val="a1"/>
    <w:uiPriority w:val="39"/>
    <w:rsid w:val="003C19C5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F13491"/>
    <w:rPr>
      <w:rFonts w:ascii="Microsoft Sans Serif" w:eastAsia="Microsoft Sans Serif" w:hAnsi="Microsoft Sans Serif" w:cs="Microsoft Sans Seri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7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1892</TotalTime>
  <Pages>6</Pages>
  <Words>882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cp:lastModifiedBy>Тахватулин Михаил Витальевич</cp:lastModifiedBy>
  <cp:revision>7</cp:revision>
  <dcterms:created xsi:type="dcterms:W3CDTF">2022-04-24T15:05:00Z</dcterms:created>
  <dcterms:modified xsi:type="dcterms:W3CDTF">2023-10-19T10:04:00Z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2019-04-13T00:00:00Z</vt:filetime>
  </property>
  <property fmtid="{D5CDD505-2E9C-101B-9397-08002B2CF9AE}" pid="3" name="Creator">
    <vt:lpwstr>pdfFactory Pro www.pdffactory.com</vt:lpwstr>
  </property>
  <property fmtid="{D5CDD505-2E9C-101B-9397-08002B2CF9AE}" pid="4" name="LastSaved">
    <vt:filetime>2019-04-13T00:00:00Z</vt:filetime>
  </property>
</Properties>
</file>