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AIを活用した会話型英語学習アプリの設計と実装</w:t>
      </w:r>
    </w:p>
    <w:p>
      <w:pPr>
        <w:pStyle w:val="Heading1"/>
      </w:pPr>
      <w:r>
        <w:t>AIを活用した会話型英語学習アプリの設計と実装</w:t>
      </w:r>
    </w:p>
    <w:p/>
    <w:p>
      <w:pPr>
        <w:pStyle w:val="Heading2"/>
      </w:pPr>
      <w:r>
        <w:t>1. はじめに</w:t>
      </w:r>
    </w:p>
    <w:p/>
    <w:p>
      <w:r>
        <w:t>近年、英語教育においては単語・文法の知識習得だけでなく、実際のコミュニケーション能力を育成することが求められている。文部科学省の調査によれば、中学校卒業段階でCEFR A1相当以上の英語力を有する生徒の割合は52.4%、高等学校卒業段階でCEFR A2相当以上の割合は51.6%であり、英語教育の基礎的な到達度は向上しているものの、実際の対話力や自由な英文作成力には課題が残っている。特に、学校教育では読解や文法問題を中心とした指導が多く、英語を使って思考し、対話を継続する機会が十分に確保されていない。</w:t>
      </w:r>
    </w:p>
    <w:p/>
    <w:p>
      <w:r>
        <w:t>また、対面型の英会話レッスンは費用や時間の制約が大きく、学習者にとって継続しにくいという問題もある。こうした背景から、テキストベースの英会話練習を手軽に行えるデジタル学習環境の有効性が注目されている。そこで本研究では、AIを活用した会話型英語学習アプリを設計し、自由入力による英作文・対話練習・文法フィードバックを一つの環境で提供するシステムを提案する。</w:t>
      </w:r>
    </w:p>
    <w:p/>
    <w:p>
      <w:pPr>
        <w:pStyle w:val="Heading2"/>
      </w:pPr>
      <w:r>
        <w:t>2. 研究の背景と課題</w:t>
      </w:r>
    </w:p>
    <w:p/>
    <w:p>
      <w:pPr>
        <w:pStyle w:val="Heading3"/>
      </w:pPr>
      <w:r>
        <w:t>2.1 英語教育の現状</w:t>
      </w:r>
    </w:p>
    <w:p/>
    <w:p>
      <w:r>
        <w:t>現代の英語教育では、単語や文法の理解を深めることが重要である一方で、実際に英語を使う経験を増やすことも重要である。特に、学習者が自分の言葉で英語を表現し、相手に伝える練習を積むことで、英語を「理解する」だけではなく「使う」力が育つ。ところが、従来の授業では、英語を読む・聞く・書く・話すといった4技能のバランスを十分に取ることが難しい。</w:t>
      </w:r>
    </w:p>
    <w:p/>
    <w:p>
      <w:pPr>
        <w:pStyle w:val="Heading3"/>
      </w:pPr>
      <w:r>
        <w:t>2.2 学習上の課題</w:t>
      </w:r>
    </w:p>
    <w:p/>
    <w:p>
      <w:r>
        <w:t>英語学習における大きな課題は、学習者が自分の意見や気持ちを英語で表現する機会が少ないことである。多くの学習者は、単語や文法の知識はあるものの、実際に文章を生成する際に不安を感じる。さらに、英文を作成した後にその誤りをすぐに確認できないことも、学習継続の阻害要因となる。</w:t>
      </w:r>
    </w:p>
    <w:p/>
    <w:p>
      <w:r>
        <w:t>本研究では、学習者が短いメッセージを入力し、AIから自然な英語の応答を得るだけでなく、文法的なヒントや改善案を受け取ることができる仕組みを提供する。これにより、学習者は自分の英語表現を即座に確認しながら対話練習を進めることができる。</w:t>
      </w:r>
    </w:p>
    <w:p/>
    <w:p>
      <w:pPr>
        <w:pStyle w:val="Heading3"/>
      </w:pPr>
      <w:r>
        <w:t>2.3 既存サービスとの比較</w:t>
      </w:r>
    </w:p>
    <w:p/>
    <w:p>
      <w:r>
        <w:t>既存の英語学習サービスには、DuolingoやSpeakなどがある。Duolingoはゲーム感覚で学習を進められる点が特徴であり、選択式問題や短文入力を中心に構成されている。SpeakはAIを活用した英会話練習に強みを持つが、音声入力を前提とした機能や有料プランが中心である。</w:t>
      </w:r>
    </w:p>
    <w:p/>
    <w:p>
      <w:r>
        <w:t>一方、本研究で提案するシステムは、音声認識を利用しないテキストベースの会話を中心に構成する。これにより、公共の場でも利用しやすく、初期コストを下げたまま英語学習を始められる。音声入力や発音評価を対象外にすることで、実装負荷を下げつつ、英作文・感覚的な言い回し・文法補正に重点を置く学習環境を実現する。</w:t>
      </w:r>
    </w:p>
    <w:p/>
    <w:p>
      <w:pPr>
        <w:pStyle w:val="Heading2"/>
      </w:pPr>
      <w:r>
        <w:t>3. 提案手法</w:t>
      </w:r>
    </w:p>
    <w:p/>
    <w:p>
      <w:pPr>
        <w:pStyle w:val="Heading3"/>
      </w:pPr>
      <w:r>
        <w:t>3.1 システム概要</w:t>
      </w:r>
    </w:p>
    <w:p/>
    <w:p>
      <w:r>
        <w:t>本研究では、Webベースの会話型英語学習アプリケーションを提案する。システムはブラウザ上で動作し、ユーザーが英語のメッセージを入力すると、サーバー側のAIモデルが応答を生成する。さらに、入力文に対して文法的なヒントや改善案を返すことで、学習者が自分の英語表現を確認しながら会話を進められるように設計した。</w:t>
      </w:r>
    </w:p>
    <w:p/>
    <w:p>
      <w:r>
        <w:t>本システムの特徴は、単なる会話相手ではなく、学習支援機能を内蔵した対話環境である点にある。ユーザーは英語を入力し、AIの応答を受け取るだけでなく、自然な英訳・文法説明・修正提案を通じて、英語の使い方を学ぶことができる。</w:t>
      </w:r>
    </w:p>
    <w:p/>
    <w:p>
      <w:pPr>
        <w:pStyle w:val="Heading3"/>
      </w:pPr>
      <w:r>
        <w:t>3.2 ターゲットと要求事項</w:t>
      </w:r>
    </w:p>
    <w:p/>
    <w:p>
      <w:r>
        <w:t>本システムの主要なターゲットは、中学生・高校生を中心とした英語学習者、そして自宅や通学途中など比較的時間のない場面で英語の練習をしたい学習者である。特に、英会話の対面レッスンに費用や時間をかけたくない者、または音声入力を必要としない形で英語を練習したい者を想定している。</w:t>
      </w:r>
    </w:p>
    <w:p/>
    <w:p>
      <w:r>
        <w:t>このターゲットに対して、以下の要求事項を設定した。</w:t>
      </w:r>
    </w:p>
    <w:p/>
    <w:p>
      <w:r>
        <w:t>1. テキスト入力による簡単な操作性</w:t>
      </w:r>
    </w:p>
    <w:p>
      <w:r>
        <w:t>2. AIとの自然な英語対話の実現</w:t>
      </w:r>
    </w:p>
    <w:p>
      <w:r>
        <w:t>3. 文法的な誤りに対する優しいフィードバックの提供</w:t>
      </w:r>
    </w:p>
    <w:p>
      <w:r>
        <w:t>4. 翻訳機能による日本語理解の支援</w:t>
      </w:r>
    </w:p>
    <w:p>
      <w:r>
        <w:t>5. モバイルでも利用しやすいレスポンシブUI</w:t>
      </w:r>
    </w:p>
    <w:p>
      <w:r>
        <w:t>6. セッション管理により会話履歴を継続的に保持</w:t>
      </w:r>
    </w:p>
    <w:p>
      <w:r>
        <w:t>7. 既存の一般的なブラウザ環境で動作すること</w:t>
      </w:r>
    </w:p>
    <w:p/>
    <w:p>
      <w:pPr>
        <w:pStyle w:val="Heading3"/>
      </w:pPr>
      <w:r>
        <w:t>3.3 機能要件</w:t>
      </w:r>
    </w:p>
    <w:p/>
    <w:p>
      <w:r>
        <w:t>システムは、以下の機能を提供する。</w:t>
      </w:r>
    </w:p>
    <w:p/>
    <w:p>
      <w:r>
        <w:t>- チャット機能：ユーザーの入力文に対してAIが応答を返す。</w:t>
      </w:r>
    </w:p>
    <w:p>
      <w:r>
        <w:t>- 文法フィードバック機能：誤りがあると判断された入力に対して、簡潔なヒントを返す。</w:t>
      </w:r>
    </w:p>
    <w:p>
      <w:r>
        <w:t>- 翻訳機能：英語文を日本語に変換して理解を支援する。</w:t>
      </w:r>
    </w:p>
    <w:p>
      <w:r>
        <w:t>- 会話履歴管理：ユーザーごとにセッションを作成し、会話を継続できる。</w:t>
      </w:r>
    </w:p>
    <w:p>
      <w:r>
        <w:t>- ダークモード対応：利用環境に応じて見やすい表示を提供する。</w:t>
      </w:r>
    </w:p>
    <w:p>
      <w:r>
        <w:t>- エラー処理：API通信エラー時にも安全に応答を返す。</w:t>
      </w:r>
    </w:p>
    <w:p/>
    <w:p>
      <w:pPr>
        <w:pStyle w:val="Heading3"/>
      </w:pPr>
      <w:r>
        <w:t>3.4 非機能要件</w:t>
      </w:r>
    </w:p>
    <w:p/>
    <w:p>
      <w:r>
        <w:t>非機能要件として、以下を重視した。</w:t>
      </w:r>
    </w:p>
    <w:p/>
    <w:p>
      <w:r>
        <w:t>- 低負荷かつ高速な応答</w:t>
      </w:r>
    </w:p>
    <w:p>
      <w:r>
        <w:t>- 可搬性の高いWebアプリケーション構成</w:t>
      </w:r>
    </w:p>
    <w:p>
      <w:r>
        <w:t>- 外部API依存時の障害耐性</w:t>
      </w:r>
    </w:p>
    <w:p>
      <w:r>
        <w:t>- セキュリティに配慮した静的ファイル配信</w:t>
      </w:r>
    </w:p>
    <w:p>
      <w:r>
        <w:t>- 学習者が使いやすいシンプルなUI</w:t>
      </w:r>
    </w:p>
    <w:p/>
    <w:p>
      <w:pPr>
        <w:pStyle w:val="Heading2"/>
      </w:pPr>
      <w:r>
        <w:t>4. システム設計と実装</w:t>
      </w:r>
    </w:p>
    <w:p/>
    <w:p>
      <w:pPr>
        <w:pStyle w:val="Heading3"/>
      </w:pPr>
      <w:r>
        <w:t>4.1 システム構成</w:t>
      </w:r>
    </w:p>
    <w:p/>
    <w:p>
      <w:r>
        <w:t>本システムは、フロントエンド、バックエンド、外部AI APIから構成される。フロントエンドはHTML、CSS、JavaScriptを用いて構築し、ブラウザ上でチャット画面を表示する。バックエンドはPythonのFastAPIで実装し、REST APIを提供する。AI応答生成にはGroq APIを利用し、必要に応じてローカルモデルまたはフォールバック応答を用いる構成とした。</w:t>
      </w:r>
    </w:p>
    <w:p/>
    <w:p>
      <w:pPr>
        <w:pStyle w:val="Heading3"/>
      </w:pPr>
      <w:r>
        <w:t>4.2 バックエンドの仕様</w:t>
      </w:r>
    </w:p>
    <w:p/>
    <w:p>
      <w:r>
        <w:t>バックエンドでは、以下の主要機能を実装している。</w:t>
      </w:r>
    </w:p>
    <w:p/>
    <w:p>
      <w:r>
        <w:t>- /chat：ユーザー入力に対する会話応答を返す。</w:t>
      </w:r>
    </w:p>
    <w:p>
      <w:r>
        <w:t>- /translate：英語文を日本語へ翻訳する。</w:t>
      </w:r>
    </w:p>
    <w:p>
      <w:r>
        <w:t>- /grammar_check：文法に関するヒントを返す。</w:t>
      </w:r>
    </w:p>
    <w:p>
      <w:r>
        <w:t>- /explain：誤りの説明を返す。</w:t>
      </w:r>
    </w:p>
    <w:p>
      <w:r>
        <w:t>- /suggest：修正候補を返す。</w:t>
      </w:r>
    </w:p>
    <w:p>
      <w:r>
        <w:t>- /reset：セッションを初期化する。</w:t>
      </w:r>
    </w:p>
    <w:p>
      <w:r>
        <w:t>- /health：サーバーの状態を確認する。</w:t>
      </w:r>
    </w:p>
    <w:p/>
    <w:p>
      <w:r>
        <w:t>これらのAPIは、FastAPIのルーティング機構により統合されており、クライアントからの入力に対してJSON形式で応答を返す。さらに、キャッシュ機能やセッション管理機能を導入することで、同一入力に対する応答の再利用と会話履歴の一貫性を確保している。</w:t>
      </w:r>
    </w:p>
    <w:p/>
    <w:p>
      <w:pPr>
        <w:pStyle w:val="Heading3"/>
      </w:pPr>
      <w:r>
        <w:t>4.3 フロントエンドの仕様</w:t>
      </w:r>
    </w:p>
    <w:p/>
    <w:p>
      <w:r>
        <w:t>フロントエンドは、チャット画面を中心に構成されている。ユーザーは入力欄に英語文を入力し、送信ボタンを押すことでAIと会話を始める。画面上では、ユーザー発話とAI応答を時系列で表示し、文法フィードバックを補足として表示する。ダークモードを切り替えられる設計とし、視認性の高い表示を実現している。</w:t>
      </w:r>
    </w:p>
    <w:p/>
    <w:p>
      <w:pPr>
        <w:pStyle w:val="Heading3"/>
      </w:pPr>
      <w:r>
        <w:t>4.4 データフロー</w:t>
      </w:r>
    </w:p>
    <w:p/>
    <w:p>
      <w:r>
        <w:t>ユーザーが入力した英文テキストは、まずフロントエンドからバックエンドへ送信される。バックエンドでは入力内容を検証し、必要に応じて文法チェックや翻訳処理を実行する。その後、AIモデルに応答生成を依頼し、生成結果とフィードバックをクライアントに返す。これにより、ユーザーは入力と同時に、応答内容と学習支援情報を確認できる。</w:t>
      </w:r>
    </w:p>
    <w:p/>
    <w:p>
      <w:pPr>
        <w:pStyle w:val="Heading3"/>
      </w:pPr>
      <w:r>
        <w:t>4.5 セキュリティと運用上の配慮</w:t>
      </w:r>
    </w:p>
    <w:p/>
    <w:p>
      <w:r>
        <w:t>本システムでは、静的ファイル配信に関してパストラバーサル対策を導入している。これにより、不正なパス指定によるファイル参照を防止できる。外部APIの利用時にはタイムアウト処理やリトライ処理を実装し、通信エラー時でもユーザーに適切な応答を返せるようにしている。</w:t>
      </w:r>
    </w:p>
    <w:p/>
    <w:p>
      <w:pPr>
        <w:pStyle w:val="Heading2"/>
      </w:pPr>
      <w:r>
        <w:t>5. 考察と期待される効果</w:t>
      </w:r>
    </w:p>
    <w:p/>
    <w:p>
      <w:r>
        <w:t>本研究では、英語学習の自律的継続を支えるためのテキスト型対話システムを提案した。従来の英語学習アプリでは、選択式問題や音声入力が主流であり、自由な英作文の練習を行う環境は限定的であった。提案システムは、ユーザーが自然な文章を入力し、それに対するAI応答とフィードバックを受け取ることで、英語を「読む・書く・話す」ための実践的な環境を提供する。</w:t>
      </w:r>
    </w:p>
    <w:p/>
    <w:p>
      <w:r>
        <w:t>このような環境は、英語学習者にとって特に有効である。なぜなら、単なる知識習得ではなく、実際に英語を運用する経験を積めるからである。さらに、文法フィードバックと翻訳機能を併用することで、学習者が自分のミスに気づきやすくなり、学習効果の向上が期待できる。音声入力を前提としない構成により、公共の場でも気軽に利用できるため、学習のハードルも低くなる。</w:t>
      </w:r>
    </w:p>
    <w:p/>
    <w:p>
      <w:r>
        <w:t>一方で、AIの応答品質には依存するため、学習者が誤った表現をそのまま学習してしまう危険性もある。今後は、より多様な文法ルールや学習レベルに応じた応答制御を導入し、学習者の実力に応じた適切なフィードバックを提供できるように改善する必要がある。また、発音評価や音声対話機能を追加することで、より包括的な英語学習環境へ発展させる余地がある。</w:t>
      </w:r>
    </w:p>
    <w:p/>
    <w:p>
      <w:pPr>
        <w:pStyle w:val="Heading2"/>
      </w:pPr>
      <w:r>
        <w:t>6. 結論</w:t>
      </w:r>
    </w:p>
    <w:p/>
    <w:p>
      <w:r>
        <w:t>本研究では、AIを活用した会話型英語学習アプリの設計と実装について述べた。学校教育における英語学習の課題と、既存サービスの限界を踏まえ、テキスト入力を中心とした自由な対話環境を構築することの意義を明らかにした。また、文法フィードバック、翻訳支援、会話履歴管理、レスポンシブUIといった機能を備えたシステムを提案し、実現可能な構成として整理した。</w:t>
      </w:r>
    </w:p>
    <w:p/>
    <w:p>
      <w:r>
        <w:t>今後は、実際の利用者による評価実験を行い、学習効果や使いやすさを定量的に確認することが重要である。さらに、システムの機能拡張を進めることで、より実践的かつ継続しやすい英語学習環境を提供できると考える。</w:t>
      </w:r>
    </w:p>
    <w:p/>
    <w:p>
      <w:pPr>
        <w:pStyle w:val="Heading2"/>
      </w:pPr>
      <w:r>
        <w:t>参考文献</w:t>
      </w:r>
    </w:p>
    <w:p/>
    <w:p>
      <w:r>
        <w:t>[1] 文部科学省, 「令和6年度 英語教育実施状況調査」, 2025.</w:t>
      </w:r>
    </w:p>
    <w:p>
      <w:r>
        <w:t>[2] British Council, "About CEFR and the four skills", 2025.</w:t>
      </w:r>
    </w:p>
    <w:p>
      <w:r>
        <w:t>[3] Duolingo, https://www.duolingo.com/</w:t>
      </w:r>
    </w:p>
    <w:p>
      <w:r>
        <w:t>[4] Speak, https://www.speak.com/jp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