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64A40" w14:textId="496CBBC3" w:rsidR="001F7784" w:rsidRDefault="001F7784" w:rsidP="001F7784">
      <w:pPr>
        <w:pStyle w:val="Heading2"/>
        <w:numPr>
          <w:ilvl w:val="1"/>
          <w:numId w:val="8"/>
        </w:numPr>
        <w:tabs>
          <w:tab w:val="num" w:pos="360"/>
        </w:tabs>
        <w:ind w:left="0" w:firstLine="0"/>
      </w:pPr>
      <w:r>
        <w:t>Pay Order by</w:t>
      </w:r>
      <w:r>
        <w:rPr>
          <w:lang w:val="vi-VN"/>
        </w:rPr>
        <w:t xml:space="preserve"> </w:t>
      </w:r>
      <w:proofErr w:type="spellStart"/>
      <w:r>
        <w:t>VietQR</w:t>
      </w:r>
      <w:proofErr w:type="spellEnd"/>
      <w:r>
        <w:t xml:space="preserve"> </w:t>
      </w:r>
    </w:p>
    <w:tbl>
      <w:tblPr>
        <w:tblW w:w="86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630"/>
      </w:tblGrid>
      <w:tr w:rsidR="001F7784" w14:paraId="63646782" w14:textId="77777777" w:rsidTr="00DE219C">
        <w:tc>
          <w:tcPr>
            <w:tcW w:w="8630" w:type="dxa"/>
          </w:tcPr>
          <w:p w14:paraId="647B64EC" w14:textId="77777777" w:rsidR="001F7784" w:rsidRDefault="001F7784" w:rsidP="00DE219C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Use Case “Pay Order”</w:t>
            </w:r>
          </w:p>
          <w:p w14:paraId="6CDB8C52" w14:textId="77777777" w:rsidR="001F7784" w:rsidRDefault="001F7784" w:rsidP="001F7784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8"/>
                <w:szCs w:val="28"/>
              </w:rPr>
            </w:pPr>
            <w:r>
              <w:rPr>
                <w:b/>
                <w:color w:val="000000"/>
                <w:sz w:val="28"/>
                <w:szCs w:val="28"/>
              </w:rPr>
              <w:t>Use case code</w:t>
            </w:r>
          </w:p>
          <w:p w14:paraId="3DA316C8" w14:textId="77777777" w:rsidR="001F7784" w:rsidRDefault="001F7784" w:rsidP="00DE21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ind w:left="720"/>
              <w:rPr>
                <w:color w:val="000000"/>
              </w:rPr>
            </w:pPr>
            <w:r>
              <w:rPr>
                <w:color w:val="000000"/>
              </w:rPr>
              <w:t>UC00</w:t>
            </w:r>
            <w:r>
              <w:t>1</w:t>
            </w:r>
          </w:p>
          <w:p w14:paraId="34ADCD33" w14:textId="77777777" w:rsidR="001F7784" w:rsidRDefault="001F7784" w:rsidP="001F7784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color w:val="000000"/>
                <w:sz w:val="28"/>
                <w:szCs w:val="28"/>
              </w:rPr>
            </w:pPr>
            <w:r>
              <w:rPr>
                <w:b/>
                <w:color w:val="000000"/>
                <w:sz w:val="28"/>
                <w:szCs w:val="28"/>
              </w:rPr>
              <w:t>Brief Description</w:t>
            </w:r>
          </w:p>
          <w:p w14:paraId="0AA5EF81" w14:textId="77777777" w:rsidR="001F7784" w:rsidRDefault="001F7784" w:rsidP="00DE21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ind w:left="720"/>
              <w:rPr>
                <w:b/>
                <w:color w:val="000000"/>
              </w:rPr>
            </w:pPr>
            <w:r w:rsidRPr="00E27B70">
              <w:t xml:space="preserve">Trường </w:t>
            </w:r>
            <w:proofErr w:type="spellStart"/>
            <w:r w:rsidRPr="00E27B70">
              <w:t>hợp</w:t>
            </w:r>
            <w:proofErr w:type="spellEnd"/>
            <w:r w:rsidRPr="00E27B70">
              <w:t xml:space="preserve"> </w:t>
            </w:r>
            <w:proofErr w:type="spellStart"/>
            <w:r w:rsidRPr="00E27B70">
              <w:t>sử</w:t>
            </w:r>
            <w:proofErr w:type="spellEnd"/>
            <w:r w:rsidRPr="00E27B70">
              <w:t xml:space="preserve"> </w:t>
            </w:r>
            <w:proofErr w:type="spellStart"/>
            <w:r w:rsidRPr="00E27B70">
              <w:t>dụng</w:t>
            </w:r>
            <w:proofErr w:type="spellEnd"/>
            <w:r w:rsidRPr="00E27B70">
              <w:t xml:space="preserve"> </w:t>
            </w:r>
            <w:proofErr w:type="spellStart"/>
            <w:r w:rsidRPr="00E27B70">
              <w:t>này</w:t>
            </w:r>
            <w:proofErr w:type="spellEnd"/>
            <w:r w:rsidRPr="00E27B70">
              <w:t xml:space="preserve"> </w:t>
            </w:r>
            <w:proofErr w:type="spellStart"/>
            <w:r w:rsidRPr="00E27B70">
              <w:t>mô</w:t>
            </w:r>
            <w:proofErr w:type="spellEnd"/>
            <w:r w:rsidRPr="00E27B70">
              <w:t xml:space="preserve"> </w:t>
            </w:r>
            <w:proofErr w:type="spellStart"/>
            <w:r w:rsidRPr="00E27B70">
              <w:t>tả</w:t>
            </w:r>
            <w:proofErr w:type="spellEnd"/>
            <w:r w:rsidRPr="00E27B70">
              <w:t xml:space="preserve"> </w:t>
            </w:r>
            <w:proofErr w:type="spellStart"/>
            <w:r w:rsidRPr="00E27B70">
              <w:t>sự</w:t>
            </w:r>
            <w:proofErr w:type="spellEnd"/>
            <w:r w:rsidRPr="00E27B70">
              <w:t xml:space="preserve"> </w:t>
            </w:r>
            <w:proofErr w:type="spellStart"/>
            <w:r w:rsidRPr="00E27B70">
              <w:t>tương</w:t>
            </w:r>
            <w:proofErr w:type="spellEnd"/>
            <w:r w:rsidRPr="00E27B70">
              <w:t xml:space="preserve"> </w:t>
            </w:r>
            <w:proofErr w:type="spellStart"/>
            <w:r w:rsidRPr="00E27B70">
              <w:t>tác</w:t>
            </w:r>
            <w:proofErr w:type="spellEnd"/>
            <w:r w:rsidRPr="00E27B70">
              <w:t xml:space="preserve"> </w:t>
            </w:r>
            <w:proofErr w:type="spellStart"/>
            <w:r w:rsidRPr="00E27B70">
              <w:t>giữa</w:t>
            </w:r>
            <w:proofErr w:type="spellEnd"/>
            <w:r w:rsidRPr="00E27B70">
              <w:t xml:space="preserve"> </w:t>
            </w:r>
            <w:proofErr w:type="spellStart"/>
            <w:r w:rsidRPr="00E27B70">
              <w:t>khách</w:t>
            </w:r>
            <w:proofErr w:type="spellEnd"/>
            <w:r w:rsidRPr="00E27B70">
              <w:t xml:space="preserve"> </w:t>
            </w:r>
            <w:proofErr w:type="spellStart"/>
            <w:r w:rsidRPr="00E27B70">
              <w:t>hàng</w:t>
            </w:r>
            <w:proofErr w:type="spellEnd"/>
            <w:r w:rsidRPr="00E27B70">
              <w:t xml:space="preserve">, </w:t>
            </w:r>
            <w:proofErr w:type="spellStart"/>
            <w:r w:rsidRPr="00E27B70">
              <w:t>phần</w:t>
            </w:r>
            <w:proofErr w:type="spellEnd"/>
            <w:r w:rsidRPr="00E27B70">
              <w:t xml:space="preserve"> </w:t>
            </w:r>
            <w:proofErr w:type="spellStart"/>
            <w:r w:rsidRPr="00E27B70">
              <w:t>mềm</w:t>
            </w:r>
            <w:proofErr w:type="spellEnd"/>
            <w:r w:rsidRPr="00E27B70">
              <w:t xml:space="preserve"> </w:t>
            </w:r>
            <w:proofErr w:type="spellStart"/>
            <w:r w:rsidRPr="00E27B70">
              <w:t>và</w:t>
            </w:r>
            <w:proofErr w:type="spellEnd"/>
            <w:r w:rsidRPr="00E27B70">
              <w:t xml:space="preserve"> PayPal </w:t>
            </w:r>
            <w:proofErr w:type="spellStart"/>
            <w:r w:rsidRPr="00E27B70">
              <w:t>khi</w:t>
            </w:r>
            <w:proofErr w:type="spellEnd"/>
            <w:r w:rsidRPr="00E27B70">
              <w:t xml:space="preserve"> </w:t>
            </w:r>
            <w:proofErr w:type="spellStart"/>
            <w:r w:rsidRPr="00E27B70">
              <w:t>khách</w:t>
            </w:r>
            <w:proofErr w:type="spellEnd"/>
            <w:r w:rsidRPr="00E27B70">
              <w:t xml:space="preserve"> </w:t>
            </w:r>
            <w:proofErr w:type="spellStart"/>
            <w:r w:rsidRPr="00E27B70">
              <w:t>hàng</w:t>
            </w:r>
            <w:proofErr w:type="spellEnd"/>
            <w:r w:rsidRPr="00E27B70">
              <w:t xml:space="preserve"> </w:t>
            </w:r>
            <w:proofErr w:type="spellStart"/>
            <w:r w:rsidRPr="00E27B70">
              <w:t>muốn</w:t>
            </w:r>
            <w:proofErr w:type="spellEnd"/>
            <w:r w:rsidRPr="00E27B70">
              <w:t xml:space="preserve"> </w:t>
            </w:r>
            <w:proofErr w:type="spellStart"/>
            <w:r w:rsidRPr="00E27B70">
              <w:t>thanh</w:t>
            </w:r>
            <w:proofErr w:type="spellEnd"/>
            <w:r w:rsidRPr="00E27B70">
              <w:t xml:space="preserve"> </w:t>
            </w:r>
            <w:proofErr w:type="spellStart"/>
            <w:r w:rsidRPr="00E27B70">
              <w:t>toán</w:t>
            </w:r>
            <w:proofErr w:type="spellEnd"/>
            <w:r w:rsidRPr="00E27B70">
              <w:t xml:space="preserve"> </w:t>
            </w:r>
            <w:proofErr w:type="spellStart"/>
            <w:r w:rsidRPr="00E27B70">
              <w:t>đơn</w:t>
            </w:r>
            <w:proofErr w:type="spellEnd"/>
            <w:r w:rsidRPr="00E27B70">
              <w:t xml:space="preserve"> </w:t>
            </w:r>
            <w:proofErr w:type="spellStart"/>
            <w:r w:rsidRPr="00E27B70">
              <w:t>hàng</w:t>
            </w:r>
            <w:proofErr w:type="spellEnd"/>
            <w:r w:rsidRPr="00E27B70">
              <w:t>.</w:t>
            </w:r>
          </w:p>
          <w:p w14:paraId="1AE1D067" w14:textId="77777777" w:rsidR="001F7784" w:rsidRDefault="001F7784" w:rsidP="001F7784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color w:val="000000"/>
                <w:sz w:val="28"/>
                <w:szCs w:val="28"/>
              </w:rPr>
            </w:pPr>
            <w:r>
              <w:rPr>
                <w:b/>
                <w:color w:val="000000"/>
                <w:sz w:val="28"/>
                <w:szCs w:val="28"/>
              </w:rPr>
              <w:t>Actors</w:t>
            </w:r>
          </w:p>
          <w:p w14:paraId="6404BD28" w14:textId="77777777" w:rsidR="001F7784" w:rsidRDefault="001F7784" w:rsidP="001F7784">
            <w:pPr>
              <w:numPr>
                <w:ilvl w:val="1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color w:val="000000"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Customer</w:t>
            </w:r>
          </w:p>
          <w:p w14:paraId="24D99B26" w14:textId="3F50E375" w:rsidR="001F7784" w:rsidRDefault="001F7784" w:rsidP="001F7784">
            <w:pPr>
              <w:numPr>
                <w:ilvl w:val="1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sz w:val="26"/>
                <w:szCs w:val="26"/>
              </w:rPr>
            </w:pPr>
            <w:proofErr w:type="spellStart"/>
            <w:r>
              <w:rPr>
                <w:b/>
                <w:sz w:val="26"/>
                <w:szCs w:val="26"/>
              </w:rPr>
              <w:t>VietQR</w:t>
            </w:r>
            <w:proofErr w:type="spellEnd"/>
          </w:p>
          <w:p w14:paraId="4B21BEB2" w14:textId="77777777" w:rsidR="001F7784" w:rsidRDefault="001F7784" w:rsidP="001F7784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color w:val="000000"/>
                <w:sz w:val="28"/>
                <w:szCs w:val="28"/>
              </w:rPr>
            </w:pPr>
            <w:r>
              <w:rPr>
                <w:b/>
                <w:color w:val="000000"/>
                <w:sz w:val="28"/>
                <w:szCs w:val="28"/>
              </w:rPr>
              <w:t>Preconditions</w:t>
            </w:r>
          </w:p>
          <w:p w14:paraId="689D8DDA" w14:textId="77777777" w:rsidR="001F7784" w:rsidRPr="00E27B70" w:rsidRDefault="001F7784" w:rsidP="00DE21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ind w:left="720"/>
              <w:rPr>
                <w:bCs/>
                <w:color w:val="000000"/>
                <w:sz w:val="28"/>
                <w:szCs w:val="28"/>
              </w:rPr>
            </w:pPr>
            <w:r w:rsidRPr="00E27B70">
              <w:rPr>
                <w:bCs/>
                <w:color w:val="000000"/>
                <w:sz w:val="28"/>
                <w:szCs w:val="28"/>
              </w:rPr>
              <w:t xml:space="preserve">1.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Khách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hàng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đã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gửi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thông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tin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giao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hàng</w:t>
            </w:r>
            <w:proofErr w:type="spellEnd"/>
          </w:p>
          <w:p w14:paraId="7F57C034" w14:textId="77777777" w:rsidR="001F7784" w:rsidRPr="00E27B70" w:rsidRDefault="001F7784" w:rsidP="00DE21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ind w:left="720"/>
              <w:rPr>
                <w:bCs/>
                <w:color w:val="000000"/>
                <w:sz w:val="28"/>
                <w:szCs w:val="28"/>
              </w:rPr>
            </w:pPr>
            <w:r w:rsidRPr="00E27B70">
              <w:rPr>
                <w:bCs/>
                <w:color w:val="000000"/>
                <w:sz w:val="28"/>
                <w:szCs w:val="28"/>
              </w:rPr>
              <w:t xml:space="preserve">2. AIMS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đã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tính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toán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tổng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số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tiền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phải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trả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>.</w:t>
            </w:r>
          </w:p>
          <w:p w14:paraId="64758D30" w14:textId="77777777" w:rsidR="001F7784" w:rsidRDefault="001F7784" w:rsidP="001F7784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color w:val="000000"/>
                <w:sz w:val="28"/>
                <w:szCs w:val="28"/>
              </w:rPr>
            </w:pPr>
            <w:r>
              <w:rPr>
                <w:b/>
                <w:color w:val="000000"/>
                <w:sz w:val="28"/>
                <w:szCs w:val="28"/>
              </w:rPr>
              <w:t>Basic Flow of Events</w:t>
            </w:r>
          </w:p>
          <w:p w14:paraId="0CB665D9" w14:textId="77777777" w:rsidR="001F7784" w:rsidRPr="00E27B70" w:rsidRDefault="001F7784" w:rsidP="00DE21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ind w:left="720"/>
              <w:rPr>
                <w:bCs/>
                <w:color w:val="000000"/>
                <w:sz w:val="28"/>
                <w:szCs w:val="28"/>
              </w:rPr>
            </w:pPr>
            <w:r w:rsidRPr="00E27B70">
              <w:rPr>
                <w:bCs/>
                <w:color w:val="000000"/>
                <w:sz w:val="28"/>
                <w:szCs w:val="28"/>
              </w:rPr>
              <w:t xml:space="preserve">1.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Phần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mềm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AIMS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hiển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thị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hóa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đơn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>.</w:t>
            </w:r>
          </w:p>
          <w:p w14:paraId="4C6DEF87" w14:textId="77777777" w:rsidR="001F7784" w:rsidRPr="00E27B70" w:rsidRDefault="001F7784" w:rsidP="00DE21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ind w:left="720"/>
              <w:rPr>
                <w:bCs/>
                <w:color w:val="000000"/>
                <w:sz w:val="28"/>
                <w:szCs w:val="28"/>
              </w:rPr>
            </w:pPr>
            <w:r w:rsidRPr="00E27B70">
              <w:rPr>
                <w:bCs/>
                <w:color w:val="000000"/>
                <w:sz w:val="28"/>
                <w:szCs w:val="28"/>
              </w:rPr>
              <w:t xml:space="preserve">2.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Khách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hàng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yêu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cầu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thanh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toán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hóa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đơn</w:t>
            </w:r>
            <w:proofErr w:type="spellEnd"/>
          </w:p>
          <w:p w14:paraId="308AE2A3" w14:textId="12D97CFC" w:rsidR="001F7784" w:rsidRPr="00E27B70" w:rsidRDefault="001F7784" w:rsidP="00DE21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ind w:left="720"/>
              <w:rPr>
                <w:bCs/>
                <w:color w:val="000000"/>
                <w:sz w:val="28"/>
                <w:szCs w:val="28"/>
              </w:rPr>
            </w:pPr>
            <w:r w:rsidRPr="00E27B70">
              <w:rPr>
                <w:bCs/>
                <w:color w:val="000000"/>
                <w:sz w:val="28"/>
                <w:szCs w:val="28"/>
              </w:rPr>
              <w:t xml:space="preserve">3.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Phần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mềm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AIMS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chuyển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hướng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đến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bCs/>
                <w:color w:val="000000"/>
                <w:sz w:val="28"/>
                <w:szCs w:val="28"/>
              </w:rPr>
              <w:t>VietQR</w:t>
            </w:r>
            <w:proofErr w:type="spellEnd"/>
          </w:p>
          <w:p w14:paraId="5B2563D3" w14:textId="77777777" w:rsidR="001F7784" w:rsidRPr="00E27B70" w:rsidRDefault="001F7784" w:rsidP="00DE21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ind w:left="720"/>
              <w:rPr>
                <w:bCs/>
                <w:color w:val="000000"/>
                <w:sz w:val="28"/>
                <w:szCs w:val="28"/>
              </w:rPr>
            </w:pPr>
            <w:r w:rsidRPr="00E27B70">
              <w:rPr>
                <w:bCs/>
                <w:color w:val="000000"/>
                <w:sz w:val="28"/>
                <w:szCs w:val="28"/>
              </w:rPr>
              <w:t xml:space="preserve">4.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Paypal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gửi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kết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quả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thanh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toán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đến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AIMS</w:t>
            </w:r>
          </w:p>
          <w:p w14:paraId="447382F9" w14:textId="77777777" w:rsidR="001F7784" w:rsidRPr="00E27B70" w:rsidRDefault="001F7784" w:rsidP="00DE21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ind w:left="720"/>
              <w:rPr>
                <w:bCs/>
                <w:color w:val="000000"/>
                <w:sz w:val="28"/>
                <w:szCs w:val="28"/>
              </w:rPr>
            </w:pPr>
            <w:r w:rsidRPr="00E27B70">
              <w:rPr>
                <w:bCs/>
                <w:color w:val="000000"/>
                <w:sz w:val="28"/>
                <w:szCs w:val="28"/>
              </w:rPr>
              <w:t xml:space="preserve">5.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Phần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mềm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AIMS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lưu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hóa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đơn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và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giao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dịch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thanh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toán</w:t>
            </w:r>
            <w:proofErr w:type="spellEnd"/>
          </w:p>
          <w:p w14:paraId="1E7464D3" w14:textId="3A3402A4" w:rsidR="001F7784" w:rsidRPr="00E27B70" w:rsidRDefault="001F7784" w:rsidP="00DE21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ind w:left="720"/>
              <w:rPr>
                <w:bCs/>
                <w:color w:val="000000"/>
                <w:sz w:val="28"/>
                <w:szCs w:val="28"/>
              </w:rPr>
            </w:pPr>
            <w:r w:rsidRPr="00E27B70">
              <w:rPr>
                <w:bCs/>
                <w:color w:val="000000"/>
                <w:sz w:val="28"/>
                <w:szCs w:val="28"/>
              </w:rPr>
              <w:t xml:space="preserve">6. </w:t>
            </w:r>
            <w:proofErr w:type="spellStart"/>
            <w:r>
              <w:rPr>
                <w:bCs/>
                <w:color w:val="000000"/>
                <w:sz w:val="28"/>
                <w:szCs w:val="28"/>
              </w:rPr>
              <w:t>VietQR</w:t>
            </w:r>
            <w:proofErr w:type="spellEnd"/>
            <w:r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bCs/>
                <w:color w:val="000000"/>
                <w:sz w:val="28"/>
                <w:szCs w:val="28"/>
              </w:rPr>
              <w:t>gửi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thông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báo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kết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quả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thanh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toán</w:t>
            </w:r>
            <w:proofErr w:type="spellEnd"/>
          </w:p>
          <w:p w14:paraId="724CA860" w14:textId="77777777" w:rsidR="001F7784" w:rsidRDefault="001F7784" w:rsidP="001F7784">
            <w:pPr>
              <w:numPr>
                <w:ilvl w:val="0"/>
                <w:numId w:val="9"/>
              </w:numPr>
              <w:spacing w:before="0"/>
              <w:rPr>
                <w:b/>
                <w:sz w:val="32"/>
                <w:szCs w:val="32"/>
              </w:rPr>
            </w:pPr>
            <w:r>
              <w:rPr>
                <w:b/>
                <w:sz w:val="28"/>
                <w:szCs w:val="28"/>
              </w:rPr>
              <w:t>Alternative flows</w:t>
            </w:r>
          </w:p>
          <w:p w14:paraId="01E44DC9" w14:textId="77777777" w:rsidR="001F7784" w:rsidRDefault="001F7784" w:rsidP="00DE219C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b/>
              </w:rPr>
            </w:pPr>
            <w:r>
              <w:rPr>
                <w:b/>
                <w:color w:val="000000"/>
              </w:rPr>
              <w:t>Table -Alternative flows of events for UC Pay Order</w:t>
            </w:r>
          </w:p>
          <w:tbl>
            <w:tblPr>
              <w:tblW w:w="838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585"/>
              <w:gridCol w:w="1125"/>
              <w:gridCol w:w="2265"/>
              <w:gridCol w:w="2190"/>
              <w:gridCol w:w="2220"/>
            </w:tblGrid>
            <w:tr w:rsidR="001F7784" w14:paraId="7B5B4EEC" w14:textId="77777777" w:rsidTr="00DE219C">
              <w:tc>
                <w:tcPr>
                  <w:tcW w:w="585" w:type="dxa"/>
                  <w:shd w:val="clear" w:color="auto" w:fill="93CDDC"/>
                </w:tcPr>
                <w:p w14:paraId="2E88C281" w14:textId="77777777" w:rsidR="001F7784" w:rsidRDefault="001F7784" w:rsidP="00DE219C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125" w:type="dxa"/>
                  <w:shd w:val="clear" w:color="auto" w:fill="93CDDC"/>
                </w:tcPr>
                <w:p w14:paraId="4F9AA854" w14:textId="77777777" w:rsidR="001F7784" w:rsidRDefault="001F7784" w:rsidP="00DE219C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Location</w:t>
                  </w:r>
                </w:p>
              </w:tc>
              <w:tc>
                <w:tcPr>
                  <w:tcW w:w="2265" w:type="dxa"/>
                  <w:shd w:val="clear" w:color="auto" w:fill="93CDDC"/>
                </w:tcPr>
                <w:p w14:paraId="7B388AB5" w14:textId="77777777" w:rsidR="001F7784" w:rsidRDefault="001F7784" w:rsidP="00DE219C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Condition</w:t>
                  </w:r>
                </w:p>
              </w:tc>
              <w:tc>
                <w:tcPr>
                  <w:tcW w:w="2190" w:type="dxa"/>
                  <w:shd w:val="clear" w:color="auto" w:fill="93CDDC"/>
                </w:tcPr>
                <w:p w14:paraId="432E4D0C" w14:textId="77777777" w:rsidR="001F7784" w:rsidRDefault="001F7784" w:rsidP="00DE219C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Action</w:t>
                  </w:r>
                </w:p>
              </w:tc>
              <w:tc>
                <w:tcPr>
                  <w:tcW w:w="2220" w:type="dxa"/>
                  <w:shd w:val="clear" w:color="auto" w:fill="93CDDC"/>
                </w:tcPr>
                <w:p w14:paraId="624E929C" w14:textId="77777777" w:rsidR="001F7784" w:rsidRDefault="001F7784" w:rsidP="00DE219C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Resume location</w:t>
                  </w:r>
                </w:p>
              </w:tc>
            </w:tr>
            <w:tr w:rsidR="001F7784" w14:paraId="39A7A615" w14:textId="77777777" w:rsidTr="00DE219C">
              <w:tc>
                <w:tcPr>
                  <w:tcW w:w="585" w:type="dxa"/>
                </w:tcPr>
                <w:p w14:paraId="78EFB548" w14:textId="77777777" w:rsidR="001F7784" w:rsidRPr="009E6DD9" w:rsidRDefault="001F7784" w:rsidP="00DE219C">
                  <w:pPr>
                    <w:spacing w:before="0" w:line="240" w:lineRule="auto"/>
                    <w:rPr>
                      <w:sz w:val="20"/>
                      <w:szCs w:val="20"/>
                    </w:rPr>
                  </w:pPr>
                  <w:r w:rsidRPr="009E6DD9">
                    <w:rPr>
                      <w:sz w:val="20"/>
                      <w:szCs w:val="20"/>
                    </w:rPr>
                    <w:t>1</w:t>
                  </w:r>
                  <w:r>
                    <w:rPr>
                      <w:sz w:val="20"/>
                      <w:szCs w:val="20"/>
                    </w:rPr>
                    <w:t>.</w:t>
                  </w:r>
                </w:p>
              </w:tc>
              <w:tc>
                <w:tcPr>
                  <w:tcW w:w="1125" w:type="dxa"/>
                </w:tcPr>
                <w:p w14:paraId="1F0A8D9C" w14:textId="77777777" w:rsidR="001F7784" w:rsidRDefault="001F778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At Step 5</w:t>
                  </w:r>
                </w:p>
              </w:tc>
              <w:tc>
                <w:tcPr>
                  <w:tcW w:w="2265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2E75649" w14:textId="77777777" w:rsidR="001F7784" w:rsidRDefault="001F7784" w:rsidP="00DE219C">
                  <w:pPr>
                    <w:ind w:left="280" w:right="100"/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505788">
                    <w:rPr>
                      <w:sz w:val="20"/>
                      <w:szCs w:val="20"/>
                    </w:rPr>
                    <w:t>Nếu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khách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hàng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hủy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giao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dịch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thanh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toán</w:t>
                  </w:r>
                  <w:proofErr w:type="spellEnd"/>
                </w:p>
              </w:tc>
              <w:tc>
                <w:tcPr>
                  <w:tcW w:w="219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FE62CB3" w14:textId="77777777" w:rsidR="001F7784" w:rsidRDefault="001F7784" w:rsidP="001F7784">
                  <w:pPr>
                    <w:numPr>
                      <w:ilvl w:val="0"/>
                      <w:numId w:val="4"/>
                    </w:numPr>
                    <w:spacing w:before="140"/>
                    <w:ind w:left="425"/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505788">
                    <w:rPr>
                      <w:sz w:val="20"/>
                      <w:szCs w:val="20"/>
                    </w:rPr>
                    <w:t>Phần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mềm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AIMS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thông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báo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giao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dịch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thanh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toán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đã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bị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hủy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bỏ</w:t>
                  </w:r>
                  <w:proofErr w:type="spellEnd"/>
                </w:p>
              </w:tc>
              <w:tc>
                <w:tcPr>
                  <w:tcW w:w="2220" w:type="dxa"/>
                </w:tcPr>
                <w:p w14:paraId="2C4DA45F" w14:textId="77777777" w:rsidR="001F7784" w:rsidRDefault="001F778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At Step 1</w:t>
                  </w:r>
                </w:p>
              </w:tc>
            </w:tr>
            <w:tr w:rsidR="001F7784" w14:paraId="58BF023B" w14:textId="77777777" w:rsidTr="00DE219C">
              <w:trPr>
                <w:trHeight w:val="792"/>
              </w:trPr>
              <w:tc>
                <w:tcPr>
                  <w:tcW w:w="585" w:type="dxa"/>
                </w:tcPr>
                <w:p w14:paraId="6F9B37BC" w14:textId="77777777" w:rsidR="001F7784" w:rsidRPr="009E6DD9" w:rsidRDefault="001F7784" w:rsidP="00DE219C">
                  <w:pPr>
                    <w:spacing w:before="0" w:line="240" w:lineRule="auto"/>
                    <w:rPr>
                      <w:sz w:val="20"/>
                      <w:szCs w:val="20"/>
                    </w:rPr>
                  </w:pPr>
                  <w:r w:rsidRPr="009E6DD9">
                    <w:rPr>
                      <w:sz w:val="20"/>
                      <w:szCs w:val="20"/>
                    </w:rPr>
                    <w:t>2</w:t>
                  </w:r>
                  <w:r>
                    <w:rPr>
                      <w:sz w:val="20"/>
                      <w:szCs w:val="20"/>
                    </w:rPr>
                    <w:t>.</w:t>
                  </w:r>
                </w:p>
              </w:tc>
              <w:tc>
                <w:tcPr>
                  <w:tcW w:w="1125" w:type="dxa"/>
                </w:tcPr>
                <w:p w14:paraId="30B62BC5" w14:textId="77777777" w:rsidR="001F7784" w:rsidRDefault="001F778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At Step 5</w:t>
                  </w:r>
                </w:p>
              </w:tc>
              <w:tc>
                <w:tcPr>
                  <w:tcW w:w="2265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7BA03CD" w14:textId="77777777" w:rsidR="001F7784" w:rsidRDefault="001F7784" w:rsidP="00DE219C">
                  <w:pPr>
                    <w:ind w:left="280" w:right="100"/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505788">
                    <w:rPr>
                      <w:sz w:val="20"/>
                      <w:szCs w:val="20"/>
                    </w:rPr>
                    <w:t>Nếu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thẻ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tín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dụng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không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hợp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lệ</w:t>
                  </w:r>
                  <w:proofErr w:type="spellEnd"/>
                </w:p>
              </w:tc>
              <w:tc>
                <w:tcPr>
                  <w:tcW w:w="2190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630A425" w14:textId="77777777" w:rsidR="001F7784" w:rsidRDefault="001F7784" w:rsidP="001F7784">
                  <w:pPr>
                    <w:numPr>
                      <w:ilvl w:val="0"/>
                      <w:numId w:val="6"/>
                    </w:numPr>
                    <w:spacing w:before="140"/>
                    <w:ind w:left="425"/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505788">
                    <w:rPr>
                      <w:sz w:val="20"/>
                      <w:szCs w:val="20"/>
                    </w:rPr>
                    <w:t>Phần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mềm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AIMS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thông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báo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mã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QR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không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hợp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lệ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để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thực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hiện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giao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dịch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thanh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toán</w:t>
                  </w:r>
                  <w:proofErr w:type="spellEnd"/>
                </w:p>
              </w:tc>
              <w:tc>
                <w:tcPr>
                  <w:tcW w:w="2220" w:type="dxa"/>
                </w:tcPr>
                <w:p w14:paraId="6315DCA8" w14:textId="77777777" w:rsidR="001F7784" w:rsidRDefault="001F778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At Step 1</w:t>
                  </w:r>
                </w:p>
              </w:tc>
            </w:tr>
            <w:tr w:rsidR="001F7784" w14:paraId="6D46CFAF" w14:textId="77777777" w:rsidTr="00DE219C">
              <w:tc>
                <w:tcPr>
                  <w:tcW w:w="585" w:type="dxa"/>
                </w:tcPr>
                <w:p w14:paraId="32C56C2C" w14:textId="77777777" w:rsidR="001F7784" w:rsidRPr="009E6DD9" w:rsidRDefault="001F7784" w:rsidP="00DE219C">
                  <w:pPr>
                    <w:spacing w:before="0" w:line="240" w:lineRule="auto"/>
                    <w:rPr>
                      <w:sz w:val="20"/>
                      <w:szCs w:val="20"/>
                    </w:rPr>
                  </w:pPr>
                  <w:r w:rsidRPr="009E6DD9">
                    <w:rPr>
                      <w:sz w:val="20"/>
                      <w:szCs w:val="20"/>
                    </w:rPr>
                    <w:lastRenderedPageBreak/>
                    <w:t>3</w:t>
                  </w:r>
                  <w:r>
                    <w:rPr>
                      <w:sz w:val="20"/>
                      <w:szCs w:val="20"/>
                    </w:rPr>
                    <w:t>.</w:t>
                  </w:r>
                </w:p>
              </w:tc>
              <w:tc>
                <w:tcPr>
                  <w:tcW w:w="1125" w:type="dxa"/>
                </w:tcPr>
                <w:p w14:paraId="5AD3AC8C" w14:textId="77777777" w:rsidR="001F7784" w:rsidRDefault="001F778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At Step 5</w:t>
                  </w:r>
                </w:p>
              </w:tc>
              <w:tc>
                <w:tcPr>
                  <w:tcW w:w="2265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58F6B87" w14:textId="77777777" w:rsidR="001F7784" w:rsidRDefault="001F7784" w:rsidP="00DE219C">
                  <w:pPr>
                    <w:ind w:left="280" w:right="100"/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505788">
                    <w:rPr>
                      <w:sz w:val="20"/>
                      <w:szCs w:val="20"/>
                    </w:rPr>
                    <w:t>Nếu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số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dư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không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đủ</w:t>
                  </w:r>
                  <w:proofErr w:type="spellEnd"/>
                </w:p>
              </w:tc>
              <w:tc>
                <w:tcPr>
                  <w:tcW w:w="2190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A1CC666" w14:textId="77777777" w:rsidR="001F7784" w:rsidRDefault="001F7784" w:rsidP="001F7784">
                  <w:pPr>
                    <w:numPr>
                      <w:ilvl w:val="0"/>
                      <w:numId w:val="3"/>
                    </w:numPr>
                    <w:spacing w:before="140"/>
                    <w:ind w:left="425"/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505788">
                    <w:rPr>
                      <w:sz w:val="20"/>
                      <w:szCs w:val="20"/>
                    </w:rPr>
                    <w:t>Phần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mềm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AIMS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thông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báo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số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dư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không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đủ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để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hoàn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tất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đơn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hàng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>.</w:t>
                  </w:r>
                </w:p>
              </w:tc>
              <w:tc>
                <w:tcPr>
                  <w:tcW w:w="2220" w:type="dxa"/>
                </w:tcPr>
                <w:p w14:paraId="6CF42546" w14:textId="77777777" w:rsidR="001F7784" w:rsidRDefault="001F778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At Step 1</w:t>
                  </w:r>
                </w:p>
              </w:tc>
            </w:tr>
          </w:tbl>
          <w:p w14:paraId="509A6416" w14:textId="77777777" w:rsidR="001F7784" w:rsidRDefault="001F7784" w:rsidP="00DE219C">
            <w:pPr>
              <w:numPr>
                <w:ilvl w:val="0"/>
                <w:numId w:val="1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sz w:val="14"/>
                <w:szCs w:val="14"/>
              </w:rPr>
              <w:t xml:space="preserve"> </w:t>
            </w:r>
            <w:r>
              <w:rPr>
                <w:b/>
                <w:sz w:val="28"/>
                <w:szCs w:val="28"/>
              </w:rPr>
              <w:t>Input data</w:t>
            </w:r>
          </w:p>
          <w:p w14:paraId="4DFE6F0A" w14:textId="1D6F6385" w:rsidR="001F7784" w:rsidRDefault="001F7784" w:rsidP="00DE219C">
            <w:pPr>
              <w:keepNext/>
              <w:spacing w:after="120"/>
              <w:rPr>
                <w:b/>
              </w:rPr>
            </w:pPr>
            <w:r>
              <w:rPr>
                <w:b/>
              </w:rPr>
              <w:t>Table A - Input data of Credit Card Information</w:t>
            </w:r>
            <w:r>
              <w:rPr>
                <w:b/>
              </w:rPr>
              <w:t xml:space="preserve"> (</w:t>
            </w:r>
            <w:proofErr w:type="spellStart"/>
            <w:r>
              <w:rPr>
                <w:b/>
              </w:rPr>
              <w:t>Được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cung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cấp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khi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quét</w:t>
            </w:r>
            <w:proofErr w:type="spellEnd"/>
            <w:r>
              <w:rPr>
                <w:b/>
              </w:rPr>
              <w:t xml:space="preserve"> QR)</w:t>
            </w:r>
          </w:p>
          <w:tbl>
            <w:tblPr>
              <w:tblW w:w="838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540"/>
              <w:gridCol w:w="1350"/>
              <w:gridCol w:w="1399"/>
              <w:gridCol w:w="1391"/>
              <w:gridCol w:w="1980"/>
              <w:gridCol w:w="1725"/>
            </w:tblGrid>
            <w:tr w:rsidR="001F7784" w14:paraId="1617A1F4" w14:textId="77777777" w:rsidTr="00DE219C">
              <w:tc>
                <w:tcPr>
                  <w:tcW w:w="540" w:type="dxa"/>
                  <w:shd w:val="clear" w:color="auto" w:fill="FAC090"/>
                  <w:vAlign w:val="center"/>
                </w:tcPr>
                <w:p w14:paraId="34F6C4AD" w14:textId="77777777" w:rsidR="001F7784" w:rsidRDefault="001F7784" w:rsidP="00DE219C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350" w:type="dxa"/>
                  <w:shd w:val="clear" w:color="auto" w:fill="FAC090"/>
                  <w:vAlign w:val="center"/>
                </w:tcPr>
                <w:p w14:paraId="79E3E5DA" w14:textId="77777777" w:rsidR="001F7784" w:rsidRDefault="001F7784" w:rsidP="00DE219C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Data fields</w:t>
                  </w:r>
                </w:p>
              </w:tc>
              <w:tc>
                <w:tcPr>
                  <w:tcW w:w="1399" w:type="dxa"/>
                  <w:shd w:val="clear" w:color="auto" w:fill="FAC090"/>
                  <w:vAlign w:val="center"/>
                </w:tcPr>
                <w:p w14:paraId="36F5E790" w14:textId="77777777" w:rsidR="001F7784" w:rsidRDefault="001F7784" w:rsidP="00DE219C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Description</w:t>
                  </w:r>
                </w:p>
              </w:tc>
              <w:tc>
                <w:tcPr>
                  <w:tcW w:w="1391" w:type="dxa"/>
                  <w:shd w:val="clear" w:color="auto" w:fill="FAC090"/>
                  <w:vAlign w:val="center"/>
                </w:tcPr>
                <w:p w14:paraId="12C15376" w14:textId="77777777" w:rsidR="001F7784" w:rsidRDefault="001F7784" w:rsidP="00DE219C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Mandatory</w:t>
                  </w:r>
                </w:p>
              </w:tc>
              <w:tc>
                <w:tcPr>
                  <w:tcW w:w="1980" w:type="dxa"/>
                  <w:shd w:val="clear" w:color="auto" w:fill="FAC090"/>
                  <w:vAlign w:val="center"/>
                </w:tcPr>
                <w:p w14:paraId="1DAB88AC" w14:textId="77777777" w:rsidR="001F7784" w:rsidRDefault="001F7784" w:rsidP="00DE219C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Valid condition</w:t>
                  </w:r>
                </w:p>
              </w:tc>
              <w:tc>
                <w:tcPr>
                  <w:tcW w:w="1725" w:type="dxa"/>
                  <w:shd w:val="clear" w:color="auto" w:fill="FAC090"/>
                  <w:vAlign w:val="center"/>
                </w:tcPr>
                <w:p w14:paraId="58A6E7CE" w14:textId="77777777" w:rsidR="001F7784" w:rsidRDefault="001F7784" w:rsidP="00DE219C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Example</w:t>
                  </w:r>
                </w:p>
              </w:tc>
            </w:tr>
            <w:tr w:rsidR="001F7784" w14:paraId="427A745E" w14:textId="77777777" w:rsidTr="00DE219C">
              <w:tc>
                <w:tcPr>
                  <w:tcW w:w="540" w:type="dxa"/>
                  <w:vAlign w:val="center"/>
                </w:tcPr>
                <w:p w14:paraId="23ACD87F" w14:textId="77777777" w:rsidR="001F7784" w:rsidRPr="009E6DD9" w:rsidRDefault="001F7784" w:rsidP="00DE219C">
                  <w:pPr>
                    <w:pStyle w:val="NoSpacing"/>
                    <w:rPr>
                      <w:sz w:val="20"/>
                      <w:szCs w:val="20"/>
                    </w:rPr>
                  </w:pPr>
                  <w:r w:rsidRPr="009E6DD9">
                    <w:rPr>
                      <w:sz w:val="20"/>
                      <w:szCs w:val="20"/>
                    </w:rPr>
                    <w:t>1.</w:t>
                  </w:r>
                </w:p>
              </w:tc>
              <w:tc>
                <w:tcPr>
                  <w:tcW w:w="1350" w:type="dxa"/>
                  <w:vAlign w:val="center"/>
                </w:tcPr>
                <w:p w14:paraId="38FA4539" w14:textId="77777777" w:rsidR="001F7784" w:rsidRDefault="001F778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Card Number</w:t>
                  </w:r>
                </w:p>
              </w:tc>
              <w:tc>
                <w:tcPr>
                  <w:tcW w:w="1399" w:type="dxa"/>
                  <w:vAlign w:val="center"/>
                </w:tcPr>
                <w:p w14:paraId="743E6150" w14:textId="77777777" w:rsidR="001F7784" w:rsidRDefault="001F7784" w:rsidP="00DE219C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D536FD">
                    <w:rPr>
                      <w:sz w:val="20"/>
                      <w:szCs w:val="20"/>
                    </w:rPr>
                    <w:t>Số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thẻ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tín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dụng</w:t>
                  </w:r>
                  <w:proofErr w:type="spellEnd"/>
                </w:p>
              </w:tc>
              <w:tc>
                <w:tcPr>
                  <w:tcW w:w="1391" w:type="dxa"/>
                  <w:vAlign w:val="center"/>
                </w:tcPr>
                <w:p w14:paraId="18283074" w14:textId="77777777" w:rsidR="001F7784" w:rsidRDefault="001F778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Yes</w:t>
                  </w:r>
                </w:p>
              </w:tc>
              <w:tc>
                <w:tcPr>
                  <w:tcW w:w="1980" w:type="dxa"/>
                  <w:vAlign w:val="center"/>
                </w:tcPr>
                <w:p w14:paraId="58D78551" w14:textId="77777777" w:rsidR="001F7784" w:rsidRDefault="001F7784" w:rsidP="00DE219C">
                  <w:pPr>
                    <w:rPr>
                      <w:sz w:val="20"/>
                      <w:szCs w:val="20"/>
                    </w:rPr>
                  </w:pPr>
                  <w:r w:rsidRPr="00D536FD">
                    <w:rPr>
                      <w:sz w:val="20"/>
                      <w:szCs w:val="20"/>
                    </w:rPr>
                    <w:t xml:space="preserve">Định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dạng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số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thẻ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hợp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lệ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gramStart"/>
                  <w:r>
                    <w:rPr>
                      <w:sz w:val="20"/>
                      <w:szCs w:val="20"/>
                    </w:rPr>
                    <w:t xml:space="preserve">( </w:t>
                  </w:r>
                  <w:proofErr w:type="spellStart"/>
                  <w:r>
                    <w:rPr>
                      <w:sz w:val="20"/>
                      <w:szCs w:val="20"/>
                    </w:rPr>
                    <w:t>số</w:t>
                  </w:r>
                  <w:proofErr w:type="spellEnd"/>
                  <w:proofErr w:type="gram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nguyên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đủ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11 </w:t>
                  </w:r>
                  <w:proofErr w:type="spellStart"/>
                  <w:proofErr w:type="gramStart"/>
                  <w:r>
                    <w:rPr>
                      <w:sz w:val="20"/>
                      <w:szCs w:val="20"/>
                    </w:rPr>
                    <w:t>số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)</w:t>
                  </w:r>
                  <w:proofErr w:type="gramEnd"/>
                  <w:r>
                    <w:rPr>
                      <w:sz w:val="20"/>
                      <w:szCs w:val="20"/>
                    </w:rPr>
                    <w:t xml:space="preserve"> </w:t>
                  </w:r>
                </w:p>
              </w:tc>
              <w:tc>
                <w:tcPr>
                  <w:tcW w:w="1725" w:type="dxa"/>
                  <w:vAlign w:val="center"/>
                </w:tcPr>
                <w:p w14:paraId="5F225096" w14:textId="77777777" w:rsidR="001F7784" w:rsidRDefault="001F778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411111111111111</w:t>
                  </w:r>
                </w:p>
              </w:tc>
            </w:tr>
            <w:tr w:rsidR="001F7784" w14:paraId="202C084B" w14:textId="77777777" w:rsidTr="00DE219C">
              <w:tc>
                <w:tcPr>
                  <w:tcW w:w="540" w:type="dxa"/>
                  <w:vAlign w:val="center"/>
                </w:tcPr>
                <w:p w14:paraId="6ECF06DF" w14:textId="77777777" w:rsidR="001F7784" w:rsidRPr="009E6DD9" w:rsidRDefault="001F7784" w:rsidP="00DE219C">
                  <w:pPr>
                    <w:pStyle w:val="NoSpacing"/>
                    <w:rPr>
                      <w:sz w:val="20"/>
                      <w:szCs w:val="20"/>
                    </w:rPr>
                  </w:pPr>
                  <w:r w:rsidRPr="009E6DD9">
                    <w:rPr>
                      <w:sz w:val="20"/>
                      <w:szCs w:val="20"/>
                    </w:rPr>
                    <w:t>2.</w:t>
                  </w:r>
                </w:p>
              </w:tc>
              <w:tc>
                <w:tcPr>
                  <w:tcW w:w="1350" w:type="dxa"/>
                  <w:vAlign w:val="center"/>
                </w:tcPr>
                <w:p w14:paraId="17479938" w14:textId="77777777" w:rsidR="001F7784" w:rsidRDefault="001F778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Cardholder Name</w:t>
                  </w:r>
                </w:p>
              </w:tc>
              <w:tc>
                <w:tcPr>
                  <w:tcW w:w="1399" w:type="dxa"/>
                  <w:vAlign w:val="center"/>
                </w:tcPr>
                <w:p w14:paraId="30CDA4BA" w14:textId="77777777" w:rsidR="001F7784" w:rsidRDefault="001F7784" w:rsidP="00DE219C">
                  <w:pPr>
                    <w:rPr>
                      <w:sz w:val="20"/>
                      <w:szCs w:val="20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Tên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thẻ</w:t>
                  </w:r>
                  <w:proofErr w:type="spellEnd"/>
                </w:p>
              </w:tc>
              <w:tc>
                <w:tcPr>
                  <w:tcW w:w="1391" w:type="dxa"/>
                  <w:vAlign w:val="center"/>
                </w:tcPr>
                <w:p w14:paraId="5C3553ED" w14:textId="77777777" w:rsidR="001F7784" w:rsidRDefault="001F778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Yes</w:t>
                  </w:r>
                </w:p>
              </w:tc>
              <w:tc>
                <w:tcPr>
                  <w:tcW w:w="1980" w:type="dxa"/>
                  <w:vAlign w:val="center"/>
                </w:tcPr>
                <w:p w14:paraId="04E19B92" w14:textId="77777777" w:rsidR="001F7784" w:rsidRDefault="001F7784" w:rsidP="00DE219C">
                  <w:pPr>
                    <w:rPr>
                      <w:sz w:val="20"/>
                      <w:szCs w:val="20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Không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được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rỗng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tối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đa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20 </w:t>
                  </w:r>
                  <w:proofErr w:type="spellStart"/>
                  <w:r>
                    <w:rPr>
                      <w:sz w:val="20"/>
                      <w:szCs w:val="20"/>
                    </w:rPr>
                    <w:t>kí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tự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không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chưa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kí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tự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đặc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biệt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</w:p>
              </w:tc>
              <w:tc>
                <w:tcPr>
                  <w:tcW w:w="1725" w:type="dxa"/>
                  <w:vAlign w:val="center"/>
                </w:tcPr>
                <w:p w14:paraId="5E19D5CD" w14:textId="77777777" w:rsidR="001F7784" w:rsidRDefault="001F778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NGUYEN VAN A</w:t>
                  </w:r>
                </w:p>
              </w:tc>
            </w:tr>
            <w:tr w:rsidR="001F7784" w14:paraId="1EC5F571" w14:textId="77777777" w:rsidTr="00DE219C">
              <w:tc>
                <w:tcPr>
                  <w:tcW w:w="540" w:type="dxa"/>
                  <w:vAlign w:val="center"/>
                </w:tcPr>
                <w:p w14:paraId="5446F186" w14:textId="77777777" w:rsidR="001F7784" w:rsidRPr="009E6DD9" w:rsidRDefault="001F7784" w:rsidP="00DE219C">
                  <w:pPr>
                    <w:pStyle w:val="NoSpacing"/>
                    <w:rPr>
                      <w:sz w:val="20"/>
                      <w:szCs w:val="20"/>
                    </w:rPr>
                  </w:pPr>
                  <w:r w:rsidRPr="009E6DD9">
                    <w:rPr>
                      <w:sz w:val="20"/>
                      <w:szCs w:val="20"/>
                    </w:rPr>
                    <w:t>3.</w:t>
                  </w:r>
                </w:p>
              </w:tc>
              <w:tc>
                <w:tcPr>
                  <w:tcW w:w="1350" w:type="dxa"/>
                  <w:vAlign w:val="center"/>
                </w:tcPr>
                <w:p w14:paraId="40AC7813" w14:textId="77777777" w:rsidR="001F7784" w:rsidRDefault="001F778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Expiration Date</w:t>
                  </w:r>
                </w:p>
              </w:tc>
              <w:tc>
                <w:tcPr>
                  <w:tcW w:w="1399" w:type="dxa"/>
                  <w:vAlign w:val="center"/>
                </w:tcPr>
                <w:p w14:paraId="338734F0" w14:textId="77777777" w:rsidR="001F7784" w:rsidRDefault="001F7784" w:rsidP="00DE219C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D536FD">
                    <w:rPr>
                      <w:sz w:val="20"/>
                      <w:szCs w:val="20"/>
                    </w:rPr>
                    <w:t>Ngày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hết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hạn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thẻ</w:t>
                  </w:r>
                  <w:proofErr w:type="spellEnd"/>
                </w:p>
              </w:tc>
              <w:tc>
                <w:tcPr>
                  <w:tcW w:w="1391" w:type="dxa"/>
                  <w:vAlign w:val="center"/>
                </w:tcPr>
                <w:p w14:paraId="6506B254" w14:textId="77777777" w:rsidR="001F7784" w:rsidRDefault="001F778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Yes</w:t>
                  </w:r>
                </w:p>
              </w:tc>
              <w:tc>
                <w:tcPr>
                  <w:tcW w:w="1980" w:type="dxa"/>
                  <w:vAlign w:val="center"/>
                </w:tcPr>
                <w:p w14:paraId="4CF423DF" w14:textId="77777777" w:rsidR="001F7784" w:rsidRDefault="001F778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Valid MM/YY format</w:t>
                  </w:r>
                </w:p>
              </w:tc>
              <w:tc>
                <w:tcPr>
                  <w:tcW w:w="1725" w:type="dxa"/>
                  <w:vAlign w:val="center"/>
                </w:tcPr>
                <w:p w14:paraId="4D10F64E" w14:textId="77777777" w:rsidR="001F7784" w:rsidRDefault="001F778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12/25</w:t>
                  </w:r>
                </w:p>
              </w:tc>
            </w:tr>
            <w:tr w:rsidR="001F7784" w14:paraId="58F25776" w14:textId="77777777" w:rsidTr="00DE219C">
              <w:tc>
                <w:tcPr>
                  <w:tcW w:w="540" w:type="dxa"/>
                  <w:vAlign w:val="center"/>
                </w:tcPr>
                <w:p w14:paraId="2B65A121" w14:textId="77777777" w:rsidR="001F7784" w:rsidRPr="009E6DD9" w:rsidRDefault="001F7784" w:rsidP="00DE219C">
                  <w:pPr>
                    <w:pStyle w:val="NoSpacing"/>
                    <w:rPr>
                      <w:sz w:val="20"/>
                      <w:szCs w:val="20"/>
                    </w:rPr>
                  </w:pPr>
                  <w:r w:rsidRPr="009E6DD9">
                    <w:rPr>
                      <w:sz w:val="20"/>
                      <w:szCs w:val="20"/>
                    </w:rPr>
                    <w:t>4.</w:t>
                  </w:r>
                </w:p>
              </w:tc>
              <w:tc>
                <w:tcPr>
                  <w:tcW w:w="1350" w:type="dxa"/>
                  <w:vAlign w:val="center"/>
                </w:tcPr>
                <w:p w14:paraId="74E347DA" w14:textId="77777777" w:rsidR="001F7784" w:rsidRDefault="001F778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CVC/CVV</w:t>
                  </w:r>
                </w:p>
              </w:tc>
              <w:tc>
                <w:tcPr>
                  <w:tcW w:w="1399" w:type="dxa"/>
                  <w:vAlign w:val="center"/>
                </w:tcPr>
                <w:p w14:paraId="4E48605E" w14:textId="77777777" w:rsidR="001F7784" w:rsidRDefault="001F7784" w:rsidP="00DE219C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D536FD">
                    <w:rPr>
                      <w:sz w:val="20"/>
                      <w:szCs w:val="20"/>
                    </w:rPr>
                    <w:t>Mã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xác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minh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thẻ</w:t>
                  </w:r>
                  <w:proofErr w:type="spellEnd"/>
                </w:p>
              </w:tc>
              <w:tc>
                <w:tcPr>
                  <w:tcW w:w="1391" w:type="dxa"/>
                  <w:vAlign w:val="center"/>
                </w:tcPr>
                <w:p w14:paraId="49A5DED3" w14:textId="77777777" w:rsidR="001F7784" w:rsidRDefault="001F778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Yes</w:t>
                  </w:r>
                </w:p>
              </w:tc>
              <w:tc>
                <w:tcPr>
                  <w:tcW w:w="1980" w:type="dxa"/>
                  <w:vAlign w:val="center"/>
                </w:tcPr>
                <w:p w14:paraId="7B6214F9" w14:textId="77777777" w:rsidR="001F7784" w:rsidRDefault="001F7784" w:rsidP="00DE219C">
                  <w:pPr>
                    <w:rPr>
                      <w:sz w:val="20"/>
                      <w:szCs w:val="20"/>
                    </w:rPr>
                  </w:pPr>
                  <w:proofErr w:type="gramStart"/>
                  <w:r>
                    <w:rPr>
                      <w:sz w:val="20"/>
                      <w:szCs w:val="20"/>
                    </w:rPr>
                    <w:t>3-4 digit</w:t>
                  </w:r>
                  <w:proofErr w:type="gramEnd"/>
                  <w:r>
                    <w:rPr>
                      <w:sz w:val="20"/>
                      <w:szCs w:val="20"/>
                    </w:rPr>
                    <w:t xml:space="preserve"> number</w:t>
                  </w:r>
                </w:p>
              </w:tc>
              <w:tc>
                <w:tcPr>
                  <w:tcW w:w="1725" w:type="dxa"/>
                  <w:vAlign w:val="center"/>
                </w:tcPr>
                <w:p w14:paraId="7CCB89DE" w14:textId="77777777" w:rsidR="001F7784" w:rsidRDefault="001F778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123</w:t>
                  </w:r>
                </w:p>
                <w:p w14:paraId="2774FBC4" w14:textId="77777777" w:rsidR="001F7784" w:rsidRDefault="001F7784" w:rsidP="00DE219C">
                  <w:pPr>
                    <w:rPr>
                      <w:sz w:val="20"/>
                      <w:szCs w:val="20"/>
                    </w:rPr>
                  </w:pPr>
                </w:p>
                <w:p w14:paraId="4DEB5A41" w14:textId="77777777" w:rsidR="001F7784" w:rsidRDefault="001F7784" w:rsidP="00DE219C">
                  <w:pPr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641240A0" w14:textId="77777777" w:rsidR="001F7784" w:rsidRDefault="001F7784" w:rsidP="00DE219C">
            <w:pPr>
              <w:numPr>
                <w:ilvl w:val="0"/>
                <w:numId w:val="1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>Output data</w:t>
            </w:r>
          </w:p>
          <w:p w14:paraId="2B463682" w14:textId="77777777" w:rsidR="001F7784" w:rsidRDefault="001F7784" w:rsidP="00DE219C">
            <w:pPr>
              <w:keepNext/>
              <w:spacing w:after="120"/>
              <w:rPr>
                <w:b/>
              </w:rPr>
            </w:pPr>
            <w:r>
              <w:rPr>
                <w:b/>
              </w:rPr>
              <w:t xml:space="preserve">Table B - Output data </w:t>
            </w:r>
            <w:proofErr w:type="gramStart"/>
            <w:r>
              <w:rPr>
                <w:b/>
              </w:rPr>
              <w:t>of</w:t>
            </w:r>
            <w:proofErr w:type="gramEnd"/>
            <w:r>
              <w:rPr>
                <w:b/>
              </w:rPr>
              <w:t xml:space="preserve"> Payment Confirmation</w:t>
            </w:r>
          </w:p>
          <w:tbl>
            <w:tblPr>
              <w:tblW w:w="840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630"/>
              <w:gridCol w:w="1350"/>
              <w:gridCol w:w="2250"/>
              <w:gridCol w:w="2700"/>
              <w:gridCol w:w="1470"/>
            </w:tblGrid>
            <w:tr w:rsidR="001F7784" w14:paraId="2D94B293" w14:textId="77777777" w:rsidTr="00DE219C">
              <w:tc>
                <w:tcPr>
                  <w:tcW w:w="630" w:type="dxa"/>
                  <w:shd w:val="clear" w:color="auto" w:fill="D99594"/>
                  <w:vAlign w:val="center"/>
                </w:tcPr>
                <w:p w14:paraId="3FA5E0C9" w14:textId="77777777" w:rsidR="001F7784" w:rsidRDefault="001F7784" w:rsidP="00DE219C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350" w:type="dxa"/>
                  <w:shd w:val="clear" w:color="auto" w:fill="D99594"/>
                  <w:vAlign w:val="center"/>
                </w:tcPr>
                <w:p w14:paraId="59AD4467" w14:textId="77777777" w:rsidR="001F7784" w:rsidRDefault="001F7784" w:rsidP="00DE219C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Data fields</w:t>
                  </w:r>
                </w:p>
              </w:tc>
              <w:tc>
                <w:tcPr>
                  <w:tcW w:w="2250" w:type="dxa"/>
                  <w:shd w:val="clear" w:color="auto" w:fill="D99594"/>
                  <w:vAlign w:val="center"/>
                </w:tcPr>
                <w:p w14:paraId="672604E6" w14:textId="77777777" w:rsidR="001F7784" w:rsidRDefault="001F7784" w:rsidP="00DE219C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Description</w:t>
                  </w:r>
                </w:p>
              </w:tc>
              <w:tc>
                <w:tcPr>
                  <w:tcW w:w="2700" w:type="dxa"/>
                  <w:shd w:val="clear" w:color="auto" w:fill="D99594"/>
                  <w:vAlign w:val="center"/>
                </w:tcPr>
                <w:p w14:paraId="3896D175" w14:textId="77777777" w:rsidR="001F7784" w:rsidRDefault="001F7784" w:rsidP="00DE219C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Display format</w:t>
                  </w:r>
                </w:p>
              </w:tc>
              <w:tc>
                <w:tcPr>
                  <w:tcW w:w="1470" w:type="dxa"/>
                  <w:shd w:val="clear" w:color="auto" w:fill="D99594"/>
                  <w:vAlign w:val="center"/>
                </w:tcPr>
                <w:p w14:paraId="0CEE508C" w14:textId="77777777" w:rsidR="001F7784" w:rsidRDefault="001F7784" w:rsidP="00DE219C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Example</w:t>
                  </w:r>
                </w:p>
              </w:tc>
            </w:tr>
            <w:tr w:rsidR="001F7784" w14:paraId="1F8E30F0" w14:textId="77777777" w:rsidTr="00DE219C">
              <w:tc>
                <w:tcPr>
                  <w:tcW w:w="630" w:type="dxa"/>
                  <w:vAlign w:val="center"/>
                </w:tcPr>
                <w:p w14:paraId="3C936F38" w14:textId="77777777" w:rsidR="001F7784" w:rsidRDefault="001F7784" w:rsidP="001F7784">
                  <w:pPr>
                    <w:numPr>
                      <w:ilvl w:val="0"/>
                      <w:numId w:val="5"/>
                    </w:numPr>
                    <w:spacing w:before="60" w:line="240" w:lineRule="auto"/>
                    <w:jc w:val="center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350" w:type="dxa"/>
                  <w:vAlign w:val="center"/>
                </w:tcPr>
                <w:p w14:paraId="7F1E8B8F" w14:textId="77777777" w:rsidR="001F7784" w:rsidRDefault="001F7784" w:rsidP="00DE219C">
                  <w:pPr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D536FD">
                    <w:rPr>
                      <w:sz w:val="20"/>
                      <w:szCs w:val="20"/>
                    </w:rPr>
                    <w:t>Tóm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tắt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đơn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hàng</w:t>
                  </w:r>
                  <w:proofErr w:type="spellEnd"/>
                </w:p>
              </w:tc>
              <w:tc>
                <w:tcPr>
                  <w:tcW w:w="2250" w:type="dxa"/>
                  <w:vAlign w:val="center"/>
                </w:tcPr>
                <w:p w14:paraId="51DCF372" w14:textId="77777777" w:rsidR="001F7784" w:rsidRDefault="001F7784" w:rsidP="00DE219C">
                  <w:pPr>
                    <w:jc w:val="left"/>
                    <w:rPr>
                      <w:sz w:val="20"/>
                      <w:szCs w:val="20"/>
                    </w:rPr>
                  </w:pPr>
                  <w:r w:rsidRPr="00D536FD">
                    <w:rPr>
                      <w:sz w:val="20"/>
                      <w:szCs w:val="20"/>
                    </w:rPr>
                    <w:t xml:space="preserve">Thông tin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chung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về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đơn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hàng</w:t>
                  </w:r>
                  <w:proofErr w:type="spellEnd"/>
                </w:p>
              </w:tc>
              <w:tc>
                <w:tcPr>
                  <w:tcW w:w="2700" w:type="dxa"/>
                  <w:vAlign w:val="center"/>
                </w:tcPr>
                <w:p w14:paraId="2474380E" w14:textId="77777777" w:rsidR="001F7784" w:rsidRDefault="001F7784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Text</w:t>
                  </w:r>
                </w:p>
              </w:tc>
              <w:tc>
                <w:tcPr>
                  <w:tcW w:w="1470" w:type="dxa"/>
                  <w:vAlign w:val="center"/>
                </w:tcPr>
                <w:p w14:paraId="19972A2F" w14:textId="77777777" w:rsidR="001F7784" w:rsidRDefault="001F7784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Customer: Nguyen Van A</w:t>
                  </w:r>
                </w:p>
                <w:p w14:paraId="573A1049" w14:textId="77777777" w:rsidR="001F7784" w:rsidRDefault="001F7784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Phone: 0912345678</w:t>
                  </w:r>
                </w:p>
                <w:p w14:paraId="698F97BC" w14:textId="77777777" w:rsidR="001F7784" w:rsidRDefault="001F7784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Address: 123 Tran Phu, Hanoi</w:t>
                  </w:r>
                </w:p>
                <w:p w14:paraId="44BCF19F" w14:textId="77777777" w:rsidR="001F7784" w:rsidRDefault="001F7784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Total: 132,000 VND</w:t>
                  </w:r>
                </w:p>
              </w:tc>
            </w:tr>
            <w:tr w:rsidR="001F7784" w14:paraId="74E6CD19" w14:textId="77777777" w:rsidTr="00DE219C">
              <w:tc>
                <w:tcPr>
                  <w:tcW w:w="630" w:type="dxa"/>
                  <w:vAlign w:val="center"/>
                </w:tcPr>
                <w:p w14:paraId="2CF8284D" w14:textId="77777777" w:rsidR="001F7784" w:rsidRDefault="001F7784" w:rsidP="001F7784">
                  <w:pPr>
                    <w:numPr>
                      <w:ilvl w:val="0"/>
                      <w:numId w:val="5"/>
                    </w:numPr>
                    <w:spacing w:before="60" w:line="240" w:lineRule="auto"/>
                    <w:jc w:val="center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350" w:type="dxa"/>
                  <w:vAlign w:val="center"/>
                </w:tcPr>
                <w:p w14:paraId="472EE5E4" w14:textId="77777777" w:rsidR="001F7784" w:rsidRDefault="001F7784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Transaction ID</w:t>
                  </w:r>
                </w:p>
              </w:tc>
              <w:tc>
                <w:tcPr>
                  <w:tcW w:w="2250" w:type="dxa"/>
                  <w:vAlign w:val="center"/>
                </w:tcPr>
                <w:p w14:paraId="6D364673" w14:textId="77777777" w:rsidR="001F7784" w:rsidRDefault="001F7784" w:rsidP="00DE219C">
                  <w:pPr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D536FD">
                    <w:rPr>
                      <w:sz w:val="20"/>
                      <w:szCs w:val="20"/>
                    </w:rPr>
                    <w:t>Mã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định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danh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thanh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toán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duy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nhất</w:t>
                  </w:r>
                  <w:proofErr w:type="spellEnd"/>
                </w:p>
              </w:tc>
              <w:tc>
                <w:tcPr>
                  <w:tcW w:w="2700" w:type="dxa"/>
                  <w:vAlign w:val="center"/>
                </w:tcPr>
                <w:p w14:paraId="563995D3" w14:textId="77777777" w:rsidR="001F7784" w:rsidRDefault="001F7784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Alphanumeric</w:t>
                  </w:r>
                </w:p>
              </w:tc>
              <w:tc>
                <w:tcPr>
                  <w:tcW w:w="1470" w:type="dxa"/>
                  <w:vAlign w:val="center"/>
                </w:tcPr>
                <w:p w14:paraId="7A3596CA" w14:textId="77777777" w:rsidR="001F7784" w:rsidRDefault="001F7784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CD "Greatest Hits</w:t>
                  </w:r>
                  <w:proofErr w:type="gramStart"/>
                  <w:r>
                    <w:rPr>
                      <w:sz w:val="20"/>
                      <w:szCs w:val="20"/>
                    </w:rPr>
                    <w:t>", 1</w:t>
                  </w:r>
                  <w:proofErr w:type="gramEnd"/>
                  <w:r>
                    <w:rPr>
                      <w:sz w:val="20"/>
                      <w:szCs w:val="20"/>
                    </w:rPr>
                    <w:t>, 150,000 VND</w:t>
                  </w:r>
                </w:p>
              </w:tc>
            </w:tr>
            <w:tr w:rsidR="001F7784" w14:paraId="60ECB2B1" w14:textId="77777777" w:rsidTr="00DE219C">
              <w:tc>
                <w:tcPr>
                  <w:tcW w:w="630" w:type="dxa"/>
                  <w:vAlign w:val="center"/>
                </w:tcPr>
                <w:p w14:paraId="555732E3" w14:textId="77777777" w:rsidR="001F7784" w:rsidRDefault="001F7784" w:rsidP="001F7784">
                  <w:pPr>
                    <w:numPr>
                      <w:ilvl w:val="0"/>
                      <w:numId w:val="5"/>
                    </w:numPr>
                    <w:spacing w:before="60" w:line="240" w:lineRule="auto"/>
                    <w:jc w:val="center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350" w:type="dxa"/>
                  <w:vAlign w:val="center"/>
                </w:tcPr>
                <w:p w14:paraId="0D482395" w14:textId="77777777" w:rsidR="001F7784" w:rsidRDefault="001F7784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Transaction Content</w:t>
                  </w:r>
                </w:p>
              </w:tc>
              <w:tc>
                <w:tcPr>
                  <w:tcW w:w="2250" w:type="dxa"/>
                  <w:vAlign w:val="center"/>
                </w:tcPr>
                <w:p w14:paraId="2389BAEF" w14:textId="77777777" w:rsidR="001F7784" w:rsidRDefault="001F7784" w:rsidP="00DE219C">
                  <w:pPr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D536FD">
                    <w:rPr>
                      <w:sz w:val="20"/>
                      <w:szCs w:val="20"/>
                    </w:rPr>
                    <w:t>Mô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tả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thanh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toán</w:t>
                  </w:r>
                  <w:proofErr w:type="spellEnd"/>
                </w:p>
              </w:tc>
              <w:tc>
                <w:tcPr>
                  <w:tcW w:w="2700" w:type="dxa"/>
                  <w:vAlign w:val="center"/>
                </w:tcPr>
                <w:p w14:paraId="75D53850" w14:textId="77777777" w:rsidR="001F7784" w:rsidRDefault="001F7784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Text</w:t>
                  </w:r>
                </w:p>
              </w:tc>
              <w:tc>
                <w:tcPr>
                  <w:tcW w:w="1470" w:type="dxa"/>
                  <w:vAlign w:val="center"/>
                </w:tcPr>
                <w:p w14:paraId="0FDE5EEF" w14:textId="77777777" w:rsidR="001F7784" w:rsidRDefault="001F7784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250,000 VND</w:t>
                  </w:r>
                </w:p>
              </w:tc>
            </w:tr>
            <w:tr w:rsidR="001F7784" w14:paraId="3230B7AF" w14:textId="77777777" w:rsidTr="00DE219C">
              <w:tc>
                <w:tcPr>
                  <w:tcW w:w="630" w:type="dxa"/>
                  <w:vAlign w:val="center"/>
                </w:tcPr>
                <w:p w14:paraId="73900F28" w14:textId="77777777" w:rsidR="001F7784" w:rsidRDefault="001F7784" w:rsidP="001F7784">
                  <w:pPr>
                    <w:numPr>
                      <w:ilvl w:val="0"/>
                      <w:numId w:val="5"/>
                    </w:numPr>
                    <w:spacing w:before="60" w:line="240" w:lineRule="auto"/>
                    <w:jc w:val="center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350" w:type="dxa"/>
                  <w:vAlign w:val="center"/>
                </w:tcPr>
                <w:p w14:paraId="78A27015" w14:textId="77777777" w:rsidR="001F7784" w:rsidRDefault="001F7784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Transaction Datetime</w:t>
                  </w:r>
                </w:p>
              </w:tc>
              <w:tc>
                <w:tcPr>
                  <w:tcW w:w="2250" w:type="dxa"/>
                  <w:vAlign w:val="center"/>
                </w:tcPr>
                <w:p w14:paraId="0AB2CDE4" w14:textId="77777777" w:rsidR="001F7784" w:rsidRDefault="001F7784" w:rsidP="00DE219C">
                  <w:pPr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D536FD">
                    <w:rPr>
                      <w:sz w:val="20"/>
                      <w:szCs w:val="20"/>
                    </w:rPr>
                    <w:t>Thời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gian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thanh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toán</w:t>
                  </w:r>
                  <w:proofErr w:type="spellEnd"/>
                </w:p>
              </w:tc>
              <w:tc>
                <w:tcPr>
                  <w:tcW w:w="2700" w:type="dxa"/>
                  <w:vAlign w:val="center"/>
                </w:tcPr>
                <w:p w14:paraId="08916BD7" w14:textId="77777777" w:rsidR="001F7784" w:rsidRDefault="001F7784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Date/Time</w:t>
                  </w:r>
                </w:p>
              </w:tc>
              <w:tc>
                <w:tcPr>
                  <w:tcW w:w="1470" w:type="dxa"/>
                  <w:vAlign w:val="center"/>
                </w:tcPr>
                <w:p w14:paraId="4DE2B992" w14:textId="77777777" w:rsidR="001F7784" w:rsidRDefault="001F7784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15/02/2023 14:30:25</w:t>
                  </w:r>
                </w:p>
                <w:p w14:paraId="0DF60529" w14:textId="77777777" w:rsidR="001F7784" w:rsidRDefault="001F7784" w:rsidP="00DE219C">
                  <w:pPr>
                    <w:jc w:val="left"/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12037A7C" w14:textId="77777777" w:rsidR="001F7784" w:rsidRDefault="001F7784" w:rsidP="00DE219C">
            <w:pPr>
              <w:numPr>
                <w:ilvl w:val="0"/>
                <w:numId w:val="1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>Postconditions</w:t>
            </w:r>
          </w:p>
          <w:p w14:paraId="2A7EAC95" w14:textId="77777777" w:rsidR="001F7784" w:rsidRDefault="001F7784" w:rsidP="00DE219C">
            <w:pPr>
              <w:spacing w:before="0"/>
              <w:ind w:left="720"/>
            </w:pP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công</w:t>
            </w:r>
            <w:proofErr w:type="spellEnd"/>
            <w:r>
              <w:t xml:space="preserve"> :</w:t>
            </w:r>
            <w:proofErr w:type="gramEnd"/>
          </w:p>
          <w:p w14:paraId="58AF992F" w14:textId="1E39EFC0" w:rsidR="001F7784" w:rsidRDefault="001F7784" w:rsidP="00DE219C">
            <w:pPr>
              <w:spacing w:before="0"/>
              <w:ind w:left="720"/>
            </w:pPr>
            <w:r>
              <w:t xml:space="preserve">1.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quả</w:t>
            </w:r>
            <w:proofErr w:type="spellEnd"/>
            <w:r>
              <w:t xml:space="preserve"> </w:t>
            </w:r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VietQR</w:t>
            </w:r>
            <w:proofErr w:type="spellEnd"/>
            <w:r>
              <w:t xml:space="preserve"> </w:t>
            </w:r>
            <w:proofErr w:type="spellStart"/>
            <w:r>
              <w:t>là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cômg</w:t>
            </w:r>
            <w:proofErr w:type="spellEnd"/>
          </w:p>
          <w:p w14:paraId="63947DBC" w14:textId="77777777" w:rsidR="001F7784" w:rsidRDefault="001F7784" w:rsidP="00DE219C">
            <w:pPr>
              <w:spacing w:before="0"/>
              <w:ind w:left="720"/>
            </w:pP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thất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bại</w:t>
            </w:r>
            <w:proofErr w:type="spellEnd"/>
            <w:r>
              <w:t xml:space="preserve"> :</w:t>
            </w:r>
            <w:proofErr w:type="gramEnd"/>
            <w:r>
              <w:t xml:space="preserve"> </w:t>
            </w:r>
          </w:p>
          <w:p w14:paraId="52A87115" w14:textId="77777777" w:rsidR="001F7784" w:rsidRDefault="001F7784" w:rsidP="00DE219C">
            <w:pPr>
              <w:spacing w:before="0"/>
              <w:ind w:left="720"/>
            </w:pPr>
            <w:r>
              <w:t xml:space="preserve">2.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quả</w:t>
            </w:r>
            <w:proofErr w:type="spellEnd"/>
            <w:r>
              <w:t xml:space="preserve"> </w:t>
            </w:r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là</w:t>
            </w:r>
            <w:proofErr w:type="spellEnd"/>
            <w:r>
              <w:t xml:space="preserve"> </w:t>
            </w:r>
            <w:proofErr w:type="spellStart"/>
            <w:r>
              <w:t>thất</w:t>
            </w:r>
            <w:proofErr w:type="spellEnd"/>
            <w:r>
              <w:t xml:space="preserve"> </w:t>
            </w:r>
            <w:proofErr w:type="spellStart"/>
            <w:r>
              <w:t>bại</w:t>
            </w:r>
            <w:proofErr w:type="spellEnd"/>
            <w:r>
              <w:t xml:space="preserve"> </w:t>
            </w:r>
          </w:p>
          <w:p w14:paraId="23072007" w14:textId="77777777" w:rsidR="001F7784" w:rsidRDefault="001F7784" w:rsidP="00DE219C">
            <w:pPr>
              <w:spacing w:before="0"/>
              <w:ind w:left="720"/>
            </w:pPr>
          </w:p>
        </w:tc>
      </w:tr>
    </w:tbl>
    <w:p w14:paraId="1DE3E48F" w14:textId="77777777" w:rsidR="001F7784" w:rsidRDefault="001F7784" w:rsidP="001F7784"/>
    <w:p w14:paraId="10FA20CC" w14:textId="77777777" w:rsidR="00CB49F7" w:rsidRPr="001F7784" w:rsidRDefault="00CB49F7" w:rsidP="001F7784"/>
    <w:sectPr w:rsidR="00CB49F7" w:rsidRPr="001F778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D7C5C"/>
    <w:multiLevelType w:val="multilevel"/>
    <w:tmpl w:val="7138E36C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" w15:restartNumberingAfterBreak="0">
    <w:nsid w:val="172113BC"/>
    <w:multiLevelType w:val="multilevel"/>
    <w:tmpl w:val="6ECAD8D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2C0A318C"/>
    <w:multiLevelType w:val="multilevel"/>
    <w:tmpl w:val="F782DB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DA0613D"/>
    <w:multiLevelType w:val="multilevel"/>
    <w:tmpl w:val="62E8C8CE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475D1087"/>
    <w:multiLevelType w:val="multilevel"/>
    <w:tmpl w:val="8A2657B8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5CE57B49"/>
    <w:multiLevelType w:val="multilevel"/>
    <w:tmpl w:val="0A34DB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BC36563"/>
    <w:multiLevelType w:val="multilevel"/>
    <w:tmpl w:val="830A8698"/>
    <w:lvl w:ilvl="0">
      <w:start w:val="7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70BE6C3E"/>
    <w:multiLevelType w:val="multilevel"/>
    <w:tmpl w:val="C58E5C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EED19A8"/>
    <w:multiLevelType w:val="multilevel"/>
    <w:tmpl w:val="E3A0221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090662273">
    <w:abstractNumId w:val="6"/>
  </w:num>
  <w:num w:numId="2" w16cid:durableId="1264610745">
    <w:abstractNumId w:val="0"/>
  </w:num>
  <w:num w:numId="3" w16cid:durableId="579216436">
    <w:abstractNumId w:val="7"/>
  </w:num>
  <w:num w:numId="4" w16cid:durableId="875118582">
    <w:abstractNumId w:val="2"/>
  </w:num>
  <w:num w:numId="5" w16cid:durableId="1530030230">
    <w:abstractNumId w:val="8"/>
  </w:num>
  <w:num w:numId="6" w16cid:durableId="1390228079">
    <w:abstractNumId w:val="5"/>
  </w:num>
  <w:num w:numId="7" w16cid:durableId="1066993773">
    <w:abstractNumId w:val="4"/>
  </w:num>
  <w:num w:numId="8" w16cid:durableId="2009825253">
    <w:abstractNumId w:val="1"/>
  </w:num>
  <w:num w:numId="9" w16cid:durableId="46951848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49F7"/>
    <w:rsid w:val="001F7784"/>
    <w:rsid w:val="004A35D2"/>
    <w:rsid w:val="007467F1"/>
    <w:rsid w:val="00CB49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8CDC181"/>
  <w15:chartTrackingRefBased/>
  <w15:docId w15:val="{CEF5F853-9E38-41A6-A14D-A5AE27E13E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49F7"/>
    <w:pPr>
      <w:spacing w:before="120" w:after="0" w:line="288" w:lineRule="auto"/>
      <w:jc w:val="both"/>
    </w:pPr>
    <w:rPr>
      <w:rFonts w:ascii="Times New Roman" w:eastAsia="Times New Roman" w:hAnsi="Times New Roman" w:cs="Times New Roman"/>
      <w:kern w:val="0"/>
      <w:lang w:eastAsia="ja-JP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B49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49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49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49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49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49F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49F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49F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49F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49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B49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49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49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49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49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49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49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49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49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49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49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49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49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49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49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49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49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49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49F7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CB49F7"/>
    <w:pPr>
      <w:spacing w:after="0" w:line="240" w:lineRule="auto"/>
      <w:jc w:val="both"/>
    </w:pPr>
    <w:rPr>
      <w:rFonts w:ascii="Times New Roman" w:eastAsia="Times New Roman" w:hAnsi="Times New Roman" w:cs="Times New Roman"/>
      <w:kern w:val="0"/>
      <w:lang w:eastAsia="ja-JP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321</Words>
  <Characters>1830</Characters>
  <Application>Microsoft Office Word</Application>
  <DocSecurity>0</DocSecurity>
  <Lines>15</Lines>
  <Paragraphs>4</Paragraphs>
  <ScaleCrop>false</ScaleCrop>
  <Company/>
  <LinksUpToDate>false</LinksUpToDate>
  <CharactersWithSpaces>2147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Hoàng</dc:creator>
  <cp:keywords/>
  <dc:description/>
  <cp:lastModifiedBy>Nguyễn Hoàng</cp:lastModifiedBy>
  <cp:revision>2</cp:revision>
  <dcterms:created xsi:type="dcterms:W3CDTF">2025-10-08T16:19:00Z</dcterms:created>
  <dcterms:modified xsi:type="dcterms:W3CDTF">2025-10-14T16:27:00Z</dcterms:modified>
</cp:coreProperties>
</file>