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C8AD" w14:textId="77777777" w:rsidR="002D4B25" w:rsidRDefault="002D4B25" w:rsidP="002D4B25">
      <w:pPr>
        <w:pStyle w:val="Heading2"/>
        <w:numPr>
          <w:ilvl w:val="1"/>
          <w:numId w:val="6"/>
        </w:numPr>
        <w:tabs>
          <w:tab w:val="num" w:pos="360"/>
        </w:tabs>
        <w:ind w:left="0" w:firstLine="0"/>
      </w:pPr>
      <w:r>
        <w:t xml:space="preserve">Update Product </w:t>
      </w:r>
    </w:p>
    <w:tbl>
      <w:tblPr>
        <w:tblW w:w="86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10"/>
      </w:tblGrid>
      <w:tr w:rsidR="002D4B25" w14:paraId="3AADA866" w14:textId="77777777" w:rsidTr="00E678BE">
        <w:tc>
          <w:tcPr>
            <w:tcW w:w="8610" w:type="dxa"/>
          </w:tcPr>
          <w:p w14:paraId="73BF597B" w14:textId="77777777" w:rsidR="002D4B25" w:rsidRDefault="002D4B25" w:rsidP="00E678B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Use Case “Update Product”</w:t>
            </w:r>
          </w:p>
          <w:p w14:paraId="0ED8AC36" w14:textId="77777777" w:rsidR="002D4B25" w:rsidRDefault="002D4B25" w:rsidP="002D4B25">
            <w:pPr>
              <w:numPr>
                <w:ilvl w:val="0"/>
                <w:numId w:val="5"/>
              </w:num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Use case code</w:t>
            </w:r>
          </w:p>
          <w:p w14:paraId="29535615" w14:textId="77777777" w:rsidR="002D4B25" w:rsidRDefault="002D4B25" w:rsidP="00E678BE">
            <w:pPr>
              <w:spacing w:before="0"/>
              <w:ind w:left="720"/>
            </w:pPr>
            <w:r>
              <w:t>UC004</w:t>
            </w:r>
          </w:p>
          <w:p w14:paraId="7D1A1B86" w14:textId="77777777" w:rsidR="002D4B25" w:rsidRDefault="002D4B25" w:rsidP="002D4B25">
            <w:pPr>
              <w:numPr>
                <w:ilvl w:val="0"/>
                <w:numId w:val="5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Brief Description</w:t>
            </w:r>
          </w:p>
          <w:p w14:paraId="6D9ED0D9" w14:textId="77777777" w:rsidR="002D4B25" w:rsidRDefault="002D4B25" w:rsidP="00E678BE">
            <w:pPr>
              <w:spacing w:before="0"/>
              <w:ind w:left="720"/>
              <w:rPr>
                <w:b/>
              </w:rPr>
            </w:pPr>
            <w:r>
              <w:t>This use case describes the interaction between the Product Manager and AIMS when updating product details in the store</w:t>
            </w:r>
          </w:p>
          <w:p w14:paraId="00BF07B4" w14:textId="77777777" w:rsidR="002D4B25" w:rsidRDefault="002D4B25" w:rsidP="002D4B25">
            <w:pPr>
              <w:numPr>
                <w:ilvl w:val="0"/>
                <w:numId w:val="5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Actors</w:t>
            </w:r>
          </w:p>
          <w:p w14:paraId="3B972309" w14:textId="77777777" w:rsidR="002D4B25" w:rsidRDefault="002D4B25" w:rsidP="002D4B25">
            <w:pPr>
              <w:numPr>
                <w:ilvl w:val="1"/>
                <w:numId w:val="5"/>
              </w:numPr>
              <w:spacing w:before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Product Manager</w:t>
            </w:r>
          </w:p>
          <w:p w14:paraId="3027F546" w14:textId="77777777" w:rsidR="002D4B25" w:rsidRDefault="002D4B25" w:rsidP="002D4B25">
            <w:pPr>
              <w:numPr>
                <w:ilvl w:val="0"/>
                <w:numId w:val="5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Preconditions</w:t>
            </w:r>
          </w:p>
          <w:p w14:paraId="07F95E0B" w14:textId="77777777" w:rsidR="002D4B25" w:rsidRDefault="002D4B25" w:rsidP="002D4B25">
            <w:pPr>
              <w:numPr>
                <w:ilvl w:val="0"/>
                <w:numId w:val="7"/>
              </w:numPr>
              <w:spacing w:before="0"/>
            </w:pPr>
            <w:r>
              <w:t>The Product Manager must be logged in.</w:t>
            </w:r>
          </w:p>
          <w:p w14:paraId="049976C9" w14:textId="77777777" w:rsidR="002D4B25" w:rsidRDefault="002D4B25" w:rsidP="002D4B25">
            <w:pPr>
              <w:numPr>
                <w:ilvl w:val="0"/>
                <w:numId w:val="7"/>
              </w:numPr>
              <w:spacing w:before="0"/>
              <w:rPr>
                <w:sz w:val="28"/>
                <w:szCs w:val="28"/>
              </w:rPr>
            </w:pPr>
            <w:r>
              <w:t xml:space="preserve">The Product Manager has the necessary </w:t>
            </w:r>
            <w:proofErr w:type="gramStart"/>
            <w:r>
              <w:t>permissions</w:t>
            </w:r>
            <w:proofErr w:type="gramEnd"/>
            <w:r>
              <w:t xml:space="preserve"> to update products</w:t>
            </w:r>
            <w:r>
              <w:rPr>
                <w:sz w:val="28"/>
                <w:szCs w:val="28"/>
              </w:rPr>
              <w:t>.</w:t>
            </w:r>
          </w:p>
          <w:p w14:paraId="0E6EA5A2" w14:textId="77777777" w:rsidR="002D4B25" w:rsidRDefault="002D4B25" w:rsidP="002D4B25">
            <w:pPr>
              <w:numPr>
                <w:ilvl w:val="0"/>
                <w:numId w:val="5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Basic Flow of Events</w:t>
            </w:r>
          </w:p>
          <w:p w14:paraId="45D4FC90" w14:textId="77777777" w:rsidR="002D4B25" w:rsidRDefault="002D4B25" w:rsidP="002D4B25">
            <w:pPr>
              <w:numPr>
                <w:ilvl w:val="0"/>
                <w:numId w:val="8"/>
              </w:numPr>
              <w:spacing w:before="0"/>
              <w:rPr>
                <w:sz w:val="28"/>
                <w:szCs w:val="28"/>
              </w:rPr>
            </w:pPr>
            <w:r>
              <w:t>The Product Manager selects a product to update.</w:t>
            </w:r>
          </w:p>
          <w:p w14:paraId="16E9E972" w14:textId="77777777" w:rsidR="002D4B25" w:rsidRDefault="002D4B25" w:rsidP="002D4B25">
            <w:pPr>
              <w:numPr>
                <w:ilvl w:val="0"/>
                <w:numId w:val="8"/>
              </w:numPr>
              <w:spacing w:before="0"/>
              <w:rPr>
                <w:sz w:val="28"/>
                <w:szCs w:val="28"/>
              </w:rPr>
            </w:pPr>
            <w:r>
              <w:t>The AIMS software displays the product details.</w:t>
            </w:r>
          </w:p>
          <w:p w14:paraId="26AD78AE" w14:textId="77777777" w:rsidR="002D4B25" w:rsidRDefault="002D4B25" w:rsidP="002D4B25">
            <w:pPr>
              <w:numPr>
                <w:ilvl w:val="0"/>
                <w:numId w:val="8"/>
              </w:numPr>
              <w:spacing w:before="0"/>
              <w:rPr>
                <w:sz w:val="28"/>
                <w:szCs w:val="28"/>
              </w:rPr>
            </w:pPr>
            <w:r>
              <w:t>The Product Manager edits product details (title, category, value, price, etc.).</w:t>
            </w:r>
          </w:p>
          <w:p w14:paraId="67FB82E0" w14:textId="77777777" w:rsidR="002D4B25" w:rsidRDefault="002D4B25" w:rsidP="002D4B25">
            <w:pPr>
              <w:numPr>
                <w:ilvl w:val="0"/>
                <w:numId w:val="8"/>
              </w:numPr>
              <w:spacing w:before="0"/>
              <w:rPr>
                <w:sz w:val="28"/>
                <w:szCs w:val="28"/>
              </w:rPr>
            </w:pPr>
            <w:r>
              <w:t>The AIMS software validates the updated input fields.</w:t>
            </w:r>
          </w:p>
          <w:p w14:paraId="36D8B925" w14:textId="77777777" w:rsidR="002D4B25" w:rsidRDefault="002D4B25" w:rsidP="002D4B25">
            <w:pPr>
              <w:numPr>
                <w:ilvl w:val="0"/>
                <w:numId w:val="8"/>
              </w:numPr>
              <w:spacing w:before="0"/>
              <w:rPr>
                <w:sz w:val="28"/>
                <w:szCs w:val="28"/>
              </w:rPr>
            </w:pPr>
            <w:r>
              <w:t>The Product Manager submits the updates.</w:t>
            </w:r>
          </w:p>
          <w:p w14:paraId="33439E41" w14:textId="77777777" w:rsidR="002D4B25" w:rsidRDefault="002D4B25" w:rsidP="002D4B25">
            <w:pPr>
              <w:numPr>
                <w:ilvl w:val="0"/>
                <w:numId w:val="8"/>
              </w:numPr>
              <w:spacing w:before="0"/>
              <w:rPr>
                <w:sz w:val="28"/>
                <w:szCs w:val="28"/>
              </w:rPr>
            </w:pPr>
            <w:r>
              <w:t>The AIMS software stores the updated product details in the database.</w:t>
            </w:r>
          </w:p>
          <w:p w14:paraId="441AE6F9" w14:textId="77777777" w:rsidR="002D4B25" w:rsidRDefault="002D4B25" w:rsidP="002D4B25">
            <w:pPr>
              <w:numPr>
                <w:ilvl w:val="0"/>
                <w:numId w:val="8"/>
              </w:numPr>
              <w:spacing w:before="0"/>
              <w:rPr>
                <w:sz w:val="28"/>
                <w:szCs w:val="28"/>
              </w:rPr>
            </w:pPr>
            <w:r>
              <w:t>The AIMS software confirms the successful update of the product.</w:t>
            </w:r>
          </w:p>
          <w:p w14:paraId="571BC39C" w14:textId="77777777" w:rsidR="002D4B25" w:rsidRDefault="002D4B25" w:rsidP="002D4B25">
            <w:pPr>
              <w:numPr>
                <w:ilvl w:val="0"/>
                <w:numId w:val="8"/>
              </w:numPr>
              <w:spacing w:before="0"/>
              <w:rPr>
                <w:sz w:val="28"/>
                <w:szCs w:val="28"/>
              </w:rPr>
            </w:pPr>
            <w:r>
              <w:t>The system updates the product listing.</w:t>
            </w:r>
          </w:p>
          <w:p w14:paraId="5F2C19C0" w14:textId="77777777" w:rsidR="002D4B25" w:rsidRDefault="002D4B25" w:rsidP="002D4B25">
            <w:pPr>
              <w:numPr>
                <w:ilvl w:val="0"/>
                <w:numId w:val="5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Alternative flows</w:t>
            </w:r>
          </w:p>
          <w:p w14:paraId="39E4D209" w14:textId="77777777" w:rsidR="002D4B25" w:rsidRDefault="002D4B25" w:rsidP="00E678BE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 xml:space="preserve">Table Alternative </w:t>
            </w:r>
            <w:proofErr w:type="gramStart"/>
            <w:r>
              <w:rPr>
                <w:b/>
              </w:rPr>
              <w:t>flows</w:t>
            </w:r>
            <w:proofErr w:type="gramEnd"/>
            <w:r>
              <w:rPr>
                <w:b/>
              </w:rPr>
              <w:t xml:space="preserve"> of events for Updating a Product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85"/>
              <w:gridCol w:w="1125"/>
              <w:gridCol w:w="2265"/>
              <w:gridCol w:w="2190"/>
              <w:gridCol w:w="2220"/>
            </w:tblGrid>
            <w:tr w:rsidR="002D4B25" w14:paraId="3F3157B2" w14:textId="77777777" w:rsidTr="00E678BE">
              <w:tc>
                <w:tcPr>
                  <w:tcW w:w="585" w:type="dxa"/>
                  <w:shd w:val="clear" w:color="auto" w:fill="93CDDC"/>
                </w:tcPr>
                <w:p w14:paraId="1A5A83B4" w14:textId="77777777" w:rsidR="002D4B25" w:rsidRDefault="002D4B25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125" w:type="dxa"/>
                  <w:shd w:val="clear" w:color="auto" w:fill="93CDDC"/>
                </w:tcPr>
                <w:p w14:paraId="1D7B6177" w14:textId="77777777" w:rsidR="002D4B25" w:rsidRDefault="002D4B25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Location</w:t>
                  </w:r>
                </w:p>
              </w:tc>
              <w:tc>
                <w:tcPr>
                  <w:tcW w:w="2265" w:type="dxa"/>
                  <w:shd w:val="clear" w:color="auto" w:fill="93CDDC"/>
                </w:tcPr>
                <w:p w14:paraId="2156DA3D" w14:textId="77777777" w:rsidR="002D4B25" w:rsidRDefault="002D4B25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Condition</w:t>
                  </w:r>
                </w:p>
              </w:tc>
              <w:tc>
                <w:tcPr>
                  <w:tcW w:w="2190" w:type="dxa"/>
                  <w:shd w:val="clear" w:color="auto" w:fill="93CDDC"/>
                </w:tcPr>
                <w:p w14:paraId="1BFF1EFE" w14:textId="77777777" w:rsidR="002D4B25" w:rsidRDefault="002D4B25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Action</w:t>
                  </w:r>
                </w:p>
              </w:tc>
              <w:tc>
                <w:tcPr>
                  <w:tcW w:w="2220" w:type="dxa"/>
                  <w:shd w:val="clear" w:color="auto" w:fill="93CDDC"/>
                </w:tcPr>
                <w:p w14:paraId="2554BF08" w14:textId="77777777" w:rsidR="002D4B25" w:rsidRDefault="002D4B25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Resume location</w:t>
                  </w:r>
                </w:p>
              </w:tc>
            </w:tr>
            <w:tr w:rsidR="002D4B25" w14:paraId="6FA83051" w14:textId="77777777" w:rsidTr="00E678BE">
              <w:tc>
                <w:tcPr>
                  <w:tcW w:w="585" w:type="dxa"/>
                </w:tcPr>
                <w:p w14:paraId="62FE0D92" w14:textId="77777777" w:rsidR="002D4B25" w:rsidRPr="0020287A" w:rsidRDefault="002D4B25" w:rsidP="00E678BE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1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475B85F0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3</w:t>
                  </w:r>
                </w:p>
              </w:tc>
              <w:tc>
                <w:tcPr>
                  <w:tcW w:w="22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2E113F" w14:textId="77777777" w:rsidR="002D4B25" w:rsidRDefault="002D4B25" w:rsidP="00E678BE">
                  <w:pPr>
                    <w:ind w:left="280" w:right="10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any required field is missing or incorrect</w:t>
                  </w:r>
                </w:p>
              </w:tc>
              <w:tc>
                <w:tcPr>
                  <w:tcW w:w="21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585530" w14:textId="77777777" w:rsidR="002D4B25" w:rsidRDefault="002D4B25" w:rsidP="002D4B25">
                  <w:pPr>
                    <w:numPr>
                      <w:ilvl w:val="0"/>
                      <w:numId w:val="2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AIMS software highlights invalid fields</w:t>
                  </w:r>
                </w:p>
              </w:tc>
              <w:tc>
                <w:tcPr>
                  <w:tcW w:w="2220" w:type="dxa"/>
                </w:tcPr>
                <w:p w14:paraId="56C8C7DC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2</w:t>
                  </w:r>
                </w:p>
              </w:tc>
            </w:tr>
            <w:tr w:rsidR="002D4B25" w14:paraId="02B406FA" w14:textId="77777777" w:rsidTr="00E678BE">
              <w:trPr>
                <w:trHeight w:val="792"/>
              </w:trPr>
              <w:tc>
                <w:tcPr>
                  <w:tcW w:w="585" w:type="dxa"/>
                </w:tcPr>
                <w:p w14:paraId="225274C3" w14:textId="77777777" w:rsidR="002D4B25" w:rsidRPr="0020287A" w:rsidRDefault="002D4B25" w:rsidP="00E678BE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2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50560E84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6</w:t>
                  </w:r>
                </w:p>
              </w:tc>
              <w:tc>
                <w:tcPr>
                  <w:tcW w:w="226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77C834" w14:textId="77777777" w:rsidR="002D4B25" w:rsidRDefault="002D4B25" w:rsidP="00E678BE">
                  <w:pPr>
                    <w:ind w:left="280" w:right="10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more than 30 products have been added in a day</w:t>
                  </w:r>
                </w:p>
              </w:tc>
              <w:tc>
                <w:tcPr>
                  <w:tcW w:w="219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483C18" w14:textId="77777777" w:rsidR="002D4B25" w:rsidRDefault="002D4B25" w:rsidP="002D4B25">
                  <w:pPr>
                    <w:numPr>
                      <w:ilvl w:val="0"/>
                      <w:numId w:val="4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AIMS software displays a </w:t>
                  </w:r>
                  <w:proofErr w:type="gramStart"/>
                  <w:r>
                    <w:rPr>
                      <w:sz w:val="20"/>
                      <w:szCs w:val="20"/>
                    </w:rPr>
                    <w:t>restriction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message and denies the request</w:t>
                  </w:r>
                </w:p>
              </w:tc>
              <w:tc>
                <w:tcPr>
                  <w:tcW w:w="2220" w:type="dxa"/>
                </w:tcPr>
                <w:p w14:paraId="14365052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Use case ends</w:t>
                  </w:r>
                </w:p>
              </w:tc>
            </w:tr>
          </w:tbl>
          <w:p w14:paraId="4F7C463D" w14:textId="77777777" w:rsidR="002D4B25" w:rsidRDefault="002D4B25" w:rsidP="002D4B25">
            <w:pPr>
              <w:numPr>
                <w:ilvl w:val="0"/>
                <w:numId w:val="5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Input data</w:t>
            </w:r>
          </w:p>
          <w:p w14:paraId="6D9F6C73" w14:textId="77777777" w:rsidR="002D4B25" w:rsidRDefault="002D4B25" w:rsidP="00E678BE">
            <w:pPr>
              <w:spacing w:before="0"/>
              <w:rPr>
                <w:b/>
              </w:rPr>
            </w:pPr>
            <w:r>
              <w:rPr>
                <w:b/>
                <w:sz w:val="28"/>
                <w:szCs w:val="28"/>
              </w:rPr>
              <w:t xml:space="preserve">      </w:t>
            </w:r>
            <w:r>
              <w:rPr>
                <w:b/>
              </w:rPr>
              <w:t>Table A-Input data for Updating a Product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40"/>
              <w:gridCol w:w="1350"/>
              <w:gridCol w:w="1545"/>
              <w:gridCol w:w="1245"/>
              <w:gridCol w:w="1980"/>
              <w:gridCol w:w="1725"/>
            </w:tblGrid>
            <w:tr w:rsidR="002D4B25" w14:paraId="2EFEC958" w14:textId="77777777" w:rsidTr="00E678BE">
              <w:tc>
                <w:tcPr>
                  <w:tcW w:w="540" w:type="dxa"/>
                  <w:shd w:val="clear" w:color="auto" w:fill="FAC090"/>
                  <w:vAlign w:val="center"/>
                </w:tcPr>
                <w:p w14:paraId="181063E7" w14:textId="77777777" w:rsidR="002D4B25" w:rsidRDefault="002D4B2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lastRenderedPageBreak/>
                    <w:t>No</w:t>
                  </w:r>
                </w:p>
              </w:tc>
              <w:tc>
                <w:tcPr>
                  <w:tcW w:w="1350" w:type="dxa"/>
                  <w:shd w:val="clear" w:color="auto" w:fill="FAC090"/>
                  <w:vAlign w:val="center"/>
                </w:tcPr>
                <w:p w14:paraId="47D54C97" w14:textId="77777777" w:rsidR="002D4B25" w:rsidRDefault="002D4B2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1545" w:type="dxa"/>
                  <w:shd w:val="clear" w:color="auto" w:fill="FAC090"/>
                  <w:vAlign w:val="center"/>
                </w:tcPr>
                <w:p w14:paraId="5CE8151F" w14:textId="77777777" w:rsidR="002D4B25" w:rsidRDefault="002D4B2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1245" w:type="dxa"/>
                  <w:shd w:val="clear" w:color="auto" w:fill="FAC090"/>
                  <w:vAlign w:val="center"/>
                </w:tcPr>
                <w:p w14:paraId="4E7F1F0D" w14:textId="77777777" w:rsidR="002D4B25" w:rsidRDefault="002D4B2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Mandatory</w:t>
                  </w:r>
                </w:p>
              </w:tc>
              <w:tc>
                <w:tcPr>
                  <w:tcW w:w="1980" w:type="dxa"/>
                  <w:shd w:val="clear" w:color="auto" w:fill="FAC090"/>
                  <w:vAlign w:val="center"/>
                </w:tcPr>
                <w:p w14:paraId="7DD718ED" w14:textId="77777777" w:rsidR="002D4B25" w:rsidRDefault="002D4B2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Valid condition</w:t>
                  </w:r>
                </w:p>
              </w:tc>
              <w:tc>
                <w:tcPr>
                  <w:tcW w:w="1725" w:type="dxa"/>
                  <w:shd w:val="clear" w:color="auto" w:fill="FAC090"/>
                  <w:vAlign w:val="center"/>
                </w:tcPr>
                <w:p w14:paraId="3FE428D2" w14:textId="77777777" w:rsidR="002D4B25" w:rsidRDefault="002D4B2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2D4B25" w14:paraId="0C91C9B6" w14:textId="77777777" w:rsidTr="00E678BE">
              <w:tc>
                <w:tcPr>
                  <w:tcW w:w="540" w:type="dxa"/>
                  <w:vAlign w:val="center"/>
                </w:tcPr>
                <w:p w14:paraId="7F7F12A0" w14:textId="77777777" w:rsidR="002D4B25" w:rsidRDefault="002D4B25" w:rsidP="002D4B25">
                  <w:pPr>
                    <w:numPr>
                      <w:ilvl w:val="0"/>
                      <w:numId w:val="3"/>
                    </w:numPr>
                    <w:spacing w:after="1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50" w:type="dxa"/>
                  <w:vAlign w:val="center"/>
                </w:tcPr>
                <w:p w14:paraId="48FA8646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Title</w:t>
                  </w:r>
                </w:p>
              </w:tc>
              <w:tc>
                <w:tcPr>
                  <w:tcW w:w="1545" w:type="dxa"/>
                  <w:vAlign w:val="center"/>
                </w:tcPr>
                <w:p w14:paraId="4DFE18E6" w14:textId="77777777" w:rsidR="002D4B25" w:rsidRDefault="002D4B2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Updated name of the product</w:t>
                  </w:r>
                </w:p>
              </w:tc>
              <w:tc>
                <w:tcPr>
                  <w:tcW w:w="1245" w:type="dxa"/>
                  <w:vAlign w:val="center"/>
                </w:tcPr>
                <w:p w14:paraId="280E17DB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980" w:type="dxa"/>
                  <w:vAlign w:val="center"/>
                </w:tcPr>
                <w:p w14:paraId="3FB60067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Non-empty string</w:t>
                  </w:r>
                </w:p>
              </w:tc>
              <w:tc>
                <w:tcPr>
                  <w:tcW w:w="1725" w:type="dxa"/>
                  <w:vAlign w:val="center"/>
                </w:tcPr>
                <w:p w14:paraId="443A5313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“Dune 2”</w:t>
                  </w:r>
                </w:p>
              </w:tc>
            </w:tr>
            <w:tr w:rsidR="002D4B25" w14:paraId="3CE2EC2F" w14:textId="77777777" w:rsidTr="00E678BE">
              <w:tc>
                <w:tcPr>
                  <w:tcW w:w="540" w:type="dxa"/>
                  <w:vAlign w:val="center"/>
                </w:tcPr>
                <w:p w14:paraId="4FF3FB5F" w14:textId="77777777" w:rsidR="002D4B25" w:rsidRPr="00FE2A3D" w:rsidRDefault="002D4B25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FE2A3D">
                    <w:rPr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1350" w:type="dxa"/>
                  <w:vAlign w:val="center"/>
                </w:tcPr>
                <w:p w14:paraId="5DFF4473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Price</w:t>
                  </w:r>
                </w:p>
              </w:tc>
              <w:tc>
                <w:tcPr>
                  <w:tcW w:w="1545" w:type="dxa"/>
                  <w:vAlign w:val="center"/>
                </w:tcPr>
                <w:p w14:paraId="24F1E0EC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Updated selling price</w:t>
                  </w:r>
                </w:p>
              </w:tc>
              <w:tc>
                <w:tcPr>
                  <w:tcW w:w="1245" w:type="dxa"/>
                  <w:vAlign w:val="center"/>
                </w:tcPr>
                <w:p w14:paraId="6E4E7BD9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980" w:type="dxa"/>
                  <w:vAlign w:val="center"/>
                </w:tcPr>
                <w:p w14:paraId="53F223ED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Between 30%-150% of Value</w:t>
                  </w:r>
                </w:p>
              </w:tc>
              <w:tc>
                <w:tcPr>
                  <w:tcW w:w="1725" w:type="dxa"/>
                  <w:vAlign w:val="center"/>
                </w:tcPr>
                <w:p w14:paraId="0B590AC0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150,000</w:t>
                  </w:r>
                </w:p>
                <w:p w14:paraId="71FE1E72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88B88C9" w14:textId="77777777" w:rsidR="002D4B25" w:rsidRDefault="002D4B25" w:rsidP="002D4B25">
            <w:pPr>
              <w:numPr>
                <w:ilvl w:val="0"/>
                <w:numId w:val="5"/>
              </w:num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Output data</w:t>
            </w:r>
          </w:p>
          <w:p w14:paraId="4C0B6C52" w14:textId="77777777" w:rsidR="002D4B25" w:rsidRDefault="002D4B25" w:rsidP="00E678BE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B-</w:t>
            </w:r>
            <w:r>
              <w:rPr>
                <w:b/>
                <w:sz w:val="26"/>
                <w:szCs w:val="26"/>
              </w:rPr>
              <w:t>Output data for Updating a Product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30"/>
              <w:gridCol w:w="1440"/>
              <w:gridCol w:w="2280"/>
              <w:gridCol w:w="2580"/>
              <w:gridCol w:w="1455"/>
            </w:tblGrid>
            <w:tr w:rsidR="002D4B25" w14:paraId="0FEDB5C5" w14:textId="77777777" w:rsidTr="00E678BE">
              <w:tc>
                <w:tcPr>
                  <w:tcW w:w="630" w:type="dxa"/>
                  <w:shd w:val="clear" w:color="auto" w:fill="D99594"/>
                  <w:vAlign w:val="center"/>
                </w:tcPr>
                <w:p w14:paraId="6D4775CE" w14:textId="77777777" w:rsidR="002D4B25" w:rsidRDefault="002D4B25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40" w:type="dxa"/>
                  <w:shd w:val="clear" w:color="auto" w:fill="D99594"/>
                  <w:vAlign w:val="center"/>
                </w:tcPr>
                <w:p w14:paraId="697F4EE1" w14:textId="77777777" w:rsidR="002D4B25" w:rsidRDefault="002D4B25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2280" w:type="dxa"/>
                  <w:shd w:val="clear" w:color="auto" w:fill="D99594"/>
                  <w:vAlign w:val="center"/>
                </w:tcPr>
                <w:p w14:paraId="5401EF12" w14:textId="77777777" w:rsidR="002D4B25" w:rsidRDefault="002D4B25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2580" w:type="dxa"/>
                  <w:shd w:val="clear" w:color="auto" w:fill="D99594"/>
                  <w:vAlign w:val="center"/>
                </w:tcPr>
                <w:p w14:paraId="693D5D81" w14:textId="77777777" w:rsidR="002D4B25" w:rsidRDefault="002D4B25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Display format</w:t>
                  </w:r>
                </w:p>
              </w:tc>
              <w:tc>
                <w:tcPr>
                  <w:tcW w:w="1455" w:type="dxa"/>
                  <w:shd w:val="clear" w:color="auto" w:fill="D99594"/>
                  <w:vAlign w:val="center"/>
                </w:tcPr>
                <w:p w14:paraId="72390124" w14:textId="77777777" w:rsidR="002D4B25" w:rsidRDefault="002D4B25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2D4B25" w14:paraId="6CC4277B" w14:textId="77777777" w:rsidTr="00E678BE"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630B6D" w14:textId="77777777" w:rsidR="002D4B25" w:rsidRDefault="002D4B25" w:rsidP="00E678BE">
                  <w:pPr>
                    <w:spacing w:line="240" w:lineRule="auto"/>
                    <w:ind w:left="8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144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BA2BAA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Updated name</w:t>
                  </w:r>
                </w:p>
              </w:tc>
              <w:tc>
                <w:tcPr>
                  <w:tcW w:w="228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29F525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Name of product</w:t>
                  </w:r>
                </w:p>
              </w:tc>
              <w:tc>
                <w:tcPr>
                  <w:tcW w:w="258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AE64DC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text</w:t>
                  </w:r>
                </w:p>
              </w:tc>
              <w:tc>
                <w:tcPr>
                  <w:tcW w:w="145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600C49" w14:textId="77777777" w:rsidR="002D4B25" w:rsidRDefault="002D4B25" w:rsidP="00E678BE">
                  <w:pPr>
                    <w:ind w:left="16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Dune 2</w:t>
                  </w:r>
                </w:p>
              </w:tc>
            </w:tr>
            <w:tr w:rsidR="002D4B25" w14:paraId="24C9A0EB" w14:textId="77777777" w:rsidTr="00E678BE">
              <w:tc>
                <w:tcPr>
                  <w:tcW w:w="630" w:type="dxa"/>
                  <w:vAlign w:val="center"/>
                </w:tcPr>
                <w:p w14:paraId="3C2B8728" w14:textId="77777777" w:rsidR="002D4B25" w:rsidRDefault="002D4B25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1440" w:type="dxa"/>
                  <w:vAlign w:val="center"/>
                </w:tcPr>
                <w:p w14:paraId="6CECCB8A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Updated Price</w:t>
                  </w:r>
                </w:p>
              </w:tc>
              <w:tc>
                <w:tcPr>
                  <w:tcW w:w="2280" w:type="dxa"/>
                  <w:vAlign w:val="center"/>
                </w:tcPr>
                <w:p w14:paraId="53496E4F" w14:textId="77777777" w:rsidR="002D4B25" w:rsidRDefault="002D4B2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Selling price (before VAT)</w:t>
                  </w:r>
                </w:p>
              </w:tc>
              <w:tc>
                <w:tcPr>
                  <w:tcW w:w="2580" w:type="dxa"/>
                  <w:vAlign w:val="center"/>
                </w:tcPr>
                <w:p w14:paraId="4319AC3C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Currency</w:t>
                  </w:r>
                </w:p>
              </w:tc>
              <w:tc>
                <w:tcPr>
                  <w:tcW w:w="1455" w:type="dxa"/>
                  <w:vAlign w:val="center"/>
                </w:tcPr>
                <w:p w14:paraId="4AF143FA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150,000</w:t>
                  </w:r>
                </w:p>
              </w:tc>
            </w:tr>
            <w:tr w:rsidR="002D4B25" w14:paraId="1D3F29DA" w14:textId="77777777" w:rsidTr="00E678BE">
              <w:tc>
                <w:tcPr>
                  <w:tcW w:w="630" w:type="dxa"/>
                  <w:vAlign w:val="center"/>
                </w:tcPr>
                <w:p w14:paraId="662F1BB4" w14:textId="77777777" w:rsidR="002D4B25" w:rsidRDefault="002D4B25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1440" w:type="dxa"/>
                  <w:vAlign w:val="center"/>
                </w:tcPr>
                <w:p w14:paraId="3846BB68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Category</w:t>
                  </w:r>
                </w:p>
              </w:tc>
              <w:tc>
                <w:tcPr>
                  <w:tcW w:w="2280" w:type="dxa"/>
                  <w:vAlign w:val="center"/>
                </w:tcPr>
                <w:p w14:paraId="0C9057A8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Category of product</w:t>
                  </w:r>
                </w:p>
              </w:tc>
              <w:tc>
                <w:tcPr>
                  <w:tcW w:w="2580" w:type="dxa"/>
                  <w:vAlign w:val="center"/>
                </w:tcPr>
                <w:p w14:paraId="187F7777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String</w:t>
                  </w:r>
                </w:p>
              </w:tc>
              <w:tc>
                <w:tcPr>
                  <w:tcW w:w="1455" w:type="dxa"/>
                  <w:vAlign w:val="center"/>
                </w:tcPr>
                <w:p w14:paraId="6D16C2E1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‘book’</w:t>
                  </w:r>
                </w:p>
              </w:tc>
            </w:tr>
            <w:tr w:rsidR="002D4B25" w14:paraId="396CEB15" w14:textId="77777777" w:rsidTr="00E678BE">
              <w:tc>
                <w:tcPr>
                  <w:tcW w:w="630" w:type="dxa"/>
                  <w:vAlign w:val="center"/>
                </w:tcPr>
                <w:p w14:paraId="1B354A44" w14:textId="77777777" w:rsidR="002D4B25" w:rsidRDefault="002D4B25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1440" w:type="dxa"/>
                  <w:vAlign w:val="center"/>
                </w:tcPr>
                <w:p w14:paraId="666EE3C6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VAT</w:t>
                  </w:r>
                </w:p>
              </w:tc>
              <w:tc>
                <w:tcPr>
                  <w:tcW w:w="2280" w:type="dxa"/>
                  <w:vAlign w:val="center"/>
                </w:tcPr>
                <w:p w14:paraId="4725114D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10% of the selling price</w:t>
                  </w:r>
                </w:p>
              </w:tc>
              <w:tc>
                <w:tcPr>
                  <w:tcW w:w="2580" w:type="dxa"/>
                  <w:vAlign w:val="center"/>
                </w:tcPr>
                <w:p w14:paraId="74157FCD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Currency</w:t>
                  </w:r>
                </w:p>
              </w:tc>
              <w:tc>
                <w:tcPr>
                  <w:tcW w:w="1455" w:type="dxa"/>
                  <w:vAlign w:val="center"/>
                </w:tcPr>
                <w:p w14:paraId="77D4CA97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12,000</w:t>
                  </w:r>
                </w:p>
              </w:tc>
            </w:tr>
            <w:tr w:rsidR="002D4B25" w14:paraId="53359631" w14:textId="77777777" w:rsidTr="00E678BE">
              <w:tc>
                <w:tcPr>
                  <w:tcW w:w="630" w:type="dxa"/>
                  <w:vAlign w:val="center"/>
                </w:tcPr>
                <w:p w14:paraId="22835195" w14:textId="77777777" w:rsidR="002D4B25" w:rsidRDefault="002D4B25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1440" w:type="dxa"/>
                  <w:vAlign w:val="center"/>
                </w:tcPr>
                <w:p w14:paraId="22DD8983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Total price </w:t>
                  </w:r>
                </w:p>
              </w:tc>
              <w:tc>
                <w:tcPr>
                  <w:tcW w:w="2280" w:type="dxa"/>
                  <w:vAlign w:val="center"/>
                </w:tcPr>
                <w:p w14:paraId="27F12BE6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Price including VAT</w:t>
                  </w:r>
                </w:p>
              </w:tc>
              <w:tc>
                <w:tcPr>
                  <w:tcW w:w="2580" w:type="dxa"/>
                  <w:vAlign w:val="center"/>
                </w:tcPr>
                <w:p w14:paraId="6A2DF111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Currency</w:t>
                  </w:r>
                </w:p>
              </w:tc>
              <w:tc>
                <w:tcPr>
                  <w:tcW w:w="1455" w:type="dxa"/>
                  <w:vAlign w:val="center"/>
                </w:tcPr>
                <w:p w14:paraId="7F860332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132,000</w:t>
                  </w:r>
                </w:p>
              </w:tc>
            </w:tr>
            <w:tr w:rsidR="002D4B25" w14:paraId="31F1C5F0" w14:textId="77777777" w:rsidTr="00E678BE">
              <w:tc>
                <w:tcPr>
                  <w:tcW w:w="630" w:type="dxa"/>
                  <w:vAlign w:val="center"/>
                </w:tcPr>
                <w:p w14:paraId="49CFA78C" w14:textId="77777777" w:rsidR="002D4B25" w:rsidRDefault="002D4B25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1440" w:type="dxa"/>
                  <w:vAlign w:val="center"/>
                </w:tcPr>
                <w:p w14:paraId="3E5B8638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Stock quantity</w:t>
                  </w:r>
                </w:p>
              </w:tc>
              <w:tc>
                <w:tcPr>
                  <w:tcW w:w="2280" w:type="dxa"/>
                  <w:vAlign w:val="center"/>
                </w:tcPr>
                <w:p w14:paraId="5838DC72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Available units</w:t>
                  </w:r>
                </w:p>
              </w:tc>
              <w:tc>
                <w:tcPr>
                  <w:tcW w:w="2580" w:type="dxa"/>
                  <w:vAlign w:val="center"/>
                </w:tcPr>
                <w:p w14:paraId="186DF3E8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Integer</w:t>
                  </w:r>
                </w:p>
              </w:tc>
              <w:tc>
                <w:tcPr>
                  <w:tcW w:w="1455" w:type="dxa"/>
                  <w:vAlign w:val="center"/>
                </w:tcPr>
                <w:p w14:paraId="4D32D3BD" w14:textId="77777777" w:rsidR="002D4B25" w:rsidRDefault="002D4B2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40</w:t>
                  </w:r>
                </w:p>
              </w:tc>
            </w:tr>
          </w:tbl>
          <w:p w14:paraId="23435E95" w14:textId="77777777" w:rsidR="002D4B25" w:rsidRDefault="002D4B25" w:rsidP="002D4B25">
            <w:pPr>
              <w:numPr>
                <w:ilvl w:val="0"/>
                <w:numId w:val="5"/>
              </w:num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Postconditions</w:t>
            </w:r>
          </w:p>
          <w:p w14:paraId="6A903E29" w14:textId="77777777" w:rsidR="002D4B25" w:rsidRDefault="002D4B25" w:rsidP="002D4B25">
            <w:pPr>
              <w:numPr>
                <w:ilvl w:val="0"/>
                <w:numId w:val="1"/>
              </w:numPr>
              <w:spacing w:before="0" w:line="240" w:lineRule="auto"/>
            </w:pPr>
            <w:r>
              <w:t>The updated product details are stored in the system.</w:t>
            </w:r>
          </w:p>
        </w:tc>
      </w:tr>
    </w:tbl>
    <w:p w14:paraId="17FF10DB" w14:textId="77777777" w:rsidR="002D4B25" w:rsidRDefault="002D4B25"/>
    <w:sectPr w:rsidR="002D4B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D3AED"/>
    <w:multiLevelType w:val="multilevel"/>
    <w:tmpl w:val="99E0A74A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113BC"/>
    <w:multiLevelType w:val="multilevel"/>
    <w:tmpl w:val="6ECAD8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ADA5825"/>
    <w:multiLevelType w:val="multilevel"/>
    <w:tmpl w:val="9AD445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C0A318C"/>
    <w:multiLevelType w:val="multilevel"/>
    <w:tmpl w:val="F782D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957E2B"/>
    <w:multiLevelType w:val="multilevel"/>
    <w:tmpl w:val="79B0ED78"/>
    <w:lvl w:ilvl="0">
      <w:start w:val="1"/>
      <w:numFmt w:val="decimal"/>
      <w:lvlText w:val="%1.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2E6B763E"/>
    <w:multiLevelType w:val="multilevel"/>
    <w:tmpl w:val="D488E1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CDC328E"/>
    <w:multiLevelType w:val="multilevel"/>
    <w:tmpl w:val="0D1E9AA4"/>
    <w:lvl w:ilvl="0">
      <w:start w:val="1"/>
      <w:numFmt w:val="decimal"/>
      <w:lvlText w:val="%1.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5CE57B49"/>
    <w:multiLevelType w:val="multilevel"/>
    <w:tmpl w:val="0A34D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9479851">
    <w:abstractNumId w:val="2"/>
  </w:num>
  <w:num w:numId="2" w16cid:durableId="875118582">
    <w:abstractNumId w:val="3"/>
  </w:num>
  <w:num w:numId="3" w16cid:durableId="433596068">
    <w:abstractNumId w:val="0"/>
  </w:num>
  <w:num w:numId="4" w16cid:durableId="1390228079">
    <w:abstractNumId w:val="7"/>
  </w:num>
  <w:num w:numId="5" w16cid:durableId="862208447">
    <w:abstractNumId w:val="5"/>
  </w:num>
  <w:num w:numId="6" w16cid:durableId="2009825253">
    <w:abstractNumId w:val="1"/>
  </w:num>
  <w:num w:numId="7" w16cid:durableId="1111320039">
    <w:abstractNumId w:val="6"/>
  </w:num>
  <w:num w:numId="8" w16cid:durableId="1951281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25"/>
    <w:rsid w:val="002D4B25"/>
    <w:rsid w:val="0074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D0A4B9"/>
  <w15:chartTrackingRefBased/>
  <w15:docId w15:val="{81A7219F-B6FE-47B8-B6A3-23B3B3958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B25"/>
    <w:pPr>
      <w:spacing w:before="120" w:after="0" w:line="288" w:lineRule="auto"/>
      <w:jc w:val="both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4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B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B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B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B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B2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D4B2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</dc:creator>
  <cp:keywords/>
  <dc:description/>
  <cp:lastModifiedBy>Nguyễn Hoàng</cp:lastModifiedBy>
  <cp:revision>1</cp:revision>
  <dcterms:created xsi:type="dcterms:W3CDTF">2025-10-08T16:26:00Z</dcterms:created>
  <dcterms:modified xsi:type="dcterms:W3CDTF">2025-10-08T16:26:00Z</dcterms:modified>
</cp:coreProperties>
</file>