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82613529"/>
        <w:docPartObj>
          <w:docPartGallery w:val="Cover Pages"/>
          <w:docPartUnique/>
        </w:docPartObj>
      </w:sdtPr>
      <w:sdtContent>
        <w:p w14:paraId="2E031E8F" w14:textId="5815B515" w:rsidR="00E07F10" w:rsidRDefault="00E07F10"/>
        <w:p w14:paraId="6511350F" w14:textId="674B4BD8" w:rsidR="00E07F10" w:rsidRDefault="00E07F10">
          <w:r>
            <w:rPr>
              <w:noProof/>
            </w:rPr>
            <mc:AlternateContent>
              <mc:Choice Requires="wps">
                <w:drawing>
                  <wp:anchor distT="0" distB="0" distL="182880" distR="182880" simplePos="0" relativeHeight="251660288" behindDoc="0" locked="0" layoutInCell="1" allowOverlap="1" wp14:anchorId="5AA2287F" wp14:editId="19F87525">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B2682" w14:textId="0C513BA6" w:rsidR="005E7EC2" w:rsidRDefault="005E7EC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Programming &amp; Scripting – Project 2019</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8F13007" w14:textId="3411E8DB" w:rsidR="005E7EC2" w:rsidRDefault="005E7EC2">
                                    <w:pPr>
                                      <w:pStyle w:val="NoSpacing"/>
                                      <w:spacing w:before="40" w:after="40"/>
                                      <w:rPr>
                                        <w:caps/>
                                        <w:color w:val="1F4E79" w:themeColor="accent5" w:themeShade="80"/>
                                        <w:sz w:val="28"/>
                                        <w:szCs w:val="28"/>
                                      </w:rPr>
                                    </w:pPr>
                                    <w:r>
                                      <w:rPr>
                                        <w:caps/>
                                        <w:color w:val="1F4E79" w:themeColor="accent5" w:themeShade="80"/>
                                        <w:sz w:val="28"/>
                                        <w:szCs w:val="28"/>
                                      </w:rPr>
                                      <w:t>Fisher’s Iris Data Set analysis using python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7CC5E7A" w14:textId="68A64620" w:rsidR="005E7EC2" w:rsidRDefault="005E7EC2">
                                    <w:pPr>
                                      <w:pStyle w:val="NoSpacing"/>
                                      <w:spacing w:before="80" w:after="40"/>
                                      <w:rPr>
                                        <w:caps/>
                                        <w:color w:val="5B9BD5" w:themeColor="accent5"/>
                                        <w:sz w:val="24"/>
                                        <w:szCs w:val="24"/>
                                      </w:rPr>
                                    </w:pPr>
                                    <w:r>
                                      <w:rPr>
                                        <w:caps/>
                                        <w:color w:val="5B9BD5" w:themeColor="accent5"/>
                                        <w:sz w:val="24"/>
                                        <w:szCs w:val="24"/>
                                      </w:rPr>
                                      <w:t>Aidan Conlon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AA2287F"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8AB2682" w14:textId="0C513BA6" w:rsidR="005E7EC2" w:rsidRDefault="005E7EC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Programming &amp; Scripting – Project 2019</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8F13007" w14:textId="3411E8DB" w:rsidR="005E7EC2" w:rsidRDefault="005E7EC2">
                              <w:pPr>
                                <w:pStyle w:val="NoSpacing"/>
                                <w:spacing w:before="40" w:after="40"/>
                                <w:rPr>
                                  <w:caps/>
                                  <w:color w:val="1F4E79" w:themeColor="accent5" w:themeShade="80"/>
                                  <w:sz w:val="28"/>
                                  <w:szCs w:val="28"/>
                                </w:rPr>
                              </w:pPr>
                              <w:r>
                                <w:rPr>
                                  <w:caps/>
                                  <w:color w:val="1F4E79" w:themeColor="accent5" w:themeShade="80"/>
                                  <w:sz w:val="28"/>
                                  <w:szCs w:val="28"/>
                                </w:rPr>
                                <w:t>Fisher’s Iris Data Set analysis using python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7CC5E7A" w14:textId="68A64620" w:rsidR="005E7EC2" w:rsidRDefault="005E7EC2">
                              <w:pPr>
                                <w:pStyle w:val="NoSpacing"/>
                                <w:spacing w:before="80" w:after="40"/>
                                <w:rPr>
                                  <w:caps/>
                                  <w:color w:val="5B9BD5" w:themeColor="accent5"/>
                                  <w:sz w:val="24"/>
                                  <w:szCs w:val="24"/>
                                </w:rPr>
                              </w:pPr>
                              <w:r>
                                <w:rPr>
                                  <w:caps/>
                                  <w:color w:val="5B9BD5" w:themeColor="accent5"/>
                                  <w:sz w:val="24"/>
                                  <w:szCs w:val="24"/>
                                </w:rPr>
                                <w:t>Aidan Conlon</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BB2BA38" wp14:editId="429EF5D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3DD6603" w14:textId="652972A2" w:rsidR="005E7EC2" w:rsidRDefault="005E7EC2">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B2BA3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3DD6603" w14:textId="652972A2" w:rsidR="005E7EC2" w:rsidRDefault="005E7EC2">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id w:val="-1994484578"/>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7349C684" w14:textId="01160375" w:rsidR="00F11B00" w:rsidRDefault="00F11B00">
          <w:pPr>
            <w:pStyle w:val="TOCHeading"/>
          </w:pPr>
          <w:r>
            <w:t>Table of Contents</w:t>
          </w:r>
        </w:p>
        <w:p w14:paraId="430EB496" w14:textId="44A2B96D" w:rsidR="00F11B00" w:rsidRDefault="00F11B00">
          <w:pPr>
            <w:pStyle w:val="TOC1"/>
            <w:tabs>
              <w:tab w:val="right" w:leader="dot" w:pos="9016"/>
            </w:tabs>
            <w:rPr>
              <w:noProof/>
            </w:rPr>
          </w:pPr>
          <w:r>
            <w:fldChar w:fldCharType="begin"/>
          </w:r>
          <w:r>
            <w:instrText xml:space="preserve"> TOC \o "1-3" \h \z \u </w:instrText>
          </w:r>
          <w:r>
            <w:fldChar w:fldCharType="separate"/>
          </w:r>
          <w:hyperlink w:anchor="_Toc7375312" w:history="1">
            <w:r w:rsidRPr="007A179C">
              <w:rPr>
                <w:rStyle w:val="Hyperlink"/>
                <w:noProof/>
              </w:rPr>
              <w:t>Research:</w:t>
            </w:r>
            <w:r>
              <w:rPr>
                <w:noProof/>
                <w:webHidden/>
              </w:rPr>
              <w:tab/>
            </w:r>
            <w:r>
              <w:rPr>
                <w:noProof/>
                <w:webHidden/>
              </w:rPr>
              <w:fldChar w:fldCharType="begin"/>
            </w:r>
            <w:r>
              <w:rPr>
                <w:noProof/>
                <w:webHidden/>
              </w:rPr>
              <w:instrText xml:space="preserve"> PAGEREF _Toc7375312 \h </w:instrText>
            </w:r>
            <w:r>
              <w:rPr>
                <w:noProof/>
                <w:webHidden/>
              </w:rPr>
            </w:r>
            <w:r>
              <w:rPr>
                <w:noProof/>
                <w:webHidden/>
              </w:rPr>
              <w:fldChar w:fldCharType="separate"/>
            </w:r>
            <w:r>
              <w:rPr>
                <w:noProof/>
                <w:webHidden/>
              </w:rPr>
              <w:t>1</w:t>
            </w:r>
            <w:r>
              <w:rPr>
                <w:noProof/>
                <w:webHidden/>
              </w:rPr>
              <w:fldChar w:fldCharType="end"/>
            </w:r>
          </w:hyperlink>
        </w:p>
        <w:p w14:paraId="2632A9A6" w14:textId="17846A5A" w:rsidR="00F11B00" w:rsidRDefault="00F11B00">
          <w:pPr>
            <w:pStyle w:val="TOC2"/>
            <w:tabs>
              <w:tab w:val="right" w:leader="dot" w:pos="9016"/>
            </w:tabs>
            <w:rPr>
              <w:noProof/>
            </w:rPr>
          </w:pPr>
          <w:hyperlink w:anchor="_Toc7375313" w:history="1">
            <w:r w:rsidRPr="007A179C">
              <w:rPr>
                <w:rStyle w:val="Hyperlink"/>
                <w:noProof/>
              </w:rPr>
              <w:t>Who is Ronald Fisher:</w:t>
            </w:r>
            <w:r>
              <w:rPr>
                <w:noProof/>
                <w:webHidden/>
              </w:rPr>
              <w:tab/>
            </w:r>
            <w:r>
              <w:rPr>
                <w:noProof/>
                <w:webHidden/>
              </w:rPr>
              <w:fldChar w:fldCharType="begin"/>
            </w:r>
            <w:r>
              <w:rPr>
                <w:noProof/>
                <w:webHidden/>
              </w:rPr>
              <w:instrText xml:space="preserve"> PAGEREF _Toc7375313 \h </w:instrText>
            </w:r>
            <w:r>
              <w:rPr>
                <w:noProof/>
                <w:webHidden/>
              </w:rPr>
            </w:r>
            <w:r>
              <w:rPr>
                <w:noProof/>
                <w:webHidden/>
              </w:rPr>
              <w:fldChar w:fldCharType="separate"/>
            </w:r>
            <w:r>
              <w:rPr>
                <w:noProof/>
                <w:webHidden/>
              </w:rPr>
              <w:t>1</w:t>
            </w:r>
            <w:r>
              <w:rPr>
                <w:noProof/>
                <w:webHidden/>
              </w:rPr>
              <w:fldChar w:fldCharType="end"/>
            </w:r>
          </w:hyperlink>
        </w:p>
        <w:p w14:paraId="00A2FFE7" w14:textId="18D8AA38" w:rsidR="00F11B00" w:rsidRDefault="00F11B00">
          <w:pPr>
            <w:pStyle w:val="TOC2"/>
            <w:tabs>
              <w:tab w:val="right" w:leader="dot" w:pos="9016"/>
            </w:tabs>
            <w:rPr>
              <w:noProof/>
            </w:rPr>
          </w:pPr>
          <w:hyperlink w:anchor="_Toc7375314" w:history="1">
            <w:r w:rsidRPr="007A179C">
              <w:rPr>
                <w:rStyle w:val="Hyperlink"/>
                <w:noProof/>
              </w:rPr>
              <w:t>What is the Iris Data Set:</w:t>
            </w:r>
            <w:r>
              <w:rPr>
                <w:noProof/>
                <w:webHidden/>
              </w:rPr>
              <w:tab/>
            </w:r>
            <w:r>
              <w:rPr>
                <w:noProof/>
                <w:webHidden/>
              </w:rPr>
              <w:fldChar w:fldCharType="begin"/>
            </w:r>
            <w:r>
              <w:rPr>
                <w:noProof/>
                <w:webHidden/>
              </w:rPr>
              <w:instrText xml:space="preserve"> PAGEREF _Toc7375314 \h </w:instrText>
            </w:r>
            <w:r>
              <w:rPr>
                <w:noProof/>
                <w:webHidden/>
              </w:rPr>
            </w:r>
            <w:r>
              <w:rPr>
                <w:noProof/>
                <w:webHidden/>
              </w:rPr>
              <w:fldChar w:fldCharType="separate"/>
            </w:r>
            <w:r>
              <w:rPr>
                <w:noProof/>
                <w:webHidden/>
              </w:rPr>
              <w:t>1</w:t>
            </w:r>
            <w:r>
              <w:rPr>
                <w:noProof/>
                <w:webHidden/>
              </w:rPr>
              <w:fldChar w:fldCharType="end"/>
            </w:r>
          </w:hyperlink>
        </w:p>
        <w:p w14:paraId="083FF60C" w14:textId="1134956D" w:rsidR="00F11B00" w:rsidRDefault="00F11B00">
          <w:pPr>
            <w:pStyle w:val="TOC2"/>
            <w:tabs>
              <w:tab w:val="right" w:leader="dot" w:pos="9016"/>
            </w:tabs>
            <w:rPr>
              <w:noProof/>
            </w:rPr>
          </w:pPr>
          <w:hyperlink w:anchor="_Toc7375315" w:history="1">
            <w:r w:rsidRPr="007A179C">
              <w:rPr>
                <w:rStyle w:val="Hyperlink"/>
                <w:noProof/>
              </w:rPr>
              <w:t>What is the importance of the Iris Data Set:</w:t>
            </w:r>
            <w:r>
              <w:rPr>
                <w:noProof/>
                <w:webHidden/>
              </w:rPr>
              <w:tab/>
            </w:r>
            <w:r>
              <w:rPr>
                <w:noProof/>
                <w:webHidden/>
              </w:rPr>
              <w:fldChar w:fldCharType="begin"/>
            </w:r>
            <w:r>
              <w:rPr>
                <w:noProof/>
                <w:webHidden/>
              </w:rPr>
              <w:instrText xml:space="preserve"> PAGEREF _Toc7375315 \h </w:instrText>
            </w:r>
            <w:r>
              <w:rPr>
                <w:noProof/>
                <w:webHidden/>
              </w:rPr>
            </w:r>
            <w:r>
              <w:rPr>
                <w:noProof/>
                <w:webHidden/>
              </w:rPr>
              <w:fldChar w:fldCharType="separate"/>
            </w:r>
            <w:r>
              <w:rPr>
                <w:noProof/>
                <w:webHidden/>
              </w:rPr>
              <w:t>2</w:t>
            </w:r>
            <w:r>
              <w:rPr>
                <w:noProof/>
                <w:webHidden/>
              </w:rPr>
              <w:fldChar w:fldCharType="end"/>
            </w:r>
          </w:hyperlink>
        </w:p>
        <w:p w14:paraId="18CED586" w14:textId="2C593944" w:rsidR="00F11B00" w:rsidRDefault="00F11B00">
          <w:pPr>
            <w:pStyle w:val="TOC2"/>
            <w:tabs>
              <w:tab w:val="right" w:leader="dot" w:pos="9016"/>
            </w:tabs>
            <w:rPr>
              <w:noProof/>
            </w:rPr>
          </w:pPr>
          <w:hyperlink w:anchor="_Toc7375316" w:history="1">
            <w:r w:rsidRPr="007A179C">
              <w:rPr>
                <w:rStyle w:val="Hyperlink"/>
                <w:noProof/>
              </w:rPr>
              <w:t>Others Research of the Iris Data Set:</w:t>
            </w:r>
            <w:r>
              <w:rPr>
                <w:noProof/>
                <w:webHidden/>
              </w:rPr>
              <w:tab/>
            </w:r>
            <w:r>
              <w:rPr>
                <w:noProof/>
                <w:webHidden/>
              </w:rPr>
              <w:fldChar w:fldCharType="begin"/>
            </w:r>
            <w:r>
              <w:rPr>
                <w:noProof/>
                <w:webHidden/>
              </w:rPr>
              <w:instrText xml:space="preserve"> PAGEREF _Toc7375316 \h </w:instrText>
            </w:r>
            <w:r>
              <w:rPr>
                <w:noProof/>
                <w:webHidden/>
              </w:rPr>
            </w:r>
            <w:r>
              <w:rPr>
                <w:noProof/>
                <w:webHidden/>
              </w:rPr>
              <w:fldChar w:fldCharType="separate"/>
            </w:r>
            <w:r>
              <w:rPr>
                <w:noProof/>
                <w:webHidden/>
              </w:rPr>
              <w:t>3</w:t>
            </w:r>
            <w:r>
              <w:rPr>
                <w:noProof/>
                <w:webHidden/>
              </w:rPr>
              <w:fldChar w:fldCharType="end"/>
            </w:r>
          </w:hyperlink>
        </w:p>
        <w:p w14:paraId="51E22645" w14:textId="3E1F8BA3" w:rsidR="00F11B00" w:rsidRDefault="00F11B00">
          <w:pPr>
            <w:pStyle w:val="TOC2"/>
            <w:tabs>
              <w:tab w:val="right" w:leader="dot" w:pos="9016"/>
            </w:tabs>
            <w:rPr>
              <w:noProof/>
            </w:rPr>
          </w:pPr>
          <w:hyperlink w:anchor="_Toc7375317" w:history="1">
            <w:r w:rsidRPr="007A179C">
              <w:rPr>
                <w:rStyle w:val="Hyperlink"/>
                <w:noProof/>
              </w:rPr>
              <w:t>Python Script:</w:t>
            </w:r>
            <w:r>
              <w:rPr>
                <w:noProof/>
                <w:webHidden/>
              </w:rPr>
              <w:tab/>
            </w:r>
            <w:r>
              <w:rPr>
                <w:noProof/>
                <w:webHidden/>
              </w:rPr>
              <w:fldChar w:fldCharType="begin"/>
            </w:r>
            <w:r>
              <w:rPr>
                <w:noProof/>
                <w:webHidden/>
              </w:rPr>
              <w:instrText xml:space="preserve"> PAGEREF _Toc7375317 \h </w:instrText>
            </w:r>
            <w:r>
              <w:rPr>
                <w:noProof/>
                <w:webHidden/>
              </w:rPr>
            </w:r>
            <w:r>
              <w:rPr>
                <w:noProof/>
                <w:webHidden/>
              </w:rPr>
              <w:fldChar w:fldCharType="separate"/>
            </w:r>
            <w:r>
              <w:rPr>
                <w:noProof/>
                <w:webHidden/>
              </w:rPr>
              <w:t>5</w:t>
            </w:r>
            <w:r>
              <w:rPr>
                <w:noProof/>
                <w:webHidden/>
              </w:rPr>
              <w:fldChar w:fldCharType="end"/>
            </w:r>
          </w:hyperlink>
        </w:p>
        <w:p w14:paraId="6BE30A2E" w14:textId="41643037" w:rsidR="00F11B00" w:rsidRDefault="00F11B00">
          <w:pPr>
            <w:pStyle w:val="TOC3"/>
            <w:tabs>
              <w:tab w:val="right" w:leader="dot" w:pos="9016"/>
            </w:tabs>
            <w:rPr>
              <w:noProof/>
            </w:rPr>
          </w:pPr>
          <w:hyperlink w:anchor="_Toc7375318" w:history="1">
            <w:r w:rsidRPr="007A179C">
              <w:rPr>
                <w:rStyle w:val="Hyperlink"/>
                <w:noProof/>
              </w:rPr>
              <w:t>Graphical Output from Python – Sepal Length Vs Sepal Width</w:t>
            </w:r>
            <w:r>
              <w:rPr>
                <w:noProof/>
                <w:webHidden/>
              </w:rPr>
              <w:tab/>
            </w:r>
            <w:r>
              <w:rPr>
                <w:noProof/>
                <w:webHidden/>
              </w:rPr>
              <w:fldChar w:fldCharType="begin"/>
            </w:r>
            <w:r>
              <w:rPr>
                <w:noProof/>
                <w:webHidden/>
              </w:rPr>
              <w:instrText xml:space="preserve"> PAGEREF _Toc7375318 \h </w:instrText>
            </w:r>
            <w:r>
              <w:rPr>
                <w:noProof/>
                <w:webHidden/>
              </w:rPr>
            </w:r>
            <w:r>
              <w:rPr>
                <w:noProof/>
                <w:webHidden/>
              </w:rPr>
              <w:fldChar w:fldCharType="separate"/>
            </w:r>
            <w:r>
              <w:rPr>
                <w:noProof/>
                <w:webHidden/>
              </w:rPr>
              <w:t>7</w:t>
            </w:r>
            <w:r>
              <w:rPr>
                <w:noProof/>
                <w:webHidden/>
              </w:rPr>
              <w:fldChar w:fldCharType="end"/>
            </w:r>
          </w:hyperlink>
        </w:p>
        <w:p w14:paraId="000A7875" w14:textId="147064E0" w:rsidR="00F11B00" w:rsidRDefault="00F11B00">
          <w:pPr>
            <w:pStyle w:val="TOC3"/>
            <w:tabs>
              <w:tab w:val="right" w:leader="dot" w:pos="9016"/>
            </w:tabs>
            <w:rPr>
              <w:noProof/>
            </w:rPr>
          </w:pPr>
          <w:hyperlink w:anchor="_Toc7375319" w:history="1">
            <w:r w:rsidRPr="007A179C">
              <w:rPr>
                <w:rStyle w:val="Hyperlink"/>
                <w:noProof/>
              </w:rPr>
              <w:t>Graphical Output from Python – Petal Length Vs Petal Width</w:t>
            </w:r>
            <w:r>
              <w:rPr>
                <w:noProof/>
                <w:webHidden/>
              </w:rPr>
              <w:tab/>
            </w:r>
            <w:r>
              <w:rPr>
                <w:noProof/>
                <w:webHidden/>
              </w:rPr>
              <w:fldChar w:fldCharType="begin"/>
            </w:r>
            <w:r>
              <w:rPr>
                <w:noProof/>
                <w:webHidden/>
              </w:rPr>
              <w:instrText xml:space="preserve"> PAGEREF _Toc7375319 \h </w:instrText>
            </w:r>
            <w:r>
              <w:rPr>
                <w:noProof/>
                <w:webHidden/>
              </w:rPr>
            </w:r>
            <w:r>
              <w:rPr>
                <w:noProof/>
                <w:webHidden/>
              </w:rPr>
              <w:fldChar w:fldCharType="separate"/>
            </w:r>
            <w:r>
              <w:rPr>
                <w:noProof/>
                <w:webHidden/>
              </w:rPr>
              <w:t>9</w:t>
            </w:r>
            <w:r>
              <w:rPr>
                <w:noProof/>
                <w:webHidden/>
              </w:rPr>
              <w:fldChar w:fldCharType="end"/>
            </w:r>
          </w:hyperlink>
        </w:p>
        <w:p w14:paraId="2CBBC9CA" w14:textId="27774D4C" w:rsidR="00F11B00" w:rsidRDefault="00F11B00">
          <w:pPr>
            <w:pStyle w:val="TOC3"/>
            <w:tabs>
              <w:tab w:val="right" w:leader="dot" w:pos="9016"/>
            </w:tabs>
            <w:rPr>
              <w:noProof/>
            </w:rPr>
          </w:pPr>
          <w:hyperlink w:anchor="_Toc7375320" w:history="1">
            <w:r w:rsidRPr="007A179C">
              <w:rPr>
                <w:rStyle w:val="Hyperlink"/>
                <w:noProof/>
              </w:rPr>
              <w:t>Graphical Output from Python – All Data Points</w:t>
            </w:r>
            <w:r>
              <w:rPr>
                <w:noProof/>
                <w:webHidden/>
              </w:rPr>
              <w:tab/>
            </w:r>
            <w:r>
              <w:rPr>
                <w:noProof/>
                <w:webHidden/>
              </w:rPr>
              <w:fldChar w:fldCharType="begin"/>
            </w:r>
            <w:r>
              <w:rPr>
                <w:noProof/>
                <w:webHidden/>
              </w:rPr>
              <w:instrText xml:space="preserve"> PAGEREF _Toc7375320 \h </w:instrText>
            </w:r>
            <w:r>
              <w:rPr>
                <w:noProof/>
                <w:webHidden/>
              </w:rPr>
            </w:r>
            <w:r>
              <w:rPr>
                <w:noProof/>
                <w:webHidden/>
              </w:rPr>
              <w:fldChar w:fldCharType="separate"/>
            </w:r>
            <w:r>
              <w:rPr>
                <w:noProof/>
                <w:webHidden/>
              </w:rPr>
              <w:t>10</w:t>
            </w:r>
            <w:r>
              <w:rPr>
                <w:noProof/>
                <w:webHidden/>
              </w:rPr>
              <w:fldChar w:fldCharType="end"/>
            </w:r>
          </w:hyperlink>
        </w:p>
        <w:p w14:paraId="3B392772" w14:textId="64DCCA83" w:rsidR="00F11B00" w:rsidRDefault="00F11B00">
          <w:pPr>
            <w:pStyle w:val="TOC2"/>
            <w:tabs>
              <w:tab w:val="right" w:leader="dot" w:pos="9016"/>
            </w:tabs>
            <w:rPr>
              <w:noProof/>
            </w:rPr>
          </w:pPr>
          <w:hyperlink w:anchor="_Toc7375321" w:history="1">
            <w:r w:rsidRPr="007A179C">
              <w:rPr>
                <w:rStyle w:val="Hyperlink"/>
                <w:noProof/>
              </w:rPr>
              <w:t>Conclusion: What does this analysis tell us about the Data Set?</w:t>
            </w:r>
            <w:r>
              <w:rPr>
                <w:noProof/>
                <w:webHidden/>
              </w:rPr>
              <w:tab/>
            </w:r>
            <w:r>
              <w:rPr>
                <w:noProof/>
                <w:webHidden/>
              </w:rPr>
              <w:fldChar w:fldCharType="begin"/>
            </w:r>
            <w:r>
              <w:rPr>
                <w:noProof/>
                <w:webHidden/>
              </w:rPr>
              <w:instrText xml:space="preserve"> PAGEREF _Toc7375321 \h </w:instrText>
            </w:r>
            <w:r>
              <w:rPr>
                <w:noProof/>
                <w:webHidden/>
              </w:rPr>
            </w:r>
            <w:r>
              <w:rPr>
                <w:noProof/>
                <w:webHidden/>
              </w:rPr>
              <w:fldChar w:fldCharType="separate"/>
            </w:r>
            <w:r>
              <w:rPr>
                <w:noProof/>
                <w:webHidden/>
              </w:rPr>
              <w:t>11</w:t>
            </w:r>
            <w:r>
              <w:rPr>
                <w:noProof/>
                <w:webHidden/>
              </w:rPr>
              <w:fldChar w:fldCharType="end"/>
            </w:r>
          </w:hyperlink>
        </w:p>
        <w:p w14:paraId="1AAB1875" w14:textId="14E53C92" w:rsidR="00F11B00" w:rsidRDefault="00F11B00">
          <w:pPr>
            <w:pStyle w:val="TOC1"/>
            <w:tabs>
              <w:tab w:val="right" w:leader="dot" w:pos="9016"/>
            </w:tabs>
            <w:rPr>
              <w:noProof/>
            </w:rPr>
          </w:pPr>
          <w:hyperlink w:anchor="_Toc7375322" w:history="1">
            <w:r w:rsidRPr="007A179C">
              <w:rPr>
                <w:rStyle w:val="Hyperlink"/>
                <w:noProof/>
              </w:rPr>
              <w:t>References:</w:t>
            </w:r>
            <w:r>
              <w:rPr>
                <w:noProof/>
                <w:webHidden/>
              </w:rPr>
              <w:tab/>
            </w:r>
            <w:r>
              <w:rPr>
                <w:noProof/>
                <w:webHidden/>
              </w:rPr>
              <w:fldChar w:fldCharType="begin"/>
            </w:r>
            <w:r>
              <w:rPr>
                <w:noProof/>
                <w:webHidden/>
              </w:rPr>
              <w:instrText xml:space="preserve"> PAGEREF _Toc7375322 \h </w:instrText>
            </w:r>
            <w:r>
              <w:rPr>
                <w:noProof/>
                <w:webHidden/>
              </w:rPr>
            </w:r>
            <w:r>
              <w:rPr>
                <w:noProof/>
                <w:webHidden/>
              </w:rPr>
              <w:fldChar w:fldCharType="separate"/>
            </w:r>
            <w:r>
              <w:rPr>
                <w:noProof/>
                <w:webHidden/>
              </w:rPr>
              <w:t>12</w:t>
            </w:r>
            <w:r>
              <w:rPr>
                <w:noProof/>
                <w:webHidden/>
              </w:rPr>
              <w:fldChar w:fldCharType="end"/>
            </w:r>
          </w:hyperlink>
        </w:p>
        <w:p w14:paraId="705198C8" w14:textId="39515AD2" w:rsidR="00F11B00" w:rsidRDefault="00F11B00">
          <w:r>
            <w:rPr>
              <w:b/>
              <w:bCs/>
              <w:noProof/>
            </w:rPr>
            <w:fldChar w:fldCharType="end"/>
          </w:r>
        </w:p>
      </w:sdtContent>
    </w:sdt>
    <w:p w14:paraId="51A72E88" w14:textId="15B0F2AC" w:rsidR="00F11B00" w:rsidRDefault="00F11B00">
      <w:pPr>
        <w:rPr>
          <w:rFonts w:asciiTheme="majorHAnsi" w:eastAsiaTheme="majorEastAsia" w:hAnsiTheme="majorHAnsi" w:cstheme="majorBidi"/>
          <w:color w:val="2F5496" w:themeColor="accent1" w:themeShade="BF"/>
          <w:sz w:val="32"/>
          <w:szCs w:val="32"/>
        </w:rPr>
      </w:pPr>
      <w:bookmarkStart w:id="0" w:name="_Toc7375312"/>
      <w:r>
        <w:br w:type="page"/>
      </w:r>
    </w:p>
    <w:p w14:paraId="36405C01" w14:textId="645951E2" w:rsidR="009211DA" w:rsidRDefault="009211DA" w:rsidP="00E07F10">
      <w:pPr>
        <w:pStyle w:val="Heading1"/>
      </w:pPr>
      <w:r>
        <w:lastRenderedPageBreak/>
        <w:t>Research:</w:t>
      </w:r>
      <w:bookmarkEnd w:id="0"/>
    </w:p>
    <w:p w14:paraId="7493B9A3" w14:textId="5BFF8A91" w:rsidR="0022421E" w:rsidRDefault="0022421E" w:rsidP="0022421E">
      <w:pPr>
        <w:pStyle w:val="Heading2"/>
      </w:pPr>
      <w:bookmarkStart w:id="1" w:name="_Toc7375313"/>
      <w:r>
        <w:t>Who is Ronald Fisher:</w:t>
      </w:r>
      <w:bookmarkEnd w:id="1"/>
    </w:p>
    <w:p w14:paraId="5E166083" w14:textId="2E25A0BA" w:rsidR="009211DA" w:rsidRDefault="009211DA" w:rsidP="009211DA">
      <w:r>
        <w:t xml:space="preserve">Ronald Fisher (17 February 1890 – 29 July 1962) was a renowned statistician and a </w:t>
      </w:r>
      <w:proofErr w:type="spellStart"/>
      <w:r>
        <w:t>genetisist</w:t>
      </w:r>
      <w:proofErr w:type="spellEnd"/>
      <w:r>
        <w:t xml:space="preserve">, with descriptions of his abilities coming about in 1998 publications by Alders </w:t>
      </w:r>
      <w:proofErr w:type="gramStart"/>
      <w:r>
        <w:t>Hand :</w:t>
      </w:r>
      <w:proofErr w:type="gramEnd"/>
      <w:r>
        <w:t xml:space="preserve">"a genius who almost single-handedly created the foundations for modern statistical science". </w:t>
      </w:r>
      <w:r w:rsidR="00E07F10">
        <w:rPr>
          <w:rStyle w:val="EndnoteReference"/>
        </w:rPr>
        <w:endnoteReference w:id="1"/>
      </w:r>
    </w:p>
    <w:p w14:paraId="4F355EC2" w14:textId="4AB43412" w:rsidR="009211DA" w:rsidRDefault="009211DA" w:rsidP="009211DA">
      <w:r>
        <w:t>At the age of 46 he produced the Fisher's Iris Data Set as an example of discriminant analysis - "statistical analysis using a discriminant function to assign data to one of two or more groups"</w:t>
      </w:r>
      <w:r w:rsidR="00E07F10">
        <w:t>.</w:t>
      </w:r>
      <w:r>
        <w:t xml:space="preserve"> T</w:t>
      </w:r>
      <w:r w:rsidR="00584CD7">
        <w:t>h</w:t>
      </w:r>
      <w:r>
        <w:t xml:space="preserve">is data set, while simple in nature, is used </w:t>
      </w:r>
      <w:r w:rsidR="00584CD7">
        <w:t>throughout</w:t>
      </w:r>
      <w:r>
        <w:t xml:space="preserve"> statistical analysis and machine learning. </w:t>
      </w:r>
    </w:p>
    <w:p w14:paraId="4D8118FC" w14:textId="475AE4E3" w:rsidR="009211DA" w:rsidRDefault="0022421E" w:rsidP="0022421E">
      <w:pPr>
        <w:pStyle w:val="Heading2"/>
      </w:pPr>
      <w:bookmarkStart w:id="2" w:name="_Toc7375314"/>
      <w:r>
        <w:t xml:space="preserve">What is the Iris Data </w:t>
      </w:r>
      <w:proofErr w:type="gramStart"/>
      <w:r>
        <w:t>Set:</w:t>
      </w:r>
      <w:bookmarkEnd w:id="2"/>
      <w:proofErr w:type="gramEnd"/>
    </w:p>
    <w:p w14:paraId="6CA85396" w14:textId="40A11082" w:rsidR="009211DA" w:rsidRDefault="009211DA" w:rsidP="009211DA">
      <w:r>
        <w:t>T</w:t>
      </w:r>
      <w:r w:rsidR="00584CD7">
        <w:t>he</w:t>
      </w:r>
      <w:r>
        <w:t xml:space="preserve"> Iris Data Set is simple in nature, I hear you say. It consists of data gathered from 3 different type Iris flowers - Iris Setosa, Iris virginica, Iris versicolor - picked on the same day from the same area by the same person and measured using the same </w:t>
      </w:r>
      <w:r w:rsidR="00584CD7">
        <w:t>apparatus</w:t>
      </w:r>
      <w:r>
        <w:t xml:space="preserve">. You couldn't get more regimented! Fifty samples of each type flower </w:t>
      </w:r>
      <w:r w:rsidR="00584CD7">
        <w:t>were</w:t>
      </w:r>
      <w:r>
        <w:t xml:space="preserve"> gathered and measured thus producing 150 samples of data with which to perform analysis. </w:t>
      </w:r>
      <w:r w:rsidR="00584CD7">
        <w:t>What</w:t>
      </w:r>
      <w:r>
        <w:t xml:space="preserve"> was measured were the length and width of </w:t>
      </w:r>
      <w:r w:rsidR="00E07F10">
        <w:t xml:space="preserve">both </w:t>
      </w:r>
      <w:r>
        <w:t>the sepals and petals</w:t>
      </w:r>
      <w:r w:rsidR="00E07F10">
        <w:t xml:space="preserve"> of the three varieties</w:t>
      </w:r>
      <w:r>
        <w:t>. F</w:t>
      </w:r>
      <w:r w:rsidR="00584CD7">
        <w:t>o</w:t>
      </w:r>
      <w:r>
        <w:t xml:space="preserve">r the untrained horticulturalists in the audience, </w:t>
      </w:r>
      <w:r w:rsidR="00584CD7">
        <w:t xml:space="preserve">Figure 1 shows </w:t>
      </w:r>
      <w:r w:rsidR="00E07F10">
        <w:t xml:space="preserve">an image of each of the species of Iris </w:t>
      </w:r>
      <w:proofErr w:type="gramStart"/>
      <w:r w:rsidR="00E07F10">
        <w:t>and also</w:t>
      </w:r>
      <w:proofErr w:type="gramEnd"/>
      <w:r w:rsidR="00E07F10">
        <w:t xml:space="preserve"> </w:t>
      </w:r>
      <w:r w:rsidR="00584CD7">
        <w:t xml:space="preserve">an image </w:t>
      </w:r>
      <w:r w:rsidR="002D4AE3">
        <w:t>showing what of the flowers was measured</w:t>
      </w:r>
      <w:r w:rsidR="00584CD7">
        <w:t xml:space="preserve">. </w:t>
      </w:r>
      <w:r>
        <w:t xml:space="preserve"> </w:t>
      </w:r>
    </w:p>
    <w:p w14:paraId="109B8BBE" w14:textId="77777777" w:rsidR="009211DA" w:rsidRDefault="009211DA" w:rsidP="009211DA">
      <w:pPr>
        <w:keepNext/>
      </w:pPr>
      <w:r>
        <w:rPr>
          <w:noProof/>
        </w:rPr>
        <w:drawing>
          <wp:inline distT="0" distB="0" distL="0" distR="0" wp14:anchorId="69244158" wp14:editId="74F0564B">
            <wp:extent cx="5544855" cy="400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palPet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7382" cy="4018018"/>
                    </a:xfrm>
                    <a:prstGeom prst="rect">
                      <a:avLst/>
                    </a:prstGeom>
                  </pic:spPr>
                </pic:pic>
              </a:graphicData>
            </a:graphic>
          </wp:inline>
        </w:drawing>
      </w:r>
    </w:p>
    <w:p w14:paraId="3A4CC161" w14:textId="1C5F41E5" w:rsidR="009211DA" w:rsidRDefault="009211DA" w:rsidP="009211DA">
      <w:pPr>
        <w:pStyle w:val="Caption"/>
      </w:pPr>
      <w:r>
        <w:t xml:space="preserve">Figure </w:t>
      </w:r>
      <w:fldSimple w:instr=" SEQ Figure \* ARABIC ">
        <w:r w:rsidR="00A608AE">
          <w:rPr>
            <w:noProof/>
          </w:rPr>
          <w:t>1</w:t>
        </w:r>
      </w:fldSimple>
      <w:r>
        <w:t xml:space="preserve">. </w:t>
      </w:r>
      <w:r w:rsidR="002D4AE3">
        <w:t xml:space="preserve">The 3 Iris varieties subjected to the data gathering exercise. </w:t>
      </w:r>
      <w:r w:rsidR="00F11B00">
        <w:t>Also,</w:t>
      </w:r>
      <w:r w:rsidR="002D4AE3">
        <w:t xml:space="preserve"> the </w:t>
      </w:r>
      <w:r>
        <w:t>Sepal and Petal length and width</w:t>
      </w:r>
      <w:r w:rsidR="002D4AE3">
        <w:t>.</w:t>
      </w:r>
      <w:r w:rsidR="005E7EC2">
        <w:rPr>
          <w:rStyle w:val="EndnoteReference"/>
        </w:rPr>
        <w:endnoteReference w:id="2"/>
      </w:r>
    </w:p>
    <w:p w14:paraId="717FC01F" w14:textId="77777777" w:rsidR="0022421E" w:rsidRDefault="0022421E" w:rsidP="009211DA"/>
    <w:p w14:paraId="2DA37969" w14:textId="6BD1CA7D" w:rsidR="009211DA" w:rsidRDefault="0022421E" w:rsidP="009211DA">
      <w:r>
        <w:t>In its simplest form from a data analysis perspective, t</w:t>
      </w:r>
      <w:r w:rsidR="00EF629F">
        <w:t>h</w:t>
      </w:r>
      <w:r w:rsidR="009211DA">
        <w:t>e data set consists of 150 lines with 5 parameters per line: Sepal length, sepal width, petal length, petal width (all in cm) and species.</w:t>
      </w:r>
    </w:p>
    <w:tbl>
      <w:tblPr>
        <w:tblStyle w:val="TableGrid"/>
        <w:tblW w:w="0" w:type="auto"/>
        <w:tblLook w:val="04A0" w:firstRow="1" w:lastRow="0" w:firstColumn="1" w:lastColumn="0" w:noHBand="0" w:noVBand="1"/>
        <w:tblCaption w:val="Table 1. "/>
        <w:tblDescription w:val="Sample extract of the Iris Data Set"/>
      </w:tblPr>
      <w:tblGrid>
        <w:gridCol w:w="1502"/>
        <w:gridCol w:w="1502"/>
        <w:gridCol w:w="1503"/>
        <w:gridCol w:w="1503"/>
        <w:gridCol w:w="1503"/>
        <w:gridCol w:w="1503"/>
      </w:tblGrid>
      <w:tr w:rsidR="00512133" w:rsidRPr="00584CD7" w14:paraId="7BB108FC" w14:textId="77777777" w:rsidTr="00512133">
        <w:tc>
          <w:tcPr>
            <w:tcW w:w="1502" w:type="dxa"/>
          </w:tcPr>
          <w:p w14:paraId="61D4DA67" w14:textId="7A9DCC6C" w:rsidR="00512133" w:rsidRPr="00584CD7" w:rsidRDefault="00512133" w:rsidP="009211DA">
            <w:pPr>
              <w:rPr>
                <w:sz w:val="20"/>
              </w:rPr>
            </w:pPr>
            <w:r w:rsidRPr="00584CD7">
              <w:rPr>
                <w:sz w:val="20"/>
              </w:rPr>
              <w:lastRenderedPageBreak/>
              <w:t>Data set order</w:t>
            </w:r>
          </w:p>
        </w:tc>
        <w:tc>
          <w:tcPr>
            <w:tcW w:w="1502" w:type="dxa"/>
          </w:tcPr>
          <w:p w14:paraId="3DCB7E8E" w14:textId="4D23F3E3" w:rsidR="00512133" w:rsidRPr="00584CD7" w:rsidRDefault="00512133" w:rsidP="009211DA">
            <w:pPr>
              <w:rPr>
                <w:sz w:val="20"/>
              </w:rPr>
            </w:pPr>
            <w:r w:rsidRPr="00584CD7">
              <w:rPr>
                <w:sz w:val="20"/>
              </w:rPr>
              <w:t>Sepal Length</w:t>
            </w:r>
            <w:r w:rsidR="00584CD7" w:rsidRPr="00584CD7">
              <w:rPr>
                <w:sz w:val="20"/>
              </w:rPr>
              <w:t xml:space="preserve"> (cm)</w:t>
            </w:r>
          </w:p>
        </w:tc>
        <w:tc>
          <w:tcPr>
            <w:tcW w:w="1503" w:type="dxa"/>
          </w:tcPr>
          <w:p w14:paraId="42C2DEF5" w14:textId="2F1F6F37" w:rsidR="00512133" w:rsidRPr="00584CD7" w:rsidRDefault="00512133" w:rsidP="009211DA">
            <w:pPr>
              <w:rPr>
                <w:sz w:val="20"/>
              </w:rPr>
            </w:pPr>
            <w:r w:rsidRPr="00584CD7">
              <w:rPr>
                <w:sz w:val="20"/>
              </w:rPr>
              <w:t>Sepal Width</w:t>
            </w:r>
            <w:r w:rsidR="00584CD7" w:rsidRPr="00584CD7">
              <w:rPr>
                <w:sz w:val="20"/>
              </w:rPr>
              <w:t xml:space="preserve"> (cm)</w:t>
            </w:r>
          </w:p>
        </w:tc>
        <w:tc>
          <w:tcPr>
            <w:tcW w:w="1503" w:type="dxa"/>
          </w:tcPr>
          <w:p w14:paraId="48F040E2" w14:textId="5DE98307" w:rsidR="00512133" w:rsidRPr="00584CD7" w:rsidRDefault="00512133" w:rsidP="009211DA">
            <w:pPr>
              <w:rPr>
                <w:sz w:val="20"/>
              </w:rPr>
            </w:pPr>
            <w:r w:rsidRPr="00584CD7">
              <w:rPr>
                <w:sz w:val="20"/>
              </w:rPr>
              <w:t>Petal Length</w:t>
            </w:r>
            <w:r w:rsidR="00584CD7" w:rsidRPr="00584CD7">
              <w:rPr>
                <w:sz w:val="20"/>
              </w:rPr>
              <w:t xml:space="preserve"> (cm)</w:t>
            </w:r>
          </w:p>
        </w:tc>
        <w:tc>
          <w:tcPr>
            <w:tcW w:w="1503" w:type="dxa"/>
          </w:tcPr>
          <w:p w14:paraId="43F5FCD0" w14:textId="1AC62612" w:rsidR="00512133" w:rsidRPr="00584CD7" w:rsidRDefault="00512133" w:rsidP="009211DA">
            <w:pPr>
              <w:rPr>
                <w:sz w:val="20"/>
              </w:rPr>
            </w:pPr>
            <w:r w:rsidRPr="00584CD7">
              <w:rPr>
                <w:sz w:val="20"/>
              </w:rPr>
              <w:t>Petal Width</w:t>
            </w:r>
            <w:r w:rsidR="00584CD7" w:rsidRPr="00584CD7">
              <w:rPr>
                <w:sz w:val="20"/>
              </w:rPr>
              <w:t xml:space="preserve"> (cm)</w:t>
            </w:r>
          </w:p>
        </w:tc>
        <w:tc>
          <w:tcPr>
            <w:tcW w:w="1503" w:type="dxa"/>
          </w:tcPr>
          <w:p w14:paraId="4EF081D1" w14:textId="4F4CD7BD" w:rsidR="00512133" w:rsidRPr="00584CD7" w:rsidRDefault="00512133" w:rsidP="009211DA">
            <w:pPr>
              <w:rPr>
                <w:sz w:val="20"/>
              </w:rPr>
            </w:pPr>
            <w:r w:rsidRPr="00584CD7">
              <w:rPr>
                <w:sz w:val="20"/>
              </w:rPr>
              <w:t>Species</w:t>
            </w:r>
          </w:p>
        </w:tc>
      </w:tr>
      <w:tr w:rsidR="00512133" w14:paraId="35947CC9" w14:textId="77777777" w:rsidTr="005E7EC2">
        <w:tc>
          <w:tcPr>
            <w:tcW w:w="1502" w:type="dxa"/>
            <w:vAlign w:val="center"/>
          </w:tcPr>
          <w:p w14:paraId="5E8CC487" w14:textId="6D71B197" w:rsidR="00512133" w:rsidRPr="00584CD7" w:rsidRDefault="00512133" w:rsidP="00512133">
            <w:pPr>
              <w:rPr>
                <w:rFonts w:cstheme="minorHAnsi"/>
                <w:sz w:val="20"/>
                <w:szCs w:val="20"/>
              </w:rPr>
            </w:pPr>
            <w:r w:rsidRPr="00584CD7">
              <w:rPr>
                <w:rFonts w:cstheme="minorHAnsi"/>
                <w:color w:val="222222"/>
                <w:sz w:val="20"/>
                <w:szCs w:val="20"/>
              </w:rPr>
              <w:t>1</w:t>
            </w:r>
          </w:p>
        </w:tc>
        <w:tc>
          <w:tcPr>
            <w:tcW w:w="1502" w:type="dxa"/>
            <w:vAlign w:val="center"/>
          </w:tcPr>
          <w:p w14:paraId="595C5D43" w14:textId="3DB6E37E" w:rsidR="00512133" w:rsidRPr="00584CD7" w:rsidRDefault="00512133" w:rsidP="00512133">
            <w:pPr>
              <w:rPr>
                <w:rFonts w:cstheme="minorHAnsi"/>
                <w:sz w:val="20"/>
                <w:szCs w:val="20"/>
              </w:rPr>
            </w:pPr>
            <w:r w:rsidRPr="00584CD7">
              <w:rPr>
                <w:rFonts w:cstheme="minorHAnsi"/>
                <w:color w:val="222222"/>
                <w:sz w:val="20"/>
                <w:szCs w:val="20"/>
              </w:rPr>
              <w:t>5.1</w:t>
            </w:r>
          </w:p>
        </w:tc>
        <w:tc>
          <w:tcPr>
            <w:tcW w:w="1503" w:type="dxa"/>
            <w:vAlign w:val="center"/>
          </w:tcPr>
          <w:p w14:paraId="4772B499" w14:textId="03A4F6D0" w:rsidR="00512133" w:rsidRPr="00584CD7" w:rsidRDefault="00512133" w:rsidP="00512133">
            <w:pPr>
              <w:rPr>
                <w:rFonts w:cstheme="minorHAnsi"/>
                <w:sz w:val="20"/>
                <w:szCs w:val="20"/>
              </w:rPr>
            </w:pPr>
            <w:r w:rsidRPr="00584CD7">
              <w:rPr>
                <w:rFonts w:cstheme="minorHAnsi"/>
                <w:color w:val="222222"/>
                <w:sz w:val="20"/>
                <w:szCs w:val="20"/>
              </w:rPr>
              <w:t>3.5</w:t>
            </w:r>
          </w:p>
        </w:tc>
        <w:tc>
          <w:tcPr>
            <w:tcW w:w="1503" w:type="dxa"/>
            <w:vAlign w:val="center"/>
          </w:tcPr>
          <w:p w14:paraId="16872295" w14:textId="2DD6B353" w:rsidR="00512133" w:rsidRPr="00584CD7" w:rsidRDefault="00512133" w:rsidP="00512133">
            <w:pPr>
              <w:rPr>
                <w:rFonts w:cstheme="minorHAnsi"/>
                <w:sz w:val="20"/>
                <w:szCs w:val="20"/>
              </w:rPr>
            </w:pPr>
            <w:r w:rsidRPr="00584CD7">
              <w:rPr>
                <w:rFonts w:cstheme="minorHAnsi"/>
                <w:color w:val="222222"/>
                <w:sz w:val="20"/>
                <w:szCs w:val="20"/>
              </w:rPr>
              <w:t>1.4</w:t>
            </w:r>
          </w:p>
        </w:tc>
        <w:tc>
          <w:tcPr>
            <w:tcW w:w="1503" w:type="dxa"/>
            <w:vAlign w:val="center"/>
          </w:tcPr>
          <w:p w14:paraId="59466F2A" w14:textId="3C4627BF" w:rsidR="00512133" w:rsidRPr="00584CD7" w:rsidRDefault="00512133" w:rsidP="00512133">
            <w:pPr>
              <w:rPr>
                <w:rFonts w:cstheme="minorHAnsi"/>
                <w:sz w:val="20"/>
                <w:szCs w:val="20"/>
              </w:rPr>
            </w:pPr>
            <w:r w:rsidRPr="00584CD7">
              <w:rPr>
                <w:rFonts w:cstheme="minorHAnsi"/>
                <w:color w:val="222222"/>
                <w:sz w:val="20"/>
                <w:szCs w:val="20"/>
              </w:rPr>
              <w:t>0.2</w:t>
            </w:r>
          </w:p>
        </w:tc>
        <w:tc>
          <w:tcPr>
            <w:tcW w:w="1503" w:type="dxa"/>
            <w:vAlign w:val="center"/>
          </w:tcPr>
          <w:p w14:paraId="7E239192" w14:textId="6A6F97C9" w:rsidR="00512133" w:rsidRPr="00584CD7" w:rsidRDefault="00512133" w:rsidP="00512133">
            <w:pPr>
              <w:rPr>
                <w:rFonts w:cstheme="minorHAnsi"/>
                <w:sz w:val="20"/>
                <w:szCs w:val="20"/>
              </w:rPr>
            </w:pPr>
            <w:r w:rsidRPr="00584CD7">
              <w:rPr>
                <w:rFonts w:cstheme="minorHAnsi"/>
                <w:iCs/>
                <w:color w:val="222222"/>
                <w:sz w:val="20"/>
                <w:szCs w:val="20"/>
              </w:rPr>
              <w:t>I. </w:t>
            </w:r>
            <w:proofErr w:type="spellStart"/>
            <w:r w:rsidRPr="00584CD7">
              <w:rPr>
                <w:rFonts w:cstheme="minorHAnsi"/>
                <w:iCs/>
                <w:color w:val="222222"/>
                <w:sz w:val="20"/>
                <w:szCs w:val="20"/>
              </w:rPr>
              <w:t>setosa</w:t>
            </w:r>
            <w:proofErr w:type="spellEnd"/>
          </w:p>
        </w:tc>
      </w:tr>
      <w:tr w:rsidR="00512133" w14:paraId="6FD23751" w14:textId="77777777" w:rsidTr="005E7EC2">
        <w:tc>
          <w:tcPr>
            <w:tcW w:w="1502" w:type="dxa"/>
            <w:vAlign w:val="center"/>
          </w:tcPr>
          <w:p w14:paraId="2755970E" w14:textId="7B58A68F" w:rsidR="00512133" w:rsidRPr="00584CD7" w:rsidRDefault="00512133" w:rsidP="00512133">
            <w:pPr>
              <w:rPr>
                <w:rFonts w:cstheme="minorHAnsi"/>
                <w:sz w:val="20"/>
                <w:szCs w:val="20"/>
              </w:rPr>
            </w:pPr>
            <w:r w:rsidRPr="00584CD7">
              <w:rPr>
                <w:rFonts w:cstheme="minorHAnsi"/>
                <w:color w:val="222222"/>
                <w:sz w:val="20"/>
                <w:szCs w:val="20"/>
              </w:rPr>
              <w:t>2</w:t>
            </w:r>
          </w:p>
        </w:tc>
        <w:tc>
          <w:tcPr>
            <w:tcW w:w="1502" w:type="dxa"/>
            <w:vAlign w:val="center"/>
          </w:tcPr>
          <w:p w14:paraId="1990C131" w14:textId="12FABF14" w:rsidR="00512133" w:rsidRPr="00584CD7" w:rsidRDefault="00512133" w:rsidP="00512133">
            <w:pPr>
              <w:rPr>
                <w:rFonts w:cstheme="minorHAnsi"/>
                <w:sz w:val="20"/>
                <w:szCs w:val="20"/>
              </w:rPr>
            </w:pPr>
            <w:r w:rsidRPr="00584CD7">
              <w:rPr>
                <w:rFonts w:cstheme="minorHAnsi"/>
                <w:color w:val="222222"/>
                <w:sz w:val="20"/>
                <w:szCs w:val="20"/>
              </w:rPr>
              <w:t>4.9</w:t>
            </w:r>
          </w:p>
        </w:tc>
        <w:tc>
          <w:tcPr>
            <w:tcW w:w="1503" w:type="dxa"/>
            <w:vAlign w:val="center"/>
          </w:tcPr>
          <w:p w14:paraId="615024C1" w14:textId="388110F2" w:rsidR="00512133" w:rsidRPr="00584CD7" w:rsidRDefault="00512133" w:rsidP="00512133">
            <w:pPr>
              <w:rPr>
                <w:rFonts w:cstheme="minorHAnsi"/>
                <w:sz w:val="20"/>
                <w:szCs w:val="20"/>
              </w:rPr>
            </w:pPr>
            <w:r w:rsidRPr="00584CD7">
              <w:rPr>
                <w:rFonts w:cstheme="minorHAnsi"/>
                <w:color w:val="222222"/>
                <w:sz w:val="20"/>
                <w:szCs w:val="20"/>
              </w:rPr>
              <w:t>3.0</w:t>
            </w:r>
          </w:p>
        </w:tc>
        <w:tc>
          <w:tcPr>
            <w:tcW w:w="1503" w:type="dxa"/>
            <w:vAlign w:val="center"/>
          </w:tcPr>
          <w:p w14:paraId="5A9EE38B" w14:textId="4A73F3F9" w:rsidR="00512133" w:rsidRPr="00584CD7" w:rsidRDefault="00512133" w:rsidP="00512133">
            <w:pPr>
              <w:rPr>
                <w:rFonts w:cstheme="minorHAnsi"/>
                <w:sz w:val="20"/>
                <w:szCs w:val="20"/>
              </w:rPr>
            </w:pPr>
            <w:r w:rsidRPr="00584CD7">
              <w:rPr>
                <w:rFonts w:cstheme="minorHAnsi"/>
                <w:color w:val="222222"/>
                <w:sz w:val="20"/>
                <w:szCs w:val="20"/>
              </w:rPr>
              <w:t>1.4</w:t>
            </w:r>
          </w:p>
        </w:tc>
        <w:tc>
          <w:tcPr>
            <w:tcW w:w="1503" w:type="dxa"/>
            <w:vAlign w:val="center"/>
          </w:tcPr>
          <w:p w14:paraId="1C8C26C3" w14:textId="5D636C0D" w:rsidR="00512133" w:rsidRPr="00584CD7" w:rsidRDefault="00512133" w:rsidP="00512133">
            <w:pPr>
              <w:rPr>
                <w:rFonts w:cstheme="minorHAnsi"/>
                <w:sz w:val="20"/>
                <w:szCs w:val="20"/>
              </w:rPr>
            </w:pPr>
            <w:r w:rsidRPr="00584CD7">
              <w:rPr>
                <w:rFonts w:cstheme="minorHAnsi"/>
                <w:color w:val="222222"/>
                <w:sz w:val="20"/>
                <w:szCs w:val="20"/>
              </w:rPr>
              <w:t>0.2</w:t>
            </w:r>
          </w:p>
        </w:tc>
        <w:tc>
          <w:tcPr>
            <w:tcW w:w="1503" w:type="dxa"/>
            <w:vAlign w:val="center"/>
          </w:tcPr>
          <w:p w14:paraId="47B7C375" w14:textId="4A350B55" w:rsidR="00512133" w:rsidRPr="00584CD7" w:rsidRDefault="00512133" w:rsidP="00512133">
            <w:pPr>
              <w:rPr>
                <w:rFonts w:cstheme="minorHAnsi"/>
                <w:sz w:val="20"/>
                <w:szCs w:val="20"/>
              </w:rPr>
            </w:pPr>
            <w:r w:rsidRPr="00584CD7">
              <w:rPr>
                <w:rFonts w:cstheme="minorHAnsi"/>
                <w:iCs/>
                <w:color w:val="222222"/>
                <w:sz w:val="20"/>
                <w:szCs w:val="20"/>
              </w:rPr>
              <w:t>I. </w:t>
            </w:r>
            <w:proofErr w:type="spellStart"/>
            <w:r w:rsidRPr="00584CD7">
              <w:rPr>
                <w:rFonts w:cstheme="minorHAnsi"/>
                <w:iCs/>
                <w:color w:val="222222"/>
                <w:sz w:val="20"/>
                <w:szCs w:val="20"/>
              </w:rPr>
              <w:t>setosa</w:t>
            </w:r>
            <w:proofErr w:type="spellEnd"/>
          </w:p>
        </w:tc>
      </w:tr>
      <w:tr w:rsidR="00512133" w14:paraId="5836EDD0" w14:textId="77777777" w:rsidTr="005E7EC2">
        <w:tc>
          <w:tcPr>
            <w:tcW w:w="1502" w:type="dxa"/>
            <w:vAlign w:val="center"/>
          </w:tcPr>
          <w:p w14:paraId="62C3DB9A" w14:textId="6467E3E4" w:rsidR="00512133" w:rsidRPr="00584CD7" w:rsidRDefault="00512133" w:rsidP="00512133">
            <w:pPr>
              <w:rPr>
                <w:rFonts w:cstheme="minorHAnsi"/>
                <w:sz w:val="20"/>
                <w:szCs w:val="20"/>
              </w:rPr>
            </w:pPr>
            <w:r w:rsidRPr="00584CD7">
              <w:rPr>
                <w:rFonts w:cstheme="minorHAnsi"/>
                <w:color w:val="222222"/>
                <w:sz w:val="20"/>
                <w:szCs w:val="20"/>
              </w:rPr>
              <w:t>3</w:t>
            </w:r>
          </w:p>
        </w:tc>
        <w:tc>
          <w:tcPr>
            <w:tcW w:w="1502" w:type="dxa"/>
            <w:vAlign w:val="center"/>
          </w:tcPr>
          <w:p w14:paraId="0ECC8C39" w14:textId="009E7E12" w:rsidR="00512133" w:rsidRPr="00584CD7" w:rsidRDefault="00512133" w:rsidP="00512133">
            <w:pPr>
              <w:rPr>
                <w:rFonts w:cstheme="minorHAnsi"/>
                <w:sz w:val="20"/>
                <w:szCs w:val="20"/>
              </w:rPr>
            </w:pPr>
            <w:r w:rsidRPr="00584CD7">
              <w:rPr>
                <w:rFonts w:cstheme="minorHAnsi"/>
                <w:color w:val="222222"/>
                <w:sz w:val="20"/>
                <w:szCs w:val="20"/>
              </w:rPr>
              <w:t>4.7</w:t>
            </w:r>
          </w:p>
        </w:tc>
        <w:tc>
          <w:tcPr>
            <w:tcW w:w="1503" w:type="dxa"/>
            <w:vAlign w:val="center"/>
          </w:tcPr>
          <w:p w14:paraId="582C220D" w14:textId="5B571CA7" w:rsidR="00512133" w:rsidRPr="00584CD7" w:rsidRDefault="00512133" w:rsidP="00512133">
            <w:pPr>
              <w:rPr>
                <w:rFonts w:cstheme="minorHAnsi"/>
                <w:sz w:val="20"/>
                <w:szCs w:val="20"/>
              </w:rPr>
            </w:pPr>
            <w:r w:rsidRPr="00584CD7">
              <w:rPr>
                <w:rFonts w:cstheme="minorHAnsi"/>
                <w:color w:val="222222"/>
                <w:sz w:val="20"/>
                <w:szCs w:val="20"/>
              </w:rPr>
              <w:t>3.2</w:t>
            </w:r>
          </w:p>
        </w:tc>
        <w:tc>
          <w:tcPr>
            <w:tcW w:w="1503" w:type="dxa"/>
            <w:vAlign w:val="center"/>
          </w:tcPr>
          <w:p w14:paraId="3023212B" w14:textId="37F321A4" w:rsidR="00512133" w:rsidRPr="00584CD7" w:rsidRDefault="00512133" w:rsidP="00512133">
            <w:pPr>
              <w:rPr>
                <w:rFonts w:cstheme="minorHAnsi"/>
                <w:sz w:val="20"/>
                <w:szCs w:val="20"/>
              </w:rPr>
            </w:pPr>
            <w:r w:rsidRPr="00584CD7">
              <w:rPr>
                <w:rFonts w:cstheme="minorHAnsi"/>
                <w:color w:val="222222"/>
                <w:sz w:val="20"/>
                <w:szCs w:val="20"/>
              </w:rPr>
              <w:t>1.3</w:t>
            </w:r>
          </w:p>
        </w:tc>
        <w:tc>
          <w:tcPr>
            <w:tcW w:w="1503" w:type="dxa"/>
            <w:vAlign w:val="center"/>
          </w:tcPr>
          <w:p w14:paraId="4EBC3D4C" w14:textId="055E4FE5" w:rsidR="00512133" w:rsidRPr="00584CD7" w:rsidRDefault="00512133" w:rsidP="00512133">
            <w:pPr>
              <w:rPr>
                <w:rFonts w:cstheme="minorHAnsi"/>
                <w:sz w:val="20"/>
                <w:szCs w:val="20"/>
              </w:rPr>
            </w:pPr>
            <w:r w:rsidRPr="00584CD7">
              <w:rPr>
                <w:rFonts w:cstheme="minorHAnsi"/>
                <w:color w:val="222222"/>
                <w:sz w:val="20"/>
                <w:szCs w:val="20"/>
              </w:rPr>
              <w:t>0.2</w:t>
            </w:r>
          </w:p>
        </w:tc>
        <w:tc>
          <w:tcPr>
            <w:tcW w:w="1503" w:type="dxa"/>
            <w:vAlign w:val="center"/>
          </w:tcPr>
          <w:p w14:paraId="26885BCF" w14:textId="0E2BCA54" w:rsidR="00512133" w:rsidRPr="00584CD7" w:rsidRDefault="00512133" w:rsidP="00512133">
            <w:pPr>
              <w:rPr>
                <w:rFonts w:cstheme="minorHAnsi"/>
                <w:sz w:val="20"/>
                <w:szCs w:val="20"/>
              </w:rPr>
            </w:pPr>
            <w:r w:rsidRPr="00584CD7">
              <w:rPr>
                <w:rFonts w:cstheme="minorHAnsi"/>
                <w:iCs/>
                <w:color w:val="222222"/>
                <w:sz w:val="20"/>
                <w:szCs w:val="20"/>
              </w:rPr>
              <w:t>I. </w:t>
            </w:r>
            <w:proofErr w:type="spellStart"/>
            <w:r w:rsidRPr="00584CD7">
              <w:rPr>
                <w:rFonts w:cstheme="minorHAnsi"/>
                <w:iCs/>
                <w:color w:val="222222"/>
                <w:sz w:val="20"/>
                <w:szCs w:val="20"/>
              </w:rPr>
              <w:t>setosa</w:t>
            </w:r>
            <w:proofErr w:type="spellEnd"/>
          </w:p>
        </w:tc>
      </w:tr>
      <w:tr w:rsidR="00512133" w14:paraId="63027585" w14:textId="77777777" w:rsidTr="005E7EC2">
        <w:tc>
          <w:tcPr>
            <w:tcW w:w="1502" w:type="dxa"/>
          </w:tcPr>
          <w:p w14:paraId="665BD787" w14:textId="2EC1644D" w:rsidR="00512133" w:rsidRPr="00584CD7" w:rsidRDefault="00512133" w:rsidP="005E7EC2">
            <w:pPr>
              <w:rPr>
                <w:rFonts w:cstheme="minorHAnsi"/>
                <w:sz w:val="20"/>
                <w:szCs w:val="20"/>
              </w:rPr>
            </w:pPr>
            <w:r w:rsidRPr="00584CD7">
              <w:rPr>
                <w:rFonts w:cstheme="minorHAnsi"/>
                <w:sz w:val="20"/>
                <w:szCs w:val="20"/>
              </w:rPr>
              <w:t>.</w:t>
            </w:r>
          </w:p>
        </w:tc>
        <w:tc>
          <w:tcPr>
            <w:tcW w:w="1502" w:type="dxa"/>
          </w:tcPr>
          <w:p w14:paraId="6C6852CC" w14:textId="75CACE82"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793D4681" w14:textId="00614AC4"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3EC6C05E" w14:textId="2F7DE64B"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69CEB993" w14:textId="0BF8A1B8"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3AB23E07" w14:textId="5C60C2DE" w:rsidR="00512133" w:rsidRPr="00584CD7" w:rsidRDefault="00512133" w:rsidP="005E7EC2">
            <w:pPr>
              <w:rPr>
                <w:rFonts w:cstheme="minorHAnsi"/>
                <w:sz w:val="20"/>
                <w:szCs w:val="20"/>
              </w:rPr>
            </w:pPr>
            <w:r w:rsidRPr="00584CD7">
              <w:rPr>
                <w:rFonts w:cstheme="minorHAnsi"/>
                <w:sz w:val="20"/>
                <w:szCs w:val="20"/>
              </w:rPr>
              <w:t>.</w:t>
            </w:r>
          </w:p>
        </w:tc>
      </w:tr>
      <w:tr w:rsidR="00512133" w14:paraId="67AE8F6E" w14:textId="77777777" w:rsidTr="005E7EC2">
        <w:tc>
          <w:tcPr>
            <w:tcW w:w="1502" w:type="dxa"/>
          </w:tcPr>
          <w:p w14:paraId="70636D7E" w14:textId="0C88F6EB" w:rsidR="00512133" w:rsidRPr="00584CD7" w:rsidRDefault="00512133" w:rsidP="005E7EC2">
            <w:pPr>
              <w:rPr>
                <w:rFonts w:cstheme="minorHAnsi"/>
                <w:sz w:val="20"/>
                <w:szCs w:val="20"/>
              </w:rPr>
            </w:pPr>
            <w:r w:rsidRPr="00584CD7">
              <w:rPr>
                <w:rFonts w:cstheme="minorHAnsi"/>
                <w:sz w:val="20"/>
                <w:szCs w:val="20"/>
              </w:rPr>
              <w:t>.</w:t>
            </w:r>
          </w:p>
        </w:tc>
        <w:tc>
          <w:tcPr>
            <w:tcW w:w="1502" w:type="dxa"/>
          </w:tcPr>
          <w:p w14:paraId="316C767B" w14:textId="7D753AFB"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290A2254" w14:textId="1564B66F"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04D3BB99" w14:textId="53B76E8E"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49D09035" w14:textId="3F191A33"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613920DC" w14:textId="410EDD7C" w:rsidR="00512133" w:rsidRPr="00584CD7" w:rsidRDefault="00512133" w:rsidP="005E7EC2">
            <w:pPr>
              <w:rPr>
                <w:rFonts w:cstheme="minorHAnsi"/>
                <w:sz w:val="20"/>
                <w:szCs w:val="20"/>
              </w:rPr>
            </w:pPr>
            <w:r w:rsidRPr="00584CD7">
              <w:rPr>
                <w:rFonts w:cstheme="minorHAnsi"/>
                <w:sz w:val="20"/>
                <w:szCs w:val="20"/>
              </w:rPr>
              <w:t>.</w:t>
            </w:r>
          </w:p>
        </w:tc>
      </w:tr>
      <w:tr w:rsidR="00512133" w14:paraId="6D260304" w14:textId="77777777" w:rsidTr="00512133">
        <w:tc>
          <w:tcPr>
            <w:tcW w:w="1502" w:type="dxa"/>
          </w:tcPr>
          <w:p w14:paraId="097DA101" w14:textId="10D6703C" w:rsidR="00512133" w:rsidRPr="00584CD7" w:rsidRDefault="00512133" w:rsidP="009211DA">
            <w:pPr>
              <w:rPr>
                <w:rFonts w:cstheme="minorHAnsi"/>
                <w:sz w:val="20"/>
                <w:szCs w:val="20"/>
              </w:rPr>
            </w:pPr>
            <w:r w:rsidRPr="00584CD7">
              <w:rPr>
                <w:rFonts w:cstheme="minorHAnsi"/>
                <w:sz w:val="20"/>
                <w:szCs w:val="20"/>
              </w:rPr>
              <w:t>.</w:t>
            </w:r>
          </w:p>
        </w:tc>
        <w:tc>
          <w:tcPr>
            <w:tcW w:w="1502" w:type="dxa"/>
          </w:tcPr>
          <w:p w14:paraId="33966779" w14:textId="0D9C6A6B" w:rsidR="00512133" w:rsidRPr="00584CD7" w:rsidRDefault="00512133" w:rsidP="009211DA">
            <w:pPr>
              <w:rPr>
                <w:rFonts w:cstheme="minorHAnsi"/>
                <w:sz w:val="20"/>
                <w:szCs w:val="20"/>
              </w:rPr>
            </w:pPr>
            <w:r w:rsidRPr="00584CD7">
              <w:rPr>
                <w:rFonts w:cstheme="minorHAnsi"/>
                <w:sz w:val="20"/>
                <w:szCs w:val="20"/>
              </w:rPr>
              <w:t>.</w:t>
            </w:r>
          </w:p>
        </w:tc>
        <w:tc>
          <w:tcPr>
            <w:tcW w:w="1503" w:type="dxa"/>
          </w:tcPr>
          <w:p w14:paraId="2C0C6B12" w14:textId="44AB3C53" w:rsidR="00512133" w:rsidRPr="00584CD7" w:rsidRDefault="00512133" w:rsidP="009211DA">
            <w:pPr>
              <w:rPr>
                <w:rFonts w:cstheme="minorHAnsi"/>
                <w:sz w:val="20"/>
                <w:szCs w:val="20"/>
              </w:rPr>
            </w:pPr>
            <w:r w:rsidRPr="00584CD7">
              <w:rPr>
                <w:rFonts w:cstheme="minorHAnsi"/>
                <w:sz w:val="20"/>
                <w:szCs w:val="20"/>
              </w:rPr>
              <w:t>.</w:t>
            </w:r>
          </w:p>
        </w:tc>
        <w:tc>
          <w:tcPr>
            <w:tcW w:w="1503" w:type="dxa"/>
          </w:tcPr>
          <w:p w14:paraId="73744A68" w14:textId="7836117E" w:rsidR="00512133" w:rsidRPr="00584CD7" w:rsidRDefault="00512133" w:rsidP="009211DA">
            <w:pPr>
              <w:rPr>
                <w:rFonts w:cstheme="minorHAnsi"/>
                <w:sz w:val="20"/>
                <w:szCs w:val="20"/>
              </w:rPr>
            </w:pPr>
            <w:r w:rsidRPr="00584CD7">
              <w:rPr>
                <w:rFonts w:cstheme="minorHAnsi"/>
                <w:sz w:val="20"/>
                <w:szCs w:val="20"/>
              </w:rPr>
              <w:t>.</w:t>
            </w:r>
          </w:p>
        </w:tc>
        <w:tc>
          <w:tcPr>
            <w:tcW w:w="1503" w:type="dxa"/>
          </w:tcPr>
          <w:p w14:paraId="4F5772D0" w14:textId="4D4A0AB4" w:rsidR="00512133" w:rsidRPr="00584CD7" w:rsidRDefault="00512133" w:rsidP="009211DA">
            <w:pPr>
              <w:rPr>
                <w:rFonts w:cstheme="minorHAnsi"/>
                <w:sz w:val="20"/>
                <w:szCs w:val="20"/>
              </w:rPr>
            </w:pPr>
            <w:r w:rsidRPr="00584CD7">
              <w:rPr>
                <w:rFonts w:cstheme="minorHAnsi"/>
                <w:sz w:val="20"/>
                <w:szCs w:val="20"/>
              </w:rPr>
              <w:t>.</w:t>
            </w:r>
          </w:p>
        </w:tc>
        <w:tc>
          <w:tcPr>
            <w:tcW w:w="1503" w:type="dxa"/>
          </w:tcPr>
          <w:p w14:paraId="68DC794A" w14:textId="2C898604" w:rsidR="00512133" w:rsidRPr="00584CD7" w:rsidRDefault="00512133" w:rsidP="009211DA">
            <w:pPr>
              <w:rPr>
                <w:rFonts w:cstheme="minorHAnsi"/>
                <w:sz w:val="20"/>
                <w:szCs w:val="20"/>
              </w:rPr>
            </w:pPr>
            <w:r w:rsidRPr="00584CD7">
              <w:rPr>
                <w:rFonts w:cstheme="minorHAnsi"/>
                <w:sz w:val="20"/>
                <w:szCs w:val="20"/>
              </w:rPr>
              <w:t>.</w:t>
            </w:r>
          </w:p>
        </w:tc>
      </w:tr>
      <w:tr w:rsidR="00512133" w14:paraId="14322376" w14:textId="77777777" w:rsidTr="00512133">
        <w:tc>
          <w:tcPr>
            <w:tcW w:w="1502" w:type="dxa"/>
          </w:tcPr>
          <w:p w14:paraId="51B2B87C" w14:textId="4D8B0A9E" w:rsidR="00512133" w:rsidRPr="00584CD7" w:rsidRDefault="00512133" w:rsidP="009211DA">
            <w:pPr>
              <w:rPr>
                <w:rFonts w:cstheme="minorHAnsi"/>
                <w:sz w:val="20"/>
                <w:szCs w:val="20"/>
              </w:rPr>
            </w:pPr>
            <w:r w:rsidRPr="00584CD7">
              <w:rPr>
                <w:rFonts w:cstheme="minorHAnsi"/>
                <w:sz w:val="20"/>
                <w:szCs w:val="20"/>
              </w:rPr>
              <w:t>50</w:t>
            </w:r>
          </w:p>
        </w:tc>
        <w:tc>
          <w:tcPr>
            <w:tcW w:w="1502" w:type="dxa"/>
          </w:tcPr>
          <w:p w14:paraId="505C6083" w14:textId="3368C828" w:rsidR="00512133" w:rsidRPr="00584CD7" w:rsidRDefault="00512133" w:rsidP="009211DA">
            <w:pPr>
              <w:rPr>
                <w:rFonts w:cstheme="minorHAnsi"/>
                <w:sz w:val="20"/>
                <w:szCs w:val="20"/>
              </w:rPr>
            </w:pPr>
            <w:r w:rsidRPr="00584CD7">
              <w:rPr>
                <w:rFonts w:cstheme="minorHAnsi"/>
                <w:sz w:val="20"/>
                <w:szCs w:val="20"/>
              </w:rPr>
              <w:t>5.0</w:t>
            </w:r>
          </w:p>
        </w:tc>
        <w:tc>
          <w:tcPr>
            <w:tcW w:w="1503" w:type="dxa"/>
          </w:tcPr>
          <w:p w14:paraId="02EF57E9" w14:textId="26811C48" w:rsidR="00512133" w:rsidRPr="00584CD7" w:rsidRDefault="00512133" w:rsidP="009211DA">
            <w:pPr>
              <w:rPr>
                <w:rFonts w:cstheme="minorHAnsi"/>
                <w:sz w:val="20"/>
                <w:szCs w:val="20"/>
              </w:rPr>
            </w:pPr>
            <w:r w:rsidRPr="00584CD7">
              <w:rPr>
                <w:rFonts w:cstheme="minorHAnsi"/>
                <w:sz w:val="20"/>
                <w:szCs w:val="20"/>
              </w:rPr>
              <w:t>3.3</w:t>
            </w:r>
          </w:p>
        </w:tc>
        <w:tc>
          <w:tcPr>
            <w:tcW w:w="1503" w:type="dxa"/>
          </w:tcPr>
          <w:p w14:paraId="330C42B6" w14:textId="37C3832E" w:rsidR="00512133" w:rsidRPr="00584CD7" w:rsidRDefault="00512133" w:rsidP="009211DA">
            <w:pPr>
              <w:rPr>
                <w:rFonts w:cstheme="minorHAnsi"/>
                <w:sz w:val="20"/>
                <w:szCs w:val="20"/>
              </w:rPr>
            </w:pPr>
            <w:r w:rsidRPr="00584CD7">
              <w:rPr>
                <w:rFonts w:cstheme="minorHAnsi"/>
                <w:sz w:val="20"/>
                <w:szCs w:val="20"/>
              </w:rPr>
              <w:t>1.4</w:t>
            </w:r>
          </w:p>
        </w:tc>
        <w:tc>
          <w:tcPr>
            <w:tcW w:w="1503" w:type="dxa"/>
          </w:tcPr>
          <w:p w14:paraId="78681B61" w14:textId="4CCC7100" w:rsidR="00512133" w:rsidRPr="00584CD7" w:rsidRDefault="00512133" w:rsidP="009211DA">
            <w:pPr>
              <w:rPr>
                <w:rFonts w:cstheme="minorHAnsi"/>
                <w:sz w:val="20"/>
                <w:szCs w:val="20"/>
              </w:rPr>
            </w:pPr>
            <w:r w:rsidRPr="00584CD7">
              <w:rPr>
                <w:rFonts w:cstheme="minorHAnsi"/>
                <w:sz w:val="20"/>
                <w:szCs w:val="20"/>
              </w:rPr>
              <w:t>0.2</w:t>
            </w:r>
          </w:p>
        </w:tc>
        <w:tc>
          <w:tcPr>
            <w:tcW w:w="1503" w:type="dxa"/>
          </w:tcPr>
          <w:p w14:paraId="4CEF5239" w14:textId="558D769B" w:rsidR="00512133" w:rsidRPr="00584CD7" w:rsidRDefault="00512133" w:rsidP="009211DA">
            <w:pPr>
              <w:rPr>
                <w:rFonts w:cstheme="minorHAnsi"/>
                <w:sz w:val="20"/>
                <w:szCs w:val="20"/>
              </w:rPr>
            </w:pPr>
            <w:r w:rsidRPr="00584CD7">
              <w:rPr>
                <w:rFonts w:cstheme="minorHAnsi"/>
                <w:sz w:val="20"/>
                <w:szCs w:val="20"/>
              </w:rPr>
              <w:t xml:space="preserve">I. </w:t>
            </w:r>
            <w:proofErr w:type="spellStart"/>
            <w:r w:rsidRPr="00584CD7">
              <w:rPr>
                <w:rFonts w:cstheme="minorHAnsi"/>
                <w:sz w:val="20"/>
                <w:szCs w:val="20"/>
              </w:rPr>
              <w:t>setosa</w:t>
            </w:r>
            <w:proofErr w:type="spellEnd"/>
          </w:p>
        </w:tc>
      </w:tr>
      <w:tr w:rsidR="00512133" w14:paraId="39A1A42A" w14:textId="77777777" w:rsidTr="00512133">
        <w:tc>
          <w:tcPr>
            <w:tcW w:w="1502" w:type="dxa"/>
          </w:tcPr>
          <w:p w14:paraId="628715AB" w14:textId="77C893CF" w:rsidR="00512133" w:rsidRPr="00584CD7" w:rsidRDefault="00512133" w:rsidP="009211DA">
            <w:pPr>
              <w:rPr>
                <w:rFonts w:cstheme="minorHAnsi"/>
                <w:sz w:val="20"/>
                <w:szCs w:val="20"/>
              </w:rPr>
            </w:pPr>
            <w:r w:rsidRPr="00584CD7">
              <w:rPr>
                <w:rFonts w:cstheme="minorHAnsi"/>
                <w:sz w:val="20"/>
                <w:szCs w:val="20"/>
              </w:rPr>
              <w:t>51</w:t>
            </w:r>
          </w:p>
        </w:tc>
        <w:tc>
          <w:tcPr>
            <w:tcW w:w="1502" w:type="dxa"/>
          </w:tcPr>
          <w:p w14:paraId="73573CFA" w14:textId="7A7910A3" w:rsidR="00512133" w:rsidRPr="00584CD7" w:rsidRDefault="00512133" w:rsidP="009211DA">
            <w:pPr>
              <w:rPr>
                <w:rFonts w:cstheme="minorHAnsi"/>
                <w:sz w:val="20"/>
                <w:szCs w:val="20"/>
              </w:rPr>
            </w:pPr>
            <w:r w:rsidRPr="00584CD7">
              <w:rPr>
                <w:rFonts w:cstheme="minorHAnsi"/>
                <w:sz w:val="20"/>
                <w:szCs w:val="20"/>
              </w:rPr>
              <w:t>7.0</w:t>
            </w:r>
          </w:p>
        </w:tc>
        <w:tc>
          <w:tcPr>
            <w:tcW w:w="1503" w:type="dxa"/>
          </w:tcPr>
          <w:p w14:paraId="74CB2652" w14:textId="30A78B2A" w:rsidR="00512133" w:rsidRPr="00584CD7" w:rsidRDefault="00512133" w:rsidP="009211DA">
            <w:pPr>
              <w:rPr>
                <w:rFonts w:cstheme="minorHAnsi"/>
                <w:sz w:val="20"/>
                <w:szCs w:val="20"/>
              </w:rPr>
            </w:pPr>
            <w:r w:rsidRPr="00584CD7">
              <w:rPr>
                <w:rFonts w:cstheme="minorHAnsi"/>
                <w:sz w:val="20"/>
                <w:szCs w:val="20"/>
              </w:rPr>
              <w:t>3.2</w:t>
            </w:r>
          </w:p>
        </w:tc>
        <w:tc>
          <w:tcPr>
            <w:tcW w:w="1503" w:type="dxa"/>
          </w:tcPr>
          <w:p w14:paraId="308A2062" w14:textId="75C07C7D" w:rsidR="00512133" w:rsidRPr="00584CD7" w:rsidRDefault="00512133" w:rsidP="009211DA">
            <w:pPr>
              <w:rPr>
                <w:rFonts w:cstheme="minorHAnsi"/>
                <w:sz w:val="20"/>
                <w:szCs w:val="20"/>
              </w:rPr>
            </w:pPr>
            <w:r w:rsidRPr="00584CD7">
              <w:rPr>
                <w:rFonts w:cstheme="minorHAnsi"/>
                <w:sz w:val="20"/>
                <w:szCs w:val="20"/>
              </w:rPr>
              <w:t>4.7</w:t>
            </w:r>
          </w:p>
        </w:tc>
        <w:tc>
          <w:tcPr>
            <w:tcW w:w="1503" w:type="dxa"/>
          </w:tcPr>
          <w:p w14:paraId="3E092E89" w14:textId="25CA9A2A" w:rsidR="00512133" w:rsidRPr="00584CD7" w:rsidRDefault="00512133" w:rsidP="009211DA">
            <w:pPr>
              <w:rPr>
                <w:rFonts w:cstheme="minorHAnsi"/>
                <w:sz w:val="20"/>
                <w:szCs w:val="20"/>
              </w:rPr>
            </w:pPr>
            <w:r w:rsidRPr="00584CD7">
              <w:rPr>
                <w:rFonts w:cstheme="minorHAnsi"/>
                <w:sz w:val="20"/>
                <w:szCs w:val="20"/>
              </w:rPr>
              <w:t>1.4</w:t>
            </w:r>
          </w:p>
        </w:tc>
        <w:tc>
          <w:tcPr>
            <w:tcW w:w="1503" w:type="dxa"/>
          </w:tcPr>
          <w:p w14:paraId="014B1CEF" w14:textId="159EF864" w:rsidR="00512133" w:rsidRPr="00584CD7" w:rsidRDefault="00512133" w:rsidP="009211DA">
            <w:pPr>
              <w:rPr>
                <w:rFonts w:cstheme="minorHAnsi"/>
                <w:sz w:val="20"/>
                <w:szCs w:val="20"/>
              </w:rPr>
            </w:pPr>
            <w:r w:rsidRPr="00584CD7">
              <w:rPr>
                <w:rFonts w:cstheme="minorHAnsi"/>
                <w:sz w:val="20"/>
                <w:szCs w:val="20"/>
              </w:rPr>
              <w:t>I. versicolor</w:t>
            </w:r>
          </w:p>
        </w:tc>
      </w:tr>
      <w:tr w:rsidR="00512133" w14:paraId="6AE9DB49" w14:textId="77777777" w:rsidTr="005E7EC2">
        <w:tc>
          <w:tcPr>
            <w:tcW w:w="1502" w:type="dxa"/>
          </w:tcPr>
          <w:p w14:paraId="35745FFF" w14:textId="06FFFC9B" w:rsidR="00512133" w:rsidRPr="00584CD7" w:rsidRDefault="00512133" w:rsidP="005E7EC2">
            <w:pPr>
              <w:rPr>
                <w:rFonts w:cstheme="minorHAnsi"/>
                <w:sz w:val="20"/>
                <w:szCs w:val="20"/>
              </w:rPr>
            </w:pPr>
            <w:r w:rsidRPr="00584CD7">
              <w:rPr>
                <w:rFonts w:cstheme="minorHAnsi"/>
                <w:sz w:val="20"/>
                <w:szCs w:val="20"/>
              </w:rPr>
              <w:t>.</w:t>
            </w:r>
          </w:p>
        </w:tc>
        <w:tc>
          <w:tcPr>
            <w:tcW w:w="1502" w:type="dxa"/>
          </w:tcPr>
          <w:p w14:paraId="4C9384CA" w14:textId="32E70D23"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525A1A57" w14:textId="64EFCEB4"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65B15717" w14:textId="5ED9CB2C"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5F67053D" w14:textId="64543385"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0E40E6FB" w14:textId="0D495BAC" w:rsidR="00512133" w:rsidRPr="00584CD7" w:rsidRDefault="00512133" w:rsidP="005E7EC2">
            <w:pPr>
              <w:rPr>
                <w:rFonts w:cstheme="minorHAnsi"/>
                <w:sz w:val="20"/>
                <w:szCs w:val="20"/>
              </w:rPr>
            </w:pPr>
            <w:r w:rsidRPr="00584CD7">
              <w:rPr>
                <w:rFonts w:cstheme="minorHAnsi"/>
                <w:sz w:val="20"/>
                <w:szCs w:val="20"/>
              </w:rPr>
              <w:t>.</w:t>
            </w:r>
          </w:p>
        </w:tc>
      </w:tr>
      <w:tr w:rsidR="00512133" w14:paraId="3540DF87" w14:textId="77777777" w:rsidTr="005E7EC2">
        <w:tc>
          <w:tcPr>
            <w:tcW w:w="1502" w:type="dxa"/>
          </w:tcPr>
          <w:p w14:paraId="288E70E3" w14:textId="2A9B4F06" w:rsidR="00512133" w:rsidRPr="00584CD7" w:rsidRDefault="00512133" w:rsidP="005E7EC2">
            <w:pPr>
              <w:rPr>
                <w:rFonts w:cstheme="minorHAnsi"/>
                <w:sz w:val="20"/>
                <w:szCs w:val="20"/>
              </w:rPr>
            </w:pPr>
            <w:r w:rsidRPr="00584CD7">
              <w:rPr>
                <w:rFonts w:cstheme="minorHAnsi"/>
                <w:sz w:val="20"/>
                <w:szCs w:val="20"/>
              </w:rPr>
              <w:t>.</w:t>
            </w:r>
          </w:p>
        </w:tc>
        <w:tc>
          <w:tcPr>
            <w:tcW w:w="1502" w:type="dxa"/>
          </w:tcPr>
          <w:p w14:paraId="7B8D878F" w14:textId="2333593F"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7F9663A5" w14:textId="03F384FB"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4779A3F5" w14:textId="3041426A"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2093C0F4" w14:textId="529D9CF2"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5F5E0709" w14:textId="039AD1D9" w:rsidR="00512133" w:rsidRPr="00584CD7" w:rsidRDefault="00512133" w:rsidP="005E7EC2">
            <w:pPr>
              <w:rPr>
                <w:rFonts w:cstheme="minorHAnsi"/>
                <w:sz w:val="20"/>
                <w:szCs w:val="20"/>
              </w:rPr>
            </w:pPr>
            <w:r w:rsidRPr="00584CD7">
              <w:rPr>
                <w:rFonts w:cstheme="minorHAnsi"/>
                <w:sz w:val="20"/>
                <w:szCs w:val="20"/>
              </w:rPr>
              <w:t>.</w:t>
            </w:r>
          </w:p>
        </w:tc>
      </w:tr>
      <w:tr w:rsidR="00512133" w14:paraId="08D24DD1" w14:textId="77777777" w:rsidTr="005E7EC2">
        <w:tc>
          <w:tcPr>
            <w:tcW w:w="1502" w:type="dxa"/>
          </w:tcPr>
          <w:p w14:paraId="14CC102B" w14:textId="2B4ED878" w:rsidR="00512133" w:rsidRPr="00584CD7" w:rsidRDefault="00512133" w:rsidP="00512133">
            <w:pPr>
              <w:rPr>
                <w:rFonts w:cstheme="minorHAnsi"/>
                <w:sz w:val="20"/>
                <w:szCs w:val="20"/>
              </w:rPr>
            </w:pPr>
            <w:r w:rsidRPr="00584CD7">
              <w:rPr>
                <w:rFonts w:cstheme="minorHAnsi"/>
                <w:sz w:val="20"/>
                <w:szCs w:val="20"/>
              </w:rPr>
              <w:t>100</w:t>
            </w:r>
          </w:p>
        </w:tc>
        <w:tc>
          <w:tcPr>
            <w:tcW w:w="1502" w:type="dxa"/>
          </w:tcPr>
          <w:p w14:paraId="7394F817" w14:textId="01294F47" w:rsidR="00512133" w:rsidRPr="00584CD7" w:rsidRDefault="00512133" w:rsidP="00512133">
            <w:pPr>
              <w:rPr>
                <w:rFonts w:cstheme="minorHAnsi"/>
                <w:sz w:val="20"/>
                <w:szCs w:val="20"/>
              </w:rPr>
            </w:pPr>
            <w:r w:rsidRPr="00584CD7">
              <w:rPr>
                <w:rFonts w:cstheme="minorHAnsi"/>
                <w:sz w:val="20"/>
                <w:szCs w:val="20"/>
              </w:rPr>
              <w:t>5.7</w:t>
            </w:r>
          </w:p>
        </w:tc>
        <w:tc>
          <w:tcPr>
            <w:tcW w:w="1503" w:type="dxa"/>
          </w:tcPr>
          <w:p w14:paraId="34FE8C95" w14:textId="1D0A3A25" w:rsidR="00512133" w:rsidRPr="00584CD7" w:rsidRDefault="00512133" w:rsidP="00512133">
            <w:pPr>
              <w:rPr>
                <w:rFonts w:cstheme="minorHAnsi"/>
                <w:sz w:val="20"/>
                <w:szCs w:val="20"/>
              </w:rPr>
            </w:pPr>
            <w:r w:rsidRPr="00584CD7">
              <w:rPr>
                <w:rFonts w:cstheme="minorHAnsi"/>
                <w:sz w:val="20"/>
                <w:szCs w:val="20"/>
              </w:rPr>
              <w:t>2.8</w:t>
            </w:r>
          </w:p>
        </w:tc>
        <w:tc>
          <w:tcPr>
            <w:tcW w:w="1503" w:type="dxa"/>
          </w:tcPr>
          <w:p w14:paraId="2463FE48" w14:textId="34CB74E2" w:rsidR="00512133" w:rsidRPr="00584CD7" w:rsidRDefault="00512133" w:rsidP="00512133">
            <w:pPr>
              <w:rPr>
                <w:rFonts w:cstheme="minorHAnsi"/>
                <w:sz w:val="20"/>
                <w:szCs w:val="20"/>
              </w:rPr>
            </w:pPr>
            <w:r w:rsidRPr="00584CD7">
              <w:rPr>
                <w:rFonts w:cstheme="minorHAnsi"/>
                <w:sz w:val="20"/>
                <w:szCs w:val="20"/>
              </w:rPr>
              <w:t>4.1</w:t>
            </w:r>
          </w:p>
        </w:tc>
        <w:tc>
          <w:tcPr>
            <w:tcW w:w="1503" w:type="dxa"/>
          </w:tcPr>
          <w:p w14:paraId="2B1ED4F1" w14:textId="0A5217A0" w:rsidR="00512133" w:rsidRPr="00584CD7" w:rsidRDefault="00512133" w:rsidP="00512133">
            <w:pPr>
              <w:rPr>
                <w:rFonts w:cstheme="minorHAnsi"/>
                <w:sz w:val="20"/>
                <w:szCs w:val="20"/>
              </w:rPr>
            </w:pPr>
            <w:r w:rsidRPr="00584CD7">
              <w:rPr>
                <w:rFonts w:cstheme="minorHAnsi"/>
                <w:sz w:val="20"/>
                <w:szCs w:val="20"/>
              </w:rPr>
              <w:t>1.3</w:t>
            </w:r>
          </w:p>
        </w:tc>
        <w:tc>
          <w:tcPr>
            <w:tcW w:w="1503" w:type="dxa"/>
          </w:tcPr>
          <w:p w14:paraId="58DBF1A6" w14:textId="62767747" w:rsidR="00512133" w:rsidRPr="00584CD7" w:rsidRDefault="00512133" w:rsidP="00512133">
            <w:pPr>
              <w:rPr>
                <w:rFonts w:cstheme="minorHAnsi"/>
                <w:sz w:val="20"/>
                <w:szCs w:val="20"/>
              </w:rPr>
            </w:pPr>
            <w:r w:rsidRPr="00584CD7">
              <w:rPr>
                <w:rFonts w:cstheme="minorHAnsi"/>
                <w:sz w:val="20"/>
                <w:szCs w:val="20"/>
              </w:rPr>
              <w:t>I. versicolor</w:t>
            </w:r>
          </w:p>
        </w:tc>
      </w:tr>
      <w:tr w:rsidR="00512133" w14:paraId="3A4DF5DE" w14:textId="77777777" w:rsidTr="00512133">
        <w:tc>
          <w:tcPr>
            <w:tcW w:w="1502" w:type="dxa"/>
          </w:tcPr>
          <w:p w14:paraId="0923A09A" w14:textId="792F61E1" w:rsidR="00512133" w:rsidRPr="00584CD7" w:rsidRDefault="00512133" w:rsidP="00512133">
            <w:pPr>
              <w:rPr>
                <w:rFonts w:cstheme="minorHAnsi"/>
                <w:sz w:val="20"/>
                <w:szCs w:val="20"/>
              </w:rPr>
            </w:pPr>
            <w:r w:rsidRPr="00584CD7">
              <w:rPr>
                <w:rFonts w:cstheme="minorHAnsi"/>
                <w:sz w:val="20"/>
                <w:szCs w:val="20"/>
              </w:rPr>
              <w:t>101</w:t>
            </w:r>
          </w:p>
        </w:tc>
        <w:tc>
          <w:tcPr>
            <w:tcW w:w="1502" w:type="dxa"/>
          </w:tcPr>
          <w:p w14:paraId="36D4DB82" w14:textId="0A1EB905" w:rsidR="00512133" w:rsidRPr="00584CD7" w:rsidRDefault="00512133" w:rsidP="00512133">
            <w:pPr>
              <w:rPr>
                <w:rFonts w:cstheme="minorHAnsi"/>
                <w:sz w:val="20"/>
                <w:szCs w:val="20"/>
              </w:rPr>
            </w:pPr>
            <w:r w:rsidRPr="00584CD7">
              <w:rPr>
                <w:rFonts w:cstheme="minorHAnsi"/>
                <w:sz w:val="20"/>
                <w:szCs w:val="20"/>
              </w:rPr>
              <w:t>6.3</w:t>
            </w:r>
          </w:p>
        </w:tc>
        <w:tc>
          <w:tcPr>
            <w:tcW w:w="1503" w:type="dxa"/>
          </w:tcPr>
          <w:p w14:paraId="1EF5E079" w14:textId="628D980B" w:rsidR="00512133" w:rsidRPr="00584CD7" w:rsidRDefault="00512133" w:rsidP="00512133">
            <w:pPr>
              <w:rPr>
                <w:rFonts w:cstheme="minorHAnsi"/>
                <w:sz w:val="20"/>
                <w:szCs w:val="20"/>
              </w:rPr>
            </w:pPr>
            <w:r w:rsidRPr="00584CD7">
              <w:rPr>
                <w:rFonts w:cstheme="minorHAnsi"/>
                <w:sz w:val="20"/>
                <w:szCs w:val="20"/>
              </w:rPr>
              <w:t>3.3</w:t>
            </w:r>
          </w:p>
        </w:tc>
        <w:tc>
          <w:tcPr>
            <w:tcW w:w="1503" w:type="dxa"/>
          </w:tcPr>
          <w:p w14:paraId="59B1380E" w14:textId="78EA7357" w:rsidR="00512133" w:rsidRPr="00584CD7" w:rsidRDefault="00512133" w:rsidP="00512133">
            <w:pPr>
              <w:rPr>
                <w:rFonts w:cstheme="minorHAnsi"/>
                <w:sz w:val="20"/>
                <w:szCs w:val="20"/>
              </w:rPr>
            </w:pPr>
            <w:r w:rsidRPr="00584CD7">
              <w:rPr>
                <w:rFonts w:cstheme="minorHAnsi"/>
                <w:sz w:val="20"/>
                <w:szCs w:val="20"/>
              </w:rPr>
              <w:t>6.0</w:t>
            </w:r>
          </w:p>
        </w:tc>
        <w:tc>
          <w:tcPr>
            <w:tcW w:w="1503" w:type="dxa"/>
          </w:tcPr>
          <w:p w14:paraId="7EC05077" w14:textId="1BD875BF" w:rsidR="00512133" w:rsidRPr="00584CD7" w:rsidRDefault="00512133" w:rsidP="00512133">
            <w:pPr>
              <w:rPr>
                <w:rFonts w:cstheme="minorHAnsi"/>
                <w:sz w:val="20"/>
                <w:szCs w:val="20"/>
              </w:rPr>
            </w:pPr>
            <w:r w:rsidRPr="00584CD7">
              <w:rPr>
                <w:rFonts w:cstheme="minorHAnsi"/>
                <w:sz w:val="20"/>
                <w:szCs w:val="20"/>
              </w:rPr>
              <w:t>2.5</w:t>
            </w:r>
          </w:p>
        </w:tc>
        <w:tc>
          <w:tcPr>
            <w:tcW w:w="1503" w:type="dxa"/>
          </w:tcPr>
          <w:p w14:paraId="32DBEE33" w14:textId="2E7BF638" w:rsidR="00512133" w:rsidRPr="00584CD7" w:rsidRDefault="00512133" w:rsidP="00512133">
            <w:pPr>
              <w:rPr>
                <w:rFonts w:cstheme="minorHAnsi"/>
                <w:sz w:val="20"/>
                <w:szCs w:val="20"/>
              </w:rPr>
            </w:pPr>
            <w:r w:rsidRPr="00584CD7">
              <w:rPr>
                <w:rFonts w:cstheme="minorHAnsi"/>
                <w:sz w:val="20"/>
                <w:szCs w:val="20"/>
              </w:rPr>
              <w:t>I. virginica</w:t>
            </w:r>
          </w:p>
        </w:tc>
      </w:tr>
      <w:tr w:rsidR="00512133" w14:paraId="07E9A3E6" w14:textId="77777777" w:rsidTr="00512133">
        <w:tc>
          <w:tcPr>
            <w:tcW w:w="1502" w:type="dxa"/>
          </w:tcPr>
          <w:p w14:paraId="663C898F" w14:textId="0E3C8930" w:rsidR="00512133" w:rsidRPr="00584CD7" w:rsidRDefault="00512133" w:rsidP="00512133">
            <w:pPr>
              <w:rPr>
                <w:rFonts w:cstheme="minorHAnsi"/>
                <w:sz w:val="20"/>
                <w:szCs w:val="20"/>
              </w:rPr>
            </w:pPr>
            <w:r w:rsidRPr="00584CD7">
              <w:rPr>
                <w:rFonts w:cstheme="minorHAnsi"/>
                <w:sz w:val="20"/>
                <w:szCs w:val="20"/>
              </w:rPr>
              <w:t>102</w:t>
            </w:r>
          </w:p>
        </w:tc>
        <w:tc>
          <w:tcPr>
            <w:tcW w:w="1502" w:type="dxa"/>
          </w:tcPr>
          <w:p w14:paraId="3B761016" w14:textId="745B249C" w:rsidR="00512133" w:rsidRPr="00584CD7" w:rsidRDefault="00512133" w:rsidP="00512133">
            <w:pPr>
              <w:rPr>
                <w:rFonts w:cstheme="minorHAnsi"/>
                <w:sz w:val="20"/>
                <w:szCs w:val="20"/>
              </w:rPr>
            </w:pPr>
            <w:r w:rsidRPr="00584CD7">
              <w:rPr>
                <w:rFonts w:cstheme="minorHAnsi"/>
                <w:sz w:val="20"/>
                <w:szCs w:val="20"/>
              </w:rPr>
              <w:t>5.8</w:t>
            </w:r>
          </w:p>
        </w:tc>
        <w:tc>
          <w:tcPr>
            <w:tcW w:w="1503" w:type="dxa"/>
          </w:tcPr>
          <w:p w14:paraId="3B53ED5D" w14:textId="71F94211" w:rsidR="00512133" w:rsidRPr="00584CD7" w:rsidRDefault="00512133" w:rsidP="00512133">
            <w:pPr>
              <w:rPr>
                <w:rFonts w:cstheme="minorHAnsi"/>
                <w:sz w:val="20"/>
                <w:szCs w:val="20"/>
              </w:rPr>
            </w:pPr>
            <w:r w:rsidRPr="00584CD7">
              <w:rPr>
                <w:rFonts w:cstheme="minorHAnsi"/>
                <w:sz w:val="20"/>
                <w:szCs w:val="20"/>
              </w:rPr>
              <w:t>2.7</w:t>
            </w:r>
          </w:p>
        </w:tc>
        <w:tc>
          <w:tcPr>
            <w:tcW w:w="1503" w:type="dxa"/>
          </w:tcPr>
          <w:p w14:paraId="1DC5ECAB" w14:textId="5B5DD39F" w:rsidR="00512133" w:rsidRPr="00584CD7" w:rsidRDefault="00512133" w:rsidP="00512133">
            <w:pPr>
              <w:rPr>
                <w:rFonts w:cstheme="minorHAnsi"/>
                <w:sz w:val="20"/>
                <w:szCs w:val="20"/>
              </w:rPr>
            </w:pPr>
            <w:r w:rsidRPr="00584CD7">
              <w:rPr>
                <w:rFonts w:cstheme="minorHAnsi"/>
                <w:sz w:val="20"/>
                <w:szCs w:val="20"/>
              </w:rPr>
              <w:t>5.1</w:t>
            </w:r>
          </w:p>
        </w:tc>
        <w:tc>
          <w:tcPr>
            <w:tcW w:w="1503" w:type="dxa"/>
          </w:tcPr>
          <w:p w14:paraId="4D151477" w14:textId="0B6631DB" w:rsidR="00512133" w:rsidRPr="00584CD7" w:rsidRDefault="00512133" w:rsidP="00512133">
            <w:pPr>
              <w:rPr>
                <w:rFonts w:cstheme="minorHAnsi"/>
                <w:sz w:val="20"/>
                <w:szCs w:val="20"/>
              </w:rPr>
            </w:pPr>
            <w:r w:rsidRPr="00584CD7">
              <w:rPr>
                <w:rFonts w:cstheme="minorHAnsi"/>
                <w:sz w:val="20"/>
                <w:szCs w:val="20"/>
              </w:rPr>
              <w:t>1.9</w:t>
            </w:r>
          </w:p>
        </w:tc>
        <w:tc>
          <w:tcPr>
            <w:tcW w:w="1503" w:type="dxa"/>
          </w:tcPr>
          <w:p w14:paraId="3CBF09D9" w14:textId="56A8A8BF" w:rsidR="00512133" w:rsidRPr="00584CD7" w:rsidRDefault="00512133" w:rsidP="00512133">
            <w:pPr>
              <w:rPr>
                <w:rFonts w:cstheme="minorHAnsi"/>
                <w:sz w:val="20"/>
                <w:szCs w:val="20"/>
              </w:rPr>
            </w:pPr>
            <w:r w:rsidRPr="00584CD7">
              <w:rPr>
                <w:rFonts w:cstheme="minorHAnsi"/>
                <w:sz w:val="20"/>
                <w:szCs w:val="20"/>
              </w:rPr>
              <w:t>I. virginica</w:t>
            </w:r>
          </w:p>
        </w:tc>
      </w:tr>
      <w:tr w:rsidR="00512133" w14:paraId="200AC731" w14:textId="77777777" w:rsidTr="00512133">
        <w:tc>
          <w:tcPr>
            <w:tcW w:w="1502" w:type="dxa"/>
          </w:tcPr>
          <w:p w14:paraId="3CA80845" w14:textId="5E023CEE" w:rsidR="00512133" w:rsidRPr="00584CD7" w:rsidRDefault="00512133" w:rsidP="00512133">
            <w:pPr>
              <w:rPr>
                <w:rFonts w:cstheme="minorHAnsi"/>
                <w:sz w:val="20"/>
                <w:szCs w:val="20"/>
              </w:rPr>
            </w:pPr>
            <w:r w:rsidRPr="00584CD7">
              <w:rPr>
                <w:rFonts w:cstheme="minorHAnsi"/>
                <w:sz w:val="20"/>
                <w:szCs w:val="20"/>
              </w:rPr>
              <w:t>.</w:t>
            </w:r>
          </w:p>
        </w:tc>
        <w:tc>
          <w:tcPr>
            <w:tcW w:w="1502" w:type="dxa"/>
          </w:tcPr>
          <w:p w14:paraId="15520AF9" w14:textId="16E870F9"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077BA603" w14:textId="6E42B342"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2D9C735E" w14:textId="0FE3CAAA"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6602B26A" w14:textId="30E28D96"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10838179" w14:textId="7E5E854F" w:rsidR="00512133" w:rsidRPr="00584CD7" w:rsidRDefault="00512133" w:rsidP="00512133">
            <w:pPr>
              <w:rPr>
                <w:rFonts w:cstheme="minorHAnsi"/>
                <w:sz w:val="20"/>
                <w:szCs w:val="20"/>
              </w:rPr>
            </w:pPr>
            <w:r w:rsidRPr="00584CD7">
              <w:rPr>
                <w:rFonts w:cstheme="minorHAnsi"/>
                <w:sz w:val="20"/>
                <w:szCs w:val="20"/>
              </w:rPr>
              <w:t>.</w:t>
            </w:r>
          </w:p>
        </w:tc>
      </w:tr>
      <w:tr w:rsidR="00512133" w14:paraId="0DDF9A8A" w14:textId="77777777" w:rsidTr="00512133">
        <w:tc>
          <w:tcPr>
            <w:tcW w:w="1502" w:type="dxa"/>
          </w:tcPr>
          <w:p w14:paraId="3CC829A5" w14:textId="60660362" w:rsidR="00512133" w:rsidRPr="00584CD7" w:rsidRDefault="00512133" w:rsidP="00512133">
            <w:pPr>
              <w:rPr>
                <w:rFonts w:cstheme="minorHAnsi"/>
                <w:sz w:val="20"/>
                <w:szCs w:val="20"/>
              </w:rPr>
            </w:pPr>
            <w:r w:rsidRPr="00584CD7">
              <w:rPr>
                <w:rFonts w:cstheme="minorHAnsi"/>
                <w:sz w:val="20"/>
                <w:szCs w:val="20"/>
              </w:rPr>
              <w:t>.</w:t>
            </w:r>
          </w:p>
        </w:tc>
        <w:tc>
          <w:tcPr>
            <w:tcW w:w="1502" w:type="dxa"/>
          </w:tcPr>
          <w:p w14:paraId="65F2787B" w14:textId="449CC06F"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2204E2D9" w14:textId="4C8F4980"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307F6258" w14:textId="300391E9"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21EC96B3" w14:textId="14016C64"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0C5E0482" w14:textId="15A7FC84" w:rsidR="00512133" w:rsidRPr="00584CD7" w:rsidRDefault="00512133" w:rsidP="00512133">
            <w:pPr>
              <w:rPr>
                <w:rFonts w:cstheme="minorHAnsi"/>
                <w:sz w:val="20"/>
                <w:szCs w:val="20"/>
              </w:rPr>
            </w:pPr>
            <w:r w:rsidRPr="00584CD7">
              <w:rPr>
                <w:rFonts w:cstheme="minorHAnsi"/>
                <w:sz w:val="20"/>
                <w:szCs w:val="20"/>
              </w:rPr>
              <w:t>.</w:t>
            </w:r>
          </w:p>
        </w:tc>
      </w:tr>
      <w:tr w:rsidR="00512133" w14:paraId="58E62AD0" w14:textId="77777777" w:rsidTr="00512133">
        <w:tc>
          <w:tcPr>
            <w:tcW w:w="1502" w:type="dxa"/>
          </w:tcPr>
          <w:p w14:paraId="155E4556" w14:textId="53CC053C" w:rsidR="00512133" w:rsidRPr="00584CD7" w:rsidRDefault="00512133" w:rsidP="00512133">
            <w:pPr>
              <w:rPr>
                <w:rFonts w:cstheme="minorHAnsi"/>
                <w:sz w:val="20"/>
                <w:szCs w:val="20"/>
              </w:rPr>
            </w:pPr>
            <w:r w:rsidRPr="00584CD7">
              <w:rPr>
                <w:rFonts w:cstheme="minorHAnsi"/>
                <w:sz w:val="20"/>
                <w:szCs w:val="20"/>
              </w:rPr>
              <w:t>.</w:t>
            </w:r>
          </w:p>
        </w:tc>
        <w:tc>
          <w:tcPr>
            <w:tcW w:w="1502" w:type="dxa"/>
          </w:tcPr>
          <w:p w14:paraId="5C96C011" w14:textId="54F1A3D7"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1E53457D" w14:textId="55274F2A"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7B9D82CE" w14:textId="6014D2DA"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64B01417" w14:textId="19E9D1CF"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51FFAEEA" w14:textId="3A22B928" w:rsidR="00512133" w:rsidRPr="00584CD7" w:rsidRDefault="00512133" w:rsidP="00512133">
            <w:pPr>
              <w:rPr>
                <w:rFonts w:cstheme="minorHAnsi"/>
                <w:sz w:val="20"/>
                <w:szCs w:val="20"/>
              </w:rPr>
            </w:pPr>
            <w:r w:rsidRPr="00584CD7">
              <w:rPr>
                <w:rFonts w:cstheme="minorHAnsi"/>
                <w:sz w:val="20"/>
                <w:szCs w:val="20"/>
              </w:rPr>
              <w:t>.</w:t>
            </w:r>
          </w:p>
        </w:tc>
      </w:tr>
      <w:tr w:rsidR="00512133" w14:paraId="3780EE50" w14:textId="77777777" w:rsidTr="00512133">
        <w:tc>
          <w:tcPr>
            <w:tcW w:w="1502" w:type="dxa"/>
          </w:tcPr>
          <w:p w14:paraId="5598ACFA" w14:textId="0BEFE648" w:rsidR="00512133" w:rsidRPr="00584CD7" w:rsidRDefault="00512133" w:rsidP="00512133">
            <w:pPr>
              <w:rPr>
                <w:rFonts w:cstheme="minorHAnsi"/>
                <w:sz w:val="20"/>
                <w:szCs w:val="20"/>
              </w:rPr>
            </w:pPr>
            <w:r w:rsidRPr="00584CD7">
              <w:rPr>
                <w:rFonts w:cstheme="minorHAnsi"/>
                <w:sz w:val="20"/>
                <w:szCs w:val="20"/>
              </w:rPr>
              <w:t>.</w:t>
            </w:r>
          </w:p>
        </w:tc>
        <w:tc>
          <w:tcPr>
            <w:tcW w:w="1502" w:type="dxa"/>
          </w:tcPr>
          <w:p w14:paraId="5D30E802" w14:textId="0D6214B4"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384171DD" w14:textId="06C0E7E1"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41B9FCA8" w14:textId="318C55D7"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171E9CEA" w14:textId="6FC5EE4C"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0C76755B" w14:textId="1753C79B" w:rsidR="00512133" w:rsidRPr="00584CD7" w:rsidRDefault="00512133" w:rsidP="00512133">
            <w:pPr>
              <w:rPr>
                <w:rFonts w:cstheme="minorHAnsi"/>
                <w:sz w:val="20"/>
                <w:szCs w:val="20"/>
              </w:rPr>
            </w:pPr>
            <w:r w:rsidRPr="00584CD7">
              <w:rPr>
                <w:rFonts w:cstheme="minorHAnsi"/>
                <w:sz w:val="20"/>
                <w:szCs w:val="20"/>
              </w:rPr>
              <w:t>.</w:t>
            </w:r>
          </w:p>
        </w:tc>
      </w:tr>
      <w:tr w:rsidR="00512133" w14:paraId="23948A47" w14:textId="77777777" w:rsidTr="00512133">
        <w:tc>
          <w:tcPr>
            <w:tcW w:w="1502" w:type="dxa"/>
          </w:tcPr>
          <w:p w14:paraId="626485F9" w14:textId="19BA0E8D" w:rsidR="00512133" w:rsidRPr="00584CD7" w:rsidRDefault="00512133" w:rsidP="00512133">
            <w:pPr>
              <w:rPr>
                <w:rFonts w:cstheme="minorHAnsi"/>
                <w:sz w:val="20"/>
                <w:szCs w:val="20"/>
              </w:rPr>
            </w:pPr>
            <w:r w:rsidRPr="00584CD7">
              <w:rPr>
                <w:rFonts w:cstheme="minorHAnsi"/>
                <w:sz w:val="20"/>
                <w:szCs w:val="20"/>
              </w:rPr>
              <w:t>150</w:t>
            </w:r>
          </w:p>
        </w:tc>
        <w:tc>
          <w:tcPr>
            <w:tcW w:w="1502" w:type="dxa"/>
          </w:tcPr>
          <w:p w14:paraId="45747DC5" w14:textId="71FADB63" w:rsidR="00512133" w:rsidRPr="00584CD7" w:rsidRDefault="00512133" w:rsidP="00512133">
            <w:pPr>
              <w:rPr>
                <w:rFonts w:cstheme="minorHAnsi"/>
                <w:sz w:val="20"/>
                <w:szCs w:val="20"/>
              </w:rPr>
            </w:pPr>
            <w:r w:rsidRPr="00584CD7">
              <w:rPr>
                <w:rFonts w:cstheme="minorHAnsi"/>
                <w:sz w:val="20"/>
                <w:szCs w:val="20"/>
              </w:rPr>
              <w:t>5.9</w:t>
            </w:r>
          </w:p>
        </w:tc>
        <w:tc>
          <w:tcPr>
            <w:tcW w:w="1503" w:type="dxa"/>
          </w:tcPr>
          <w:p w14:paraId="2109C004" w14:textId="16A331CA" w:rsidR="00512133" w:rsidRPr="00584CD7" w:rsidRDefault="00512133" w:rsidP="00512133">
            <w:pPr>
              <w:rPr>
                <w:rFonts w:cstheme="minorHAnsi"/>
                <w:sz w:val="20"/>
                <w:szCs w:val="20"/>
              </w:rPr>
            </w:pPr>
            <w:r w:rsidRPr="00584CD7">
              <w:rPr>
                <w:rFonts w:cstheme="minorHAnsi"/>
                <w:sz w:val="20"/>
                <w:szCs w:val="20"/>
              </w:rPr>
              <w:t>3.0</w:t>
            </w:r>
          </w:p>
        </w:tc>
        <w:tc>
          <w:tcPr>
            <w:tcW w:w="1503" w:type="dxa"/>
          </w:tcPr>
          <w:p w14:paraId="0E181DF1" w14:textId="28B731FE" w:rsidR="00512133" w:rsidRPr="00584CD7" w:rsidRDefault="00512133" w:rsidP="00512133">
            <w:pPr>
              <w:rPr>
                <w:rFonts w:cstheme="minorHAnsi"/>
                <w:sz w:val="20"/>
                <w:szCs w:val="20"/>
              </w:rPr>
            </w:pPr>
            <w:r w:rsidRPr="00584CD7">
              <w:rPr>
                <w:rFonts w:cstheme="minorHAnsi"/>
                <w:sz w:val="20"/>
                <w:szCs w:val="20"/>
              </w:rPr>
              <w:t>5.1</w:t>
            </w:r>
          </w:p>
        </w:tc>
        <w:tc>
          <w:tcPr>
            <w:tcW w:w="1503" w:type="dxa"/>
          </w:tcPr>
          <w:p w14:paraId="4E415AC6" w14:textId="53E56B74" w:rsidR="00512133" w:rsidRPr="00584CD7" w:rsidRDefault="00512133" w:rsidP="00512133">
            <w:pPr>
              <w:rPr>
                <w:rFonts w:cstheme="minorHAnsi"/>
                <w:sz w:val="20"/>
                <w:szCs w:val="20"/>
              </w:rPr>
            </w:pPr>
            <w:r w:rsidRPr="00584CD7">
              <w:rPr>
                <w:rFonts w:cstheme="minorHAnsi"/>
                <w:sz w:val="20"/>
                <w:szCs w:val="20"/>
              </w:rPr>
              <w:t>1.8</w:t>
            </w:r>
          </w:p>
        </w:tc>
        <w:tc>
          <w:tcPr>
            <w:tcW w:w="1503" w:type="dxa"/>
          </w:tcPr>
          <w:p w14:paraId="3C444EEC" w14:textId="68A62AD5" w:rsidR="00512133" w:rsidRPr="00584CD7" w:rsidRDefault="00512133" w:rsidP="00512133">
            <w:pPr>
              <w:rPr>
                <w:rFonts w:cstheme="minorHAnsi"/>
                <w:sz w:val="20"/>
                <w:szCs w:val="20"/>
              </w:rPr>
            </w:pPr>
            <w:r w:rsidRPr="00584CD7">
              <w:rPr>
                <w:rFonts w:cstheme="minorHAnsi"/>
                <w:sz w:val="20"/>
                <w:szCs w:val="20"/>
              </w:rPr>
              <w:t>I. virginica</w:t>
            </w:r>
          </w:p>
        </w:tc>
      </w:tr>
    </w:tbl>
    <w:p w14:paraId="73757C72" w14:textId="77777777" w:rsidR="009211DA" w:rsidRDefault="009211DA" w:rsidP="009211DA"/>
    <w:p w14:paraId="174E6658" w14:textId="674752AB" w:rsidR="009211DA" w:rsidRDefault="002A76AC" w:rsidP="009211DA">
      <w:r>
        <w:t>S</w:t>
      </w:r>
      <w:r w:rsidR="009211DA">
        <w:t>o</w:t>
      </w:r>
      <w:r w:rsidR="005E7EC2">
        <w:t>,</w:t>
      </w:r>
      <w:r w:rsidR="009211DA">
        <w:t xml:space="preserve"> we now know in a very simple form what the data set </w:t>
      </w:r>
      <w:r w:rsidR="005E7EC2">
        <w:t>entails</w:t>
      </w:r>
      <w:r w:rsidR="009211DA">
        <w:t>, but what we don</w:t>
      </w:r>
      <w:r w:rsidR="00EF629F">
        <w:t>’</w:t>
      </w:r>
      <w:r w:rsidR="009211DA">
        <w:t xml:space="preserve">t know is why is this data set of 3 species of flower important to us in this data </w:t>
      </w:r>
      <w:r w:rsidR="005E7EC2">
        <w:t>analytics</w:t>
      </w:r>
      <w:r w:rsidR="009211DA">
        <w:t xml:space="preserve"> course. What is the relevance? Brace for impact!</w:t>
      </w:r>
    </w:p>
    <w:p w14:paraId="35B90D18" w14:textId="2D7063A8" w:rsidR="009211DA" w:rsidRDefault="00DC5FDD" w:rsidP="00DC5FDD">
      <w:pPr>
        <w:pStyle w:val="Heading2"/>
      </w:pPr>
      <w:bookmarkStart w:id="3" w:name="_Toc7375315"/>
      <w:r>
        <w:t xml:space="preserve">What is the importance of the Iris Data </w:t>
      </w:r>
      <w:proofErr w:type="gramStart"/>
      <w:r>
        <w:t>Set:</w:t>
      </w:r>
      <w:bookmarkEnd w:id="3"/>
      <w:proofErr w:type="gramEnd"/>
    </w:p>
    <w:p w14:paraId="1738245E" w14:textId="20DF933D" w:rsidR="009211DA" w:rsidRDefault="009211DA" w:rsidP="009211DA">
      <w:r>
        <w:t>Buzz words in modern society are: Internet of T</w:t>
      </w:r>
      <w:r w:rsidR="002D4AE3">
        <w:t>h</w:t>
      </w:r>
      <w:r>
        <w:t xml:space="preserve">ings (IoT), Data Lake, Big Data, Data Analysis, Machine learning, Artificial Intelligence (AI) and the dreaded Skynet! What is the point in making this write up so boring and like any other write up without having a touch of humour? </w:t>
      </w:r>
      <w:r w:rsidR="002D4AE3">
        <w:t>Yes,</w:t>
      </w:r>
      <w:r>
        <w:t xml:space="preserve"> I know Fischer is now dead, but he played a pivotal role in getting to where we are today. No matter what path we take in life we need to start somewhere. "Small Steps Ellie", "one step at a time", "learn to walk before you can run". W</w:t>
      </w:r>
      <w:r w:rsidR="002D4AE3">
        <w:t>h</w:t>
      </w:r>
      <w:r>
        <w:t xml:space="preserve">at this data set allows us </w:t>
      </w:r>
      <w:r w:rsidR="002D4AE3">
        <w:t>to do</w:t>
      </w:r>
      <w:r>
        <w:t xml:space="preserve"> is to take a simple experiment and to use the output fro</w:t>
      </w:r>
      <w:r w:rsidR="002D4AE3">
        <w:t>m</w:t>
      </w:r>
      <w:r>
        <w:t xml:space="preserve"> that ex</w:t>
      </w:r>
      <w:r w:rsidR="002D4AE3">
        <w:t>pe</w:t>
      </w:r>
      <w:r>
        <w:t>riment as an input to various analysis techniques. W</w:t>
      </w:r>
      <w:r w:rsidR="002D4AE3">
        <w:t>i</w:t>
      </w:r>
      <w:r>
        <w:t xml:space="preserve">th only 3 species, 4 data points per species and only 50 flowers per species under </w:t>
      </w:r>
      <w:proofErr w:type="spellStart"/>
      <w:r>
        <w:t>Dr.</w:t>
      </w:r>
      <w:proofErr w:type="spellEnd"/>
      <w:r>
        <w:t xml:space="preserve"> Fishers microscope, this gives us a series of datapoints we can easily visualise, understand and work with as the data set is not large by any means. </w:t>
      </w:r>
    </w:p>
    <w:p w14:paraId="5FD7EB09" w14:textId="77777777" w:rsidR="009211DA" w:rsidRDefault="009211DA" w:rsidP="009211DA"/>
    <w:p w14:paraId="79609DA5" w14:textId="3ACF7416" w:rsidR="009211DA" w:rsidRDefault="009211DA" w:rsidP="009211DA">
      <w:r>
        <w:t>Because this data set has been in circulation since 1936, it has been exhaustively used time and time again to assi</w:t>
      </w:r>
      <w:r w:rsidR="00EF629F">
        <w:t>s</w:t>
      </w:r>
      <w:r>
        <w:t xml:space="preserve">t researchers to map out the data, create plots from it, </w:t>
      </w:r>
      <w:r w:rsidR="005E7EC2">
        <w:t>analyse</w:t>
      </w:r>
      <w:r>
        <w:t xml:space="preserve"> it for others to interpret the data based on what their interest of the data set is. Is it petal length? Or Sepal width? T</w:t>
      </w:r>
      <w:r w:rsidR="002D4AE3">
        <w:t>h</w:t>
      </w:r>
      <w:r>
        <w:t xml:space="preserve">ese are the easily got to </w:t>
      </w:r>
      <w:r w:rsidR="005E7EC2">
        <w:t>result</w:t>
      </w:r>
      <w:r>
        <w:t xml:space="preserve"> of a simple analysis that can be conducted almost by studying the data set by sight alone. However for a more </w:t>
      </w:r>
      <w:r w:rsidR="002D4AE3">
        <w:t>in depth</w:t>
      </w:r>
      <w:r>
        <w:t xml:space="preserve"> analysis we need to look at the data set from its </w:t>
      </w:r>
      <w:r w:rsidR="002D4AE3">
        <w:t>entirety</w:t>
      </w:r>
      <w:r>
        <w:t>, not discounting any one trait of any of the samples or flowers taken, so we can truly represent the flowers in a form that is easily understood by you</w:t>
      </w:r>
      <w:r w:rsidR="002D4AE3">
        <w:t xml:space="preserve">, </w:t>
      </w:r>
      <w:r>
        <w:t xml:space="preserve">me and other fellow researchers on the Iris Data Set. </w:t>
      </w:r>
    </w:p>
    <w:p w14:paraId="799550AE" w14:textId="70450E81" w:rsidR="0022421E" w:rsidRDefault="0022421E" w:rsidP="009211DA"/>
    <w:p w14:paraId="244A6F43" w14:textId="77777777" w:rsidR="0022421E" w:rsidRDefault="0022421E" w:rsidP="009211DA"/>
    <w:p w14:paraId="368B747F" w14:textId="3F306A66" w:rsidR="00DC5FDD" w:rsidRDefault="00DC5FDD" w:rsidP="00DC5FDD">
      <w:pPr>
        <w:pStyle w:val="Heading2"/>
      </w:pPr>
      <w:bookmarkStart w:id="4" w:name="_Toc7375316"/>
      <w:r>
        <w:lastRenderedPageBreak/>
        <w:t>Others Research of the Iris Data Set:</w:t>
      </w:r>
      <w:bookmarkEnd w:id="4"/>
    </w:p>
    <w:p w14:paraId="2B01C39F" w14:textId="386452A9" w:rsidR="00DC5FDD" w:rsidRDefault="00DC5FDD" w:rsidP="009211DA">
      <w:r>
        <w:t xml:space="preserve">As stated, analysis by researchers over the years has been conducted on this data set and </w:t>
      </w:r>
      <w:r w:rsidR="005E7EC2">
        <w:t>a few</w:t>
      </w:r>
      <w:r>
        <w:t xml:space="preserve"> of them uncovered during the progression of this project are listed in the coming paragraphs.</w:t>
      </w:r>
    </w:p>
    <w:p w14:paraId="53C5A405" w14:textId="6193B181" w:rsidR="009211DA" w:rsidRDefault="009211DA" w:rsidP="009211DA">
      <w:r>
        <w:t>One such analysis is by a research fellow</w:t>
      </w:r>
      <w:r w:rsidR="002D4AE3">
        <w:t xml:space="preserve">, </w:t>
      </w:r>
      <w:proofErr w:type="spellStart"/>
      <w:r w:rsidR="002D4AE3">
        <w:t>Diwash</w:t>
      </w:r>
      <w:proofErr w:type="spellEnd"/>
      <w:r w:rsidR="002D4AE3">
        <w:t xml:space="preserve"> Shrestha</w:t>
      </w:r>
      <w:r w:rsidR="00DC5FDD">
        <w:rPr>
          <w:rStyle w:val="EndnoteReference"/>
        </w:rPr>
        <w:endnoteReference w:id="3"/>
      </w:r>
      <w:r>
        <w:t>:</w:t>
      </w:r>
    </w:p>
    <w:p w14:paraId="54E459B9" w14:textId="0D6FAAF6" w:rsidR="002D4AE3" w:rsidRDefault="002D4AE3" w:rsidP="009211DA">
      <w:r>
        <w:t>As can be seen from his analysis, and from the research avenue</w:t>
      </w:r>
      <w:r w:rsidR="00DC5FDD">
        <w:t xml:space="preserve"> he</w:t>
      </w:r>
      <w:r>
        <w:t xml:space="preserve"> is coming from (he is currently studying </w:t>
      </w:r>
      <w:r w:rsidRPr="002D4AE3">
        <w:t>Bachelor of Science in Computer Science and Information Technology</w:t>
      </w:r>
      <w:r w:rsidR="00F11B00">
        <w:t xml:space="preserve"> </w:t>
      </w:r>
      <w:r w:rsidRPr="002D4AE3">
        <w:t>(</w:t>
      </w:r>
      <w:proofErr w:type="spellStart"/>
      <w:r w:rsidRPr="002D4AE3">
        <w:t>BSc.CSIT</w:t>
      </w:r>
      <w:proofErr w:type="spellEnd"/>
      <w:r w:rsidRPr="002D4AE3">
        <w:t>) in Kathmandu, Nepal</w:t>
      </w:r>
      <w:r>
        <w:t>)</w:t>
      </w:r>
      <w:r>
        <w:rPr>
          <w:rStyle w:val="EndnoteReference"/>
        </w:rPr>
        <w:endnoteReference w:id="4"/>
      </w:r>
      <w:r>
        <w:t xml:space="preserve">, </w:t>
      </w:r>
      <w:proofErr w:type="spellStart"/>
      <w:r>
        <w:t>Diwash</w:t>
      </w:r>
      <w:proofErr w:type="spellEnd"/>
      <w:r>
        <w:t xml:space="preserve"> has got to the point where he believes </w:t>
      </w:r>
      <w:r w:rsidR="0022421E">
        <w:t>the model he has built fr</w:t>
      </w:r>
      <w:bookmarkStart w:id="5" w:name="_GoBack"/>
      <w:bookmarkEnd w:id="5"/>
      <w:r w:rsidR="0022421E">
        <w:t xml:space="preserve">om his analysis </w:t>
      </w:r>
      <w:r w:rsidR="00DC5FDD">
        <w:t>o</w:t>
      </w:r>
      <w:r w:rsidR="0022421E">
        <w:t xml:space="preserve">f the data can be used for prediction of subsequent data. </w:t>
      </w:r>
    </w:p>
    <w:p w14:paraId="479F8057" w14:textId="77777777" w:rsidR="0022421E" w:rsidRDefault="002D4AE3" w:rsidP="0022421E">
      <w:pPr>
        <w:keepNext/>
      </w:pPr>
      <w:r>
        <w:rPr>
          <w:noProof/>
        </w:rPr>
        <w:drawing>
          <wp:inline distT="0" distB="0" distL="0" distR="0" wp14:anchorId="22533160" wp14:editId="56D608E1">
            <wp:extent cx="5731510" cy="67030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703060"/>
                    </a:xfrm>
                    <a:prstGeom prst="rect">
                      <a:avLst/>
                    </a:prstGeom>
                  </pic:spPr>
                </pic:pic>
              </a:graphicData>
            </a:graphic>
          </wp:inline>
        </w:drawing>
      </w:r>
    </w:p>
    <w:p w14:paraId="475030ED" w14:textId="31B5230F" w:rsidR="002D4AE3" w:rsidRDefault="0022421E" w:rsidP="0022421E">
      <w:pPr>
        <w:pStyle w:val="Caption"/>
      </w:pPr>
      <w:r>
        <w:t xml:space="preserve">Figure </w:t>
      </w:r>
      <w:fldSimple w:instr=" SEQ Figure \* ARABIC ">
        <w:r w:rsidR="00A608AE">
          <w:rPr>
            <w:noProof/>
          </w:rPr>
          <w:t>2</w:t>
        </w:r>
      </w:fldSimple>
      <w:r>
        <w:rPr>
          <w:noProof/>
        </w:rPr>
        <w:t xml:space="preserve"> Predicton Decision Tree as created by Diwash Shrestha</w:t>
      </w:r>
    </w:p>
    <w:p w14:paraId="5BE4FB51" w14:textId="77777777" w:rsidR="00E846CD" w:rsidRDefault="008C32C2" w:rsidP="009211DA">
      <w:r>
        <w:lastRenderedPageBreak/>
        <w:t xml:space="preserve">Another researcher, Oman </w:t>
      </w:r>
      <w:proofErr w:type="spellStart"/>
      <w:r>
        <w:t>Cakir</w:t>
      </w:r>
      <w:proofErr w:type="spellEnd"/>
      <w:r>
        <w:t xml:space="preserve">, has also analysed the Iris Data set and published his findings. </w:t>
      </w:r>
    </w:p>
    <w:p w14:paraId="45689FF8" w14:textId="77777777" w:rsidR="00E846CD" w:rsidRDefault="00E846CD" w:rsidP="00E846CD">
      <w:pPr>
        <w:keepNext/>
      </w:pPr>
      <w:r>
        <w:rPr>
          <w:noProof/>
        </w:rPr>
        <w:drawing>
          <wp:inline distT="0" distB="0" distL="0" distR="0" wp14:anchorId="240744E6" wp14:editId="1C651FBF">
            <wp:extent cx="5731510" cy="48647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864735"/>
                    </a:xfrm>
                    <a:prstGeom prst="rect">
                      <a:avLst/>
                    </a:prstGeom>
                  </pic:spPr>
                </pic:pic>
              </a:graphicData>
            </a:graphic>
          </wp:inline>
        </w:drawing>
      </w:r>
    </w:p>
    <w:p w14:paraId="59CDD971" w14:textId="6DD4981A" w:rsidR="00E846CD" w:rsidRDefault="00E846CD" w:rsidP="00E846CD">
      <w:pPr>
        <w:pStyle w:val="Caption"/>
      </w:pPr>
      <w:r>
        <w:t xml:space="preserve">Figure </w:t>
      </w:r>
      <w:fldSimple w:instr=" SEQ Figure \* ARABIC ">
        <w:r w:rsidR="00A608AE">
          <w:rPr>
            <w:noProof/>
          </w:rPr>
          <w:t>3</w:t>
        </w:r>
      </w:fldSimple>
      <w:r>
        <w:t xml:space="preserve"> </w:t>
      </w:r>
      <w:r w:rsidRPr="00934D9C">
        <w:t xml:space="preserve">Osman </w:t>
      </w:r>
      <w:proofErr w:type="spellStart"/>
      <w:r w:rsidRPr="00934D9C">
        <w:t>Cakir's</w:t>
      </w:r>
      <w:proofErr w:type="spellEnd"/>
      <w:r w:rsidRPr="00934D9C">
        <w:t xml:space="preserve"> analysis of the Iris Data Set</w:t>
      </w:r>
    </w:p>
    <w:p w14:paraId="2210D105" w14:textId="77777777" w:rsidR="00E846CD" w:rsidRDefault="00E846CD" w:rsidP="009211DA"/>
    <w:p w14:paraId="49141289" w14:textId="214988A9" w:rsidR="00E846CD" w:rsidRDefault="00E846CD" w:rsidP="00E846CD">
      <w:r>
        <w:t>His findings are published at the following address:</w:t>
      </w:r>
    </w:p>
    <w:p w14:paraId="2217FCEB" w14:textId="77777777" w:rsidR="00E846CD" w:rsidRDefault="00E846CD" w:rsidP="00E846CD">
      <w:hyperlink r:id="rId12" w:history="1">
        <w:r>
          <w:rPr>
            <w:rStyle w:val="Hyperlink"/>
          </w:rPr>
          <w:t>https://osmancakir.io/supervised_learning/support_vector_machines_iris_dataset/</w:t>
        </w:r>
      </w:hyperlink>
    </w:p>
    <w:p w14:paraId="2C27147D" w14:textId="291E5CE4" w:rsidR="00E846CD" w:rsidRDefault="00E846CD" w:rsidP="00E846CD">
      <w:r>
        <w:t xml:space="preserve">His findings show clearly the relationship between species Iris Versicolor and Iris Virginica, but as we can see from the plots above, there is quite a difference with Iris Setosa, in green, in all plots. </w:t>
      </w:r>
    </w:p>
    <w:p w14:paraId="17513A64" w14:textId="3F2694B1" w:rsidR="008C32C2" w:rsidRDefault="008C32C2" w:rsidP="009211DA">
      <w:r>
        <w:t xml:space="preserve">His analysis of the Data Set has progressed further than I or indeed the previous researcher has been able to get to. Oman has used the data and his analysis to program a Support Vector Machine Classifier. </w:t>
      </w:r>
      <w:r w:rsidR="005E7EC2">
        <w:t>Yes,</w:t>
      </w:r>
      <w:r>
        <w:t xml:space="preserve"> I too have issue understanding this principle, so here is a quote from a referenced source on what a SVMC </w:t>
      </w:r>
      <w:proofErr w:type="gramStart"/>
      <w:r>
        <w:t>actually is</w:t>
      </w:r>
      <w:proofErr w:type="gramEnd"/>
      <w:r>
        <w:t>:</w:t>
      </w:r>
    </w:p>
    <w:p w14:paraId="52FB57A4" w14:textId="41552BA9" w:rsidR="008C32C2" w:rsidRPr="008C32C2" w:rsidRDefault="008C32C2" w:rsidP="009211DA">
      <w:pPr>
        <w:rPr>
          <w:i/>
        </w:rPr>
      </w:pPr>
      <w:r w:rsidRPr="008C32C2">
        <w:rPr>
          <w:i/>
        </w:rPr>
        <w:t>“A Support Vector Machine (SVM) is a discriminative classifier formally defined by a separating hyperplane. In other words, given labe</w:t>
      </w:r>
      <w:r w:rsidR="006E19E5">
        <w:rPr>
          <w:i/>
        </w:rPr>
        <w:t>l</w:t>
      </w:r>
      <w:r w:rsidRPr="008C32C2">
        <w:rPr>
          <w:i/>
        </w:rPr>
        <w:t xml:space="preserve">led training data (supervised learning), the algorithm outputs an optimal hyperplane which categorizes new examples. In </w:t>
      </w:r>
      <w:proofErr w:type="gramStart"/>
      <w:r w:rsidRPr="008C32C2">
        <w:rPr>
          <w:i/>
        </w:rPr>
        <w:t xml:space="preserve">two </w:t>
      </w:r>
      <w:r w:rsidR="006E19E5" w:rsidRPr="008C32C2">
        <w:rPr>
          <w:i/>
        </w:rPr>
        <w:t>dimensional</w:t>
      </w:r>
      <w:proofErr w:type="gramEnd"/>
      <w:r w:rsidRPr="008C32C2">
        <w:rPr>
          <w:i/>
        </w:rPr>
        <w:t xml:space="preserve"> space this hyperplane is a line dividing a plane in two parts where in each class lay in either side.”</w:t>
      </w:r>
      <w:r>
        <w:rPr>
          <w:rStyle w:val="EndnoteReference"/>
          <w:i/>
        </w:rPr>
        <w:endnoteReference w:id="5"/>
      </w:r>
    </w:p>
    <w:p w14:paraId="6C9B61BA" w14:textId="45D29456" w:rsidR="0018303B" w:rsidRDefault="0018303B" w:rsidP="009211DA">
      <w:r>
        <w:lastRenderedPageBreak/>
        <w:t xml:space="preserve">Still confused? Well what I believe this to be is, in basic terms, given a set of sample data, this SVM can theoretically formulate a line between samples of data thereby separating specific data with certain traits from other data. How this would work with the Iris Data Set, ideally from the data samples gathered we should be able to determine, using the SVM and based on the data of each sample, what species flower is being measured. </w:t>
      </w:r>
      <w:r w:rsidR="004E10C1">
        <w:t>So,</w:t>
      </w:r>
      <w:r>
        <w:t xml:space="preserve"> if we enter a further set of data from an Iris Flower crop, theoretically the SVM should be able to decipher, with a great degree of accuracy, which data belongs to which species and separate the results. </w:t>
      </w:r>
      <w:r w:rsidR="005E7EC2">
        <w:t>Figure 4 shows a plot of the Iris Data Set, only sepal width versus sepal length, with the 3 regions separated by the separating hyperplane.</w:t>
      </w:r>
    </w:p>
    <w:p w14:paraId="4D52ACAA" w14:textId="77777777" w:rsidR="00955736" w:rsidRDefault="00955736" w:rsidP="00955736">
      <w:pPr>
        <w:keepNext/>
      </w:pPr>
      <w:r>
        <w:rPr>
          <w:noProof/>
        </w:rPr>
        <w:drawing>
          <wp:inline distT="0" distB="0" distL="0" distR="0" wp14:anchorId="13211329" wp14:editId="41423C14">
            <wp:extent cx="5731510" cy="30626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62605"/>
                    </a:xfrm>
                    <a:prstGeom prst="rect">
                      <a:avLst/>
                    </a:prstGeom>
                  </pic:spPr>
                </pic:pic>
              </a:graphicData>
            </a:graphic>
          </wp:inline>
        </w:drawing>
      </w:r>
    </w:p>
    <w:p w14:paraId="61E575DA" w14:textId="3AE2D983" w:rsidR="0018303B" w:rsidRDefault="00955736" w:rsidP="00955736">
      <w:pPr>
        <w:pStyle w:val="Caption"/>
      </w:pPr>
      <w:r>
        <w:t xml:space="preserve">Figure </w:t>
      </w:r>
      <w:fldSimple w:instr=" SEQ Figure \* ARABIC ">
        <w:r w:rsidR="00A608AE">
          <w:rPr>
            <w:noProof/>
          </w:rPr>
          <w:t>4</w:t>
        </w:r>
      </w:fldSimple>
      <w:r>
        <w:t xml:space="preserve"> SVM Analysis of Iris Data Set</w:t>
      </w:r>
      <w:r>
        <w:rPr>
          <w:rStyle w:val="EndnoteReference"/>
        </w:rPr>
        <w:endnoteReference w:id="6"/>
      </w:r>
    </w:p>
    <w:p w14:paraId="1E2E5D9A" w14:textId="6D543344" w:rsidR="008C32C2" w:rsidRDefault="00677690" w:rsidP="009211DA">
      <w:r>
        <w:t xml:space="preserve">OK, so this is leading us away from the true purpose of this project, for yours truly to use Python to analyse the Iris Data Set, and as a by-product create a document and several files supporting the work that I have undertaken. So onward and upward!  </w:t>
      </w:r>
    </w:p>
    <w:p w14:paraId="791F8D51" w14:textId="77777777" w:rsidR="00677690" w:rsidRDefault="00677690" w:rsidP="009211DA"/>
    <w:p w14:paraId="1F9C0885" w14:textId="7E47388C" w:rsidR="009211DA" w:rsidRDefault="009211DA" w:rsidP="009211DA">
      <w:r>
        <w:t>Until now I have commented on the data set and what i</w:t>
      </w:r>
      <w:r w:rsidR="008C32C2">
        <w:t xml:space="preserve">t is </w:t>
      </w:r>
      <w:r>
        <w:t xml:space="preserve">comprised of, </w:t>
      </w:r>
      <w:r w:rsidR="00F53DBC">
        <w:t>I have also co</w:t>
      </w:r>
      <w:r w:rsidR="005E7EC2">
        <w:t>mm</w:t>
      </w:r>
      <w:r w:rsidR="00F53DBC">
        <w:t xml:space="preserve">ented on others work on the data set with deep analysis and delving in the realms of Computer Science and data analytics, </w:t>
      </w:r>
      <w:r>
        <w:t xml:space="preserve">but </w:t>
      </w:r>
      <w:r w:rsidR="008C32C2">
        <w:t>I</w:t>
      </w:r>
      <w:r>
        <w:t xml:space="preserve"> have not </w:t>
      </w:r>
      <w:r w:rsidR="00F53DBC">
        <w:t xml:space="preserve">shown my own analysis and output of the data set using python. </w:t>
      </w:r>
    </w:p>
    <w:p w14:paraId="3307F0BD" w14:textId="52AB5C6C" w:rsidR="00A608AE" w:rsidRDefault="00A608AE" w:rsidP="009211DA"/>
    <w:p w14:paraId="13058C4E" w14:textId="3CD6B323" w:rsidR="00A608AE" w:rsidRDefault="00A608AE" w:rsidP="00A608AE">
      <w:pPr>
        <w:pStyle w:val="Heading2"/>
      </w:pPr>
      <w:bookmarkStart w:id="6" w:name="_Toc7375317"/>
      <w:r>
        <w:t>Python Script:</w:t>
      </w:r>
      <w:bookmarkEnd w:id="6"/>
    </w:p>
    <w:p w14:paraId="13A316DD" w14:textId="1DF15545" w:rsidR="00A608AE" w:rsidRDefault="00A608AE" w:rsidP="00A608AE">
      <w:r>
        <w:t>1</w:t>
      </w:r>
      <w:r w:rsidRPr="00A608AE">
        <w:rPr>
          <w:vertAlign w:val="superscript"/>
        </w:rPr>
        <w:t>st</w:t>
      </w:r>
      <w:r>
        <w:t xml:space="preserve"> item on the agenda is to get some graphs showing the various traits in graphical form. I mean who wa</w:t>
      </w:r>
      <w:r w:rsidR="00F03219">
        <w:t>n</w:t>
      </w:r>
      <w:r>
        <w:t>ts to read the data in text format like so:</w:t>
      </w:r>
    </w:p>
    <w:p w14:paraId="28F5C06F" w14:textId="76E42AED" w:rsidR="00A608AE" w:rsidRDefault="00A608AE" w:rsidP="00A608AE"/>
    <w:p w14:paraId="11ABF471" w14:textId="77777777" w:rsidR="00A608AE" w:rsidRDefault="00A608AE" w:rsidP="00A608AE">
      <w:pPr>
        <w:keepNext/>
      </w:pPr>
      <w:r>
        <w:rPr>
          <w:noProof/>
        </w:rPr>
        <w:lastRenderedPageBreak/>
        <w:drawing>
          <wp:inline distT="0" distB="0" distL="0" distR="0" wp14:anchorId="4C29DEA6" wp14:editId="7E6CB0FE">
            <wp:extent cx="5731510" cy="48507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850765"/>
                    </a:xfrm>
                    <a:prstGeom prst="rect">
                      <a:avLst/>
                    </a:prstGeom>
                  </pic:spPr>
                </pic:pic>
              </a:graphicData>
            </a:graphic>
          </wp:inline>
        </w:drawing>
      </w:r>
    </w:p>
    <w:p w14:paraId="2A4FC6AD" w14:textId="03538C55" w:rsidR="00A608AE" w:rsidRDefault="00A608AE" w:rsidP="00A608AE">
      <w:pPr>
        <w:pStyle w:val="Caption"/>
      </w:pPr>
      <w:r>
        <w:t xml:space="preserve">Figure </w:t>
      </w:r>
      <w:fldSimple w:instr=" SEQ Figure \* ARABIC ">
        <w:r>
          <w:rPr>
            <w:noProof/>
          </w:rPr>
          <w:t>5</w:t>
        </w:r>
      </w:fldSimple>
      <w:r>
        <w:t xml:space="preserve"> Iris Data Analysis results using Python - Text output</w:t>
      </w:r>
    </w:p>
    <w:p w14:paraId="083E2E0E" w14:textId="1A6A7C44" w:rsidR="00A608AE" w:rsidRDefault="00A608AE" w:rsidP="00A608AE">
      <w:r>
        <w:t xml:space="preserve">Basically, what you see above is various outputs in order that I was able to correctly identify when the program I scripted was working correctly. I decided to leave this in as I </w:t>
      </w:r>
      <w:r w:rsidR="005E7EC2">
        <w:t>progressed</w:t>
      </w:r>
      <w:r>
        <w:t xml:space="preserve"> throughout my script over the past number of weeks, as it was </w:t>
      </w:r>
      <w:proofErr w:type="gramStart"/>
      <w:r>
        <w:t>a  reminder</w:t>
      </w:r>
      <w:proofErr w:type="gramEnd"/>
      <w:r>
        <w:t xml:space="preserve"> to include them. </w:t>
      </w:r>
      <w:r w:rsidR="005E7EC2">
        <w:t>First,</w:t>
      </w:r>
      <w:r>
        <w:t xml:space="preserve"> I had to ensure there were 50 X 4 elements in each of the arrays I created to store the Iris Data. Then I ensured that the data contained in the array elements related to the correct value I was declaring it to be. For instance, in my code I have the following statements:</w:t>
      </w:r>
    </w:p>
    <w:p w14:paraId="5D544946" w14:textId="77777777" w:rsidR="00A608AE" w:rsidRDefault="00A608AE" w:rsidP="00A608AE">
      <w:pPr>
        <w:keepNext/>
      </w:pPr>
      <w:r>
        <w:rPr>
          <w:noProof/>
        </w:rPr>
        <w:drawing>
          <wp:inline distT="0" distB="0" distL="0" distR="0" wp14:anchorId="5121558F" wp14:editId="4879277F">
            <wp:extent cx="5731510" cy="17983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98320"/>
                    </a:xfrm>
                    <a:prstGeom prst="rect">
                      <a:avLst/>
                    </a:prstGeom>
                  </pic:spPr>
                </pic:pic>
              </a:graphicData>
            </a:graphic>
          </wp:inline>
        </w:drawing>
      </w:r>
    </w:p>
    <w:p w14:paraId="608FEC29" w14:textId="7DD31B33" w:rsidR="00A608AE" w:rsidRDefault="00A608AE" w:rsidP="00A608AE">
      <w:pPr>
        <w:pStyle w:val="Caption"/>
      </w:pPr>
      <w:r>
        <w:t xml:space="preserve">Figure </w:t>
      </w:r>
      <w:fldSimple w:instr=" SEQ Figure \* ARABIC ">
        <w:r>
          <w:rPr>
            <w:noProof/>
          </w:rPr>
          <w:t>6</w:t>
        </w:r>
      </w:fldSimple>
      <w:r>
        <w:t xml:space="preserve"> Image showing the declarations of the 3 X arrays and what they mean</w:t>
      </w:r>
    </w:p>
    <w:p w14:paraId="5ED3A9CA" w14:textId="79343388" w:rsidR="0055782E" w:rsidRDefault="0055782E" w:rsidP="00A608AE">
      <w:r>
        <w:lastRenderedPageBreak/>
        <w:t>I needed to ensure that the “</w:t>
      </w:r>
      <w:proofErr w:type="spellStart"/>
      <w:r>
        <w:t>Iris_Setosa</w:t>
      </w:r>
      <w:proofErr w:type="spellEnd"/>
      <w:r>
        <w:t>” array was filled with the data in the “</w:t>
      </w:r>
      <w:proofErr w:type="spellStart"/>
      <w:r>
        <w:t>iris_data</w:t>
      </w:r>
      <w:proofErr w:type="spellEnd"/>
      <w:r>
        <w:t>” array from element 0 to 50. Then by printing the length (</w:t>
      </w:r>
      <w:proofErr w:type="spellStart"/>
      <w:r>
        <w:t>len</w:t>
      </w:r>
      <w:proofErr w:type="spellEnd"/>
      <w:r>
        <w:t xml:space="preserve">) of the array I was comfortable when it returned 50. Then further creating of array elements allowed me to create arrays with specific elements, for instance: </w:t>
      </w:r>
    </w:p>
    <w:p w14:paraId="62A9D965" w14:textId="5737C5E6" w:rsidR="0055782E" w:rsidRDefault="0055782E" w:rsidP="0055782E">
      <w:pPr>
        <w:ind w:left="720"/>
      </w:pPr>
      <w:proofErr w:type="spellStart"/>
      <w:r>
        <w:t>Sepal_Length</w:t>
      </w:r>
      <w:proofErr w:type="spellEnd"/>
      <w:r>
        <w:t xml:space="preserve"> = </w:t>
      </w:r>
      <w:proofErr w:type="spellStart"/>
      <w:r>
        <w:t>Iris_Setosa</w:t>
      </w:r>
      <w:proofErr w:type="spellEnd"/>
      <w:proofErr w:type="gramStart"/>
      <w:r>
        <w:t>[:,</w:t>
      </w:r>
      <w:proofErr w:type="gramEnd"/>
      <w:r>
        <w:t>0) # meaning The sepal length array is now filled with the array elements of Iris Setosa Array, all elements, column 0.</w:t>
      </w:r>
    </w:p>
    <w:p w14:paraId="151461C1" w14:textId="314F9C4A" w:rsidR="0055782E" w:rsidRDefault="0055782E" w:rsidP="0055782E">
      <w:r>
        <w:t>Same too goes for the Sepal Width:</w:t>
      </w:r>
    </w:p>
    <w:p w14:paraId="562B8664" w14:textId="06E83B13" w:rsidR="0055782E" w:rsidRDefault="0055782E" w:rsidP="0055782E">
      <w:pPr>
        <w:ind w:left="720"/>
      </w:pPr>
      <w:proofErr w:type="spellStart"/>
      <w:r>
        <w:t>Sepal_</w:t>
      </w:r>
      <w:r>
        <w:t>Wid</w:t>
      </w:r>
      <w:r>
        <w:t>th</w:t>
      </w:r>
      <w:proofErr w:type="spellEnd"/>
      <w:r>
        <w:t xml:space="preserve"> = </w:t>
      </w:r>
      <w:proofErr w:type="spellStart"/>
      <w:r>
        <w:t>Iris_Setosa</w:t>
      </w:r>
      <w:proofErr w:type="spellEnd"/>
      <w:proofErr w:type="gramStart"/>
      <w:r>
        <w:t>[:,</w:t>
      </w:r>
      <w:proofErr w:type="gramEnd"/>
      <w:r>
        <w:t>1</w:t>
      </w:r>
      <w:r>
        <w:t>) # meaning The sep</w:t>
      </w:r>
      <w:r>
        <w:t>al width</w:t>
      </w:r>
      <w:r>
        <w:t xml:space="preserve"> array is now filled with the array elements of Iris Setosa Array, all elements, column </w:t>
      </w:r>
      <w:r>
        <w:t>1</w:t>
      </w:r>
      <w:r>
        <w:t>.</w:t>
      </w:r>
    </w:p>
    <w:p w14:paraId="26C76233" w14:textId="4255B730" w:rsidR="00A608AE" w:rsidRDefault="00A608AE" w:rsidP="00A608AE">
      <w:r>
        <w:t>What I aim to do after reading in the data and structuring it in a way that is easily worked upon, I get to work on the analysis.</w:t>
      </w:r>
      <w:r w:rsidR="001934AA">
        <w:t xml:space="preserve"> I have structured the data for the other two species in the very same way. This makes for easier analysis further on the journey as I know that the </w:t>
      </w:r>
      <w:proofErr w:type="spellStart"/>
      <w:r w:rsidR="001934AA">
        <w:t>Iris_Vercicolor</w:t>
      </w:r>
      <w:proofErr w:type="spellEnd"/>
      <w:r w:rsidR="001934AA">
        <w:t xml:space="preserve"> array location </w:t>
      </w:r>
      <w:proofErr w:type="gramStart"/>
      <w:r w:rsidR="001934AA">
        <w:t>[:,</w:t>
      </w:r>
      <w:proofErr w:type="gramEnd"/>
      <w:r w:rsidR="001934AA">
        <w:t>1] contains all the 50 width measurements gathered and published in 1936.</w:t>
      </w:r>
      <w:r>
        <w:t xml:space="preserve"> </w:t>
      </w:r>
    </w:p>
    <w:p w14:paraId="7AB9DCD1" w14:textId="4E2BA17B" w:rsidR="00F03219" w:rsidRDefault="00F03219" w:rsidP="00F03219">
      <w:pPr>
        <w:pStyle w:val="Heading3"/>
      </w:pPr>
      <w:bookmarkStart w:id="7" w:name="_Hlk7371104"/>
      <w:bookmarkStart w:id="8" w:name="_Toc7375318"/>
      <w:r>
        <w:t>Graphical Output from Python – Sepal Length Vs Sepal Width</w:t>
      </w:r>
      <w:bookmarkEnd w:id="8"/>
    </w:p>
    <w:bookmarkEnd w:id="7"/>
    <w:p w14:paraId="1425BF38" w14:textId="671718A9" w:rsidR="00A608AE" w:rsidRPr="00A608AE" w:rsidRDefault="0039721D" w:rsidP="00A608AE">
      <w:r>
        <w:t xml:space="preserve">What would make sense to the audience would be a graphical display of the 3 different species plotting Sepal Length against Sepal Width. The figure below shows the results of this. Point to note is that the max, min and mean values are represented by the red dashed lines, blue dotted lines and the magenta dash dotted lines respectively. </w:t>
      </w:r>
    </w:p>
    <w:p w14:paraId="2C923973" w14:textId="6BC55704" w:rsidR="00605C28" w:rsidRDefault="001C0DA8" w:rsidP="00605C28">
      <w:pPr>
        <w:keepNext/>
      </w:pPr>
      <w:r>
        <w:rPr>
          <w:noProof/>
        </w:rPr>
        <w:drawing>
          <wp:inline distT="0" distB="0" distL="0" distR="0" wp14:anchorId="69141275" wp14:editId="597B56FF">
            <wp:extent cx="5731510" cy="3124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24200"/>
                    </a:xfrm>
                    <a:prstGeom prst="rect">
                      <a:avLst/>
                    </a:prstGeom>
                  </pic:spPr>
                </pic:pic>
              </a:graphicData>
            </a:graphic>
          </wp:inline>
        </w:drawing>
      </w:r>
    </w:p>
    <w:p w14:paraId="00B2AB4D" w14:textId="230F27E1" w:rsidR="00605C28" w:rsidRDefault="00605C28" w:rsidP="00605C28">
      <w:pPr>
        <w:pStyle w:val="Caption"/>
      </w:pPr>
      <w:r>
        <w:t xml:space="preserve">Figure </w:t>
      </w:r>
      <w:fldSimple w:instr=" SEQ Figure \* ARABIC ">
        <w:r w:rsidR="00A608AE">
          <w:rPr>
            <w:noProof/>
          </w:rPr>
          <w:t>7</w:t>
        </w:r>
      </w:fldSimple>
      <w:r>
        <w:t>. Initial P</w:t>
      </w:r>
      <w:r w:rsidR="001C0DA8">
        <w:t>l</w:t>
      </w:r>
      <w:r>
        <w:t>ots showing Sepal length versus width of the 3 varieties of Iris</w:t>
      </w:r>
    </w:p>
    <w:p w14:paraId="61625720" w14:textId="4EA2A514" w:rsidR="00605C28" w:rsidRDefault="00605C28" w:rsidP="00605C28">
      <w:r>
        <w:t xml:space="preserve">For ease of reading I have used a scatter plot with the grid shown. The scattering of the data does not show us </w:t>
      </w:r>
      <w:r w:rsidR="00EB58D3">
        <w:t>anything, as</w:t>
      </w:r>
      <w:r>
        <w:t xml:space="preserve"> they all appear relatively random. We can also see that the x and y axis are somewhat interesting as the Sepal Length of the Iris Setosa variety has a much shorter length than its other relations. </w:t>
      </w:r>
    </w:p>
    <w:p w14:paraId="1CD0E928" w14:textId="6A208C21" w:rsidR="00AB6CEF" w:rsidRDefault="00AB6CEF" w:rsidP="00605C28">
      <w:r>
        <w:t>Additionally, the python script outputs the max, mean and min of each of the gathered data points in case there are any among us that prefer to read these values in text form rather than from a graph. It certainly makes things easier when data is presented in both ways.</w:t>
      </w:r>
    </w:p>
    <w:p w14:paraId="308AFC5C" w14:textId="77777777" w:rsidR="002E72C0" w:rsidRDefault="00AB6CEF" w:rsidP="002E72C0">
      <w:pPr>
        <w:keepNext/>
        <w:jc w:val="center"/>
      </w:pPr>
      <w:r>
        <w:rPr>
          <w:noProof/>
        </w:rPr>
        <w:lastRenderedPageBreak/>
        <w:drawing>
          <wp:inline distT="0" distB="0" distL="0" distR="0" wp14:anchorId="7DE4B6DB" wp14:editId="4A47DA42">
            <wp:extent cx="386715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7150" cy="2352675"/>
                    </a:xfrm>
                    <a:prstGeom prst="rect">
                      <a:avLst/>
                    </a:prstGeom>
                  </pic:spPr>
                </pic:pic>
              </a:graphicData>
            </a:graphic>
          </wp:inline>
        </w:drawing>
      </w:r>
    </w:p>
    <w:p w14:paraId="5F86F3C6" w14:textId="1043BFEA" w:rsidR="00AB6CEF" w:rsidRDefault="002E72C0" w:rsidP="002E72C0">
      <w:pPr>
        <w:pStyle w:val="Caption"/>
        <w:jc w:val="center"/>
      </w:pPr>
      <w:r>
        <w:t xml:space="preserve">Figure </w:t>
      </w:r>
      <w:fldSimple w:instr=" SEQ Figure \* ARABIC ">
        <w:r w:rsidR="00A608AE">
          <w:rPr>
            <w:noProof/>
          </w:rPr>
          <w:t>8</w:t>
        </w:r>
      </w:fldSimple>
      <w:r>
        <w:t>. Max, Mean and Min values of each parameter of each species in text form</w:t>
      </w:r>
    </w:p>
    <w:p w14:paraId="14B562A3" w14:textId="52BF9660" w:rsidR="00605C28" w:rsidRDefault="00605C28" w:rsidP="00605C28">
      <w:r>
        <w:t>What would be more interesting at this stage would be to plot all the sepal lengths and sepal widths</w:t>
      </w:r>
      <w:r w:rsidR="0039721D">
        <w:t xml:space="preserve"> on one plot</w:t>
      </w:r>
      <w:r w:rsidR="009B573B">
        <w:t xml:space="preserve">, as this may give us more of an understanding or insight </w:t>
      </w:r>
      <w:r w:rsidR="0039721D">
        <w:t>into</w:t>
      </w:r>
      <w:r w:rsidR="009B573B">
        <w:t xml:space="preserve"> the relative differences or subtleties between the 3 varieties. </w:t>
      </w:r>
    </w:p>
    <w:p w14:paraId="0D95B766" w14:textId="5610EE45" w:rsidR="009B573B" w:rsidRDefault="009B573B" w:rsidP="00605C28">
      <w:r>
        <w:t xml:space="preserve">The Python Script requires the user to progress to display the accumulation of the 3 plots with the result shown in Figure </w:t>
      </w:r>
      <w:r w:rsidR="0039721D">
        <w:t>9</w:t>
      </w:r>
      <w:r>
        <w:t>.</w:t>
      </w:r>
    </w:p>
    <w:p w14:paraId="43A96FAA" w14:textId="77777777" w:rsidR="009B573B" w:rsidRDefault="009B573B" w:rsidP="00605C28"/>
    <w:p w14:paraId="562D9BA8" w14:textId="06917740" w:rsidR="009B573B" w:rsidRDefault="001C0DA8" w:rsidP="009B573B">
      <w:pPr>
        <w:keepNext/>
      </w:pPr>
      <w:r>
        <w:rPr>
          <w:noProof/>
        </w:rPr>
        <w:drawing>
          <wp:inline distT="0" distB="0" distL="0" distR="0" wp14:anchorId="2B32CF8A" wp14:editId="5FACE31B">
            <wp:extent cx="5731510" cy="31172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17215"/>
                    </a:xfrm>
                    <a:prstGeom prst="rect">
                      <a:avLst/>
                    </a:prstGeom>
                  </pic:spPr>
                </pic:pic>
              </a:graphicData>
            </a:graphic>
          </wp:inline>
        </w:drawing>
      </w:r>
    </w:p>
    <w:p w14:paraId="2EB96023" w14:textId="434277B2" w:rsidR="009B573B" w:rsidRDefault="009B573B" w:rsidP="009B573B">
      <w:pPr>
        <w:pStyle w:val="Caption"/>
      </w:pPr>
      <w:r>
        <w:t xml:space="preserve">Figure </w:t>
      </w:r>
      <w:fldSimple w:instr=" SEQ Figure \* ARABIC ">
        <w:r w:rsidR="00A608AE">
          <w:rPr>
            <w:noProof/>
          </w:rPr>
          <w:t>9</w:t>
        </w:r>
      </w:fldSimple>
      <w:r>
        <w:t>. Plot showing Sepal length Vs Sepal width of all 3 varieties of Iris</w:t>
      </w:r>
    </w:p>
    <w:p w14:paraId="18A9EBF8" w14:textId="2BAC8C6A" w:rsidR="009B573B" w:rsidRDefault="009B573B" w:rsidP="009B573B">
      <w:r>
        <w:t xml:space="preserve">Does this plot relay more of the differences of the variety of the 3 X Iris flowers Sepals than the individual plots in Figure </w:t>
      </w:r>
      <w:r w:rsidR="0039721D">
        <w:t>7</w:t>
      </w:r>
      <w:r>
        <w:t xml:space="preserve">? Most definitely, yes! From this plot we can see the red triangle markers, showing the Iris Setosa variety, are very well positioned away from the Iris Virginica and Versicolor varieties. Can this simple plot leave us in the knowledge that of the 3 varieties measured, they are indeed very different from one another? I do not believe so as we have only specifically looked at </w:t>
      </w:r>
      <w:r>
        <w:lastRenderedPageBreak/>
        <w:t xml:space="preserve">the Sepal Width and Length of the 3 varieties. We also have the Petal Width and length to analyse. </w:t>
      </w:r>
      <w:proofErr w:type="gramStart"/>
      <w:r>
        <w:t>So</w:t>
      </w:r>
      <w:proofErr w:type="gramEnd"/>
      <w:r>
        <w:t xml:space="preserve"> we need to take a look into this data next.</w:t>
      </w:r>
    </w:p>
    <w:p w14:paraId="55299AFA" w14:textId="53446422" w:rsidR="00F03219" w:rsidRDefault="00F03219" w:rsidP="00F03219">
      <w:pPr>
        <w:pStyle w:val="Heading3"/>
      </w:pPr>
      <w:bookmarkStart w:id="9" w:name="_Toc7375319"/>
      <w:r>
        <w:t>Graphical Output from Python – Petal Length Vs Petal Width</w:t>
      </w:r>
      <w:bookmarkEnd w:id="9"/>
    </w:p>
    <w:p w14:paraId="09860CBD" w14:textId="43B7A86B" w:rsidR="009E7181" w:rsidRDefault="009E7181" w:rsidP="009B573B">
      <w:r>
        <w:t xml:space="preserve">Again, figure </w:t>
      </w:r>
      <w:r w:rsidR="0039721D">
        <w:t>10</w:t>
      </w:r>
      <w:r>
        <w:t xml:space="preserve"> shows </w:t>
      </w:r>
      <w:r w:rsidR="0039721D">
        <w:t>t</w:t>
      </w:r>
      <w:r>
        <w:t>he individual plots of the 3 varieties of Petal length versus width:</w:t>
      </w:r>
    </w:p>
    <w:p w14:paraId="76A3644E" w14:textId="44B10747" w:rsidR="009E7181" w:rsidRDefault="001C0DA8" w:rsidP="009E7181">
      <w:pPr>
        <w:keepNext/>
      </w:pPr>
      <w:r>
        <w:rPr>
          <w:noProof/>
        </w:rPr>
        <w:drawing>
          <wp:inline distT="0" distB="0" distL="0" distR="0" wp14:anchorId="156AC267" wp14:editId="2EBA85F0">
            <wp:extent cx="5731510" cy="3117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7215"/>
                    </a:xfrm>
                    <a:prstGeom prst="rect">
                      <a:avLst/>
                    </a:prstGeom>
                  </pic:spPr>
                </pic:pic>
              </a:graphicData>
            </a:graphic>
          </wp:inline>
        </w:drawing>
      </w:r>
    </w:p>
    <w:p w14:paraId="754C06A2" w14:textId="77C4D67A" w:rsidR="009E7181" w:rsidRDefault="009E7181" w:rsidP="009E7181">
      <w:pPr>
        <w:pStyle w:val="Caption"/>
      </w:pPr>
      <w:r>
        <w:t xml:space="preserve">Figure </w:t>
      </w:r>
      <w:fldSimple w:instr=" SEQ Figure \* ARABIC ">
        <w:r w:rsidR="00A608AE">
          <w:rPr>
            <w:noProof/>
          </w:rPr>
          <w:t>10</w:t>
        </w:r>
      </w:fldSimple>
      <w:r w:rsidR="0039721D">
        <w:t xml:space="preserve"> </w:t>
      </w:r>
      <w:r>
        <w:t>Petal Length versus petal width of all 3 varieties individually plotted</w:t>
      </w:r>
    </w:p>
    <w:p w14:paraId="00A77043" w14:textId="056D2A52" w:rsidR="009E7181" w:rsidRDefault="009E7181" w:rsidP="009E7181">
      <w:r>
        <w:t xml:space="preserve">What does the 3 X scatter plots show us? First glance very little. It is only after we may spot the span or indeed the range of the axes can we </w:t>
      </w:r>
      <w:proofErr w:type="gramStart"/>
      <w:r>
        <w:t>actually decipher</w:t>
      </w:r>
      <w:proofErr w:type="gramEnd"/>
      <w:r>
        <w:t xml:space="preserve"> that there are indeed dramatic differences between </w:t>
      </w:r>
      <w:r w:rsidR="0039721D">
        <w:t>the</w:t>
      </w:r>
      <w:r>
        <w:t xml:space="preserve"> 3 varieties. Take a close look at petal length of Iris Setosa -&gt; 1 cm to approx. 1.9cm is the range</w:t>
      </w:r>
      <w:r w:rsidR="0039721D">
        <w:t>,</w:t>
      </w:r>
      <w:r>
        <w:t xml:space="preserve"> </w:t>
      </w:r>
      <w:proofErr w:type="spellStart"/>
      <w:proofErr w:type="gramStart"/>
      <w:r>
        <w:t>where as</w:t>
      </w:r>
      <w:proofErr w:type="spellEnd"/>
      <w:proofErr w:type="gramEnd"/>
      <w:r>
        <w:t xml:space="preserve"> the other two varieties are far in excess of 3cm and increase to a maximum of 7cm. These individual plots are perfectly fine in order to get an individual insight to each of the varieties, but from a data analytics point of view, combining the plots onto one larger plot would make a lot more sense. </w:t>
      </w:r>
    </w:p>
    <w:p w14:paraId="328A741C" w14:textId="77777777" w:rsidR="009E7181" w:rsidRDefault="009E7181" w:rsidP="009E7181"/>
    <w:p w14:paraId="049531BD" w14:textId="6DF2FA27" w:rsidR="009E7181" w:rsidRDefault="009E7181" w:rsidP="009E7181">
      <w:r>
        <w:t xml:space="preserve">Figure </w:t>
      </w:r>
      <w:r w:rsidR="0039721D">
        <w:t>11</w:t>
      </w:r>
      <w:r>
        <w:t xml:space="preserve"> is the plot of the 3 plots in figure </w:t>
      </w:r>
      <w:r w:rsidR="0039721D">
        <w:t>10</w:t>
      </w:r>
      <w:r>
        <w:t xml:space="preserve"> combined. </w:t>
      </w:r>
    </w:p>
    <w:p w14:paraId="6AA1DD49" w14:textId="298A370A" w:rsidR="009E7181" w:rsidRDefault="001C0DA8" w:rsidP="009E7181">
      <w:pPr>
        <w:keepNext/>
      </w:pPr>
      <w:r>
        <w:rPr>
          <w:noProof/>
        </w:rPr>
        <w:lastRenderedPageBreak/>
        <w:drawing>
          <wp:inline distT="0" distB="0" distL="0" distR="0" wp14:anchorId="3723C584" wp14:editId="485CC1F9">
            <wp:extent cx="5731510" cy="3117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17215"/>
                    </a:xfrm>
                    <a:prstGeom prst="rect">
                      <a:avLst/>
                    </a:prstGeom>
                  </pic:spPr>
                </pic:pic>
              </a:graphicData>
            </a:graphic>
          </wp:inline>
        </w:drawing>
      </w:r>
    </w:p>
    <w:p w14:paraId="5EB335DD" w14:textId="447DB70C" w:rsidR="009E7181" w:rsidRPr="009E7181" w:rsidRDefault="009E7181" w:rsidP="009E7181">
      <w:pPr>
        <w:pStyle w:val="Caption"/>
      </w:pPr>
      <w:r>
        <w:t xml:space="preserve">Figure </w:t>
      </w:r>
      <w:fldSimple w:instr=" SEQ Figure \* ARABIC ">
        <w:r w:rsidR="00A608AE">
          <w:rPr>
            <w:noProof/>
          </w:rPr>
          <w:t>11</w:t>
        </w:r>
      </w:fldSimple>
      <w:r>
        <w:t xml:space="preserve"> Combined plot of the petal width </w:t>
      </w:r>
      <w:r w:rsidR="004055F6">
        <w:t xml:space="preserve">versus length </w:t>
      </w:r>
      <w:r>
        <w:t>of all 3 varieties</w:t>
      </w:r>
    </w:p>
    <w:p w14:paraId="1C263681" w14:textId="272BEE02" w:rsidR="009E7181" w:rsidRDefault="00DE5A0C" w:rsidP="009E7181">
      <w:r>
        <w:t xml:space="preserve">As we can see, Iris Setosa stands very much apart from the other 2 species. </w:t>
      </w:r>
      <w:r w:rsidR="00CB0037">
        <w:t xml:space="preserve">In </w:t>
      </w:r>
      <w:proofErr w:type="gramStart"/>
      <w:r w:rsidR="00CB0037">
        <w:t>fact</w:t>
      </w:r>
      <w:proofErr w:type="gramEnd"/>
      <w:r w:rsidR="00CB0037">
        <w:t xml:space="preserve"> the other 2 species look to </w:t>
      </w:r>
      <w:r w:rsidR="0039721D">
        <w:t>be a lot more scattered than the small scatter radius of the Setosa variety</w:t>
      </w:r>
      <w:r w:rsidR="00CB0037">
        <w:t xml:space="preserve">. The blue </w:t>
      </w:r>
      <w:r w:rsidR="0039721D">
        <w:t>Plus (+)</w:t>
      </w:r>
      <w:r w:rsidR="00CB0037">
        <w:t xml:space="preserve"> (Iris Versicolor) shows a scatter that is somewhat contained within a specific area (X – 2.2cm, y – 0.8cm), the green s</w:t>
      </w:r>
      <w:r w:rsidR="0039721D">
        <w:t>tars (*)</w:t>
      </w:r>
      <w:r w:rsidR="00CB0037">
        <w:t xml:space="preserve"> (Iris Virginica) shows a  span a little more broad (x – 2.4cm, y – 1.2cm). Comparing to the very contained data of the Iris Setosa, (x – 0.9cm, y – 0.5cm), we can see that for the same number of Iris </w:t>
      </w:r>
      <w:r w:rsidR="002B45D5">
        <w:t xml:space="preserve">flowers of the 3 species, the overhang from a vase would be quite small of the Iris Setosa compared to the Iris Versicolor and Iris Virginica. </w:t>
      </w:r>
    </w:p>
    <w:p w14:paraId="2132954C" w14:textId="28FD7153" w:rsidR="0039721D" w:rsidRDefault="001C0DA8" w:rsidP="0039721D">
      <w:r>
        <w:t>A good comparison would be to check all the values gathered in relation to each of the 3 species to see if anything corelates or to see what we can derive from the plots</w:t>
      </w:r>
      <w:r w:rsidR="0039721D">
        <w:t xml:space="preserve">. </w:t>
      </w:r>
    </w:p>
    <w:p w14:paraId="01C2436C" w14:textId="73CAF6C9" w:rsidR="00F03219" w:rsidRDefault="00F03219" w:rsidP="00F03219">
      <w:pPr>
        <w:pStyle w:val="Heading3"/>
      </w:pPr>
      <w:bookmarkStart w:id="10" w:name="_Toc7375320"/>
      <w:r>
        <w:t>Graphical Output from Python – All Data Points</w:t>
      </w:r>
      <w:bookmarkEnd w:id="10"/>
      <w:r>
        <w:t xml:space="preserve"> </w:t>
      </w:r>
    </w:p>
    <w:p w14:paraId="4C6A7055" w14:textId="29645083" w:rsidR="00F03219" w:rsidRPr="00F03219" w:rsidRDefault="00F03219" w:rsidP="00F03219">
      <w:r>
        <w:t xml:space="preserve">From analysing the data of the Iris Data Set </w:t>
      </w:r>
      <w:proofErr w:type="gramStart"/>
      <w:r>
        <w:t>and also</w:t>
      </w:r>
      <w:proofErr w:type="gramEnd"/>
      <w:r>
        <w:t xml:space="preserve"> from reviewing others attempts at analysing the data set, it has become apparent that we need to look at all the data contained in it. Figure 12 is a plot of the Sepal Width, Sepal Length, Petal Width and Petal Length of the 3 varieties plotted against the 4 parameters of the remaining species. </w:t>
      </w:r>
    </w:p>
    <w:p w14:paraId="0105B6D4" w14:textId="2A4B2E0E" w:rsidR="008A4AED" w:rsidRDefault="008A4AED" w:rsidP="009E7181"/>
    <w:p w14:paraId="7BEF595D" w14:textId="2844394D" w:rsidR="001C0DA8" w:rsidRDefault="001C0DA8" w:rsidP="009E7181"/>
    <w:p w14:paraId="520A4928" w14:textId="77777777" w:rsidR="001C0DA8" w:rsidRDefault="001C0DA8" w:rsidP="001C0DA8">
      <w:pPr>
        <w:keepNext/>
      </w:pPr>
      <w:r>
        <w:rPr>
          <w:noProof/>
        </w:rPr>
        <w:lastRenderedPageBreak/>
        <w:drawing>
          <wp:inline distT="0" distB="0" distL="0" distR="0" wp14:anchorId="74436E4C" wp14:editId="677032AE">
            <wp:extent cx="5731510" cy="31165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16580"/>
                    </a:xfrm>
                    <a:prstGeom prst="rect">
                      <a:avLst/>
                    </a:prstGeom>
                  </pic:spPr>
                </pic:pic>
              </a:graphicData>
            </a:graphic>
          </wp:inline>
        </w:drawing>
      </w:r>
    </w:p>
    <w:p w14:paraId="5C5703D5" w14:textId="1C6C3251" w:rsidR="001C0DA8" w:rsidRDefault="001C0DA8" w:rsidP="001C0DA8">
      <w:pPr>
        <w:pStyle w:val="Caption"/>
      </w:pPr>
      <w:r>
        <w:t xml:space="preserve">Figure </w:t>
      </w:r>
      <w:fldSimple w:instr=" SEQ Figure \* ARABIC ">
        <w:r w:rsidR="00A608AE">
          <w:rPr>
            <w:noProof/>
          </w:rPr>
          <w:t>12</w:t>
        </w:r>
      </w:fldSimple>
      <w:r>
        <w:t>. All data plotted against other traits of each species</w:t>
      </w:r>
    </w:p>
    <w:p w14:paraId="3F5E2B8A" w14:textId="239DBF62" w:rsidR="00F03219" w:rsidRDefault="00D8420B" w:rsidP="00F03219">
      <w:pPr>
        <w:pStyle w:val="Heading2"/>
      </w:pPr>
      <w:bookmarkStart w:id="11" w:name="_Toc7375321"/>
      <w:r>
        <w:t xml:space="preserve">Conclusion: </w:t>
      </w:r>
      <w:r w:rsidR="00F03219">
        <w:t>What does this analysis tell us about the Data Set?</w:t>
      </w:r>
      <w:bookmarkEnd w:id="11"/>
    </w:p>
    <w:p w14:paraId="4AA06112" w14:textId="4903AEB9" w:rsidR="00F03219" w:rsidRDefault="00F03219" w:rsidP="009E7181">
      <w:r>
        <w:t xml:space="preserve">Having all the data plotted </w:t>
      </w:r>
      <w:r w:rsidR="0075259A">
        <w:t>within the same image gives us an understanding o</w:t>
      </w:r>
      <w:r w:rsidR="005876FE">
        <w:t>f</w:t>
      </w:r>
      <w:r w:rsidR="0075259A">
        <w:t xml:space="preserve"> the powerful nature of data analytics and Pythons use in it. Glancing at the image in Figure 12, we are immediately drawn to the red data points. Nearly in all the individual plots the red points are nicely keeping to themselves. </w:t>
      </w:r>
      <w:r w:rsidR="005876FE">
        <w:t>Potentially, t</w:t>
      </w:r>
      <w:r w:rsidR="0075259A">
        <w:t xml:space="preserve">hey have properties that can now, using data analysis, </w:t>
      </w:r>
      <w:r w:rsidR="005876FE">
        <w:t xml:space="preserve">allow us to build models or algorithms that can, in the simplest form allow us to decipher the Iris Setosa species from providing simple data such as sepal width, length, petal width and length.  </w:t>
      </w:r>
    </w:p>
    <w:p w14:paraId="1D6B7BE7" w14:textId="54919527" w:rsidR="00F03219" w:rsidRDefault="00F03219" w:rsidP="009E7181"/>
    <w:p w14:paraId="7013EE0E" w14:textId="109CCAE6" w:rsidR="00D8420B" w:rsidRDefault="00D8420B" w:rsidP="009E7181">
      <w:r>
        <w:t>Of course</w:t>
      </w:r>
      <w:r w:rsidR="00EB58D3">
        <w:t>,</w:t>
      </w:r>
      <w:r>
        <w:t xml:space="preserve"> if we were to try and develop a machine model to decipher the differences between the Iris Versicolor and Iris Virginica species, then this would be a little more taxing and may not be as </w:t>
      </w:r>
      <w:r w:rsidR="00EB58D3">
        <w:t>accurate.</w:t>
      </w:r>
    </w:p>
    <w:p w14:paraId="3D4DA8C8" w14:textId="77777777" w:rsidR="00F03219" w:rsidRDefault="00F03219" w:rsidP="009E7181"/>
    <w:p w14:paraId="22A1B9E8" w14:textId="5EC9C964" w:rsidR="00D8420B" w:rsidRDefault="00D8420B">
      <w:r>
        <w:br w:type="page"/>
      </w:r>
    </w:p>
    <w:p w14:paraId="7E3FF550" w14:textId="22062AF5" w:rsidR="00F03219" w:rsidRDefault="00D8420B" w:rsidP="00D8420B">
      <w:pPr>
        <w:pStyle w:val="Heading1"/>
      </w:pPr>
      <w:bookmarkStart w:id="12" w:name="_Toc7375322"/>
      <w:r>
        <w:lastRenderedPageBreak/>
        <w:t>References:</w:t>
      </w:r>
      <w:bookmarkEnd w:id="12"/>
    </w:p>
    <w:sectPr w:rsidR="00F03219" w:rsidSect="00E07F10">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0FF4C" w14:textId="77777777" w:rsidR="00300EF8" w:rsidRDefault="00300EF8" w:rsidP="00E07F10">
      <w:pPr>
        <w:spacing w:after="0" w:line="240" w:lineRule="auto"/>
      </w:pPr>
      <w:r>
        <w:separator/>
      </w:r>
    </w:p>
  </w:endnote>
  <w:endnote w:type="continuationSeparator" w:id="0">
    <w:p w14:paraId="5EE2C37D" w14:textId="77777777" w:rsidR="00300EF8" w:rsidRDefault="00300EF8" w:rsidP="00E07F10">
      <w:pPr>
        <w:spacing w:after="0" w:line="240" w:lineRule="auto"/>
      </w:pPr>
      <w:r>
        <w:continuationSeparator/>
      </w:r>
    </w:p>
  </w:endnote>
  <w:endnote w:id="1">
    <w:p w14:paraId="2D764AF9" w14:textId="61917CDE" w:rsidR="005E7EC2" w:rsidRPr="00EB58D3" w:rsidRDefault="005E7EC2">
      <w:pPr>
        <w:pStyle w:val="EndnoteText"/>
        <w:rPr>
          <w:rFonts w:cstheme="minorHAnsi"/>
        </w:rPr>
      </w:pPr>
      <w:r>
        <w:rPr>
          <w:rStyle w:val="EndnoteReference"/>
        </w:rPr>
        <w:endnoteRef/>
      </w:r>
      <w:r>
        <w:t xml:space="preserve"> </w:t>
      </w:r>
      <w:r>
        <w:rPr>
          <w:rFonts w:ascii="Arial" w:hAnsi="Arial" w:cs="Arial"/>
          <w:color w:val="222222"/>
          <w:sz w:val="19"/>
          <w:szCs w:val="19"/>
          <w:shd w:val="clear" w:color="auto" w:fill="EAF3FF"/>
        </w:rPr>
        <w:t> </w:t>
      </w:r>
      <w:proofErr w:type="spellStart"/>
      <w:r w:rsidRPr="00EB58D3">
        <w:rPr>
          <w:rStyle w:val="HTMLCite"/>
          <w:rFonts w:cstheme="minorHAnsi"/>
          <w:color w:val="222222"/>
        </w:rPr>
        <w:fldChar w:fldCharType="begin"/>
      </w:r>
      <w:r w:rsidRPr="00EB58D3">
        <w:rPr>
          <w:rStyle w:val="HTMLCite"/>
          <w:rFonts w:cstheme="minorHAnsi"/>
          <w:color w:val="222222"/>
        </w:rPr>
        <w:instrText xml:space="preserve"> HYPERLINK "https://en.wikipedia.org/wiki/Anders_Hald" \o "Anders Hald" </w:instrText>
      </w:r>
      <w:r w:rsidRPr="00EB58D3">
        <w:rPr>
          <w:rStyle w:val="HTMLCite"/>
          <w:rFonts w:cstheme="minorHAnsi"/>
          <w:color w:val="222222"/>
        </w:rPr>
        <w:fldChar w:fldCharType="separate"/>
      </w:r>
      <w:r w:rsidRPr="00EB58D3">
        <w:rPr>
          <w:rStyle w:val="Hyperlink"/>
          <w:rFonts w:cstheme="minorHAnsi"/>
          <w:i/>
          <w:iCs/>
          <w:color w:val="0B0080"/>
        </w:rPr>
        <w:t>Hald</w:t>
      </w:r>
      <w:proofErr w:type="spellEnd"/>
      <w:r w:rsidRPr="00EB58D3">
        <w:rPr>
          <w:rStyle w:val="Hyperlink"/>
          <w:rFonts w:cstheme="minorHAnsi"/>
          <w:i/>
          <w:iCs/>
          <w:color w:val="0B0080"/>
        </w:rPr>
        <w:t>, Anders</w:t>
      </w:r>
      <w:r w:rsidRPr="00EB58D3">
        <w:rPr>
          <w:rStyle w:val="HTMLCite"/>
          <w:rFonts w:cstheme="minorHAnsi"/>
          <w:color w:val="222222"/>
        </w:rPr>
        <w:fldChar w:fldCharType="end"/>
      </w:r>
      <w:r w:rsidRPr="00EB58D3">
        <w:rPr>
          <w:rStyle w:val="HTMLCite"/>
          <w:rFonts w:cstheme="minorHAnsi"/>
          <w:color w:val="222222"/>
        </w:rPr>
        <w:t> (1998). A History of Mathematical Statistics. New York: Wiley. </w:t>
      </w:r>
      <w:hyperlink r:id="rId1" w:tooltip="International Standard Book Number" w:history="1">
        <w:r w:rsidRPr="00EB58D3">
          <w:rPr>
            <w:rStyle w:val="Hyperlink"/>
            <w:rFonts w:cstheme="minorHAnsi"/>
            <w:i/>
            <w:iCs/>
            <w:color w:val="0B0080"/>
          </w:rPr>
          <w:t>ISBN</w:t>
        </w:r>
      </w:hyperlink>
      <w:r w:rsidRPr="00EB58D3">
        <w:rPr>
          <w:rStyle w:val="HTMLCite"/>
          <w:rFonts w:cstheme="minorHAnsi"/>
          <w:color w:val="222222"/>
        </w:rPr>
        <w:t> </w:t>
      </w:r>
      <w:hyperlink r:id="rId2" w:tooltip="Special:BookSources/978-0-471-17912-2" w:history="1">
        <w:r w:rsidRPr="00EB58D3">
          <w:rPr>
            <w:rStyle w:val="Hyperlink"/>
            <w:rFonts w:cstheme="minorHAnsi"/>
            <w:i/>
            <w:iCs/>
            <w:color w:val="0B0080"/>
          </w:rPr>
          <w:t>978-0-471-17912-2</w:t>
        </w:r>
      </w:hyperlink>
      <w:r w:rsidRPr="00EB58D3">
        <w:rPr>
          <w:rStyle w:val="HTMLCite"/>
          <w:rFonts w:cstheme="minorHAnsi"/>
          <w:color w:val="222222"/>
        </w:rPr>
        <w:t>.</w:t>
      </w:r>
    </w:p>
  </w:endnote>
  <w:endnote w:id="2">
    <w:p w14:paraId="4D7B5E98" w14:textId="5E7B5D1E" w:rsidR="005E7EC2" w:rsidRPr="00EB58D3" w:rsidRDefault="005E7EC2">
      <w:pPr>
        <w:pStyle w:val="EndnoteText"/>
        <w:rPr>
          <w:rFonts w:cstheme="minorHAnsi"/>
        </w:rPr>
      </w:pPr>
      <w:r w:rsidRPr="00EB58D3">
        <w:rPr>
          <w:rStyle w:val="EndnoteReference"/>
          <w:rFonts w:cstheme="minorHAnsi"/>
        </w:rPr>
        <w:endnoteRef/>
      </w:r>
      <w:r w:rsidRPr="00EB58D3">
        <w:rPr>
          <w:rFonts w:cstheme="minorHAnsi"/>
        </w:rPr>
        <w:t xml:space="preserve"> </w:t>
      </w:r>
      <w:r w:rsidR="00F34D92" w:rsidRPr="00EB58D3">
        <w:rPr>
          <w:rFonts w:cstheme="minorHAnsi"/>
        </w:rPr>
        <w:t xml:space="preserve">Wikipedia, </w:t>
      </w:r>
      <w:r w:rsidR="001F2200" w:rsidRPr="00EB58D3">
        <w:rPr>
          <w:rFonts w:cstheme="minorHAnsi"/>
        </w:rPr>
        <w:t xml:space="preserve">2019, viewed 20 April 2019, </w:t>
      </w:r>
      <w:r w:rsidR="00F34D92" w:rsidRPr="00EB58D3">
        <w:rPr>
          <w:rFonts w:cstheme="minorHAnsi"/>
        </w:rPr>
        <w:t>&lt;</w:t>
      </w:r>
      <w:hyperlink r:id="rId3" w:history="1">
        <w:r w:rsidR="00F34D92" w:rsidRPr="00EB58D3">
          <w:rPr>
            <w:rStyle w:val="Hyperlink"/>
            <w:rFonts w:cstheme="minorHAnsi"/>
          </w:rPr>
          <w:t>https://en.wikipedia.org/wiki/Iris_flower_data_set</w:t>
        </w:r>
      </w:hyperlink>
      <w:r w:rsidR="00F34D92" w:rsidRPr="00EB58D3">
        <w:rPr>
          <w:rFonts w:cstheme="minorHAnsi"/>
        </w:rPr>
        <w:t>&gt;</w:t>
      </w:r>
    </w:p>
  </w:endnote>
  <w:endnote w:id="3">
    <w:p w14:paraId="7A0D7A20" w14:textId="4440695D" w:rsidR="005E7EC2" w:rsidRPr="00EB58D3" w:rsidRDefault="005E7EC2">
      <w:pPr>
        <w:pStyle w:val="EndnoteText"/>
        <w:rPr>
          <w:rFonts w:cstheme="minorHAnsi"/>
        </w:rPr>
      </w:pPr>
      <w:r w:rsidRPr="00EB58D3">
        <w:rPr>
          <w:rStyle w:val="EndnoteReference"/>
          <w:rFonts w:cstheme="minorHAnsi"/>
        </w:rPr>
        <w:endnoteRef/>
      </w:r>
      <w:r w:rsidRPr="00EB58D3">
        <w:rPr>
          <w:rFonts w:cstheme="minorHAnsi"/>
        </w:rPr>
        <w:t xml:space="preserve"> </w:t>
      </w:r>
      <w:proofErr w:type="spellStart"/>
      <w:r w:rsidR="001F2200" w:rsidRPr="00EB58D3">
        <w:rPr>
          <w:rFonts w:cstheme="minorHAnsi"/>
        </w:rPr>
        <w:t>Diwash</w:t>
      </w:r>
      <w:proofErr w:type="spellEnd"/>
      <w:r w:rsidR="001F2200" w:rsidRPr="00EB58D3">
        <w:rPr>
          <w:rFonts w:cstheme="minorHAnsi"/>
        </w:rPr>
        <w:t xml:space="preserve"> Shrestha</w:t>
      </w:r>
      <w:r w:rsidR="001F2200" w:rsidRPr="00EB58D3">
        <w:rPr>
          <w:rFonts w:cstheme="minorHAnsi"/>
        </w:rPr>
        <w:t>, 2017, Machine Learning On Iris, viewed 18 April 2019, &lt;</w:t>
      </w:r>
      <w:hyperlink r:id="rId4" w:history="1">
        <w:r w:rsidR="001F2200" w:rsidRPr="00EB58D3">
          <w:rPr>
            <w:rStyle w:val="Hyperlink"/>
            <w:rFonts w:cstheme="minorHAnsi"/>
          </w:rPr>
          <w:t>https://diwashrestha.com/2017/09/18/machine-learning-on-iris/</w:t>
        </w:r>
      </w:hyperlink>
      <w:r w:rsidR="001F2200" w:rsidRPr="00EB58D3">
        <w:rPr>
          <w:rFonts w:cstheme="minorHAnsi"/>
        </w:rPr>
        <w:t>&gt;</w:t>
      </w:r>
    </w:p>
  </w:endnote>
  <w:endnote w:id="4">
    <w:p w14:paraId="7C969A3C" w14:textId="4D369211" w:rsidR="005E7EC2" w:rsidRPr="00EB58D3" w:rsidRDefault="005E7EC2">
      <w:pPr>
        <w:pStyle w:val="EndnoteText"/>
        <w:rPr>
          <w:rFonts w:cstheme="minorHAnsi"/>
        </w:rPr>
      </w:pPr>
      <w:r w:rsidRPr="00EB58D3">
        <w:rPr>
          <w:rStyle w:val="EndnoteReference"/>
          <w:rFonts w:cstheme="minorHAnsi"/>
        </w:rPr>
        <w:endnoteRef/>
      </w:r>
      <w:r w:rsidRPr="00EB58D3">
        <w:rPr>
          <w:rFonts w:cstheme="minorHAnsi"/>
        </w:rPr>
        <w:t xml:space="preserve"> </w:t>
      </w:r>
      <w:hyperlink r:id="rId5" w:history="1">
        <w:r w:rsidRPr="00EB58D3">
          <w:rPr>
            <w:rStyle w:val="Hyperlink"/>
            <w:rFonts w:cstheme="minorHAnsi"/>
          </w:rPr>
          <w:t>https://diwashrestha.com/about_me/</w:t>
        </w:r>
      </w:hyperlink>
    </w:p>
    <w:p w14:paraId="504BA659" w14:textId="77777777" w:rsidR="005E7EC2" w:rsidRPr="00EB58D3" w:rsidRDefault="005E7EC2">
      <w:pPr>
        <w:pStyle w:val="EndnoteText"/>
        <w:rPr>
          <w:rFonts w:cstheme="minorHAnsi"/>
        </w:rPr>
      </w:pPr>
    </w:p>
  </w:endnote>
  <w:endnote w:id="5">
    <w:p w14:paraId="59F7E96C" w14:textId="7DE0B55A" w:rsidR="005E7EC2" w:rsidRPr="00EB58D3" w:rsidRDefault="005E7EC2">
      <w:pPr>
        <w:pStyle w:val="EndnoteText"/>
        <w:rPr>
          <w:rFonts w:cstheme="minorHAnsi"/>
        </w:rPr>
      </w:pPr>
      <w:r w:rsidRPr="00EB58D3">
        <w:rPr>
          <w:rStyle w:val="EndnoteReference"/>
          <w:rFonts w:cstheme="minorHAnsi"/>
        </w:rPr>
        <w:endnoteRef/>
      </w:r>
      <w:r w:rsidRPr="00EB58D3">
        <w:rPr>
          <w:rFonts w:cstheme="minorHAnsi"/>
        </w:rPr>
        <w:t xml:space="preserve"> </w:t>
      </w:r>
      <w:hyperlink r:id="rId6" w:history="1">
        <w:r w:rsidRPr="00EB58D3">
          <w:rPr>
            <w:rStyle w:val="Hyperlink"/>
            <w:rFonts w:cstheme="minorHAnsi"/>
          </w:rPr>
          <w:t>https://medium.com/machine-learning-101/chapter-2-svm-support-vector-machine-theory-f0812effc72</w:t>
        </w:r>
      </w:hyperlink>
    </w:p>
  </w:endnote>
  <w:endnote w:id="6">
    <w:p w14:paraId="06B46EF2" w14:textId="18648F06" w:rsidR="005E7EC2" w:rsidRPr="00EB58D3" w:rsidRDefault="005E7EC2">
      <w:pPr>
        <w:pStyle w:val="EndnoteText"/>
        <w:rPr>
          <w:rFonts w:cstheme="minorHAnsi"/>
        </w:rPr>
      </w:pPr>
      <w:r w:rsidRPr="00EB58D3">
        <w:rPr>
          <w:rStyle w:val="EndnoteReference"/>
          <w:rFonts w:cstheme="minorHAnsi"/>
        </w:rPr>
        <w:endnoteRef/>
      </w:r>
      <w:r w:rsidRPr="00EB58D3">
        <w:rPr>
          <w:rFonts w:cstheme="minorHAnsi"/>
        </w:rPr>
        <w:t xml:space="preserve"> </w:t>
      </w:r>
      <w:hyperlink r:id="rId7" w:history="1">
        <w:r w:rsidRPr="00EB58D3">
          <w:rPr>
            <w:rStyle w:val="Hyperlink"/>
            <w:rFonts w:cstheme="minorHAnsi"/>
          </w:rPr>
          <w:t>https://stats.stackexchange.com/questions/304064/calculate-a-p-value-for-svm-plots-on-iris-dataset-2d-data</w:t>
        </w:r>
      </w:hyperlink>
    </w:p>
    <w:p w14:paraId="64CF8F5A" w14:textId="3A5EF8F2" w:rsidR="00123E88" w:rsidRPr="00EB58D3" w:rsidRDefault="00123E88">
      <w:pPr>
        <w:pStyle w:val="EndnoteText"/>
        <w:rPr>
          <w:rFonts w:cstheme="minorHAnsi"/>
        </w:rPr>
      </w:pPr>
    </w:p>
    <w:p w14:paraId="72E0E8D7" w14:textId="74DC42E5" w:rsidR="00123E88" w:rsidRPr="00EB58D3" w:rsidRDefault="00F34D92">
      <w:pPr>
        <w:pStyle w:val="EndnoteText"/>
        <w:rPr>
          <w:rFonts w:cstheme="minorHAnsi"/>
        </w:rPr>
      </w:pPr>
      <w:r w:rsidRPr="00EB58D3">
        <w:rPr>
          <w:rFonts w:cstheme="minorHAnsi"/>
        </w:rPr>
        <w:t xml:space="preserve">John D. </w:t>
      </w:r>
      <w:proofErr w:type="spellStart"/>
      <w:r w:rsidRPr="00EB58D3">
        <w:rPr>
          <w:rFonts w:cstheme="minorHAnsi"/>
        </w:rPr>
        <w:t>Hedengren</w:t>
      </w:r>
      <w:proofErr w:type="spellEnd"/>
      <w:r w:rsidRPr="00EB58D3">
        <w:rPr>
          <w:rFonts w:cstheme="minorHAnsi"/>
        </w:rPr>
        <w:t>, Programming for Engineers, 2018, Plotting with Matplotlib in Python, viewed 20 April 2019,&lt;</w:t>
      </w:r>
      <w:hyperlink r:id="rId8" w:history="1">
        <w:r w:rsidR="00123E88" w:rsidRPr="00EB58D3">
          <w:rPr>
            <w:rStyle w:val="Hyperlink"/>
            <w:rFonts w:cstheme="minorHAnsi"/>
          </w:rPr>
          <w:t>https://apmonitor.com/che263/index.php/Main/PythonPlots</w:t>
        </w:r>
      </w:hyperlink>
      <w:r w:rsidRPr="00EB58D3">
        <w:rPr>
          <w:rFonts w:cstheme="minorHAnsi"/>
        </w:rPr>
        <w:t>&gt;</w:t>
      </w:r>
    </w:p>
    <w:p w14:paraId="40FF3A29" w14:textId="77777777" w:rsidR="00F34D92" w:rsidRPr="00EB58D3" w:rsidRDefault="00F34D92">
      <w:pPr>
        <w:pStyle w:val="EndnoteText"/>
        <w:rPr>
          <w:rFonts w:cstheme="minorHAnsi"/>
        </w:rPr>
      </w:pPr>
    </w:p>
    <w:p w14:paraId="5D8C6CE0" w14:textId="26AABC15" w:rsidR="000A0396" w:rsidRPr="00EB58D3" w:rsidRDefault="000A0396" w:rsidP="000A0396">
      <w:pPr>
        <w:spacing w:after="0" w:line="240" w:lineRule="auto"/>
        <w:outlineLvl w:val="0"/>
        <w:rPr>
          <w:rFonts w:cstheme="minorHAnsi"/>
          <w:sz w:val="20"/>
          <w:szCs w:val="20"/>
        </w:rPr>
      </w:pPr>
      <w:r w:rsidRPr="000A0396">
        <w:rPr>
          <w:rFonts w:cstheme="minorHAnsi"/>
          <w:sz w:val="20"/>
          <w:szCs w:val="20"/>
        </w:rPr>
        <w:t>Sarah Guido, Andreas C. Müller</w:t>
      </w:r>
      <w:r w:rsidRPr="00EB58D3">
        <w:rPr>
          <w:rFonts w:cstheme="minorHAnsi"/>
          <w:sz w:val="20"/>
          <w:szCs w:val="20"/>
        </w:rPr>
        <w:t xml:space="preserve">, 2019, </w:t>
      </w:r>
    </w:p>
    <w:p w14:paraId="6F39ADF4" w14:textId="48CDE049" w:rsidR="000A0396" w:rsidRPr="000A0396" w:rsidRDefault="000A0396" w:rsidP="000A0396">
      <w:pPr>
        <w:spacing w:after="0" w:line="240" w:lineRule="auto"/>
        <w:outlineLvl w:val="0"/>
        <w:rPr>
          <w:rFonts w:cstheme="minorHAnsi"/>
          <w:sz w:val="20"/>
          <w:szCs w:val="20"/>
        </w:rPr>
      </w:pPr>
      <w:r w:rsidRPr="000A0396">
        <w:rPr>
          <w:rFonts w:cstheme="minorHAnsi"/>
          <w:sz w:val="20"/>
          <w:szCs w:val="20"/>
        </w:rPr>
        <w:t>Introduction to Machine Learning with Python</w:t>
      </w:r>
      <w:r w:rsidRPr="00EB58D3">
        <w:rPr>
          <w:rFonts w:cstheme="minorHAnsi"/>
          <w:sz w:val="20"/>
          <w:szCs w:val="20"/>
        </w:rPr>
        <w:t xml:space="preserve">, viewed 14 April 2019, </w:t>
      </w:r>
      <w:r w:rsidR="00F34D92" w:rsidRPr="00EB58D3">
        <w:rPr>
          <w:rFonts w:cstheme="minorHAnsi"/>
          <w:sz w:val="20"/>
          <w:szCs w:val="20"/>
        </w:rPr>
        <w:t>&lt;</w:t>
      </w:r>
      <w:hyperlink r:id="rId9" w:history="1">
        <w:r w:rsidR="00F34D92" w:rsidRPr="00EB58D3">
          <w:rPr>
            <w:rStyle w:val="Hyperlink"/>
            <w:rFonts w:cstheme="minorHAnsi"/>
            <w:sz w:val="20"/>
            <w:szCs w:val="20"/>
          </w:rPr>
          <w:t>https://www.oreilly.com/library/view/introduction-to-machine/9781449369880/ch01.html</w:t>
        </w:r>
      </w:hyperlink>
      <w:r w:rsidR="00F34D92" w:rsidRPr="00EB58D3">
        <w:rPr>
          <w:rStyle w:val="Hyperlink"/>
          <w:rFonts w:cstheme="minorHAnsi"/>
          <w:sz w:val="20"/>
          <w:szCs w:val="20"/>
        </w:rPr>
        <w:t>&gt;</w:t>
      </w:r>
    </w:p>
    <w:p w14:paraId="21B8FD5C" w14:textId="7511BC7D" w:rsidR="000A0396" w:rsidRPr="000A0396" w:rsidRDefault="000A0396" w:rsidP="000A0396">
      <w:pPr>
        <w:spacing w:after="0" w:line="240" w:lineRule="auto"/>
        <w:outlineLvl w:val="0"/>
        <w:rPr>
          <w:rFonts w:eastAsia="Times New Roman" w:cstheme="minorHAnsi"/>
          <w:kern w:val="36"/>
          <w:sz w:val="20"/>
          <w:szCs w:val="20"/>
          <w:lang w:eastAsia="en-IE"/>
        </w:rPr>
      </w:pPr>
    </w:p>
    <w:p w14:paraId="17AD37E3" w14:textId="0586F390" w:rsidR="000A0396" w:rsidRPr="00EB58D3" w:rsidRDefault="000A0396" w:rsidP="000A0396">
      <w:pPr>
        <w:pStyle w:val="EndnoteText"/>
        <w:rPr>
          <w:rFonts w:cstheme="minorHAnsi"/>
        </w:rPr>
      </w:pPr>
      <w:r w:rsidRPr="00EB58D3">
        <w:rPr>
          <w:rFonts w:cstheme="minorHAnsi"/>
        </w:rPr>
        <w:t xml:space="preserve">Tuck </w:t>
      </w:r>
      <w:proofErr w:type="spellStart"/>
      <w:r w:rsidRPr="00EB58D3">
        <w:rPr>
          <w:rFonts w:cstheme="minorHAnsi"/>
        </w:rPr>
        <w:t>Ngun</w:t>
      </w:r>
      <w:proofErr w:type="spellEnd"/>
      <w:r w:rsidRPr="00EB58D3">
        <w:rPr>
          <w:rFonts w:cstheme="minorHAnsi"/>
        </w:rPr>
        <w:t xml:space="preserve">, 2017, Creating Data Visualisations in Matplotlib, viewed 20 April 2019, </w:t>
      </w:r>
      <w:r w:rsidR="00F34D92" w:rsidRPr="00EB58D3">
        <w:rPr>
          <w:rFonts w:cstheme="minorHAnsi"/>
        </w:rPr>
        <w:t>&lt;</w:t>
      </w:r>
      <w:hyperlink r:id="rId10" w:history="1">
        <w:r w:rsidR="00F34D92" w:rsidRPr="00EB58D3">
          <w:rPr>
            <w:rStyle w:val="Hyperlink"/>
            <w:rFonts w:cstheme="minorHAnsi"/>
          </w:rPr>
          <w:t>https://www.datascience.com/learn-data-science/tutorials/creating-data-visualizations-matplotlib-data-science-python</w:t>
        </w:r>
      </w:hyperlink>
      <w:r w:rsidR="00F34D92" w:rsidRPr="00EB58D3">
        <w:rPr>
          <w:rFonts w:cstheme="minorHAnsi"/>
        </w:rPr>
        <w:t>&gt;</w:t>
      </w:r>
    </w:p>
    <w:p w14:paraId="6F1C149F" w14:textId="253A8739" w:rsidR="000A0396" w:rsidRPr="00EB58D3" w:rsidRDefault="000A0396">
      <w:pPr>
        <w:pStyle w:val="EndnoteText"/>
        <w:rPr>
          <w:rFonts w:cstheme="minorHAnsi"/>
        </w:rPr>
      </w:pPr>
    </w:p>
    <w:p w14:paraId="51625A1E" w14:textId="1A288235" w:rsidR="00F34D92" w:rsidRPr="00EB58D3" w:rsidRDefault="00F34D92">
      <w:pPr>
        <w:pStyle w:val="EndnoteText"/>
        <w:rPr>
          <w:rFonts w:cstheme="minorHAnsi"/>
        </w:rPr>
      </w:pPr>
      <w:r w:rsidRPr="00EB58D3">
        <w:rPr>
          <w:rFonts w:cstheme="minorHAnsi"/>
        </w:rPr>
        <w:t>Wikipedia, 2019, viewed 20 April 2019, &lt;</w:t>
      </w:r>
      <w:hyperlink r:id="rId11" w:history="1">
        <w:r w:rsidRPr="00EB58D3">
          <w:rPr>
            <w:rStyle w:val="Hyperlink"/>
            <w:rFonts w:cstheme="minorHAnsi"/>
          </w:rPr>
          <w:t>https://en.wikipedia.org/wiki/Ronald_Fisher#cite_note-Hald98-4</w:t>
        </w:r>
      </w:hyperlink>
      <w:r w:rsidRPr="00EB58D3">
        <w:rPr>
          <w:rFonts w:cstheme="minorHAnsi"/>
        </w:rPr>
        <w:t>&gt;</w:t>
      </w:r>
    </w:p>
    <w:p w14:paraId="70DCC835" w14:textId="7A4CCC21" w:rsidR="00F34D92" w:rsidRPr="00EB58D3" w:rsidRDefault="00F34D92" w:rsidP="00123E88">
      <w:pPr>
        <w:shd w:val="clear" w:color="auto" w:fill="FFFFFF"/>
        <w:spacing w:before="100" w:beforeAutospacing="1" w:after="100" w:afterAutospacing="1" w:line="240" w:lineRule="auto"/>
        <w:outlineLvl w:val="2"/>
        <w:rPr>
          <w:rFonts w:eastAsia="Times New Roman" w:cstheme="minorHAnsi"/>
          <w:bCs/>
          <w:color w:val="292625"/>
          <w:sz w:val="20"/>
          <w:szCs w:val="20"/>
          <w:lang w:eastAsia="en-IE"/>
        </w:rPr>
      </w:pPr>
      <w:hyperlink r:id="rId12" w:history="1">
        <w:proofErr w:type="spellStart"/>
        <w:r w:rsidRPr="00EB58D3">
          <w:rPr>
            <w:rFonts w:cstheme="minorHAnsi"/>
            <w:sz w:val="20"/>
            <w:szCs w:val="20"/>
          </w:rPr>
          <w:t>Oluwasogo</w:t>
        </w:r>
        <w:proofErr w:type="spellEnd"/>
        <w:r w:rsidRPr="00EB58D3">
          <w:rPr>
            <w:rFonts w:cstheme="minorHAnsi"/>
            <w:sz w:val="20"/>
            <w:szCs w:val="20"/>
          </w:rPr>
          <w:t xml:space="preserve"> Oluwafemi </w:t>
        </w:r>
        <w:proofErr w:type="spellStart"/>
        <w:r w:rsidRPr="00EB58D3">
          <w:rPr>
            <w:rFonts w:cstheme="minorHAnsi"/>
            <w:sz w:val="20"/>
            <w:szCs w:val="20"/>
          </w:rPr>
          <w:t>Ogundowole</w:t>
        </w:r>
        <w:proofErr w:type="spellEnd"/>
      </w:hyperlink>
      <w:r w:rsidRPr="00EB58D3">
        <w:rPr>
          <w:rFonts w:cstheme="minorHAnsi"/>
          <w:sz w:val="20"/>
          <w:szCs w:val="20"/>
        </w:rPr>
        <w:t xml:space="preserve">, 2017, Basic Analysis of the Iris Data Set using Python, viewed 22 April 2019, &lt; </w:t>
      </w:r>
      <w:hyperlink r:id="rId13" w:history="1">
        <w:r w:rsidRPr="00EB58D3">
          <w:rPr>
            <w:rStyle w:val="Hyperlink"/>
            <w:rFonts w:cstheme="minorHAnsi"/>
            <w:sz w:val="20"/>
            <w:szCs w:val="20"/>
          </w:rPr>
          <w:t>https://medium.com/codebagng/basic-analysis-of-the-iris-data-set-using-python-2995618a6342</w:t>
        </w:r>
      </w:hyperlink>
      <w:r w:rsidRPr="00EB58D3">
        <w:rPr>
          <w:rFonts w:cstheme="minorHAnsi"/>
          <w:sz w:val="20"/>
          <w:szCs w:val="20"/>
        </w:rPr>
        <w:t>&gt;</w:t>
      </w:r>
    </w:p>
    <w:p w14:paraId="439C460C" w14:textId="6F400C51" w:rsidR="00123E88" w:rsidRPr="00123E88" w:rsidRDefault="00123E88" w:rsidP="00123E88">
      <w:pPr>
        <w:spacing w:after="0" w:line="240" w:lineRule="auto"/>
        <w:rPr>
          <w:rFonts w:eastAsia="Times New Roman" w:cstheme="minorHAnsi"/>
          <w:sz w:val="20"/>
          <w:szCs w:val="20"/>
          <w:lang w:eastAsia="en-IE"/>
        </w:rPr>
      </w:pPr>
    </w:p>
    <w:p w14:paraId="101E76A2" w14:textId="404E46E6" w:rsidR="00123E88" w:rsidRPr="00123E88" w:rsidRDefault="00123E88" w:rsidP="00F34D92">
      <w:pPr>
        <w:shd w:val="clear" w:color="auto" w:fill="FFFFFF"/>
        <w:spacing w:after="336" w:line="240" w:lineRule="auto"/>
        <w:rPr>
          <w:rFonts w:eastAsia="Times New Roman" w:cstheme="minorHAnsi"/>
          <w:color w:val="292625"/>
          <w:sz w:val="20"/>
          <w:szCs w:val="20"/>
          <w:lang w:eastAsia="en-IE"/>
        </w:rPr>
      </w:pPr>
    </w:p>
    <w:p w14:paraId="16B94F0E" w14:textId="77777777" w:rsidR="00123E88" w:rsidRPr="00EB58D3" w:rsidRDefault="00123E88">
      <w:pPr>
        <w:pStyle w:val="EndnoteText"/>
        <w:rPr>
          <w:rFonts w:cstheme="minorHAnsi"/>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5008238"/>
      <w:docPartObj>
        <w:docPartGallery w:val="Page Numbers (Bottom of Page)"/>
        <w:docPartUnique/>
      </w:docPartObj>
    </w:sdtPr>
    <w:sdtEndPr>
      <w:rPr>
        <w:noProof/>
      </w:rPr>
    </w:sdtEndPr>
    <w:sdtContent>
      <w:p w14:paraId="2DF8EDCC" w14:textId="19E32264" w:rsidR="00F11B00" w:rsidRDefault="00F11B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5E74C8" w14:textId="49752428" w:rsidR="00F11B00" w:rsidRDefault="00F11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3F7E5" w14:textId="77777777" w:rsidR="00300EF8" w:rsidRDefault="00300EF8" w:rsidP="00E07F10">
      <w:pPr>
        <w:spacing w:after="0" w:line="240" w:lineRule="auto"/>
      </w:pPr>
      <w:r>
        <w:separator/>
      </w:r>
    </w:p>
  </w:footnote>
  <w:footnote w:type="continuationSeparator" w:id="0">
    <w:p w14:paraId="29ADD833" w14:textId="77777777" w:rsidR="00300EF8" w:rsidRDefault="00300EF8" w:rsidP="00E07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445C8B"/>
    <w:multiLevelType w:val="multilevel"/>
    <w:tmpl w:val="099A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1DA"/>
    <w:rsid w:val="00047044"/>
    <w:rsid w:val="00070864"/>
    <w:rsid w:val="000A0396"/>
    <w:rsid w:val="000A117E"/>
    <w:rsid w:val="000D5997"/>
    <w:rsid w:val="00123E88"/>
    <w:rsid w:val="00151C08"/>
    <w:rsid w:val="00180044"/>
    <w:rsid w:val="0018303B"/>
    <w:rsid w:val="001872DC"/>
    <w:rsid w:val="001934AA"/>
    <w:rsid w:val="001C0DA8"/>
    <w:rsid w:val="001F2200"/>
    <w:rsid w:val="002139A3"/>
    <w:rsid w:val="0022421E"/>
    <w:rsid w:val="002A76AC"/>
    <w:rsid w:val="002B45D5"/>
    <w:rsid w:val="002D4AE3"/>
    <w:rsid w:val="002E72C0"/>
    <w:rsid w:val="00300EF8"/>
    <w:rsid w:val="003016D2"/>
    <w:rsid w:val="00310132"/>
    <w:rsid w:val="0034188B"/>
    <w:rsid w:val="00365D85"/>
    <w:rsid w:val="0039721D"/>
    <w:rsid w:val="003A1DC6"/>
    <w:rsid w:val="003E7797"/>
    <w:rsid w:val="004055F6"/>
    <w:rsid w:val="004D4328"/>
    <w:rsid w:val="004E10C1"/>
    <w:rsid w:val="00512133"/>
    <w:rsid w:val="00543141"/>
    <w:rsid w:val="0054476A"/>
    <w:rsid w:val="0055782E"/>
    <w:rsid w:val="00584CD7"/>
    <w:rsid w:val="005876FE"/>
    <w:rsid w:val="005B1C6B"/>
    <w:rsid w:val="005C656C"/>
    <w:rsid w:val="005E7EC2"/>
    <w:rsid w:val="005F2E1D"/>
    <w:rsid w:val="00605C28"/>
    <w:rsid w:val="00662CA0"/>
    <w:rsid w:val="00677690"/>
    <w:rsid w:val="006E19E5"/>
    <w:rsid w:val="00721422"/>
    <w:rsid w:val="0075259A"/>
    <w:rsid w:val="007B7187"/>
    <w:rsid w:val="008758FD"/>
    <w:rsid w:val="008A4AED"/>
    <w:rsid w:val="008C32C2"/>
    <w:rsid w:val="008E6216"/>
    <w:rsid w:val="009211DA"/>
    <w:rsid w:val="00955736"/>
    <w:rsid w:val="009B573B"/>
    <w:rsid w:val="009C6364"/>
    <w:rsid w:val="009E7181"/>
    <w:rsid w:val="00A608AE"/>
    <w:rsid w:val="00AB6CEF"/>
    <w:rsid w:val="00B16962"/>
    <w:rsid w:val="00C110B4"/>
    <w:rsid w:val="00C66FED"/>
    <w:rsid w:val="00CB0037"/>
    <w:rsid w:val="00D8420B"/>
    <w:rsid w:val="00DC5FDD"/>
    <w:rsid w:val="00DE5A0C"/>
    <w:rsid w:val="00E07F10"/>
    <w:rsid w:val="00E846CD"/>
    <w:rsid w:val="00EB58D3"/>
    <w:rsid w:val="00EF629F"/>
    <w:rsid w:val="00EF71D6"/>
    <w:rsid w:val="00F03219"/>
    <w:rsid w:val="00F11B00"/>
    <w:rsid w:val="00F256F3"/>
    <w:rsid w:val="00F34D92"/>
    <w:rsid w:val="00F53DBC"/>
    <w:rsid w:val="00F55EC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65204"/>
  <w15:chartTrackingRefBased/>
  <w15:docId w15:val="{A0F4C1A2-D60B-4935-B6A5-AECC5EF57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42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32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211DA"/>
    <w:pPr>
      <w:spacing w:after="200" w:line="240" w:lineRule="auto"/>
    </w:pPr>
    <w:rPr>
      <w:i/>
      <w:iCs/>
      <w:color w:val="44546A" w:themeColor="text2"/>
      <w:sz w:val="18"/>
      <w:szCs w:val="18"/>
    </w:rPr>
  </w:style>
  <w:style w:type="character" w:styleId="Hyperlink">
    <w:name w:val="Hyperlink"/>
    <w:basedOn w:val="DefaultParagraphFont"/>
    <w:uiPriority w:val="99"/>
    <w:unhideWhenUsed/>
    <w:rsid w:val="004055F6"/>
    <w:rPr>
      <w:color w:val="0563C1" w:themeColor="hyperlink"/>
      <w:u w:val="single"/>
    </w:rPr>
  </w:style>
  <w:style w:type="character" w:styleId="UnresolvedMention">
    <w:name w:val="Unresolved Mention"/>
    <w:basedOn w:val="DefaultParagraphFont"/>
    <w:uiPriority w:val="99"/>
    <w:semiHidden/>
    <w:unhideWhenUsed/>
    <w:rsid w:val="004055F6"/>
    <w:rPr>
      <w:color w:val="605E5C"/>
      <w:shd w:val="clear" w:color="auto" w:fill="E1DFDD"/>
    </w:rPr>
  </w:style>
  <w:style w:type="table" w:styleId="TableGrid">
    <w:name w:val="Table Grid"/>
    <w:basedOn w:val="TableNormal"/>
    <w:uiPriority w:val="39"/>
    <w:rsid w:val="00512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07F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07F10"/>
    <w:rPr>
      <w:rFonts w:eastAsiaTheme="minorEastAsia"/>
      <w:lang w:val="en-US"/>
    </w:rPr>
  </w:style>
  <w:style w:type="character" w:customStyle="1" w:styleId="Heading1Char">
    <w:name w:val="Heading 1 Char"/>
    <w:basedOn w:val="DefaultParagraphFont"/>
    <w:link w:val="Heading1"/>
    <w:uiPriority w:val="9"/>
    <w:rsid w:val="00E07F10"/>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E07F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7F10"/>
    <w:rPr>
      <w:sz w:val="20"/>
      <w:szCs w:val="20"/>
    </w:rPr>
  </w:style>
  <w:style w:type="character" w:styleId="EndnoteReference">
    <w:name w:val="endnote reference"/>
    <w:basedOn w:val="DefaultParagraphFont"/>
    <w:uiPriority w:val="99"/>
    <w:semiHidden/>
    <w:unhideWhenUsed/>
    <w:rsid w:val="00E07F10"/>
    <w:rPr>
      <w:vertAlign w:val="superscript"/>
    </w:rPr>
  </w:style>
  <w:style w:type="character" w:styleId="HTMLCite">
    <w:name w:val="HTML Cite"/>
    <w:basedOn w:val="DefaultParagraphFont"/>
    <w:uiPriority w:val="99"/>
    <w:semiHidden/>
    <w:unhideWhenUsed/>
    <w:rsid w:val="00E07F10"/>
    <w:rPr>
      <w:i/>
      <w:iCs/>
    </w:rPr>
  </w:style>
  <w:style w:type="character" w:customStyle="1" w:styleId="Heading2Char">
    <w:name w:val="Heading 2 Char"/>
    <w:basedOn w:val="DefaultParagraphFont"/>
    <w:link w:val="Heading2"/>
    <w:uiPriority w:val="9"/>
    <w:rsid w:val="0022421E"/>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C32C2"/>
    <w:rPr>
      <w:i/>
      <w:iCs/>
    </w:rPr>
  </w:style>
  <w:style w:type="character" w:customStyle="1" w:styleId="Heading3Char">
    <w:name w:val="Heading 3 Char"/>
    <w:basedOn w:val="DefaultParagraphFont"/>
    <w:link w:val="Heading3"/>
    <w:uiPriority w:val="9"/>
    <w:rsid w:val="00F03219"/>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03219"/>
    <w:rPr>
      <w:color w:val="954F72" w:themeColor="followedHyperlink"/>
      <w:u w:val="single"/>
    </w:rPr>
  </w:style>
  <w:style w:type="paragraph" w:styleId="Header">
    <w:name w:val="header"/>
    <w:basedOn w:val="Normal"/>
    <w:link w:val="HeaderChar"/>
    <w:uiPriority w:val="99"/>
    <w:unhideWhenUsed/>
    <w:rsid w:val="005578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782E"/>
  </w:style>
  <w:style w:type="paragraph" w:styleId="Footer">
    <w:name w:val="footer"/>
    <w:basedOn w:val="Normal"/>
    <w:link w:val="FooterChar"/>
    <w:uiPriority w:val="99"/>
    <w:unhideWhenUsed/>
    <w:rsid w:val="005578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782E"/>
  </w:style>
  <w:style w:type="paragraph" w:styleId="NormalWeb">
    <w:name w:val="Normal (Web)"/>
    <w:basedOn w:val="Normal"/>
    <w:uiPriority w:val="99"/>
    <w:semiHidden/>
    <w:unhideWhenUsed/>
    <w:rsid w:val="00123E8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123E88"/>
    <w:rPr>
      <w:b/>
      <w:bCs/>
    </w:rPr>
  </w:style>
  <w:style w:type="character" w:customStyle="1" w:styleId="sbo-title">
    <w:name w:val="sbo-title"/>
    <w:basedOn w:val="DefaultParagraphFont"/>
    <w:rsid w:val="000A0396"/>
  </w:style>
  <w:style w:type="paragraph" w:styleId="TOCHeading">
    <w:name w:val="TOC Heading"/>
    <w:basedOn w:val="Heading1"/>
    <w:next w:val="Normal"/>
    <w:uiPriority w:val="39"/>
    <w:unhideWhenUsed/>
    <w:qFormat/>
    <w:rsid w:val="00F11B00"/>
    <w:pPr>
      <w:outlineLvl w:val="9"/>
    </w:pPr>
    <w:rPr>
      <w:lang w:val="en-US"/>
    </w:rPr>
  </w:style>
  <w:style w:type="paragraph" w:styleId="TOC1">
    <w:name w:val="toc 1"/>
    <w:basedOn w:val="Normal"/>
    <w:next w:val="Normal"/>
    <w:autoRedefine/>
    <w:uiPriority w:val="39"/>
    <w:unhideWhenUsed/>
    <w:rsid w:val="00F11B00"/>
    <w:pPr>
      <w:spacing w:after="100"/>
    </w:pPr>
  </w:style>
  <w:style w:type="paragraph" w:styleId="TOC2">
    <w:name w:val="toc 2"/>
    <w:basedOn w:val="Normal"/>
    <w:next w:val="Normal"/>
    <w:autoRedefine/>
    <w:uiPriority w:val="39"/>
    <w:unhideWhenUsed/>
    <w:rsid w:val="00F11B00"/>
    <w:pPr>
      <w:spacing w:after="100"/>
      <w:ind w:left="220"/>
    </w:pPr>
  </w:style>
  <w:style w:type="paragraph" w:styleId="TOC3">
    <w:name w:val="toc 3"/>
    <w:basedOn w:val="Normal"/>
    <w:next w:val="Normal"/>
    <w:autoRedefine/>
    <w:uiPriority w:val="39"/>
    <w:unhideWhenUsed/>
    <w:rsid w:val="00F11B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740450">
      <w:bodyDiv w:val="1"/>
      <w:marLeft w:val="0"/>
      <w:marRight w:val="0"/>
      <w:marTop w:val="0"/>
      <w:marBottom w:val="0"/>
      <w:divBdr>
        <w:top w:val="none" w:sz="0" w:space="0" w:color="auto"/>
        <w:left w:val="none" w:sz="0" w:space="0" w:color="auto"/>
        <w:bottom w:val="none" w:sz="0" w:space="0" w:color="auto"/>
        <w:right w:val="none" w:sz="0" w:space="0" w:color="auto"/>
      </w:divBdr>
    </w:div>
    <w:div w:id="1641500518">
      <w:bodyDiv w:val="1"/>
      <w:marLeft w:val="0"/>
      <w:marRight w:val="0"/>
      <w:marTop w:val="0"/>
      <w:marBottom w:val="0"/>
      <w:divBdr>
        <w:top w:val="none" w:sz="0" w:space="0" w:color="auto"/>
        <w:left w:val="none" w:sz="0" w:space="0" w:color="auto"/>
        <w:bottom w:val="none" w:sz="0" w:space="0" w:color="auto"/>
        <w:right w:val="none" w:sz="0" w:space="0" w:color="auto"/>
      </w:divBdr>
      <w:divsChild>
        <w:div w:id="34087374">
          <w:marLeft w:val="0"/>
          <w:marRight w:val="0"/>
          <w:marTop w:val="0"/>
          <w:marBottom w:val="0"/>
          <w:divBdr>
            <w:top w:val="none" w:sz="0" w:space="0" w:color="auto"/>
            <w:left w:val="none" w:sz="0" w:space="0" w:color="auto"/>
            <w:bottom w:val="none" w:sz="0" w:space="0" w:color="auto"/>
            <w:right w:val="none" w:sz="0" w:space="0" w:color="auto"/>
          </w:divBdr>
        </w:div>
      </w:divsChild>
    </w:div>
    <w:div w:id="167922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osmancakir.io/supervised_learning/support_vector_machines_iris_dataset/"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1.xml"/></Relationships>
</file>

<file path=word/_rels/endnotes.xml.rels><?xml version="1.0" encoding="UTF-8" standalone="yes"?>
<Relationships xmlns="http://schemas.openxmlformats.org/package/2006/relationships"><Relationship Id="rId8" Type="http://schemas.openxmlformats.org/officeDocument/2006/relationships/hyperlink" Target="https://apmonitor.com/che263/index.php/Main/PythonPlots" TargetMode="External"/><Relationship Id="rId13" Type="http://schemas.openxmlformats.org/officeDocument/2006/relationships/hyperlink" Target="https://medium.com/codebagng/basic-analysis-of-the-iris-data-set-using-python-2995618a6342" TargetMode="External"/><Relationship Id="rId3" Type="http://schemas.openxmlformats.org/officeDocument/2006/relationships/hyperlink" Target="https://en.wikipedia.org/wiki/Iris_flower_data_set" TargetMode="External"/><Relationship Id="rId7" Type="http://schemas.openxmlformats.org/officeDocument/2006/relationships/hyperlink" Target="https://stats.stackexchange.com/questions/304064/calculate-a-p-value-for-svm-plots-on-iris-dataset-2d-data" TargetMode="External"/><Relationship Id="rId12" Type="http://schemas.openxmlformats.org/officeDocument/2006/relationships/hyperlink" Target="https://medium.com/@elseagle_" TargetMode="External"/><Relationship Id="rId2" Type="http://schemas.openxmlformats.org/officeDocument/2006/relationships/hyperlink" Target="https://en.wikipedia.org/wiki/Special:BookSources/978-0-471-17912-2" TargetMode="External"/><Relationship Id="rId1" Type="http://schemas.openxmlformats.org/officeDocument/2006/relationships/hyperlink" Target="https://en.wikipedia.org/wiki/International_Standard_Book_Number" TargetMode="External"/><Relationship Id="rId6" Type="http://schemas.openxmlformats.org/officeDocument/2006/relationships/hyperlink" Target="https://medium.com/machine-learning-101/chapter-2-svm-support-vector-machine-theory-f0812effc72" TargetMode="External"/><Relationship Id="rId11" Type="http://schemas.openxmlformats.org/officeDocument/2006/relationships/hyperlink" Target="https://en.wikipedia.org/wiki/Ronald_Fisher#cite_note-Hald98-4" TargetMode="External"/><Relationship Id="rId5" Type="http://schemas.openxmlformats.org/officeDocument/2006/relationships/hyperlink" Target="https://diwashrestha.com/about_me/" TargetMode="External"/><Relationship Id="rId10" Type="http://schemas.openxmlformats.org/officeDocument/2006/relationships/hyperlink" Target="https://www.datascience.com/learn-data-science/tutorials/creating-data-visualizations-matplotlib-data-science-python" TargetMode="External"/><Relationship Id="rId4" Type="http://schemas.openxmlformats.org/officeDocument/2006/relationships/hyperlink" Target="https://diwashrestha.com/2017/09/18/machine-learning-on-iris/" TargetMode="External"/><Relationship Id="rId9" Type="http://schemas.openxmlformats.org/officeDocument/2006/relationships/hyperlink" Target="https://www.oreilly.com/library/view/introduction-to-machine/9781449369880/ch0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219BFD-822B-415C-B011-B1E23304C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3530</TotalTime>
  <Pages>14</Pages>
  <Words>2421</Words>
  <Characters>13800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Programming &amp; Scripting – Project 2019</vt:lpstr>
    </vt:vector>
  </TitlesOfParts>
  <Company/>
  <LinksUpToDate>false</LinksUpToDate>
  <CharactersWithSpaces>16189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&amp; Scripting – Project 2019</dc:title>
  <dc:subject>Fisher’s Iris Data Set analysis using python</dc:subject>
  <dc:creator>Aidan Conlon</dc:creator>
  <cp:keywords/>
  <dc:description/>
  <cp:lastModifiedBy>Aidan Conlon</cp:lastModifiedBy>
  <cp:revision>21</cp:revision>
  <dcterms:created xsi:type="dcterms:W3CDTF">2019-04-26T08:32:00Z</dcterms:created>
  <dcterms:modified xsi:type="dcterms:W3CDTF">2019-04-28T19:23:00Z</dcterms:modified>
</cp:coreProperties>
</file>