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DE2" w:rsidRDefault="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Pr="00BA3DE2" w:rsidRDefault="00BA3DE2" w:rsidP="00BA3DE2"/>
    <w:p w:rsidR="00BA3DE2" w:rsidRDefault="00BA3DE2" w:rsidP="00BA3DE2"/>
    <w:p w:rsidR="00BA3DE2" w:rsidRDefault="00BA3DE2" w:rsidP="00BA3DE2"/>
    <w:p w:rsidR="00BA3DE2" w:rsidRPr="00BA3DE2" w:rsidRDefault="00BA3DE2" w:rsidP="00BA3DE2">
      <w:pPr>
        <w:pStyle w:val="HTMLPreformatted"/>
        <w:pBdr>
          <w:left w:val="single" w:sz="36" w:space="31" w:color="558ABB"/>
        </w:pBdr>
        <w:shd w:val="clear" w:color="auto" w:fill="FAFBFC"/>
        <w:rPr>
          <w:rFonts w:ascii="Consolas" w:hAnsi="Consolas"/>
          <w:color w:val="3B3C40"/>
          <w:sz w:val="21"/>
          <w:szCs w:val="21"/>
        </w:rPr>
      </w:pPr>
      <w:r w:rsidRPr="00BA3DE2">
        <w:rPr>
          <w:rFonts w:ascii="Arial" w:hAnsi="Arial" w:cs="Times New Roman"/>
          <w:color w:val="3B3C40"/>
          <w:sz w:val="21"/>
          <w:szCs w:val="21"/>
        </w:rPr>
        <w:t>There are five line commands for </w:t>
      </w:r>
      <w:r w:rsidRPr="00BA3DE2">
        <w:rPr>
          <w:rFonts w:ascii="Consolas" w:hAnsi="Consolas"/>
          <w:color w:val="3B3C40"/>
          <w:bdr w:val="none" w:sz="0" w:space="0" w:color="auto" w:frame="1"/>
        </w:rPr>
        <w:t>&lt;path&gt;</w:t>
      </w:r>
      <w:r w:rsidRPr="00BA3DE2">
        <w:rPr>
          <w:rFonts w:ascii="Arial" w:hAnsi="Arial" w:cs="Times New Roman"/>
          <w:color w:val="3B3C40"/>
          <w:sz w:val="21"/>
          <w:szCs w:val="21"/>
        </w:rPr>
        <w:t xml:space="preserve"> nodes. As the name suggests, each one just draws a straight line between two points. The first command is the "Move To" or M, which was described above. It takes two parameters, a coordinate  ' x ' and coordinate ' y ' to move to. If your cursor already was somewhere on the page, no line is drawn to connect the two places. The "Move To" command appears at the beginning of paths to specify where the drawing should start. </w:t>
      </w:r>
      <w:proofErr w:type="gramStart"/>
      <w:r w:rsidRPr="00BA3DE2">
        <w:rPr>
          <w:rFonts w:ascii="Arial" w:hAnsi="Arial" w:cs="Times New Roman"/>
          <w:color w:val="3B3C40"/>
          <w:sz w:val="21"/>
          <w:szCs w:val="21"/>
        </w:rPr>
        <w:t>e</w:t>
      </w:r>
      <w:proofErr w:type="gramEnd"/>
      <w:r w:rsidRPr="00BA3DE2">
        <w:rPr>
          <w:rFonts w:ascii="Arial" w:hAnsi="Arial" w:cs="Times New Roman"/>
          <w:color w:val="3B3C40"/>
          <w:sz w:val="21"/>
          <w:szCs w:val="21"/>
        </w:rPr>
        <w:t>.g. :</w:t>
      </w:r>
      <w:r>
        <w:rPr>
          <w:rFonts w:ascii="Arial" w:hAnsi="Arial" w:cs="Times New Roman"/>
          <w:color w:val="3B3C40"/>
          <w:sz w:val="21"/>
          <w:szCs w:val="21"/>
        </w:rPr>
        <w:t xml:space="preserve"> </w:t>
      </w:r>
      <w:r w:rsidRPr="00BA3DE2">
        <w:rPr>
          <w:rFonts w:ascii="Consolas" w:hAnsi="Consolas"/>
          <w:color w:val="3B3C40"/>
          <w:bdr w:val="none" w:sz="0" w:space="0" w:color="auto" w:frame="1"/>
        </w:rPr>
        <w:t>M x y</w:t>
      </w: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token"/>
          <w:rFonts w:ascii="Consolas" w:hAnsi="Consolas"/>
          <w:color w:val="999999"/>
          <w:bdr w:val="none" w:sz="0" w:space="0" w:color="auto" w:frame="1"/>
        </w:rPr>
        <w:t>&lt;</w:t>
      </w:r>
      <w:proofErr w:type="spellStart"/>
      <w:proofErr w:type="gramStart"/>
      <w:r>
        <w:rPr>
          <w:rStyle w:val="token"/>
          <w:rFonts w:ascii="Consolas" w:hAnsi="Consolas"/>
          <w:color w:val="990055"/>
          <w:bdr w:val="none" w:sz="0" w:space="0" w:color="auto" w:frame="1"/>
        </w:rPr>
        <w:t>svg</w:t>
      </w:r>
      <w:proofErr w:type="spellEnd"/>
      <w:proofErr w:type="gram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width</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200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height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200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proofErr w:type="spellStart"/>
      <w:r>
        <w:rPr>
          <w:rStyle w:val="token"/>
          <w:rFonts w:ascii="Consolas" w:hAnsi="Consolas"/>
          <w:color w:val="669900"/>
          <w:bdr w:val="none" w:sz="0" w:space="0" w:color="auto" w:frame="1"/>
        </w:rPr>
        <w:t>xmlns</w:t>
      </w:r>
      <w:proofErr w:type="spellEnd"/>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http://www.w3.org/2000/svg</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M10 10</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708090"/>
          <w:bdr w:val="none" w:sz="0" w:space="0" w:color="auto" w:frame="1"/>
        </w:rPr>
        <w:t>&lt;!-- Points --&gt;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circle </w:t>
      </w:r>
      <w:r>
        <w:rPr>
          <w:rStyle w:val="token"/>
          <w:rFonts w:ascii="Consolas" w:hAnsi="Consolas"/>
          <w:color w:val="669900"/>
          <w:bdr w:val="none" w:sz="0" w:space="0" w:color="auto" w:frame="1"/>
        </w:rPr>
        <w:t>cx</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cy</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r</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red</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svg</w:t>
      </w:r>
      <w:proofErr w:type="spellEnd"/>
      <w:r>
        <w:rPr>
          <w:rStyle w:val="token"/>
          <w:rFonts w:ascii="Consolas" w:hAnsi="Consolas"/>
          <w:color w:val="999999"/>
          <w:bdr w:val="none" w:sz="0" w:space="0" w:color="auto" w:frame="1"/>
        </w:rPr>
        <w:t>&gt;</w:t>
      </w: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HTMLCode"/>
          <w:rFonts w:ascii="Consolas" w:hAnsi="Consolas"/>
          <w:color w:val="3B3C40"/>
          <w:bdr w:val="none" w:sz="0" w:space="0" w:color="auto" w:frame="1"/>
        </w:rPr>
        <w:t xml:space="preserve">L x y (or l dx </w:t>
      </w:r>
      <w:proofErr w:type="spellStart"/>
      <w:r>
        <w:rPr>
          <w:rStyle w:val="HTMLCode"/>
          <w:rFonts w:ascii="Consolas" w:hAnsi="Consolas"/>
          <w:color w:val="3B3C40"/>
          <w:bdr w:val="none" w:sz="0" w:space="0" w:color="auto" w:frame="1"/>
        </w:rPr>
        <w:t>dy</w:t>
      </w:r>
      <w:proofErr w:type="spellEnd"/>
      <w:r>
        <w:rPr>
          <w:rStyle w:val="HTMLCode"/>
          <w:rFonts w:ascii="Consolas" w:hAnsi="Consolas"/>
          <w:color w:val="3B3C40"/>
          <w:bdr w:val="none" w:sz="0" w:space="0" w:color="auto" w:frame="1"/>
        </w:rPr>
        <w:t>)</w:t>
      </w:r>
    </w:p>
    <w:p w:rsidR="00BA3DE2" w:rsidRDefault="00BA3DE2" w:rsidP="00BA3DE2">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H x (or h dx)</w:t>
      </w:r>
      <w:r>
        <w:rPr>
          <w:rStyle w:val="HTMLCode"/>
          <w:rFonts w:ascii="Consolas" w:hAnsi="Consolas"/>
          <w:color w:val="3B3C40"/>
          <w:bdr w:val="none" w:sz="0" w:space="0" w:color="auto" w:frame="1"/>
        </w:rPr>
        <w:t xml:space="preserve"> //horizontal line</w:t>
      </w:r>
    </w:p>
    <w:p w:rsidR="00BA3DE2" w:rsidRDefault="00BA3DE2" w:rsidP="00BA3DE2">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 xml:space="preserve">V y (or v </w:t>
      </w:r>
      <w:proofErr w:type="spellStart"/>
      <w:r>
        <w:rPr>
          <w:rStyle w:val="HTMLCode"/>
          <w:rFonts w:ascii="Consolas" w:hAnsi="Consolas"/>
          <w:color w:val="3B3C40"/>
          <w:bdr w:val="none" w:sz="0" w:space="0" w:color="auto" w:frame="1"/>
        </w:rPr>
        <w:t>dy</w:t>
      </w:r>
      <w:proofErr w:type="spellEnd"/>
      <w:r>
        <w:rPr>
          <w:rStyle w:val="HTMLCode"/>
          <w:rFonts w:ascii="Consolas" w:hAnsi="Consolas"/>
          <w:color w:val="3B3C40"/>
          <w:bdr w:val="none" w:sz="0" w:space="0" w:color="auto" w:frame="1"/>
        </w:rPr>
        <w:t>)</w:t>
      </w:r>
      <w:r>
        <w:rPr>
          <w:rStyle w:val="HTMLCode"/>
          <w:rFonts w:ascii="Consolas" w:hAnsi="Consolas"/>
          <w:color w:val="3B3C40"/>
          <w:bdr w:val="none" w:sz="0" w:space="0" w:color="auto" w:frame="1"/>
        </w:rPr>
        <w:t xml:space="preserve"> //vertical line</w:t>
      </w:r>
    </w:p>
    <w:p w:rsidR="00BA3DE2" w:rsidRDefault="00BA3DE2" w:rsidP="00BA3DE2">
      <w:pPr>
        <w:pStyle w:val="HTMLPreformatted"/>
        <w:pBdr>
          <w:left w:val="single" w:sz="36" w:space="31" w:color="558ABB"/>
        </w:pBdr>
        <w:shd w:val="clear" w:color="auto" w:fill="FAFBFC"/>
        <w:rPr>
          <w:rStyle w:val="HTMLCode"/>
          <w:rFonts w:ascii="Consolas" w:hAnsi="Consolas"/>
          <w:color w:val="3B3C40"/>
          <w:bdr w:val="none" w:sz="0" w:space="0" w:color="auto" w:frame="1"/>
        </w:rPr>
      </w:pP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token"/>
          <w:rFonts w:ascii="Consolas" w:hAnsi="Consolas"/>
          <w:color w:val="999999"/>
          <w:bdr w:val="none" w:sz="0" w:space="0" w:color="auto" w:frame="1"/>
        </w:rPr>
        <w:t>&lt;</w:t>
      </w:r>
      <w:proofErr w:type="spellStart"/>
      <w:proofErr w:type="gramStart"/>
      <w:r>
        <w:rPr>
          <w:rStyle w:val="token"/>
          <w:rFonts w:ascii="Consolas" w:hAnsi="Consolas"/>
          <w:color w:val="990055"/>
          <w:bdr w:val="none" w:sz="0" w:space="0" w:color="auto" w:frame="1"/>
        </w:rPr>
        <w:t>svg</w:t>
      </w:r>
      <w:proofErr w:type="spellEnd"/>
      <w:proofErr w:type="gram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width</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100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height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100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proofErr w:type="spellStart"/>
      <w:r>
        <w:rPr>
          <w:rStyle w:val="token"/>
          <w:rFonts w:ascii="Consolas" w:hAnsi="Consolas"/>
          <w:color w:val="669900"/>
          <w:bdr w:val="none" w:sz="0" w:space="0" w:color="auto" w:frame="1"/>
        </w:rPr>
        <w:t>xmlns</w:t>
      </w:r>
      <w:proofErr w:type="spellEnd"/>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http://www.w3.org/2000/svg</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 xml:space="preserve">M10 10 H 90 V 90 H 10 L 10 </w:t>
      </w:r>
      <w:proofErr w:type="spellStart"/>
      <w:r>
        <w:rPr>
          <w:rStyle w:val="token"/>
          <w:rFonts w:ascii="Consolas" w:hAnsi="Consolas"/>
          <w:color w:val="0077AA"/>
          <w:bdr w:val="none" w:sz="0" w:space="0" w:color="auto" w:frame="1"/>
        </w:rPr>
        <w:t>10</w:t>
      </w:r>
      <w:proofErr w:type="spellEnd"/>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708090"/>
          <w:bdr w:val="none" w:sz="0" w:space="0" w:color="auto" w:frame="1"/>
        </w:rPr>
        <w:t>&lt;!-- Points --&gt;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circle </w:t>
      </w:r>
      <w:r>
        <w:rPr>
          <w:rStyle w:val="token"/>
          <w:rFonts w:ascii="Consolas" w:hAnsi="Consolas"/>
          <w:color w:val="669900"/>
          <w:bdr w:val="none" w:sz="0" w:space="0" w:color="auto" w:frame="1"/>
        </w:rPr>
        <w:t>cx</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cy</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r</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red</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circle </w:t>
      </w:r>
      <w:r>
        <w:rPr>
          <w:rStyle w:val="token"/>
          <w:rFonts w:ascii="Consolas" w:hAnsi="Consolas"/>
          <w:color w:val="669900"/>
          <w:bdr w:val="none" w:sz="0" w:space="0" w:color="auto" w:frame="1"/>
        </w:rPr>
        <w:t>cx</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90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cy</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90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r</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red</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circle </w:t>
      </w:r>
      <w:r>
        <w:rPr>
          <w:rStyle w:val="token"/>
          <w:rFonts w:ascii="Consolas" w:hAnsi="Consolas"/>
          <w:color w:val="669900"/>
          <w:bdr w:val="none" w:sz="0" w:space="0" w:color="auto" w:frame="1"/>
        </w:rPr>
        <w:t>cx</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90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cy</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r</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red</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circle </w:t>
      </w:r>
      <w:r>
        <w:rPr>
          <w:rStyle w:val="token"/>
          <w:rFonts w:ascii="Consolas" w:hAnsi="Consolas"/>
          <w:color w:val="669900"/>
          <w:bdr w:val="none" w:sz="0" w:space="0" w:color="auto" w:frame="1"/>
        </w:rPr>
        <w:t>cx</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cy</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90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r</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red</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svg</w:t>
      </w:r>
      <w:proofErr w:type="spellEnd"/>
      <w:r>
        <w:rPr>
          <w:rStyle w:val="token"/>
          <w:rFonts w:ascii="Consolas" w:hAnsi="Consolas"/>
          <w:color w:val="999999"/>
          <w:bdr w:val="none" w:sz="0" w:space="0" w:color="auto" w:frame="1"/>
        </w:rPr>
        <w:t>&gt;</w:t>
      </w: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HTMLCode"/>
          <w:rFonts w:ascii="Consolas" w:hAnsi="Consolas"/>
          <w:color w:val="3B3C40"/>
          <w:bdr w:val="none" w:sz="0" w:space="0" w:color="auto" w:frame="1"/>
        </w:rPr>
        <w:t>Z (or z)</w:t>
      </w: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token"/>
          <w:rFonts w:ascii="Consolas" w:hAnsi="Consolas"/>
          <w:color w:val="999999"/>
          <w:bdr w:val="none" w:sz="0" w:space="0" w:color="auto" w:frame="1"/>
        </w:rPr>
        <w:t>&lt;</w:t>
      </w:r>
      <w:proofErr w:type="gramStart"/>
      <w:r>
        <w:rPr>
          <w:rStyle w:val="token"/>
          <w:rFonts w:ascii="Consolas" w:hAnsi="Consolas"/>
          <w:color w:val="990055"/>
          <w:bdr w:val="none" w:sz="0" w:space="0" w:color="auto" w:frame="1"/>
        </w:rPr>
        <w:t>path</w:t>
      </w:r>
      <w:proofErr w:type="gram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M10 10 H 90 V 90 H 10 Z</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"/&gt;</w:t>
      </w: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token"/>
          <w:rFonts w:ascii="Consolas" w:hAnsi="Consolas"/>
          <w:color w:val="999999"/>
          <w:bdr w:val="none" w:sz="0" w:space="0" w:color="auto" w:frame="1"/>
        </w:rPr>
        <w:t>&lt;</w:t>
      </w:r>
      <w:proofErr w:type="gramStart"/>
      <w:r>
        <w:rPr>
          <w:rStyle w:val="token"/>
          <w:rFonts w:ascii="Consolas" w:hAnsi="Consolas"/>
          <w:color w:val="990055"/>
          <w:bdr w:val="none" w:sz="0" w:space="0" w:color="auto" w:frame="1"/>
        </w:rPr>
        <w:t>path</w:t>
      </w:r>
      <w:proofErr w:type="gram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M10 10 h 80 v 80 h -80 Z</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"/&gt;</w:t>
      </w: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p>
    <w:p w:rsidR="00BA3DE2" w:rsidRDefault="00BA3DE2" w:rsidP="00BA3DE2">
      <w:pPr>
        <w:shd w:val="clear" w:color="auto" w:fill="FFFFFF"/>
        <w:spacing w:after="180"/>
        <w:outlineLvl w:val="1"/>
        <w:rPr>
          <w:rFonts w:ascii="Arial" w:eastAsia="Times New Roman" w:hAnsi="Arial" w:cs="Times New Roman"/>
          <w:b/>
          <w:bCs/>
          <w:color w:val="4D4E53"/>
          <w:spacing w:val="-15"/>
          <w:sz w:val="36"/>
          <w:szCs w:val="36"/>
        </w:rPr>
      </w:pPr>
      <w:r w:rsidRPr="00BA3DE2">
        <w:rPr>
          <w:rFonts w:ascii="Arial" w:eastAsia="Times New Roman" w:hAnsi="Arial" w:cs="Times New Roman"/>
          <w:b/>
          <w:bCs/>
          <w:color w:val="4D4E53"/>
          <w:spacing w:val="-15"/>
          <w:sz w:val="36"/>
          <w:szCs w:val="36"/>
        </w:rPr>
        <w:lastRenderedPageBreak/>
        <w:t>Curve commands</w:t>
      </w:r>
    </w:p>
    <w:p w:rsidR="00BA3DE2" w:rsidRPr="00BA3DE2" w:rsidRDefault="00BA3DE2" w:rsidP="00BA3DE2">
      <w:pPr>
        <w:rPr>
          <w:rFonts w:ascii="Times" w:eastAsia="Times New Roman" w:hAnsi="Times" w:cs="Times New Roman"/>
          <w:sz w:val="20"/>
          <w:szCs w:val="20"/>
        </w:rPr>
      </w:pPr>
      <w:r w:rsidRPr="00BA3DE2">
        <w:rPr>
          <w:rFonts w:ascii="Arial" w:eastAsia="Times New Roman" w:hAnsi="Arial" w:cs="Times New Roman"/>
          <w:color w:val="3B3C40"/>
          <w:sz w:val="21"/>
          <w:szCs w:val="21"/>
          <w:shd w:val="clear" w:color="auto" w:fill="FFFFFF"/>
        </w:rPr>
        <w:t>The last set of coordinates here (</w:t>
      </w:r>
      <w:proofErr w:type="spellStart"/>
      <w:r w:rsidRPr="00BA3DE2">
        <w:rPr>
          <w:rFonts w:ascii="Arial" w:eastAsia="Times New Roman" w:hAnsi="Arial" w:cs="Times New Roman"/>
          <w:color w:val="3B3C40"/>
          <w:sz w:val="21"/>
          <w:szCs w:val="21"/>
          <w:shd w:val="clear" w:color="auto" w:fill="FFFFFF"/>
        </w:rPr>
        <w:t>x</w:t>
      </w:r>
      <w:proofErr w:type="gramStart"/>
      <w:r w:rsidRPr="00BA3DE2">
        <w:rPr>
          <w:rFonts w:ascii="Arial" w:eastAsia="Times New Roman" w:hAnsi="Arial" w:cs="Times New Roman"/>
          <w:color w:val="3B3C40"/>
          <w:sz w:val="21"/>
          <w:szCs w:val="21"/>
          <w:shd w:val="clear" w:color="auto" w:fill="FFFFFF"/>
        </w:rPr>
        <w:t>,y</w:t>
      </w:r>
      <w:proofErr w:type="spellEnd"/>
      <w:proofErr w:type="gramEnd"/>
      <w:r w:rsidRPr="00BA3DE2">
        <w:rPr>
          <w:rFonts w:ascii="Arial" w:eastAsia="Times New Roman" w:hAnsi="Arial" w:cs="Times New Roman"/>
          <w:color w:val="3B3C40"/>
          <w:sz w:val="21"/>
          <w:szCs w:val="21"/>
          <w:shd w:val="clear" w:color="auto" w:fill="FFFFFF"/>
        </w:rPr>
        <w:t>) are where you want the line to end. The other two are control points. The control point for the start of your curve is (x1</w:t>
      </w:r>
      <w:proofErr w:type="gramStart"/>
      <w:r w:rsidRPr="00BA3DE2">
        <w:rPr>
          <w:rFonts w:ascii="Arial" w:eastAsia="Times New Roman" w:hAnsi="Arial" w:cs="Times New Roman"/>
          <w:color w:val="3B3C40"/>
          <w:sz w:val="21"/>
          <w:szCs w:val="21"/>
          <w:shd w:val="clear" w:color="auto" w:fill="FFFFFF"/>
        </w:rPr>
        <w:t>,y1</w:t>
      </w:r>
      <w:proofErr w:type="gramEnd"/>
      <w:r w:rsidRPr="00BA3DE2">
        <w:rPr>
          <w:rFonts w:ascii="Arial" w:eastAsia="Times New Roman" w:hAnsi="Arial" w:cs="Times New Roman"/>
          <w:color w:val="3B3C40"/>
          <w:sz w:val="21"/>
          <w:szCs w:val="21"/>
          <w:shd w:val="clear" w:color="auto" w:fill="FFFFFF"/>
        </w:rPr>
        <w:t>), and (x2,y2) is the end point of your curve. The control points essentially describe the slope of your line starting at each point. The Bezier function then creates a smooth curve that transfers you from the slope you established at the beginning of your line, to the slope at the other end.</w:t>
      </w:r>
    </w:p>
    <w:p w:rsidR="00BA3DE2" w:rsidRPr="00BA3DE2" w:rsidRDefault="00BA3DE2" w:rsidP="00BA3DE2">
      <w:pPr>
        <w:shd w:val="clear" w:color="auto" w:fill="FFFFFF"/>
        <w:spacing w:after="180"/>
        <w:outlineLvl w:val="1"/>
        <w:rPr>
          <w:rFonts w:ascii="Arial" w:eastAsia="Times New Roman" w:hAnsi="Arial" w:cs="Times New Roman"/>
          <w:b/>
          <w:bCs/>
          <w:color w:val="4D4E53"/>
          <w:spacing w:val="-15"/>
          <w:sz w:val="36"/>
          <w:szCs w:val="36"/>
        </w:rPr>
      </w:pP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HTMLCode"/>
          <w:rFonts w:ascii="Consolas" w:hAnsi="Consolas"/>
          <w:color w:val="3B3C40"/>
          <w:bdr w:val="none" w:sz="0" w:space="0" w:color="auto" w:frame="1"/>
        </w:rPr>
        <w:t xml:space="preserve">C x1 y1, x2 y2, x y (or c dx1 dy1, dx2 dy2, dx </w:t>
      </w:r>
      <w:proofErr w:type="spellStart"/>
      <w:r>
        <w:rPr>
          <w:rStyle w:val="HTMLCode"/>
          <w:rFonts w:ascii="Consolas" w:hAnsi="Consolas"/>
          <w:color w:val="3B3C40"/>
          <w:bdr w:val="none" w:sz="0" w:space="0" w:color="auto" w:frame="1"/>
        </w:rPr>
        <w:t>dy</w:t>
      </w:r>
      <w:proofErr w:type="spellEnd"/>
      <w:r>
        <w:rPr>
          <w:rStyle w:val="HTMLCode"/>
          <w:rFonts w:ascii="Consolas" w:hAnsi="Consolas"/>
          <w:color w:val="3B3C40"/>
          <w:bdr w:val="none" w:sz="0" w:space="0" w:color="auto" w:frame="1"/>
        </w:rPr>
        <w:t>)</w:t>
      </w: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Fonts w:ascii="Arial" w:hAnsi="Arial" w:cs="Times New Roman"/>
          <w:color w:val="3B3C40"/>
          <w:sz w:val="21"/>
          <w:szCs w:val="21"/>
        </w:rPr>
        <w:t xml:space="preserve"> </w:t>
      </w:r>
      <w:r>
        <w:rPr>
          <w:rStyle w:val="token"/>
          <w:rFonts w:ascii="Consolas" w:hAnsi="Consolas"/>
          <w:color w:val="999999"/>
          <w:bdr w:val="none" w:sz="0" w:space="0" w:color="auto" w:frame="1"/>
        </w:rPr>
        <w:t>&lt;</w:t>
      </w:r>
      <w:proofErr w:type="spellStart"/>
      <w:proofErr w:type="gramStart"/>
      <w:r>
        <w:rPr>
          <w:rStyle w:val="token"/>
          <w:rFonts w:ascii="Consolas" w:hAnsi="Consolas"/>
          <w:color w:val="990055"/>
          <w:bdr w:val="none" w:sz="0" w:space="0" w:color="auto" w:frame="1"/>
        </w:rPr>
        <w:t>svg</w:t>
      </w:r>
      <w:proofErr w:type="spellEnd"/>
      <w:proofErr w:type="gram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width</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190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height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160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proofErr w:type="spellStart"/>
      <w:r>
        <w:rPr>
          <w:rStyle w:val="token"/>
          <w:rFonts w:ascii="Consolas" w:hAnsi="Consolas"/>
          <w:color w:val="669900"/>
          <w:bdr w:val="none" w:sz="0" w:space="0" w:color="auto" w:frame="1"/>
        </w:rPr>
        <w:t>xmlns</w:t>
      </w:r>
      <w:proofErr w:type="spellEnd"/>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http://www.w3.org/2000/svg</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 xml:space="preserve">M10 10 C 20 </w:t>
      </w:r>
      <w:proofErr w:type="spellStart"/>
      <w:r>
        <w:rPr>
          <w:rStyle w:val="token"/>
          <w:rFonts w:ascii="Consolas" w:hAnsi="Consolas"/>
          <w:color w:val="0077AA"/>
          <w:bdr w:val="none" w:sz="0" w:space="0" w:color="auto" w:frame="1"/>
        </w:rPr>
        <w:t>20</w:t>
      </w:r>
      <w:proofErr w:type="spellEnd"/>
      <w:r>
        <w:rPr>
          <w:rStyle w:val="token"/>
          <w:rFonts w:ascii="Consolas" w:hAnsi="Consolas"/>
          <w:color w:val="0077AA"/>
          <w:bdr w:val="none" w:sz="0" w:space="0" w:color="auto" w:frame="1"/>
        </w:rPr>
        <w:t>, 40 20, 50 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M70 10 C 70 20, 120 20, 120 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M130 10 C 120 20, 180 20, 170 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M10 60 C 20 80, 40 80, 50 60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M70 60 C 70 80, 110 80, 110 60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M130 60 C 120 80, 180 80, 170 60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M10 110 C 20 140, 40 140, 50 110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 xml:space="preserve">M70 110 C 70 140, 110 140, 110 </w:t>
      </w:r>
      <w:proofErr w:type="spellStart"/>
      <w:r>
        <w:rPr>
          <w:rStyle w:val="token"/>
          <w:rFonts w:ascii="Consolas" w:hAnsi="Consolas"/>
          <w:color w:val="0077AA"/>
          <w:bdr w:val="none" w:sz="0" w:space="0" w:color="auto" w:frame="1"/>
        </w:rPr>
        <w:t>110</w:t>
      </w:r>
      <w:proofErr w:type="spell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M130 110 C 120 140, 180 140, 170 110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svg</w:t>
      </w:r>
      <w:proofErr w:type="spellEnd"/>
      <w:r>
        <w:rPr>
          <w:rStyle w:val="token"/>
          <w:rFonts w:ascii="Consolas" w:hAnsi="Consolas"/>
          <w:color w:val="999999"/>
          <w:bdr w:val="none" w:sz="0" w:space="0" w:color="auto" w:frame="1"/>
        </w:rPr>
        <w:t>&gt;</w:t>
      </w:r>
    </w:p>
    <w:p w:rsidR="00BA3DE2" w:rsidRPr="00BA3DE2" w:rsidRDefault="00BA3DE2" w:rsidP="00BA3DE2">
      <w:pPr>
        <w:rPr>
          <w:rFonts w:ascii="Times" w:eastAsia="Times New Roman" w:hAnsi="Times" w:cs="Times New Roman"/>
          <w:sz w:val="20"/>
          <w:szCs w:val="20"/>
        </w:rPr>
      </w:pPr>
      <w:r w:rsidRPr="00BA3DE2">
        <w:rPr>
          <w:rFonts w:ascii="Consolas" w:hAnsi="Consolas" w:cs="Courier"/>
          <w:color w:val="3B3C40"/>
          <w:sz w:val="21"/>
          <w:szCs w:val="21"/>
          <w:bdr w:val="none" w:sz="0" w:space="0" w:color="auto" w:frame="1"/>
          <w:shd w:val="clear" w:color="auto" w:fill="FFFFFF"/>
        </w:rPr>
        <w:t>S</w:t>
      </w:r>
      <w:r w:rsidRPr="00BA3DE2">
        <w:rPr>
          <w:rFonts w:ascii="Arial" w:eastAsia="Times New Roman" w:hAnsi="Arial" w:cs="Times New Roman"/>
          <w:color w:val="3B3C40"/>
          <w:sz w:val="21"/>
          <w:szCs w:val="21"/>
          <w:shd w:val="clear" w:color="auto" w:fill="FFFFFF"/>
        </w:rPr>
        <w:t> produces the same type of curve as earlier, but if it follows another </w:t>
      </w:r>
      <w:r w:rsidRPr="00BA3DE2">
        <w:rPr>
          <w:rFonts w:ascii="Consolas" w:hAnsi="Consolas" w:cs="Courier"/>
          <w:color w:val="3B3C40"/>
          <w:sz w:val="21"/>
          <w:szCs w:val="21"/>
          <w:bdr w:val="none" w:sz="0" w:space="0" w:color="auto" w:frame="1"/>
          <w:shd w:val="clear" w:color="auto" w:fill="FFFFFF"/>
        </w:rPr>
        <w:t>S</w:t>
      </w:r>
      <w:r w:rsidRPr="00BA3DE2">
        <w:rPr>
          <w:rFonts w:ascii="Arial" w:eastAsia="Times New Roman" w:hAnsi="Arial" w:cs="Times New Roman"/>
          <w:color w:val="3B3C40"/>
          <w:sz w:val="21"/>
          <w:szCs w:val="21"/>
          <w:shd w:val="clear" w:color="auto" w:fill="FFFFFF"/>
        </w:rPr>
        <w:t> command or a </w:t>
      </w:r>
      <w:r w:rsidRPr="00BA3DE2">
        <w:rPr>
          <w:rFonts w:ascii="Consolas" w:hAnsi="Consolas" w:cs="Courier"/>
          <w:color w:val="3B3C40"/>
          <w:sz w:val="21"/>
          <w:szCs w:val="21"/>
          <w:bdr w:val="none" w:sz="0" w:space="0" w:color="auto" w:frame="1"/>
          <w:shd w:val="clear" w:color="auto" w:fill="FFFFFF"/>
        </w:rPr>
        <w:t>C</w:t>
      </w:r>
      <w:r w:rsidRPr="00BA3DE2">
        <w:rPr>
          <w:rFonts w:ascii="Arial" w:eastAsia="Times New Roman" w:hAnsi="Arial" w:cs="Times New Roman"/>
          <w:color w:val="3B3C40"/>
          <w:sz w:val="21"/>
          <w:szCs w:val="21"/>
          <w:shd w:val="clear" w:color="auto" w:fill="FFFFFF"/>
        </w:rPr>
        <w:t> command, the first control point is assumed to be a reflection of the one used previously. If the </w:t>
      </w:r>
      <w:r w:rsidRPr="00BA3DE2">
        <w:rPr>
          <w:rFonts w:ascii="Consolas" w:hAnsi="Consolas" w:cs="Courier"/>
          <w:color w:val="3B3C40"/>
          <w:sz w:val="21"/>
          <w:szCs w:val="21"/>
          <w:bdr w:val="none" w:sz="0" w:space="0" w:color="auto" w:frame="1"/>
          <w:shd w:val="clear" w:color="auto" w:fill="FFFFFF"/>
        </w:rPr>
        <w:t>S</w:t>
      </w:r>
      <w:r w:rsidRPr="00BA3DE2">
        <w:rPr>
          <w:rFonts w:ascii="Arial" w:eastAsia="Times New Roman" w:hAnsi="Arial" w:cs="Times New Roman"/>
          <w:color w:val="3B3C40"/>
          <w:sz w:val="21"/>
          <w:szCs w:val="21"/>
          <w:shd w:val="clear" w:color="auto" w:fill="FFFFFF"/>
        </w:rPr>
        <w:t> command doesn't follow another </w:t>
      </w:r>
      <w:r w:rsidRPr="00BA3DE2">
        <w:rPr>
          <w:rFonts w:ascii="Consolas" w:hAnsi="Consolas" w:cs="Courier"/>
          <w:color w:val="3B3C40"/>
          <w:sz w:val="21"/>
          <w:szCs w:val="21"/>
          <w:bdr w:val="none" w:sz="0" w:space="0" w:color="auto" w:frame="1"/>
          <w:shd w:val="clear" w:color="auto" w:fill="FFFFFF"/>
        </w:rPr>
        <w:t>S</w:t>
      </w:r>
      <w:r w:rsidRPr="00BA3DE2">
        <w:rPr>
          <w:rFonts w:ascii="Arial" w:eastAsia="Times New Roman" w:hAnsi="Arial" w:cs="Times New Roman"/>
          <w:color w:val="3B3C40"/>
          <w:sz w:val="21"/>
          <w:szCs w:val="21"/>
          <w:shd w:val="clear" w:color="auto" w:fill="FFFFFF"/>
        </w:rPr>
        <w:t> or </w:t>
      </w:r>
      <w:r w:rsidRPr="00BA3DE2">
        <w:rPr>
          <w:rFonts w:ascii="Consolas" w:hAnsi="Consolas" w:cs="Courier"/>
          <w:color w:val="3B3C40"/>
          <w:sz w:val="21"/>
          <w:szCs w:val="21"/>
          <w:bdr w:val="none" w:sz="0" w:space="0" w:color="auto" w:frame="1"/>
          <w:shd w:val="clear" w:color="auto" w:fill="FFFFFF"/>
        </w:rPr>
        <w:t>C</w:t>
      </w:r>
      <w:r w:rsidRPr="00BA3DE2">
        <w:rPr>
          <w:rFonts w:ascii="Arial" w:eastAsia="Times New Roman" w:hAnsi="Arial" w:cs="Times New Roman"/>
          <w:color w:val="3B3C40"/>
          <w:sz w:val="21"/>
          <w:szCs w:val="21"/>
          <w:shd w:val="clear" w:color="auto" w:fill="FFFFFF"/>
        </w:rPr>
        <w:t> command, then it is assumed that both control points for the curve are the same. An example of this syntax is shown below, and in the figure to the left the specified control points are shown in red, and the inferred control point in blue.</w:t>
      </w: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HTMLCode"/>
          <w:rFonts w:ascii="Consolas" w:hAnsi="Consolas"/>
          <w:color w:val="3B3C40"/>
          <w:bdr w:val="none" w:sz="0" w:space="0" w:color="auto" w:frame="1"/>
        </w:rPr>
        <w:t xml:space="preserve">S x2 y2, x y (or s dx2 dy2, dx </w:t>
      </w:r>
      <w:proofErr w:type="spellStart"/>
      <w:r>
        <w:rPr>
          <w:rStyle w:val="HTMLCode"/>
          <w:rFonts w:ascii="Consolas" w:hAnsi="Consolas"/>
          <w:color w:val="3B3C40"/>
          <w:bdr w:val="none" w:sz="0" w:space="0" w:color="auto" w:frame="1"/>
        </w:rPr>
        <w:t>dy</w:t>
      </w:r>
      <w:proofErr w:type="spellEnd"/>
      <w:r>
        <w:rPr>
          <w:rStyle w:val="HTMLCode"/>
          <w:rFonts w:ascii="Consolas" w:hAnsi="Consolas"/>
          <w:color w:val="3B3C40"/>
          <w:bdr w:val="none" w:sz="0" w:space="0" w:color="auto" w:frame="1"/>
        </w:rPr>
        <w:t>)</w:t>
      </w: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token"/>
          <w:rFonts w:ascii="Consolas" w:hAnsi="Consolas"/>
          <w:color w:val="999999"/>
          <w:bdr w:val="none" w:sz="0" w:space="0" w:color="auto" w:frame="1"/>
        </w:rPr>
        <w:t>&lt;</w:t>
      </w:r>
      <w:proofErr w:type="spellStart"/>
      <w:proofErr w:type="gramStart"/>
      <w:r>
        <w:rPr>
          <w:rStyle w:val="token"/>
          <w:rFonts w:ascii="Consolas" w:hAnsi="Consolas"/>
          <w:color w:val="990055"/>
          <w:bdr w:val="none" w:sz="0" w:space="0" w:color="auto" w:frame="1"/>
        </w:rPr>
        <w:t>svg</w:t>
      </w:r>
      <w:proofErr w:type="spellEnd"/>
      <w:proofErr w:type="gram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width</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190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height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160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proofErr w:type="spellStart"/>
      <w:r>
        <w:rPr>
          <w:rStyle w:val="token"/>
          <w:rFonts w:ascii="Consolas" w:hAnsi="Consolas"/>
          <w:color w:val="669900"/>
          <w:bdr w:val="none" w:sz="0" w:space="0" w:color="auto" w:frame="1"/>
        </w:rPr>
        <w:t>xmlns</w:t>
      </w:r>
      <w:proofErr w:type="spellEnd"/>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http://www.w3.org/2000/svg</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 xml:space="preserve">M10 80 C 40 10, 65 10, 95 80 S 150 </w:t>
      </w:r>
      <w:proofErr w:type="spellStart"/>
      <w:r>
        <w:rPr>
          <w:rStyle w:val="token"/>
          <w:rFonts w:ascii="Consolas" w:hAnsi="Consolas"/>
          <w:color w:val="0077AA"/>
          <w:bdr w:val="none" w:sz="0" w:space="0" w:color="auto" w:frame="1"/>
        </w:rPr>
        <w:t>150</w:t>
      </w:r>
      <w:proofErr w:type="spellEnd"/>
      <w:r>
        <w:rPr>
          <w:rStyle w:val="token"/>
          <w:rFonts w:ascii="Consolas" w:hAnsi="Consolas"/>
          <w:color w:val="0077AA"/>
          <w:bdr w:val="none" w:sz="0" w:space="0" w:color="auto" w:frame="1"/>
        </w:rPr>
        <w:t>, 180 80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transparent</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svg</w:t>
      </w:r>
      <w:proofErr w:type="spellEnd"/>
      <w:r>
        <w:rPr>
          <w:rStyle w:val="token"/>
          <w:rFonts w:ascii="Consolas" w:hAnsi="Consolas"/>
          <w:color w:val="999999"/>
          <w:bdr w:val="none" w:sz="0" w:space="0" w:color="auto" w:frame="1"/>
        </w:rPr>
        <w:t>&gt;</w:t>
      </w:r>
    </w:p>
    <w:p w:rsidR="00BA3DE2" w:rsidRPr="00BA3DE2" w:rsidRDefault="00BA3DE2" w:rsidP="00BA3DE2">
      <w:pPr>
        <w:shd w:val="clear" w:color="auto" w:fill="FFFFFF"/>
        <w:rPr>
          <w:rFonts w:ascii="Arial" w:hAnsi="Arial" w:cs="Times New Roman"/>
          <w:color w:val="3B3C40"/>
          <w:sz w:val="21"/>
          <w:szCs w:val="21"/>
        </w:rPr>
      </w:pPr>
    </w:p>
    <w:p w:rsidR="00BA3DE2" w:rsidRDefault="00BA3DE2" w:rsidP="00BA3DE2">
      <w:pPr>
        <w:rPr>
          <w:rFonts w:ascii="Times" w:eastAsia="Times New Roman" w:hAnsi="Times" w:cs="Times New Roman"/>
          <w:sz w:val="20"/>
          <w:szCs w:val="20"/>
        </w:rPr>
      </w:pPr>
    </w:p>
    <w:p w:rsidR="00BA3DE2" w:rsidRDefault="00BA3DE2" w:rsidP="00BA3DE2">
      <w:pPr>
        <w:pStyle w:val="Heading3"/>
        <w:shd w:val="clear" w:color="auto" w:fill="FFFFFF"/>
        <w:spacing w:before="0" w:after="180"/>
        <w:rPr>
          <w:rFonts w:ascii="Arial" w:eastAsia="Times New Roman" w:hAnsi="Arial" w:cs="Times New Roman"/>
          <w:b w:val="0"/>
          <w:bCs w:val="0"/>
          <w:color w:val="4D4E53"/>
          <w:spacing w:val="-5"/>
        </w:rPr>
      </w:pPr>
      <w:r>
        <w:rPr>
          <w:rFonts w:ascii="Arial" w:eastAsia="Times New Roman" w:hAnsi="Arial" w:cs="Times New Roman"/>
          <w:b w:val="0"/>
          <w:bCs w:val="0"/>
          <w:color w:val="4D4E53"/>
          <w:spacing w:val="-5"/>
        </w:rPr>
        <w:t>Arcs</w:t>
      </w:r>
    </w:p>
    <w:p w:rsidR="00BA3DE2" w:rsidRDefault="00BA3DE2" w:rsidP="00BA3DE2">
      <w:pPr>
        <w:pStyle w:val="NormalWeb"/>
        <w:shd w:val="clear" w:color="auto" w:fill="FFFFFF"/>
        <w:spacing w:before="0" w:beforeAutospacing="0" w:after="360" w:afterAutospacing="0"/>
        <w:rPr>
          <w:rFonts w:ascii="Arial" w:hAnsi="Arial"/>
          <w:color w:val="3B3C40"/>
          <w:sz w:val="21"/>
          <w:szCs w:val="21"/>
        </w:rPr>
      </w:pPr>
      <w:r>
        <w:rPr>
          <w:rFonts w:ascii="Arial" w:hAnsi="Arial"/>
          <w:color w:val="3B3C40"/>
          <w:sz w:val="21"/>
          <w:szCs w:val="21"/>
        </w:rPr>
        <w:t>The other type of curved line you can create using SVG is the arc, called with A. Arcs are sections of circles or ellipses. For a given x-radius and y-radius, there are two ellipses that can connect any two points (as long as they're within the radius of the circle). Along either of those circles there are two possible paths that you can take to connect the points, so in any situation there are four possible arcs available. Because of that, arcs have to take in quite a few arguments:</w:t>
      </w: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HTMLCode"/>
          <w:rFonts w:ascii="Consolas" w:hAnsi="Consolas"/>
          <w:color w:val="3B3C40"/>
          <w:bdr w:val="none" w:sz="0" w:space="0" w:color="auto" w:frame="1"/>
        </w:rPr>
        <w:t xml:space="preserve">A </w:t>
      </w:r>
      <w:proofErr w:type="spellStart"/>
      <w:r>
        <w:rPr>
          <w:rStyle w:val="HTMLCode"/>
          <w:rFonts w:ascii="Consolas" w:hAnsi="Consolas"/>
          <w:color w:val="3B3C40"/>
          <w:bdr w:val="none" w:sz="0" w:space="0" w:color="auto" w:frame="1"/>
        </w:rPr>
        <w:t>rx</w:t>
      </w:r>
      <w:proofErr w:type="spellEnd"/>
      <w:r>
        <w:rPr>
          <w:rStyle w:val="HTMLCode"/>
          <w:rFonts w:ascii="Consolas" w:hAnsi="Consolas"/>
          <w:color w:val="3B3C40"/>
          <w:bdr w:val="none" w:sz="0" w:space="0" w:color="auto" w:frame="1"/>
        </w:rPr>
        <w:t xml:space="preserve"> </w:t>
      </w:r>
      <w:proofErr w:type="spellStart"/>
      <w:r>
        <w:rPr>
          <w:rStyle w:val="HTMLCode"/>
          <w:rFonts w:ascii="Consolas" w:hAnsi="Consolas"/>
          <w:color w:val="3B3C40"/>
          <w:bdr w:val="none" w:sz="0" w:space="0" w:color="auto" w:frame="1"/>
        </w:rPr>
        <w:t>ry</w:t>
      </w:r>
      <w:proofErr w:type="spellEnd"/>
      <w:r>
        <w:rPr>
          <w:rStyle w:val="HTMLCode"/>
          <w:rFonts w:ascii="Consolas" w:hAnsi="Consolas"/>
          <w:color w:val="3B3C40"/>
          <w:bdr w:val="none" w:sz="0" w:space="0" w:color="auto" w:frame="1"/>
        </w:rPr>
        <w:t xml:space="preserve"> x-axis-rotation large-arc-flag sweep-flag x </w:t>
      </w:r>
      <w:proofErr w:type="gramStart"/>
      <w:r>
        <w:rPr>
          <w:rStyle w:val="HTMLCode"/>
          <w:rFonts w:ascii="Consolas" w:hAnsi="Consolas"/>
          <w:color w:val="3B3C40"/>
          <w:bdr w:val="none" w:sz="0" w:space="0" w:color="auto" w:frame="1"/>
        </w:rPr>
        <w:t>y  a</w:t>
      </w:r>
      <w:proofErr w:type="gramEnd"/>
      <w:r>
        <w:rPr>
          <w:rStyle w:val="HTMLCode"/>
          <w:rFonts w:ascii="Consolas" w:hAnsi="Consolas"/>
          <w:color w:val="3B3C40"/>
          <w:bdr w:val="none" w:sz="0" w:space="0" w:color="auto" w:frame="1"/>
        </w:rPr>
        <w:t xml:space="preserve"> </w:t>
      </w:r>
      <w:proofErr w:type="spellStart"/>
      <w:r>
        <w:rPr>
          <w:rStyle w:val="HTMLCode"/>
          <w:rFonts w:ascii="Consolas" w:hAnsi="Consolas"/>
          <w:color w:val="3B3C40"/>
          <w:bdr w:val="none" w:sz="0" w:space="0" w:color="auto" w:frame="1"/>
        </w:rPr>
        <w:t>rx</w:t>
      </w:r>
      <w:proofErr w:type="spellEnd"/>
      <w:r>
        <w:rPr>
          <w:rStyle w:val="HTMLCode"/>
          <w:rFonts w:ascii="Consolas" w:hAnsi="Consolas"/>
          <w:color w:val="3B3C40"/>
          <w:bdr w:val="none" w:sz="0" w:space="0" w:color="auto" w:frame="1"/>
        </w:rPr>
        <w:t xml:space="preserve"> </w:t>
      </w:r>
      <w:proofErr w:type="spellStart"/>
      <w:r>
        <w:rPr>
          <w:rStyle w:val="HTMLCode"/>
          <w:rFonts w:ascii="Consolas" w:hAnsi="Consolas"/>
          <w:color w:val="3B3C40"/>
          <w:bdr w:val="none" w:sz="0" w:space="0" w:color="auto" w:frame="1"/>
        </w:rPr>
        <w:t>ry</w:t>
      </w:r>
      <w:proofErr w:type="spellEnd"/>
      <w:r>
        <w:rPr>
          <w:rStyle w:val="HTMLCode"/>
          <w:rFonts w:ascii="Consolas" w:hAnsi="Consolas"/>
          <w:color w:val="3B3C40"/>
          <w:bdr w:val="none" w:sz="0" w:space="0" w:color="auto" w:frame="1"/>
        </w:rPr>
        <w:t xml:space="preserve"> x-axis-rotation large-arc-flag sweep-flag dx </w:t>
      </w:r>
      <w:proofErr w:type="spellStart"/>
      <w:r>
        <w:rPr>
          <w:rStyle w:val="HTMLCode"/>
          <w:rFonts w:ascii="Consolas" w:hAnsi="Consolas"/>
          <w:color w:val="3B3C40"/>
          <w:bdr w:val="none" w:sz="0" w:space="0" w:color="auto" w:frame="1"/>
        </w:rPr>
        <w:t>dy</w:t>
      </w:r>
      <w:proofErr w:type="spellEnd"/>
    </w:p>
    <w:p w:rsidR="00BA3DE2" w:rsidRDefault="00BA3DE2" w:rsidP="00BA3DE2">
      <w:pPr>
        <w:pStyle w:val="NormalWeb"/>
        <w:shd w:val="clear" w:color="auto" w:fill="FFFFFF"/>
        <w:spacing w:before="0" w:beforeAutospacing="0" w:after="0" w:afterAutospacing="0"/>
        <w:rPr>
          <w:rFonts w:ascii="Arial" w:hAnsi="Arial"/>
          <w:color w:val="3B3C40"/>
          <w:sz w:val="21"/>
          <w:szCs w:val="21"/>
        </w:rPr>
      </w:pPr>
      <w:r>
        <w:rPr>
          <w:rFonts w:ascii="Arial" w:hAnsi="Arial"/>
          <w:color w:val="3B3C40"/>
          <w:sz w:val="21"/>
          <w:szCs w:val="21"/>
        </w:rPr>
        <w:t>At its start, the arc element takes in two arguments for the x-radius and y-radius. If you need to, look up</w:t>
      </w:r>
      <w:r>
        <w:rPr>
          <w:rStyle w:val="apple-converted-space"/>
          <w:rFonts w:ascii="Arial" w:hAnsi="Arial"/>
          <w:color w:val="3B3C40"/>
          <w:sz w:val="21"/>
          <w:szCs w:val="21"/>
        </w:rPr>
        <w:t> </w:t>
      </w:r>
      <w:hyperlink r:id="rId5" w:history="1">
        <w:r>
          <w:rPr>
            <w:rStyle w:val="Hyperlink"/>
            <w:rFonts w:ascii="Arial" w:hAnsi="Arial"/>
            <w:color w:val="217AC0"/>
            <w:sz w:val="21"/>
            <w:szCs w:val="21"/>
            <w:bdr w:val="none" w:sz="0" w:space="0" w:color="auto" w:frame="1"/>
          </w:rPr>
          <w:t>ellipses</w:t>
        </w:r>
      </w:hyperlink>
      <w:r>
        <w:rPr>
          <w:rStyle w:val="apple-converted-space"/>
          <w:rFonts w:ascii="Arial" w:hAnsi="Arial"/>
          <w:color w:val="3B3C40"/>
          <w:sz w:val="21"/>
          <w:szCs w:val="21"/>
        </w:rPr>
        <w:t> </w:t>
      </w:r>
      <w:r>
        <w:rPr>
          <w:rFonts w:ascii="Arial" w:hAnsi="Arial"/>
          <w:color w:val="3B3C40"/>
          <w:sz w:val="21"/>
          <w:szCs w:val="21"/>
        </w:rPr>
        <w:t>to see how they behave. The third parameter describes the rotation of the arc. This is best explained with an example:</w:t>
      </w:r>
    </w:p>
    <w:p w:rsidR="00BA3DE2" w:rsidRDefault="00BA3DE2" w:rsidP="00BA3DE2">
      <w:pPr>
        <w:rPr>
          <w:rFonts w:ascii="Times" w:eastAsia="Times New Roman" w:hAnsi="Times" w:cs="Times New Roman"/>
          <w:sz w:val="20"/>
          <w:szCs w:val="20"/>
        </w:rPr>
      </w:pP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token"/>
          <w:rFonts w:ascii="Consolas" w:hAnsi="Consolas"/>
          <w:color w:val="999999"/>
          <w:bdr w:val="none" w:sz="0" w:space="0" w:color="auto" w:frame="1"/>
        </w:rPr>
        <w:t>&lt;</w:t>
      </w:r>
      <w:proofErr w:type="spellStart"/>
      <w:proofErr w:type="gramStart"/>
      <w:r>
        <w:rPr>
          <w:rStyle w:val="token"/>
          <w:rFonts w:ascii="Consolas" w:hAnsi="Consolas"/>
          <w:color w:val="990055"/>
          <w:bdr w:val="none" w:sz="0" w:space="0" w:color="auto" w:frame="1"/>
        </w:rPr>
        <w:t>svg</w:t>
      </w:r>
      <w:proofErr w:type="spellEnd"/>
      <w:proofErr w:type="gram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width</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320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height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320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proofErr w:type="spellStart"/>
      <w:r>
        <w:rPr>
          <w:rStyle w:val="token"/>
          <w:rFonts w:ascii="Consolas" w:hAnsi="Consolas"/>
          <w:color w:val="669900"/>
          <w:bdr w:val="none" w:sz="0" w:space="0" w:color="auto" w:frame="1"/>
        </w:rPr>
        <w:t>xmlns</w:t>
      </w:r>
      <w:proofErr w:type="spellEnd"/>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http://www.w3.org/2000/svg</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 xml:space="preserve">M10 315            L 110 215            A 30 50 0 </w:t>
      </w:r>
      <w:proofErr w:type="spellStart"/>
      <w:r>
        <w:rPr>
          <w:rStyle w:val="token"/>
          <w:rFonts w:ascii="Consolas" w:hAnsi="Consolas"/>
          <w:color w:val="0077AA"/>
          <w:bdr w:val="none" w:sz="0" w:space="0" w:color="auto" w:frame="1"/>
        </w:rPr>
        <w:t>0</w:t>
      </w:r>
      <w:proofErr w:type="spellEnd"/>
      <w:r>
        <w:rPr>
          <w:rStyle w:val="token"/>
          <w:rFonts w:ascii="Consolas" w:hAnsi="Consolas"/>
          <w:color w:val="0077AA"/>
          <w:bdr w:val="none" w:sz="0" w:space="0" w:color="auto" w:frame="1"/>
        </w:rPr>
        <w:t xml:space="preserve"> 1 162.55 162.45            L 172.55 152.45            A 30 50 -45 0 1 215.1 109.9            L 315 10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black</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green</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stroke-width</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2</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fill-opacity</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0.5</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svg</w:t>
      </w:r>
      <w:proofErr w:type="spellEnd"/>
      <w:r>
        <w:rPr>
          <w:rStyle w:val="token"/>
          <w:rFonts w:ascii="Consolas" w:hAnsi="Consolas"/>
          <w:color w:val="999999"/>
          <w:bdr w:val="none" w:sz="0" w:space="0" w:color="auto" w:frame="1"/>
        </w:rPr>
        <w:t>&gt;</w:t>
      </w:r>
    </w:p>
    <w:p w:rsidR="00BA3DE2" w:rsidRPr="00BA3DE2" w:rsidRDefault="00BA3DE2" w:rsidP="00BA3DE2">
      <w:pPr>
        <w:rPr>
          <w:rFonts w:ascii="Times" w:eastAsia="Times New Roman" w:hAnsi="Times" w:cs="Times New Roman"/>
          <w:sz w:val="20"/>
          <w:szCs w:val="20"/>
        </w:rPr>
      </w:pPr>
    </w:p>
    <w:p w:rsidR="00BA3DE2" w:rsidRDefault="00BA3DE2" w:rsidP="00BA3DE2">
      <w:pPr>
        <w:pStyle w:val="NormalWeb"/>
        <w:shd w:val="clear" w:color="auto" w:fill="FFFFFF"/>
        <w:spacing w:before="0" w:beforeAutospacing="0" w:after="360" w:afterAutospacing="0"/>
        <w:rPr>
          <w:rFonts w:ascii="Arial" w:hAnsi="Arial"/>
          <w:color w:val="3B3C40"/>
          <w:sz w:val="21"/>
          <w:szCs w:val="21"/>
        </w:rPr>
      </w:pPr>
      <w:r>
        <w:rPr>
          <w:rFonts w:ascii="Arial" w:hAnsi="Arial"/>
          <w:color w:val="3B3C40"/>
          <w:sz w:val="21"/>
          <w:szCs w:val="21"/>
        </w:rPr>
        <w:t>The example shows a path element that goes diagonally across the page. At its center, two elliptical arcs have been cut out (x radius = 30, y radius = 50). In the first one, the x-axis-rotation has been left at 0, so the ellipse that the arc travels around (shown in gray) is oriented straight up and down. For the second arc, though, the x-axis-rotation is set to -45 degrees. This rotates the ellipse so that it is aligned with its minor axis along the path direction, as shown by the second ellipse in the example image.</w:t>
      </w:r>
    </w:p>
    <w:p w:rsidR="00BA3DE2" w:rsidRDefault="00BA3DE2" w:rsidP="00BA3DE2">
      <w:pPr>
        <w:pStyle w:val="NormalWeb"/>
        <w:shd w:val="clear" w:color="auto" w:fill="FFFFFF"/>
        <w:spacing w:before="0" w:beforeAutospacing="0" w:after="360" w:afterAutospacing="0"/>
        <w:rPr>
          <w:rFonts w:ascii="Arial" w:hAnsi="Arial"/>
          <w:color w:val="3B3C40"/>
          <w:sz w:val="21"/>
          <w:szCs w:val="21"/>
        </w:rPr>
      </w:pPr>
      <w:r>
        <w:rPr>
          <w:rFonts w:ascii="Arial" w:hAnsi="Arial"/>
          <w:color w:val="3B3C40"/>
          <w:sz w:val="21"/>
          <w:szCs w:val="21"/>
        </w:rPr>
        <w:t xml:space="preserve">The </w:t>
      </w:r>
      <w:proofErr w:type="gramStart"/>
      <w:r>
        <w:rPr>
          <w:rFonts w:ascii="Arial" w:hAnsi="Arial"/>
          <w:color w:val="3B3C40"/>
          <w:sz w:val="21"/>
          <w:szCs w:val="21"/>
        </w:rPr>
        <w:t>four different paths mentioned above are determined by the next two argument flags</w:t>
      </w:r>
      <w:proofErr w:type="gramEnd"/>
      <w:r>
        <w:rPr>
          <w:rFonts w:ascii="Arial" w:hAnsi="Arial"/>
          <w:color w:val="3B3C40"/>
          <w:sz w:val="21"/>
          <w:szCs w:val="21"/>
        </w:rPr>
        <w:t>. As mentioned earlier, there are still two possible ellipses for the path to travel around and two different possible paths on both ellipses, giving four possible paths. The first argument is the large-arc-flag. It simply determines if the arc should be greater than or less than 180 degrees; in the end, this flag determines which direction the arc will travel around a given circle. The second argument is the sweep-flag. It determines if the arc should begin moving at negative angles or positive ones, which essentially picks which of the two circles you will travel around. The example below shows all four possible combinations, along with the two circles for each case.</w:t>
      </w:r>
    </w:p>
    <w:p w:rsidR="00BA3DE2" w:rsidRDefault="00BA3DE2" w:rsidP="00BA3DE2">
      <w:pPr>
        <w:pStyle w:val="NormalWeb"/>
        <w:shd w:val="clear" w:color="auto" w:fill="FFFFFF"/>
        <w:spacing w:before="0" w:beforeAutospacing="0" w:after="360" w:afterAutospacing="0"/>
        <w:rPr>
          <w:rFonts w:ascii="Arial" w:hAnsi="Arial"/>
          <w:color w:val="3B3C40"/>
          <w:sz w:val="21"/>
          <w:szCs w:val="21"/>
        </w:rPr>
      </w:pPr>
      <w:bookmarkStart w:id="0" w:name="_GoBack"/>
      <w:bookmarkEnd w:id="0"/>
    </w:p>
    <w:p w:rsidR="00BA3DE2" w:rsidRPr="00BA3DE2" w:rsidRDefault="00BA3DE2" w:rsidP="00BA3DE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B3C40"/>
          <w:sz w:val="21"/>
          <w:szCs w:val="21"/>
        </w:rPr>
      </w:pPr>
      <w:r w:rsidRPr="00BA3DE2">
        <w:rPr>
          <w:rFonts w:ascii="Consolas" w:hAnsi="Consolas" w:cs="Courier"/>
          <w:color w:val="999999"/>
          <w:sz w:val="20"/>
          <w:szCs w:val="20"/>
          <w:bdr w:val="none" w:sz="0" w:space="0" w:color="auto" w:frame="1"/>
        </w:rPr>
        <w:t>&lt;</w:t>
      </w:r>
      <w:proofErr w:type="spellStart"/>
      <w:proofErr w:type="gramStart"/>
      <w:r w:rsidRPr="00BA3DE2">
        <w:rPr>
          <w:rFonts w:ascii="Consolas" w:hAnsi="Consolas" w:cs="Courier"/>
          <w:color w:val="990055"/>
          <w:sz w:val="20"/>
          <w:szCs w:val="20"/>
          <w:bdr w:val="none" w:sz="0" w:space="0" w:color="auto" w:frame="1"/>
        </w:rPr>
        <w:t>svg</w:t>
      </w:r>
      <w:proofErr w:type="spellEnd"/>
      <w:proofErr w:type="gramEnd"/>
      <w:r w:rsidRPr="00BA3DE2">
        <w:rPr>
          <w:rFonts w:ascii="Consolas" w:hAnsi="Consolas" w:cs="Courier"/>
          <w:color w:val="990055"/>
          <w:sz w:val="20"/>
          <w:szCs w:val="20"/>
          <w:bdr w:val="none" w:sz="0" w:space="0" w:color="auto" w:frame="1"/>
        </w:rPr>
        <w:t xml:space="preserve"> </w:t>
      </w:r>
      <w:r w:rsidRPr="00BA3DE2">
        <w:rPr>
          <w:rFonts w:ascii="Consolas" w:hAnsi="Consolas" w:cs="Courier"/>
          <w:color w:val="669900"/>
          <w:sz w:val="20"/>
          <w:szCs w:val="20"/>
          <w:bdr w:val="none" w:sz="0" w:space="0" w:color="auto" w:frame="1"/>
        </w:rPr>
        <w:t>width</w:t>
      </w:r>
      <w:r w:rsidRPr="00BA3DE2">
        <w:rPr>
          <w:rFonts w:ascii="Consolas" w:hAnsi="Consolas" w:cs="Courier"/>
          <w:color w:val="999999"/>
          <w:sz w:val="20"/>
          <w:szCs w:val="20"/>
          <w:bdr w:val="none" w:sz="0" w:space="0" w:color="auto" w:frame="1"/>
        </w:rPr>
        <w:t>="</w:t>
      </w:r>
      <w:r w:rsidRPr="00BA3DE2">
        <w:rPr>
          <w:rFonts w:ascii="Consolas" w:hAnsi="Consolas" w:cs="Courier"/>
          <w:color w:val="0077AA"/>
          <w:sz w:val="20"/>
          <w:szCs w:val="20"/>
          <w:bdr w:val="none" w:sz="0" w:space="0" w:color="auto" w:frame="1"/>
        </w:rPr>
        <w:t>320</w:t>
      </w:r>
      <w:r w:rsidRPr="00BA3DE2">
        <w:rPr>
          <w:rFonts w:ascii="Consolas" w:hAnsi="Consolas" w:cs="Courier"/>
          <w:color w:val="999999"/>
          <w:sz w:val="20"/>
          <w:szCs w:val="20"/>
          <w:bdr w:val="none" w:sz="0" w:space="0" w:color="auto" w:frame="1"/>
        </w:rPr>
        <w:t>"</w:t>
      </w:r>
      <w:r w:rsidRPr="00BA3DE2">
        <w:rPr>
          <w:rFonts w:ascii="Consolas" w:hAnsi="Consolas" w:cs="Courier"/>
          <w:color w:val="990055"/>
          <w:sz w:val="20"/>
          <w:szCs w:val="20"/>
          <w:bdr w:val="none" w:sz="0" w:space="0" w:color="auto" w:frame="1"/>
        </w:rPr>
        <w:t xml:space="preserve"> </w:t>
      </w:r>
      <w:r w:rsidRPr="00BA3DE2">
        <w:rPr>
          <w:rFonts w:ascii="Consolas" w:hAnsi="Consolas" w:cs="Courier"/>
          <w:color w:val="669900"/>
          <w:sz w:val="20"/>
          <w:szCs w:val="20"/>
          <w:bdr w:val="none" w:sz="0" w:space="0" w:color="auto" w:frame="1"/>
        </w:rPr>
        <w:t>height</w:t>
      </w:r>
      <w:r w:rsidRPr="00BA3DE2">
        <w:rPr>
          <w:rFonts w:ascii="Consolas" w:hAnsi="Consolas" w:cs="Courier"/>
          <w:color w:val="999999"/>
          <w:sz w:val="20"/>
          <w:szCs w:val="20"/>
          <w:bdr w:val="none" w:sz="0" w:space="0" w:color="auto" w:frame="1"/>
        </w:rPr>
        <w:t>="</w:t>
      </w:r>
      <w:r w:rsidRPr="00BA3DE2">
        <w:rPr>
          <w:rFonts w:ascii="Consolas" w:hAnsi="Consolas" w:cs="Courier"/>
          <w:color w:val="0077AA"/>
          <w:sz w:val="20"/>
          <w:szCs w:val="20"/>
          <w:bdr w:val="none" w:sz="0" w:space="0" w:color="auto" w:frame="1"/>
        </w:rPr>
        <w:t>320</w:t>
      </w:r>
      <w:r w:rsidRPr="00BA3DE2">
        <w:rPr>
          <w:rFonts w:ascii="Consolas" w:hAnsi="Consolas" w:cs="Courier"/>
          <w:color w:val="999999"/>
          <w:sz w:val="20"/>
          <w:szCs w:val="20"/>
          <w:bdr w:val="none" w:sz="0" w:space="0" w:color="auto" w:frame="1"/>
        </w:rPr>
        <w:t>"</w:t>
      </w:r>
      <w:r w:rsidRPr="00BA3DE2">
        <w:rPr>
          <w:rFonts w:ascii="Consolas" w:hAnsi="Consolas" w:cs="Courier"/>
          <w:color w:val="990055"/>
          <w:sz w:val="20"/>
          <w:szCs w:val="20"/>
          <w:bdr w:val="none" w:sz="0" w:space="0" w:color="auto" w:frame="1"/>
        </w:rPr>
        <w:t xml:space="preserve"> </w:t>
      </w:r>
      <w:proofErr w:type="spellStart"/>
      <w:r w:rsidRPr="00BA3DE2">
        <w:rPr>
          <w:rFonts w:ascii="Consolas" w:hAnsi="Consolas" w:cs="Courier"/>
          <w:color w:val="669900"/>
          <w:sz w:val="20"/>
          <w:szCs w:val="20"/>
          <w:bdr w:val="none" w:sz="0" w:space="0" w:color="auto" w:frame="1"/>
        </w:rPr>
        <w:t>xmlns</w:t>
      </w:r>
      <w:proofErr w:type="spellEnd"/>
      <w:r w:rsidRPr="00BA3DE2">
        <w:rPr>
          <w:rFonts w:ascii="Consolas" w:hAnsi="Consolas" w:cs="Courier"/>
          <w:color w:val="999999"/>
          <w:sz w:val="20"/>
          <w:szCs w:val="20"/>
          <w:bdr w:val="none" w:sz="0" w:space="0" w:color="auto" w:frame="1"/>
        </w:rPr>
        <w:t>="</w:t>
      </w:r>
      <w:r w:rsidRPr="00BA3DE2">
        <w:rPr>
          <w:rFonts w:ascii="Consolas" w:hAnsi="Consolas" w:cs="Courier"/>
          <w:color w:val="0077AA"/>
          <w:sz w:val="20"/>
          <w:szCs w:val="20"/>
          <w:bdr w:val="none" w:sz="0" w:space="0" w:color="auto" w:frame="1"/>
        </w:rPr>
        <w:t>http://www.w3.org/2000/svg</w:t>
      </w:r>
      <w:r w:rsidRPr="00BA3DE2">
        <w:rPr>
          <w:rFonts w:ascii="Consolas" w:hAnsi="Consolas" w:cs="Courier"/>
          <w:color w:val="999999"/>
          <w:sz w:val="20"/>
          <w:szCs w:val="20"/>
          <w:bdr w:val="none" w:sz="0" w:space="0" w:color="auto" w:frame="1"/>
        </w:rPr>
        <w:t>"&gt;</w:t>
      </w:r>
      <w:r w:rsidRPr="00BA3DE2">
        <w:rPr>
          <w:rFonts w:ascii="Consolas" w:hAnsi="Consolas" w:cs="Courier"/>
          <w:color w:val="3B3C40"/>
          <w:sz w:val="20"/>
          <w:szCs w:val="20"/>
          <w:bdr w:val="none" w:sz="0" w:space="0" w:color="auto" w:frame="1"/>
        </w:rPr>
        <w:t xml:space="preserve">   </w:t>
      </w:r>
      <w:r w:rsidRPr="00BA3DE2">
        <w:rPr>
          <w:rFonts w:ascii="Consolas" w:hAnsi="Consolas" w:cs="Courier"/>
          <w:color w:val="999999"/>
          <w:sz w:val="20"/>
          <w:szCs w:val="20"/>
          <w:bdr w:val="none" w:sz="0" w:space="0" w:color="auto" w:frame="1"/>
        </w:rPr>
        <w:t>&lt;</w:t>
      </w:r>
      <w:r w:rsidRPr="00BA3DE2">
        <w:rPr>
          <w:rFonts w:ascii="Consolas" w:hAnsi="Consolas" w:cs="Courier"/>
          <w:color w:val="990055"/>
          <w:sz w:val="20"/>
          <w:szCs w:val="20"/>
          <w:bdr w:val="none" w:sz="0" w:space="0" w:color="auto" w:frame="1"/>
        </w:rPr>
        <w:t xml:space="preserve">path </w:t>
      </w:r>
      <w:r w:rsidRPr="00BA3DE2">
        <w:rPr>
          <w:rFonts w:ascii="Consolas" w:hAnsi="Consolas" w:cs="Courier"/>
          <w:color w:val="669900"/>
          <w:sz w:val="20"/>
          <w:szCs w:val="20"/>
          <w:bdr w:val="none" w:sz="0" w:space="0" w:color="auto" w:frame="1"/>
        </w:rPr>
        <w:t>d</w:t>
      </w:r>
      <w:r w:rsidRPr="00BA3DE2">
        <w:rPr>
          <w:rFonts w:ascii="Consolas" w:hAnsi="Consolas" w:cs="Courier"/>
          <w:color w:val="999999"/>
          <w:sz w:val="20"/>
          <w:szCs w:val="20"/>
          <w:bdr w:val="none" w:sz="0" w:space="0" w:color="auto" w:frame="1"/>
        </w:rPr>
        <w:t>="</w:t>
      </w:r>
      <w:r w:rsidRPr="00BA3DE2">
        <w:rPr>
          <w:rFonts w:ascii="Consolas" w:hAnsi="Consolas" w:cs="Courier"/>
          <w:color w:val="0077AA"/>
          <w:sz w:val="20"/>
          <w:szCs w:val="20"/>
          <w:bdr w:val="none" w:sz="0" w:space="0" w:color="auto" w:frame="1"/>
        </w:rPr>
        <w:t xml:space="preserve">M10 315            L 110 215            A 30 50 0 </w:t>
      </w:r>
      <w:proofErr w:type="spellStart"/>
      <w:r w:rsidRPr="00BA3DE2">
        <w:rPr>
          <w:rFonts w:ascii="Consolas" w:hAnsi="Consolas" w:cs="Courier"/>
          <w:color w:val="0077AA"/>
          <w:sz w:val="20"/>
          <w:szCs w:val="20"/>
          <w:bdr w:val="none" w:sz="0" w:space="0" w:color="auto" w:frame="1"/>
        </w:rPr>
        <w:t>0</w:t>
      </w:r>
      <w:proofErr w:type="spellEnd"/>
      <w:r w:rsidRPr="00BA3DE2">
        <w:rPr>
          <w:rFonts w:ascii="Consolas" w:hAnsi="Consolas" w:cs="Courier"/>
          <w:color w:val="0077AA"/>
          <w:sz w:val="20"/>
          <w:szCs w:val="20"/>
          <w:bdr w:val="none" w:sz="0" w:space="0" w:color="auto" w:frame="1"/>
        </w:rPr>
        <w:t xml:space="preserve"> 1 162.55 162.45            L 172.55 152.45            A 30 50 -45 0 1 215.1 109.9            L 315 10</w:t>
      </w:r>
      <w:r w:rsidRPr="00BA3DE2">
        <w:rPr>
          <w:rFonts w:ascii="Consolas" w:hAnsi="Consolas" w:cs="Courier"/>
          <w:color w:val="999999"/>
          <w:sz w:val="20"/>
          <w:szCs w:val="20"/>
          <w:bdr w:val="none" w:sz="0" w:space="0" w:color="auto" w:frame="1"/>
        </w:rPr>
        <w:t>"</w:t>
      </w:r>
      <w:r w:rsidRPr="00BA3DE2">
        <w:rPr>
          <w:rFonts w:ascii="Consolas" w:hAnsi="Consolas" w:cs="Courier"/>
          <w:color w:val="990055"/>
          <w:sz w:val="20"/>
          <w:szCs w:val="20"/>
          <w:bdr w:val="none" w:sz="0" w:space="0" w:color="auto" w:frame="1"/>
        </w:rPr>
        <w:t xml:space="preserve"> </w:t>
      </w:r>
      <w:r w:rsidRPr="00BA3DE2">
        <w:rPr>
          <w:rFonts w:ascii="Consolas" w:hAnsi="Consolas" w:cs="Courier"/>
          <w:color w:val="669900"/>
          <w:sz w:val="20"/>
          <w:szCs w:val="20"/>
          <w:bdr w:val="none" w:sz="0" w:space="0" w:color="auto" w:frame="1"/>
        </w:rPr>
        <w:t>stroke</w:t>
      </w:r>
      <w:r w:rsidRPr="00BA3DE2">
        <w:rPr>
          <w:rFonts w:ascii="Consolas" w:hAnsi="Consolas" w:cs="Courier"/>
          <w:color w:val="999999"/>
          <w:sz w:val="20"/>
          <w:szCs w:val="20"/>
          <w:bdr w:val="none" w:sz="0" w:space="0" w:color="auto" w:frame="1"/>
        </w:rPr>
        <w:t>="</w:t>
      </w:r>
      <w:r w:rsidRPr="00BA3DE2">
        <w:rPr>
          <w:rFonts w:ascii="Consolas" w:hAnsi="Consolas" w:cs="Courier"/>
          <w:color w:val="0077AA"/>
          <w:sz w:val="20"/>
          <w:szCs w:val="20"/>
          <w:bdr w:val="none" w:sz="0" w:space="0" w:color="auto" w:frame="1"/>
        </w:rPr>
        <w:t>black</w:t>
      </w:r>
      <w:r w:rsidRPr="00BA3DE2">
        <w:rPr>
          <w:rFonts w:ascii="Consolas" w:hAnsi="Consolas" w:cs="Courier"/>
          <w:color w:val="999999"/>
          <w:sz w:val="20"/>
          <w:szCs w:val="20"/>
          <w:bdr w:val="none" w:sz="0" w:space="0" w:color="auto" w:frame="1"/>
        </w:rPr>
        <w:t>"</w:t>
      </w:r>
      <w:r w:rsidRPr="00BA3DE2">
        <w:rPr>
          <w:rFonts w:ascii="Consolas" w:hAnsi="Consolas" w:cs="Courier"/>
          <w:color w:val="990055"/>
          <w:sz w:val="20"/>
          <w:szCs w:val="20"/>
          <w:bdr w:val="none" w:sz="0" w:space="0" w:color="auto" w:frame="1"/>
        </w:rPr>
        <w:t xml:space="preserve"> </w:t>
      </w:r>
      <w:r w:rsidRPr="00BA3DE2">
        <w:rPr>
          <w:rFonts w:ascii="Consolas" w:hAnsi="Consolas" w:cs="Courier"/>
          <w:color w:val="669900"/>
          <w:sz w:val="20"/>
          <w:szCs w:val="20"/>
          <w:bdr w:val="none" w:sz="0" w:space="0" w:color="auto" w:frame="1"/>
        </w:rPr>
        <w:t>fill</w:t>
      </w:r>
      <w:r w:rsidRPr="00BA3DE2">
        <w:rPr>
          <w:rFonts w:ascii="Consolas" w:hAnsi="Consolas" w:cs="Courier"/>
          <w:color w:val="999999"/>
          <w:sz w:val="20"/>
          <w:szCs w:val="20"/>
          <w:bdr w:val="none" w:sz="0" w:space="0" w:color="auto" w:frame="1"/>
        </w:rPr>
        <w:t>="</w:t>
      </w:r>
      <w:r w:rsidRPr="00BA3DE2">
        <w:rPr>
          <w:rFonts w:ascii="Consolas" w:hAnsi="Consolas" w:cs="Courier"/>
          <w:color w:val="0077AA"/>
          <w:sz w:val="20"/>
          <w:szCs w:val="20"/>
          <w:bdr w:val="none" w:sz="0" w:space="0" w:color="auto" w:frame="1"/>
        </w:rPr>
        <w:t>green</w:t>
      </w:r>
      <w:r w:rsidRPr="00BA3DE2">
        <w:rPr>
          <w:rFonts w:ascii="Consolas" w:hAnsi="Consolas" w:cs="Courier"/>
          <w:color w:val="999999"/>
          <w:sz w:val="20"/>
          <w:szCs w:val="20"/>
          <w:bdr w:val="none" w:sz="0" w:space="0" w:color="auto" w:frame="1"/>
        </w:rPr>
        <w:t>"</w:t>
      </w:r>
      <w:r w:rsidRPr="00BA3DE2">
        <w:rPr>
          <w:rFonts w:ascii="Consolas" w:hAnsi="Consolas" w:cs="Courier"/>
          <w:color w:val="990055"/>
          <w:sz w:val="20"/>
          <w:szCs w:val="20"/>
          <w:bdr w:val="none" w:sz="0" w:space="0" w:color="auto" w:frame="1"/>
        </w:rPr>
        <w:t xml:space="preserve"> </w:t>
      </w:r>
      <w:r w:rsidRPr="00BA3DE2">
        <w:rPr>
          <w:rFonts w:ascii="Consolas" w:hAnsi="Consolas" w:cs="Courier"/>
          <w:color w:val="669900"/>
          <w:sz w:val="20"/>
          <w:szCs w:val="20"/>
          <w:bdr w:val="none" w:sz="0" w:space="0" w:color="auto" w:frame="1"/>
        </w:rPr>
        <w:t>stroke-width</w:t>
      </w:r>
      <w:r w:rsidRPr="00BA3DE2">
        <w:rPr>
          <w:rFonts w:ascii="Consolas" w:hAnsi="Consolas" w:cs="Courier"/>
          <w:color w:val="999999"/>
          <w:sz w:val="20"/>
          <w:szCs w:val="20"/>
          <w:bdr w:val="none" w:sz="0" w:space="0" w:color="auto" w:frame="1"/>
        </w:rPr>
        <w:t>="</w:t>
      </w:r>
      <w:r w:rsidRPr="00BA3DE2">
        <w:rPr>
          <w:rFonts w:ascii="Consolas" w:hAnsi="Consolas" w:cs="Courier"/>
          <w:color w:val="0077AA"/>
          <w:sz w:val="20"/>
          <w:szCs w:val="20"/>
          <w:bdr w:val="none" w:sz="0" w:space="0" w:color="auto" w:frame="1"/>
        </w:rPr>
        <w:t>2</w:t>
      </w:r>
      <w:r w:rsidRPr="00BA3DE2">
        <w:rPr>
          <w:rFonts w:ascii="Consolas" w:hAnsi="Consolas" w:cs="Courier"/>
          <w:color w:val="999999"/>
          <w:sz w:val="20"/>
          <w:szCs w:val="20"/>
          <w:bdr w:val="none" w:sz="0" w:space="0" w:color="auto" w:frame="1"/>
        </w:rPr>
        <w:t>"</w:t>
      </w:r>
      <w:r w:rsidRPr="00BA3DE2">
        <w:rPr>
          <w:rFonts w:ascii="Consolas" w:hAnsi="Consolas" w:cs="Courier"/>
          <w:color w:val="990055"/>
          <w:sz w:val="20"/>
          <w:szCs w:val="20"/>
          <w:bdr w:val="none" w:sz="0" w:space="0" w:color="auto" w:frame="1"/>
        </w:rPr>
        <w:t xml:space="preserve"> </w:t>
      </w:r>
      <w:r w:rsidRPr="00BA3DE2">
        <w:rPr>
          <w:rFonts w:ascii="Consolas" w:hAnsi="Consolas" w:cs="Courier"/>
          <w:color w:val="669900"/>
          <w:sz w:val="20"/>
          <w:szCs w:val="20"/>
          <w:bdr w:val="none" w:sz="0" w:space="0" w:color="auto" w:frame="1"/>
        </w:rPr>
        <w:t>fill-opacity</w:t>
      </w:r>
      <w:r w:rsidRPr="00BA3DE2">
        <w:rPr>
          <w:rFonts w:ascii="Consolas" w:hAnsi="Consolas" w:cs="Courier"/>
          <w:color w:val="999999"/>
          <w:sz w:val="20"/>
          <w:szCs w:val="20"/>
          <w:bdr w:val="none" w:sz="0" w:space="0" w:color="auto" w:frame="1"/>
        </w:rPr>
        <w:t>="</w:t>
      </w:r>
      <w:r w:rsidRPr="00BA3DE2">
        <w:rPr>
          <w:rFonts w:ascii="Consolas" w:hAnsi="Consolas" w:cs="Courier"/>
          <w:color w:val="0077AA"/>
          <w:sz w:val="20"/>
          <w:szCs w:val="20"/>
          <w:bdr w:val="none" w:sz="0" w:space="0" w:color="auto" w:frame="1"/>
        </w:rPr>
        <w:t>0.5</w:t>
      </w:r>
      <w:r w:rsidRPr="00BA3DE2">
        <w:rPr>
          <w:rFonts w:ascii="Consolas" w:hAnsi="Consolas" w:cs="Courier"/>
          <w:color w:val="999999"/>
          <w:sz w:val="20"/>
          <w:szCs w:val="20"/>
          <w:bdr w:val="none" w:sz="0" w:space="0" w:color="auto" w:frame="1"/>
        </w:rPr>
        <w:t>"/&gt;</w:t>
      </w:r>
      <w:r w:rsidRPr="00BA3DE2">
        <w:rPr>
          <w:rFonts w:ascii="Consolas" w:hAnsi="Consolas" w:cs="Courier"/>
          <w:color w:val="3B3C40"/>
          <w:sz w:val="20"/>
          <w:szCs w:val="20"/>
          <w:bdr w:val="none" w:sz="0" w:space="0" w:color="auto" w:frame="1"/>
        </w:rPr>
        <w:t xml:space="preserve"> </w:t>
      </w:r>
      <w:r w:rsidRPr="00BA3DE2">
        <w:rPr>
          <w:rFonts w:ascii="Consolas" w:hAnsi="Consolas" w:cs="Courier"/>
          <w:color w:val="999999"/>
          <w:sz w:val="20"/>
          <w:szCs w:val="20"/>
          <w:bdr w:val="none" w:sz="0" w:space="0" w:color="auto" w:frame="1"/>
        </w:rPr>
        <w:t>&lt;/</w:t>
      </w:r>
      <w:proofErr w:type="spellStart"/>
      <w:r w:rsidRPr="00BA3DE2">
        <w:rPr>
          <w:rFonts w:ascii="Consolas" w:hAnsi="Consolas" w:cs="Courier"/>
          <w:color w:val="990055"/>
          <w:sz w:val="20"/>
          <w:szCs w:val="20"/>
          <w:bdr w:val="none" w:sz="0" w:space="0" w:color="auto" w:frame="1"/>
        </w:rPr>
        <w:t>svg</w:t>
      </w:r>
      <w:proofErr w:type="spellEnd"/>
      <w:r w:rsidRPr="00BA3DE2">
        <w:rPr>
          <w:rFonts w:ascii="Consolas" w:hAnsi="Consolas" w:cs="Courier"/>
          <w:color w:val="999999"/>
          <w:sz w:val="20"/>
          <w:szCs w:val="20"/>
          <w:bdr w:val="none" w:sz="0" w:space="0" w:color="auto" w:frame="1"/>
        </w:rPr>
        <w:t>&gt;</w:t>
      </w:r>
    </w:p>
    <w:p w:rsidR="00BA3DE2" w:rsidRPr="00BA3DE2" w:rsidRDefault="00BA3DE2" w:rsidP="00BA3DE2">
      <w:pPr>
        <w:rPr>
          <w:rFonts w:ascii="Times" w:eastAsia="Times New Roman" w:hAnsi="Times" w:cs="Times New Roman"/>
          <w:sz w:val="20"/>
          <w:szCs w:val="20"/>
        </w:rPr>
      </w:pPr>
    </w:p>
    <w:p w:rsidR="00BA3DE2" w:rsidRDefault="00BA3DE2" w:rsidP="00BA3DE2">
      <w:pPr>
        <w:tabs>
          <w:tab w:val="left" w:pos="1750"/>
        </w:tabs>
      </w:pPr>
    </w:p>
    <w:p w:rsidR="00BA3DE2" w:rsidRDefault="00BA3DE2" w:rsidP="00BA3DE2">
      <w:pPr>
        <w:pStyle w:val="HTMLPreformatted"/>
        <w:pBdr>
          <w:left w:val="single" w:sz="36" w:space="31" w:color="558ABB"/>
        </w:pBdr>
        <w:shd w:val="clear" w:color="auto" w:fill="FAFBFC"/>
        <w:rPr>
          <w:rFonts w:ascii="Consolas" w:hAnsi="Consolas"/>
          <w:color w:val="3B3C40"/>
          <w:sz w:val="21"/>
          <w:szCs w:val="21"/>
        </w:rPr>
      </w:pPr>
      <w:r>
        <w:rPr>
          <w:rStyle w:val="token"/>
          <w:rFonts w:ascii="Consolas" w:hAnsi="Consolas"/>
          <w:color w:val="999999"/>
          <w:bdr w:val="none" w:sz="0" w:space="0" w:color="auto" w:frame="1"/>
        </w:rPr>
        <w:t>&lt;</w:t>
      </w:r>
      <w:proofErr w:type="spellStart"/>
      <w:proofErr w:type="gramStart"/>
      <w:r>
        <w:rPr>
          <w:rStyle w:val="token"/>
          <w:rFonts w:ascii="Consolas" w:hAnsi="Consolas"/>
          <w:color w:val="990055"/>
          <w:bdr w:val="none" w:sz="0" w:space="0" w:color="auto" w:frame="1"/>
        </w:rPr>
        <w:t>svg</w:t>
      </w:r>
      <w:proofErr w:type="spellEnd"/>
      <w:proofErr w:type="gram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width</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325</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height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325</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proofErr w:type="spellStart"/>
      <w:r>
        <w:rPr>
          <w:rStyle w:val="token"/>
          <w:rFonts w:ascii="Consolas" w:hAnsi="Consolas"/>
          <w:color w:val="669900"/>
          <w:bdr w:val="none" w:sz="0" w:space="0" w:color="auto" w:frame="1"/>
        </w:rPr>
        <w:t>xmlns</w:t>
      </w:r>
      <w:proofErr w:type="spellEnd"/>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http://www.w3.org/2000/svg</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 xml:space="preserve">M80 80            A 45 </w:t>
      </w:r>
      <w:proofErr w:type="spellStart"/>
      <w:r>
        <w:rPr>
          <w:rStyle w:val="token"/>
          <w:rFonts w:ascii="Consolas" w:hAnsi="Consolas"/>
          <w:color w:val="0077AA"/>
          <w:bdr w:val="none" w:sz="0" w:space="0" w:color="auto" w:frame="1"/>
        </w:rPr>
        <w:t>45</w:t>
      </w:r>
      <w:proofErr w:type="spellEnd"/>
      <w:r>
        <w:rPr>
          <w:rStyle w:val="token"/>
          <w:rFonts w:ascii="Consolas" w:hAnsi="Consolas"/>
          <w:color w:val="0077AA"/>
          <w:bdr w:val="none" w:sz="0" w:space="0" w:color="auto" w:frame="1"/>
        </w:rPr>
        <w:t xml:space="preserve">, 0, 0, 0, 125 </w:t>
      </w:r>
      <w:proofErr w:type="spellStart"/>
      <w:r>
        <w:rPr>
          <w:rStyle w:val="token"/>
          <w:rFonts w:ascii="Consolas" w:hAnsi="Consolas"/>
          <w:color w:val="0077AA"/>
          <w:bdr w:val="none" w:sz="0" w:space="0" w:color="auto" w:frame="1"/>
        </w:rPr>
        <w:t>125</w:t>
      </w:r>
      <w:proofErr w:type="spellEnd"/>
      <w:r>
        <w:rPr>
          <w:rStyle w:val="token"/>
          <w:rFonts w:ascii="Consolas" w:hAnsi="Consolas"/>
          <w:color w:val="0077AA"/>
          <w:bdr w:val="none" w:sz="0" w:space="0" w:color="auto" w:frame="1"/>
        </w:rPr>
        <w:t xml:space="preserve">            L 125 80 Z</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green</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 xml:space="preserve">M230 80            A 45 </w:t>
      </w:r>
      <w:proofErr w:type="spellStart"/>
      <w:r>
        <w:rPr>
          <w:rStyle w:val="token"/>
          <w:rFonts w:ascii="Consolas" w:hAnsi="Consolas"/>
          <w:color w:val="0077AA"/>
          <w:bdr w:val="none" w:sz="0" w:space="0" w:color="auto" w:frame="1"/>
        </w:rPr>
        <w:t>45</w:t>
      </w:r>
      <w:proofErr w:type="spellEnd"/>
      <w:r>
        <w:rPr>
          <w:rStyle w:val="token"/>
          <w:rFonts w:ascii="Consolas" w:hAnsi="Consolas"/>
          <w:color w:val="0077AA"/>
          <w:bdr w:val="none" w:sz="0" w:space="0" w:color="auto" w:frame="1"/>
        </w:rPr>
        <w:t>, 0, 1, 0, 275 125            L 275 80 Z</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red</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 xml:space="preserve">M80 230            A 45 </w:t>
      </w:r>
      <w:proofErr w:type="spellStart"/>
      <w:r>
        <w:rPr>
          <w:rStyle w:val="token"/>
          <w:rFonts w:ascii="Consolas" w:hAnsi="Consolas"/>
          <w:color w:val="0077AA"/>
          <w:bdr w:val="none" w:sz="0" w:space="0" w:color="auto" w:frame="1"/>
        </w:rPr>
        <w:t>45</w:t>
      </w:r>
      <w:proofErr w:type="spellEnd"/>
      <w:r>
        <w:rPr>
          <w:rStyle w:val="token"/>
          <w:rFonts w:ascii="Consolas" w:hAnsi="Consolas"/>
          <w:color w:val="0077AA"/>
          <w:bdr w:val="none" w:sz="0" w:space="0" w:color="auto" w:frame="1"/>
        </w:rPr>
        <w:t>, 0, 0, 1, 125 275            L 125 230 Z</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purple</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path </w:t>
      </w:r>
      <w:r>
        <w:rPr>
          <w:rStyle w:val="token"/>
          <w:rFonts w:ascii="Consolas" w:hAnsi="Consolas"/>
          <w:color w:val="669900"/>
          <w:bdr w:val="none" w:sz="0" w:space="0" w:color="auto" w:frame="1"/>
        </w:rPr>
        <w:t>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 xml:space="preserve">M230 230            A 45 </w:t>
      </w:r>
      <w:proofErr w:type="spellStart"/>
      <w:r>
        <w:rPr>
          <w:rStyle w:val="token"/>
          <w:rFonts w:ascii="Consolas" w:hAnsi="Consolas"/>
          <w:color w:val="0077AA"/>
          <w:bdr w:val="none" w:sz="0" w:space="0" w:color="auto" w:frame="1"/>
        </w:rPr>
        <w:t>45</w:t>
      </w:r>
      <w:proofErr w:type="spellEnd"/>
      <w:r>
        <w:rPr>
          <w:rStyle w:val="token"/>
          <w:rFonts w:ascii="Consolas" w:hAnsi="Consolas"/>
          <w:color w:val="0077AA"/>
          <w:bdr w:val="none" w:sz="0" w:space="0" w:color="auto" w:frame="1"/>
        </w:rPr>
        <w:t xml:space="preserve">, 0, 1, 1, 275 </w:t>
      </w:r>
      <w:proofErr w:type="spellStart"/>
      <w:r>
        <w:rPr>
          <w:rStyle w:val="token"/>
          <w:rFonts w:ascii="Consolas" w:hAnsi="Consolas"/>
          <w:color w:val="0077AA"/>
          <w:bdr w:val="none" w:sz="0" w:space="0" w:color="auto" w:frame="1"/>
        </w:rPr>
        <w:t>275</w:t>
      </w:r>
      <w:proofErr w:type="spellEnd"/>
      <w:r>
        <w:rPr>
          <w:rStyle w:val="token"/>
          <w:rFonts w:ascii="Consolas" w:hAnsi="Consolas"/>
          <w:color w:val="0077AA"/>
          <w:bdr w:val="none" w:sz="0" w:space="0" w:color="auto" w:frame="1"/>
        </w:rPr>
        <w:t xml:space="preserve">            L 275 230 Z</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fill</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blue</w:t>
      </w:r>
      <w:r>
        <w:rPr>
          <w:rStyle w:val="token"/>
          <w:rFonts w:ascii="Consolas" w:hAnsi="Consolas"/>
          <w:color w:val="999999"/>
          <w:bdr w:val="none" w:sz="0" w:space="0" w:color="auto" w:frame="1"/>
        </w:rPr>
        <w:t>"/&gt;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svg</w:t>
      </w:r>
      <w:proofErr w:type="spellEnd"/>
      <w:r>
        <w:rPr>
          <w:rStyle w:val="token"/>
          <w:rFonts w:ascii="Consolas" w:hAnsi="Consolas"/>
          <w:color w:val="999999"/>
          <w:bdr w:val="none" w:sz="0" w:space="0" w:color="auto" w:frame="1"/>
        </w:rPr>
        <w:t>&gt;</w:t>
      </w:r>
    </w:p>
    <w:p w:rsidR="00BA3DE2" w:rsidRPr="00BA3DE2" w:rsidRDefault="00BA3DE2" w:rsidP="00BA3DE2">
      <w:pPr>
        <w:tabs>
          <w:tab w:val="left" w:pos="1750"/>
        </w:tabs>
      </w:pPr>
    </w:p>
    <w:sectPr w:rsidR="00BA3DE2" w:rsidRPr="00BA3DE2" w:rsidSect="009232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DE2"/>
    <w:rsid w:val="00855776"/>
    <w:rsid w:val="009232D2"/>
    <w:rsid w:val="00BA3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12C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3DE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BA3D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DE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A3DE2"/>
  </w:style>
  <w:style w:type="character" w:styleId="HTMLCode">
    <w:name w:val="HTML Code"/>
    <w:basedOn w:val="DefaultParagraphFont"/>
    <w:uiPriority w:val="99"/>
    <w:semiHidden/>
    <w:unhideWhenUsed/>
    <w:rsid w:val="00BA3DE2"/>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BA3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A3DE2"/>
    <w:rPr>
      <w:rFonts w:ascii="Courier" w:hAnsi="Courier" w:cs="Courier"/>
      <w:sz w:val="20"/>
      <w:szCs w:val="20"/>
    </w:rPr>
  </w:style>
  <w:style w:type="character" w:customStyle="1" w:styleId="token">
    <w:name w:val="token"/>
    <w:basedOn w:val="DefaultParagraphFont"/>
    <w:rsid w:val="00BA3DE2"/>
  </w:style>
  <w:style w:type="character" w:customStyle="1" w:styleId="Heading2Char">
    <w:name w:val="Heading 2 Char"/>
    <w:basedOn w:val="DefaultParagraphFont"/>
    <w:link w:val="Heading2"/>
    <w:uiPriority w:val="9"/>
    <w:rsid w:val="00BA3DE2"/>
    <w:rPr>
      <w:rFonts w:ascii="Times" w:hAnsi="Times"/>
      <w:b/>
      <w:bCs/>
      <w:sz w:val="36"/>
      <w:szCs w:val="36"/>
    </w:rPr>
  </w:style>
  <w:style w:type="character" w:customStyle="1" w:styleId="Heading3Char">
    <w:name w:val="Heading 3 Char"/>
    <w:basedOn w:val="DefaultParagraphFont"/>
    <w:link w:val="Heading3"/>
    <w:uiPriority w:val="9"/>
    <w:semiHidden/>
    <w:rsid w:val="00BA3DE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A3DE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3DE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BA3D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DE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A3DE2"/>
  </w:style>
  <w:style w:type="character" w:styleId="HTMLCode">
    <w:name w:val="HTML Code"/>
    <w:basedOn w:val="DefaultParagraphFont"/>
    <w:uiPriority w:val="99"/>
    <w:semiHidden/>
    <w:unhideWhenUsed/>
    <w:rsid w:val="00BA3DE2"/>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BA3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A3DE2"/>
    <w:rPr>
      <w:rFonts w:ascii="Courier" w:hAnsi="Courier" w:cs="Courier"/>
      <w:sz w:val="20"/>
      <w:szCs w:val="20"/>
    </w:rPr>
  </w:style>
  <w:style w:type="character" w:customStyle="1" w:styleId="token">
    <w:name w:val="token"/>
    <w:basedOn w:val="DefaultParagraphFont"/>
    <w:rsid w:val="00BA3DE2"/>
  </w:style>
  <w:style w:type="character" w:customStyle="1" w:styleId="Heading2Char">
    <w:name w:val="Heading 2 Char"/>
    <w:basedOn w:val="DefaultParagraphFont"/>
    <w:link w:val="Heading2"/>
    <w:uiPriority w:val="9"/>
    <w:rsid w:val="00BA3DE2"/>
    <w:rPr>
      <w:rFonts w:ascii="Times" w:hAnsi="Times"/>
      <w:b/>
      <w:bCs/>
      <w:sz w:val="36"/>
      <w:szCs w:val="36"/>
    </w:rPr>
  </w:style>
  <w:style w:type="character" w:customStyle="1" w:styleId="Heading3Char">
    <w:name w:val="Heading 3 Char"/>
    <w:basedOn w:val="DefaultParagraphFont"/>
    <w:link w:val="Heading3"/>
    <w:uiPriority w:val="9"/>
    <w:semiHidden/>
    <w:rsid w:val="00BA3DE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A3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2827">
      <w:bodyDiv w:val="1"/>
      <w:marLeft w:val="0"/>
      <w:marRight w:val="0"/>
      <w:marTop w:val="0"/>
      <w:marBottom w:val="0"/>
      <w:divBdr>
        <w:top w:val="none" w:sz="0" w:space="0" w:color="auto"/>
        <w:left w:val="none" w:sz="0" w:space="0" w:color="auto"/>
        <w:bottom w:val="none" w:sz="0" w:space="0" w:color="auto"/>
        <w:right w:val="none" w:sz="0" w:space="0" w:color="auto"/>
      </w:divBdr>
    </w:div>
    <w:div w:id="95255402">
      <w:bodyDiv w:val="1"/>
      <w:marLeft w:val="0"/>
      <w:marRight w:val="0"/>
      <w:marTop w:val="0"/>
      <w:marBottom w:val="0"/>
      <w:divBdr>
        <w:top w:val="none" w:sz="0" w:space="0" w:color="auto"/>
        <w:left w:val="none" w:sz="0" w:space="0" w:color="auto"/>
        <w:bottom w:val="none" w:sz="0" w:space="0" w:color="auto"/>
        <w:right w:val="none" w:sz="0" w:space="0" w:color="auto"/>
      </w:divBdr>
    </w:div>
    <w:div w:id="121119785">
      <w:bodyDiv w:val="1"/>
      <w:marLeft w:val="0"/>
      <w:marRight w:val="0"/>
      <w:marTop w:val="0"/>
      <w:marBottom w:val="0"/>
      <w:divBdr>
        <w:top w:val="none" w:sz="0" w:space="0" w:color="auto"/>
        <w:left w:val="none" w:sz="0" w:space="0" w:color="auto"/>
        <w:bottom w:val="none" w:sz="0" w:space="0" w:color="auto"/>
        <w:right w:val="none" w:sz="0" w:space="0" w:color="auto"/>
      </w:divBdr>
    </w:div>
    <w:div w:id="147720607">
      <w:bodyDiv w:val="1"/>
      <w:marLeft w:val="0"/>
      <w:marRight w:val="0"/>
      <w:marTop w:val="0"/>
      <w:marBottom w:val="0"/>
      <w:divBdr>
        <w:top w:val="none" w:sz="0" w:space="0" w:color="auto"/>
        <w:left w:val="none" w:sz="0" w:space="0" w:color="auto"/>
        <w:bottom w:val="none" w:sz="0" w:space="0" w:color="auto"/>
        <w:right w:val="none" w:sz="0" w:space="0" w:color="auto"/>
      </w:divBdr>
    </w:div>
    <w:div w:id="160051345">
      <w:bodyDiv w:val="1"/>
      <w:marLeft w:val="0"/>
      <w:marRight w:val="0"/>
      <w:marTop w:val="0"/>
      <w:marBottom w:val="0"/>
      <w:divBdr>
        <w:top w:val="none" w:sz="0" w:space="0" w:color="auto"/>
        <w:left w:val="none" w:sz="0" w:space="0" w:color="auto"/>
        <w:bottom w:val="none" w:sz="0" w:space="0" w:color="auto"/>
        <w:right w:val="none" w:sz="0" w:space="0" w:color="auto"/>
      </w:divBdr>
    </w:div>
    <w:div w:id="295110320">
      <w:bodyDiv w:val="1"/>
      <w:marLeft w:val="0"/>
      <w:marRight w:val="0"/>
      <w:marTop w:val="0"/>
      <w:marBottom w:val="0"/>
      <w:divBdr>
        <w:top w:val="none" w:sz="0" w:space="0" w:color="auto"/>
        <w:left w:val="none" w:sz="0" w:space="0" w:color="auto"/>
        <w:bottom w:val="none" w:sz="0" w:space="0" w:color="auto"/>
        <w:right w:val="none" w:sz="0" w:space="0" w:color="auto"/>
      </w:divBdr>
    </w:div>
    <w:div w:id="357705831">
      <w:bodyDiv w:val="1"/>
      <w:marLeft w:val="0"/>
      <w:marRight w:val="0"/>
      <w:marTop w:val="0"/>
      <w:marBottom w:val="0"/>
      <w:divBdr>
        <w:top w:val="none" w:sz="0" w:space="0" w:color="auto"/>
        <w:left w:val="none" w:sz="0" w:space="0" w:color="auto"/>
        <w:bottom w:val="none" w:sz="0" w:space="0" w:color="auto"/>
        <w:right w:val="none" w:sz="0" w:space="0" w:color="auto"/>
      </w:divBdr>
    </w:div>
    <w:div w:id="367336939">
      <w:bodyDiv w:val="1"/>
      <w:marLeft w:val="0"/>
      <w:marRight w:val="0"/>
      <w:marTop w:val="0"/>
      <w:marBottom w:val="0"/>
      <w:divBdr>
        <w:top w:val="none" w:sz="0" w:space="0" w:color="auto"/>
        <w:left w:val="none" w:sz="0" w:space="0" w:color="auto"/>
        <w:bottom w:val="none" w:sz="0" w:space="0" w:color="auto"/>
        <w:right w:val="none" w:sz="0" w:space="0" w:color="auto"/>
      </w:divBdr>
    </w:div>
    <w:div w:id="436409279">
      <w:bodyDiv w:val="1"/>
      <w:marLeft w:val="0"/>
      <w:marRight w:val="0"/>
      <w:marTop w:val="0"/>
      <w:marBottom w:val="0"/>
      <w:divBdr>
        <w:top w:val="none" w:sz="0" w:space="0" w:color="auto"/>
        <w:left w:val="none" w:sz="0" w:space="0" w:color="auto"/>
        <w:bottom w:val="none" w:sz="0" w:space="0" w:color="auto"/>
        <w:right w:val="none" w:sz="0" w:space="0" w:color="auto"/>
      </w:divBdr>
    </w:div>
    <w:div w:id="535002930">
      <w:bodyDiv w:val="1"/>
      <w:marLeft w:val="0"/>
      <w:marRight w:val="0"/>
      <w:marTop w:val="0"/>
      <w:marBottom w:val="0"/>
      <w:divBdr>
        <w:top w:val="none" w:sz="0" w:space="0" w:color="auto"/>
        <w:left w:val="none" w:sz="0" w:space="0" w:color="auto"/>
        <w:bottom w:val="none" w:sz="0" w:space="0" w:color="auto"/>
        <w:right w:val="none" w:sz="0" w:space="0" w:color="auto"/>
      </w:divBdr>
    </w:div>
    <w:div w:id="586967164">
      <w:bodyDiv w:val="1"/>
      <w:marLeft w:val="0"/>
      <w:marRight w:val="0"/>
      <w:marTop w:val="0"/>
      <w:marBottom w:val="0"/>
      <w:divBdr>
        <w:top w:val="none" w:sz="0" w:space="0" w:color="auto"/>
        <w:left w:val="none" w:sz="0" w:space="0" w:color="auto"/>
        <w:bottom w:val="none" w:sz="0" w:space="0" w:color="auto"/>
        <w:right w:val="none" w:sz="0" w:space="0" w:color="auto"/>
      </w:divBdr>
    </w:div>
    <w:div w:id="730006395">
      <w:bodyDiv w:val="1"/>
      <w:marLeft w:val="0"/>
      <w:marRight w:val="0"/>
      <w:marTop w:val="0"/>
      <w:marBottom w:val="0"/>
      <w:divBdr>
        <w:top w:val="none" w:sz="0" w:space="0" w:color="auto"/>
        <w:left w:val="none" w:sz="0" w:space="0" w:color="auto"/>
        <w:bottom w:val="none" w:sz="0" w:space="0" w:color="auto"/>
        <w:right w:val="none" w:sz="0" w:space="0" w:color="auto"/>
      </w:divBdr>
    </w:div>
    <w:div w:id="1020932325">
      <w:bodyDiv w:val="1"/>
      <w:marLeft w:val="0"/>
      <w:marRight w:val="0"/>
      <w:marTop w:val="0"/>
      <w:marBottom w:val="0"/>
      <w:divBdr>
        <w:top w:val="none" w:sz="0" w:space="0" w:color="auto"/>
        <w:left w:val="none" w:sz="0" w:space="0" w:color="auto"/>
        <w:bottom w:val="none" w:sz="0" w:space="0" w:color="auto"/>
        <w:right w:val="none" w:sz="0" w:space="0" w:color="auto"/>
      </w:divBdr>
    </w:div>
    <w:div w:id="1058045592">
      <w:bodyDiv w:val="1"/>
      <w:marLeft w:val="0"/>
      <w:marRight w:val="0"/>
      <w:marTop w:val="0"/>
      <w:marBottom w:val="0"/>
      <w:divBdr>
        <w:top w:val="none" w:sz="0" w:space="0" w:color="auto"/>
        <w:left w:val="none" w:sz="0" w:space="0" w:color="auto"/>
        <w:bottom w:val="none" w:sz="0" w:space="0" w:color="auto"/>
        <w:right w:val="none" w:sz="0" w:space="0" w:color="auto"/>
      </w:divBdr>
    </w:div>
    <w:div w:id="1106997054">
      <w:bodyDiv w:val="1"/>
      <w:marLeft w:val="0"/>
      <w:marRight w:val="0"/>
      <w:marTop w:val="0"/>
      <w:marBottom w:val="0"/>
      <w:divBdr>
        <w:top w:val="none" w:sz="0" w:space="0" w:color="auto"/>
        <w:left w:val="none" w:sz="0" w:space="0" w:color="auto"/>
        <w:bottom w:val="none" w:sz="0" w:space="0" w:color="auto"/>
        <w:right w:val="none" w:sz="0" w:space="0" w:color="auto"/>
      </w:divBdr>
    </w:div>
    <w:div w:id="1436487521">
      <w:bodyDiv w:val="1"/>
      <w:marLeft w:val="0"/>
      <w:marRight w:val="0"/>
      <w:marTop w:val="0"/>
      <w:marBottom w:val="0"/>
      <w:divBdr>
        <w:top w:val="none" w:sz="0" w:space="0" w:color="auto"/>
        <w:left w:val="none" w:sz="0" w:space="0" w:color="auto"/>
        <w:bottom w:val="none" w:sz="0" w:space="0" w:color="auto"/>
        <w:right w:val="none" w:sz="0" w:space="0" w:color="auto"/>
      </w:divBdr>
    </w:div>
    <w:div w:id="1520006554">
      <w:bodyDiv w:val="1"/>
      <w:marLeft w:val="0"/>
      <w:marRight w:val="0"/>
      <w:marTop w:val="0"/>
      <w:marBottom w:val="0"/>
      <w:divBdr>
        <w:top w:val="none" w:sz="0" w:space="0" w:color="auto"/>
        <w:left w:val="none" w:sz="0" w:space="0" w:color="auto"/>
        <w:bottom w:val="none" w:sz="0" w:space="0" w:color="auto"/>
        <w:right w:val="none" w:sz="0" w:space="0" w:color="auto"/>
      </w:divBdr>
    </w:div>
    <w:div w:id="1538542711">
      <w:bodyDiv w:val="1"/>
      <w:marLeft w:val="0"/>
      <w:marRight w:val="0"/>
      <w:marTop w:val="0"/>
      <w:marBottom w:val="0"/>
      <w:divBdr>
        <w:top w:val="none" w:sz="0" w:space="0" w:color="auto"/>
        <w:left w:val="none" w:sz="0" w:space="0" w:color="auto"/>
        <w:bottom w:val="none" w:sz="0" w:space="0" w:color="auto"/>
        <w:right w:val="none" w:sz="0" w:space="0" w:color="auto"/>
      </w:divBdr>
    </w:div>
    <w:div w:id="1644694846">
      <w:bodyDiv w:val="1"/>
      <w:marLeft w:val="0"/>
      <w:marRight w:val="0"/>
      <w:marTop w:val="0"/>
      <w:marBottom w:val="0"/>
      <w:divBdr>
        <w:top w:val="none" w:sz="0" w:space="0" w:color="auto"/>
        <w:left w:val="none" w:sz="0" w:space="0" w:color="auto"/>
        <w:bottom w:val="none" w:sz="0" w:space="0" w:color="auto"/>
        <w:right w:val="none" w:sz="0" w:space="0" w:color="auto"/>
      </w:divBdr>
    </w:div>
    <w:div w:id="1718890239">
      <w:bodyDiv w:val="1"/>
      <w:marLeft w:val="0"/>
      <w:marRight w:val="0"/>
      <w:marTop w:val="0"/>
      <w:marBottom w:val="0"/>
      <w:divBdr>
        <w:top w:val="none" w:sz="0" w:space="0" w:color="auto"/>
        <w:left w:val="none" w:sz="0" w:space="0" w:color="auto"/>
        <w:bottom w:val="none" w:sz="0" w:space="0" w:color="auto"/>
        <w:right w:val="none" w:sz="0" w:space="0" w:color="auto"/>
      </w:divBdr>
    </w:div>
    <w:div w:id="1722292380">
      <w:bodyDiv w:val="1"/>
      <w:marLeft w:val="0"/>
      <w:marRight w:val="0"/>
      <w:marTop w:val="0"/>
      <w:marBottom w:val="0"/>
      <w:divBdr>
        <w:top w:val="none" w:sz="0" w:space="0" w:color="auto"/>
        <w:left w:val="none" w:sz="0" w:space="0" w:color="auto"/>
        <w:bottom w:val="none" w:sz="0" w:space="0" w:color="auto"/>
        <w:right w:val="none" w:sz="0" w:space="0" w:color="auto"/>
      </w:divBdr>
    </w:div>
    <w:div w:id="1951275968">
      <w:bodyDiv w:val="1"/>
      <w:marLeft w:val="0"/>
      <w:marRight w:val="0"/>
      <w:marTop w:val="0"/>
      <w:marBottom w:val="0"/>
      <w:divBdr>
        <w:top w:val="none" w:sz="0" w:space="0" w:color="auto"/>
        <w:left w:val="none" w:sz="0" w:space="0" w:color="auto"/>
        <w:bottom w:val="none" w:sz="0" w:space="0" w:color="auto"/>
        <w:right w:val="none" w:sz="0" w:space="0" w:color="auto"/>
      </w:divBdr>
    </w:div>
    <w:div w:id="1972394203">
      <w:bodyDiv w:val="1"/>
      <w:marLeft w:val="0"/>
      <w:marRight w:val="0"/>
      <w:marTop w:val="0"/>
      <w:marBottom w:val="0"/>
      <w:divBdr>
        <w:top w:val="none" w:sz="0" w:space="0" w:color="auto"/>
        <w:left w:val="none" w:sz="0" w:space="0" w:color="auto"/>
        <w:bottom w:val="none" w:sz="0" w:space="0" w:color="auto"/>
        <w:right w:val="none" w:sz="0" w:space="0" w:color="auto"/>
      </w:divBdr>
    </w:div>
    <w:div w:id="2069723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Web/SVG/Element/ellips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967</Words>
  <Characters>5518</Characters>
  <Application>Microsoft Macintosh Word</Application>
  <DocSecurity>0</DocSecurity>
  <Lines>45</Lines>
  <Paragraphs>12</Paragraphs>
  <ScaleCrop>false</ScaleCrop>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cp:revision>
  <dcterms:created xsi:type="dcterms:W3CDTF">2017-02-10T15:28:00Z</dcterms:created>
  <dcterms:modified xsi:type="dcterms:W3CDTF">2017-02-10T15:32:00Z</dcterms:modified>
</cp:coreProperties>
</file>