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AC59A3" w14:textId="77777777" w:rsidR="00656EBC" w:rsidRDefault="00000000">
      <w:pPr>
        <w:jc w:val="center"/>
        <w:rPr>
          <w:lang w:eastAsia="ko-KR"/>
        </w:rPr>
      </w:pPr>
      <w:r>
        <w:rPr>
          <w:b/>
          <w:sz w:val="36"/>
          <w:lang w:eastAsia="ko-KR"/>
        </w:rPr>
        <w:t>보안 매거진 콘텐츠</w:t>
      </w:r>
    </w:p>
    <w:p w14:paraId="57F7C51D" w14:textId="77777777" w:rsidR="00656EBC" w:rsidRDefault="00000000">
      <w:pPr>
        <w:jc w:val="center"/>
        <w:rPr>
          <w:color w:val="787878"/>
          <w:sz w:val="18"/>
          <w:lang w:eastAsia="ko-KR"/>
        </w:rPr>
      </w:pPr>
      <w:r>
        <w:rPr>
          <w:color w:val="787878"/>
          <w:sz w:val="18"/>
          <w:lang w:eastAsia="ko-KR"/>
        </w:rPr>
        <w:t>2026-06-18 · 프롬프트 버전(v4.01_local)</w:t>
      </w:r>
    </w:p>
    <w:p w14:paraId="04F8152E" w14:textId="77777777" w:rsidR="00A627F2" w:rsidRDefault="00A627F2">
      <w:pPr>
        <w:jc w:val="center"/>
        <w:rPr>
          <w:color w:val="787878"/>
          <w:sz w:val="18"/>
          <w:lang w:eastAsia="ko-KR"/>
        </w:rPr>
      </w:pPr>
    </w:p>
    <w:p w14:paraId="1378F333" w14:textId="0F943C50" w:rsidR="00A627F2" w:rsidRDefault="00A627F2">
      <w:pPr>
        <w:jc w:val="center"/>
        <w:rPr>
          <w:color w:val="787878"/>
          <w:sz w:val="18"/>
          <w:lang w:eastAsia="ko-KR"/>
        </w:rPr>
      </w:pPr>
      <w:r>
        <w:fldChar w:fldCharType="begin"/>
      </w:r>
      <w:r>
        <w:instrText xml:space="preserve"> INCLUDEPICTURE "https://chatgpt.com/backend-api/estuary/content?id=file_00000000e65472078c2fd1605aa23b16&amp;ts=494934&amp;p=fs&amp;cid=1&amp;sig=f26c2b2bb67ca26217cf58f86c75e9c8697d9668ff54a5dc08cfef5b48d53ee8&amp;v=0"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34BEE3AC" wp14:editId="2A561A58">
                <wp:extent cx="308610" cy="308610"/>
                <wp:effectExtent l="0" t="0" r="0" b="0"/>
                <wp:docPr id="1426137456" name="직사각형 1" descr="첨부파일, 한 번 더 확인하세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A9949" id="직사각형 1" o:spid="_x0000_s1026" alt="첨부파일, 한 번 더 확인하세요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noProof/>
          <w:color w:val="787878"/>
          <w:sz w:val="18"/>
          <w:lang w:eastAsia="ko-KR"/>
        </w:rPr>
        <w:drawing>
          <wp:inline distT="0" distB="0" distL="0" distR="0" wp14:anchorId="44DA7532" wp14:editId="7B7D0F32">
            <wp:extent cx="6346190" cy="3571875"/>
            <wp:effectExtent l="0" t="0" r="3810" b="0"/>
            <wp:docPr id="40985618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56185" name="그림 4098561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C13E" w14:textId="77777777" w:rsidR="00A627F2" w:rsidRDefault="00A627F2">
      <w:pPr>
        <w:jc w:val="center"/>
        <w:rPr>
          <w:rFonts w:hint="eastAsia"/>
          <w:lang w:eastAsia="ko-KR"/>
        </w:rPr>
      </w:pPr>
    </w:p>
    <w:p w14:paraId="5751CFF6" w14:textId="77777777" w:rsidR="00656EBC" w:rsidRDefault="00000000">
      <w:pPr>
        <w:rPr>
          <w:lang w:eastAsia="ko-KR"/>
        </w:rPr>
      </w:pPr>
      <w:r>
        <w:rPr>
          <w:b/>
          <w:color w:val="7C6FE0"/>
          <w:sz w:val="20"/>
          <w:lang w:eastAsia="ko-KR"/>
        </w:rPr>
        <w:t>카테고리</w:t>
      </w:r>
    </w:p>
    <w:p w14:paraId="78A3F5D1" w14:textId="77777777" w:rsidR="00656EBC" w:rsidRDefault="00000000">
      <w:pPr>
        <w:rPr>
          <w:lang w:eastAsia="ko-KR"/>
        </w:rPr>
      </w:pPr>
      <w:r>
        <w:rPr>
          <w:lang w:eastAsia="ko-KR"/>
        </w:rPr>
        <w:t>4) 악성코드/앱</w:t>
      </w:r>
    </w:p>
    <w:p w14:paraId="451A50E1" w14:textId="77777777" w:rsidR="00656EBC" w:rsidRDefault="00000000">
      <w:pPr>
        <w:rPr>
          <w:lang w:eastAsia="ko-KR"/>
        </w:rPr>
      </w:pPr>
      <w:r>
        <w:rPr>
          <w:b/>
          <w:color w:val="7C6FE0"/>
          <w:sz w:val="20"/>
          <w:lang w:eastAsia="ko-KR"/>
        </w:rPr>
        <w:t>제목</w:t>
      </w:r>
    </w:p>
    <w:p w14:paraId="1D9DAE9E" w14:textId="77777777" w:rsidR="00656EBC" w:rsidRDefault="00000000">
      <w:pPr>
        <w:rPr>
          <w:lang w:eastAsia="ko-KR"/>
        </w:rPr>
      </w:pPr>
      <w:proofErr w:type="spellStart"/>
      <w:r>
        <w:rPr>
          <w:b/>
          <w:sz w:val="28"/>
          <w:lang w:eastAsia="ko-KR"/>
        </w:rPr>
        <w:t>보안팀</w:t>
      </w:r>
      <w:proofErr w:type="spellEnd"/>
      <w:r>
        <w:rPr>
          <w:b/>
          <w:sz w:val="28"/>
          <w:lang w:eastAsia="ko-KR"/>
        </w:rPr>
        <w:t xml:space="preserve"> 안내처럼 보여도 첨부파일은 한 번 더 확인하세요</w:t>
      </w:r>
    </w:p>
    <w:p w14:paraId="4540A5EF" w14:textId="77777777" w:rsidR="00656EBC" w:rsidRDefault="00000000">
      <w:pPr>
        <w:rPr>
          <w:lang w:eastAsia="ko-KR"/>
        </w:rPr>
      </w:pPr>
      <w:r>
        <w:rPr>
          <w:b/>
          <w:color w:val="7C6FE0"/>
          <w:sz w:val="20"/>
          <w:lang w:eastAsia="ko-KR"/>
        </w:rPr>
        <w:t>서론</w:t>
      </w:r>
    </w:p>
    <w:p w14:paraId="5C2AA70D" w14:textId="77777777" w:rsidR="00656EBC" w:rsidRDefault="00000000">
      <w:pPr>
        <w:rPr>
          <w:lang w:eastAsia="ko-KR"/>
        </w:rPr>
      </w:pPr>
      <w:r>
        <w:rPr>
          <w:lang w:eastAsia="ko-KR"/>
        </w:rPr>
        <w:t xml:space="preserve">최근 </w:t>
      </w:r>
      <w:proofErr w:type="spellStart"/>
      <w:r>
        <w:rPr>
          <w:lang w:eastAsia="ko-KR"/>
        </w:rPr>
        <w:t>보안팀</w:t>
      </w:r>
      <w:proofErr w:type="spellEnd"/>
      <w:r>
        <w:rPr>
          <w:lang w:eastAsia="ko-KR"/>
        </w:rPr>
        <w:t xml:space="preserve"> 안내를 사칭한 이메일로 악성코드 설치를 유도하는 사례가 확인되어 첨부파일 확인에 주의가 필요합니다.</w:t>
      </w:r>
    </w:p>
    <w:p w14:paraId="6B5786C5" w14:textId="77777777" w:rsidR="00656EBC" w:rsidRDefault="00000000">
      <w:pPr>
        <w:rPr>
          <w:lang w:eastAsia="ko-KR"/>
        </w:rPr>
      </w:pPr>
      <w:r>
        <w:rPr>
          <w:b/>
          <w:color w:val="7C6FE0"/>
          <w:sz w:val="20"/>
          <w:lang w:eastAsia="ko-KR"/>
        </w:rPr>
        <w:t>본문</w:t>
      </w:r>
    </w:p>
    <w:p w14:paraId="17DA26BC" w14:textId="77777777" w:rsidR="00656EBC" w:rsidRDefault="00000000">
      <w:pPr>
        <w:spacing w:after="140" w:line="324" w:lineRule="auto"/>
        <w:rPr>
          <w:lang w:eastAsia="ko-KR"/>
        </w:rPr>
      </w:pPr>
      <w:proofErr w:type="spellStart"/>
      <w:r>
        <w:rPr>
          <w:lang w:eastAsia="ko-KR"/>
        </w:rPr>
        <w:lastRenderedPageBreak/>
        <w:t>메일함에서</w:t>
      </w:r>
      <w:proofErr w:type="spellEnd"/>
      <w:r>
        <w:rPr>
          <w:lang w:eastAsia="ko-KR"/>
        </w:rPr>
        <w:t xml:space="preserve"> “계정 보안 점검”이나 “인증코드 이상 감지” 같은 제목을 보면 누구나 서둘러 확인하고 </w:t>
      </w:r>
      <w:proofErr w:type="spellStart"/>
      <w:r>
        <w:rPr>
          <w:lang w:eastAsia="ko-KR"/>
        </w:rPr>
        <w:t>싶어집니다</w:t>
      </w:r>
      <w:proofErr w:type="spellEnd"/>
      <w:r>
        <w:rPr>
          <w:lang w:eastAsia="ko-KR"/>
        </w:rPr>
        <w:t>. 특히 익숙한 서비스의 보안팀이 보낸 것처럼 보이면 첨부파일을 열어 조치해야 한다고 생각하기 쉽습니다.</w:t>
      </w:r>
    </w:p>
    <w:p w14:paraId="270CB4D1" w14:textId="77777777" w:rsidR="00656EBC" w:rsidRDefault="00000000">
      <w:pPr>
        <w:spacing w:after="140" w:line="324" w:lineRule="auto"/>
        <w:rPr>
          <w:lang w:eastAsia="ko-KR"/>
        </w:rPr>
      </w:pPr>
      <w:r>
        <w:rPr>
          <w:lang w:eastAsia="ko-KR"/>
        </w:rPr>
        <w:t>하지만 이런 안내가 실제로는 악성코드 설치를 유도하는 미끼일 수 있습니다. 압축파일이나 바로가기 파일을 실행하면 겉으로는 정상 안내문이 보이더라도, 뒤에서는 PC 정보 수집이나 원격 제어 기능이 설치될 수 있어 주의가 필요합니다.</w:t>
      </w:r>
    </w:p>
    <w:p w14:paraId="2D818A72" w14:textId="77777777" w:rsidR="00656EBC" w:rsidRDefault="00000000">
      <w:pPr>
        <w:spacing w:after="140" w:line="324" w:lineRule="auto"/>
        <w:rPr>
          <w:lang w:eastAsia="ko-KR"/>
        </w:rPr>
      </w:pPr>
      <w:r>
        <w:rPr>
          <w:lang w:eastAsia="ko-KR"/>
        </w:rPr>
        <w:t xml:space="preserve">최근 확인된 사례처럼 공격자는 발신자 이름을 그럴듯하게 꾸미고, 공식 안내문처럼 보이는 문구를 사용합니다. 계정 이상이나 긴급 조치라는 표현으로 사용자가 차분히 확인할 시간을 줄이려는 점도 특징입니다. 실제 주소가 공식 도메인과 </w:t>
      </w:r>
      <w:proofErr w:type="spellStart"/>
      <w:r>
        <w:rPr>
          <w:lang w:eastAsia="ko-KR"/>
        </w:rPr>
        <w:t>다른지</w:t>
      </w:r>
      <w:proofErr w:type="spellEnd"/>
      <w:r>
        <w:rPr>
          <w:lang w:eastAsia="ko-KR"/>
        </w:rPr>
        <w:t xml:space="preserve">, 첨부파일 형식이 낯설지 </w:t>
      </w:r>
      <w:proofErr w:type="spellStart"/>
      <w:r>
        <w:rPr>
          <w:lang w:eastAsia="ko-KR"/>
        </w:rPr>
        <w:t>않은지</w:t>
      </w:r>
      <w:proofErr w:type="spellEnd"/>
      <w:r>
        <w:rPr>
          <w:lang w:eastAsia="ko-KR"/>
        </w:rPr>
        <w:t xml:space="preserve"> 확인하는 습관이 피해를 줄이는 데 도움이 됩니다.</w:t>
      </w:r>
    </w:p>
    <w:p w14:paraId="5DA90D0E" w14:textId="77777777" w:rsidR="00656EBC" w:rsidRDefault="00000000">
      <w:pPr>
        <w:rPr>
          <w:lang w:eastAsia="ko-KR"/>
        </w:rPr>
      </w:pPr>
      <w:r>
        <w:rPr>
          <w:b/>
          <w:color w:val="7C6FE0"/>
          <w:sz w:val="20"/>
          <w:lang w:eastAsia="ko-KR"/>
        </w:rPr>
        <w:t>행동 가이드</w:t>
      </w:r>
    </w:p>
    <w:p w14:paraId="3966C387" w14:textId="77777777" w:rsidR="00656EBC" w:rsidRDefault="00000000">
      <w:pPr>
        <w:spacing w:after="100" w:line="312" w:lineRule="auto"/>
        <w:ind w:left="200"/>
        <w:rPr>
          <w:lang w:eastAsia="ko-KR"/>
        </w:rPr>
      </w:pPr>
      <w:r>
        <w:rPr>
          <w:lang w:eastAsia="ko-KR"/>
        </w:rPr>
        <w:t>1. 보안 안내 메일을 받았더라도 첨부파일은 바로 열지 마세요. 공식 홈페이지나 앱에 직접 접속해 같은 안내가 있는지 먼저 확인하세요.</w:t>
      </w:r>
    </w:p>
    <w:p w14:paraId="3667EC08" w14:textId="77777777" w:rsidR="00656EBC" w:rsidRDefault="00000000">
      <w:pPr>
        <w:spacing w:after="100" w:line="312" w:lineRule="auto"/>
        <w:ind w:left="200"/>
        <w:rPr>
          <w:lang w:eastAsia="ko-KR"/>
        </w:rPr>
      </w:pPr>
      <w:r>
        <w:rPr>
          <w:lang w:eastAsia="ko-KR"/>
        </w:rPr>
        <w:t>2. 발신자 이름만 믿지 말고 실제 이메일 주소를 확인하세요. 공식 도메인과 철자나 끝부분이 다르면 열람을 멈추는 것이 안전합니다.</w:t>
      </w:r>
    </w:p>
    <w:p w14:paraId="4BD6CE84" w14:textId="77777777" w:rsidR="00656EBC" w:rsidRDefault="00000000">
      <w:pPr>
        <w:spacing w:after="100" w:line="312" w:lineRule="auto"/>
        <w:ind w:left="200"/>
        <w:rPr>
          <w:lang w:eastAsia="ko-KR"/>
        </w:rPr>
      </w:pPr>
      <w:r>
        <w:rPr>
          <w:lang w:eastAsia="ko-KR"/>
        </w:rPr>
        <w:t>3. 압축파일, 바로가기 파일, 실행파일이 포함되어 있다면 특히 주의하세요. 업무상 필요해 보여도 보낸 사람에게 별도 경로로 한 번 더 확인하세요.</w:t>
      </w:r>
    </w:p>
    <w:p w14:paraId="0ABD6F1B" w14:textId="77777777" w:rsidR="00656EBC" w:rsidRDefault="00000000">
      <w:pPr>
        <w:spacing w:after="100" w:line="312" w:lineRule="auto"/>
        <w:ind w:left="200"/>
        <w:rPr>
          <w:lang w:eastAsia="ko-KR"/>
        </w:rPr>
      </w:pPr>
      <w:r>
        <w:rPr>
          <w:lang w:eastAsia="ko-KR"/>
        </w:rPr>
        <w:t>4. 운영체제와 백신을 최신 상태로 유지하고, 의심 파일을 열었다면 즉시 네트워크 연결을 끊은 뒤 보안 점검을 요청하세요.</w:t>
      </w:r>
    </w:p>
    <w:p w14:paraId="205C076C" w14:textId="77777777" w:rsidR="00656EBC" w:rsidRDefault="00000000">
      <w:pPr>
        <w:rPr>
          <w:lang w:eastAsia="ko-KR"/>
        </w:rPr>
      </w:pPr>
      <w:r>
        <w:rPr>
          <w:b/>
          <w:color w:val="7C6FE0"/>
          <w:sz w:val="20"/>
          <w:lang w:eastAsia="ko-KR"/>
        </w:rPr>
        <w:t>결론</w:t>
      </w:r>
    </w:p>
    <w:p w14:paraId="05957EF3" w14:textId="77777777" w:rsidR="00656EBC" w:rsidRDefault="00000000">
      <w:pPr>
        <w:rPr>
          <w:lang w:eastAsia="ko-KR"/>
        </w:rPr>
      </w:pPr>
      <w:r>
        <w:rPr>
          <w:lang w:eastAsia="ko-KR"/>
        </w:rPr>
        <w:t>보안 안내처럼 보여도 첨부파일과 발신 주소를 한 번 더 확인하는 습관이 가장 안전한 첫 대응입니다. 작은 확인이 큰 피해를 막습니다.</w:t>
      </w:r>
    </w:p>
    <w:p w14:paraId="5333D30B" w14:textId="77777777" w:rsidR="00656EBC" w:rsidRDefault="00656EBC">
      <w:pPr>
        <w:pBdr>
          <w:bottom w:val="single" w:sz="4" w:space="1" w:color="CCCCCC"/>
        </w:pBdr>
        <w:rPr>
          <w:lang w:eastAsia="ko-KR"/>
        </w:rPr>
      </w:pPr>
    </w:p>
    <w:p w14:paraId="063431A1" w14:textId="77777777" w:rsidR="00656EBC" w:rsidRDefault="00000000">
      <w:pPr>
        <w:rPr>
          <w:lang w:eastAsia="ko-KR"/>
        </w:rPr>
      </w:pPr>
      <w:r>
        <w:rPr>
          <w:i/>
          <w:color w:val="787878"/>
          <w:sz w:val="16"/>
          <w:lang w:eastAsia="ko-KR"/>
        </w:rPr>
        <w:t>※ 본 콘텐츠는 국내 보안뉴스 및 공개된 보안 권고를 참고하여 생성형 AI</w:t>
      </w:r>
      <w:proofErr w:type="spellStart"/>
      <w:r>
        <w:rPr>
          <w:i/>
          <w:color w:val="787878"/>
          <w:sz w:val="16"/>
          <w:lang w:eastAsia="ko-KR"/>
        </w:rPr>
        <w:t>를</w:t>
      </w:r>
      <w:proofErr w:type="spellEnd"/>
      <w:r>
        <w:rPr>
          <w:i/>
          <w:color w:val="787878"/>
          <w:sz w:val="16"/>
          <w:lang w:eastAsia="ko-KR"/>
        </w:rPr>
        <w:t xml:space="preserve"> 활용해 작성되었으며, 관리자 검수 후 게시되었습니다.</w:t>
      </w:r>
    </w:p>
    <w:sectPr w:rsidR="00656EB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043681">
    <w:abstractNumId w:val="8"/>
  </w:num>
  <w:num w:numId="2" w16cid:durableId="405883128">
    <w:abstractNumId w:val="6"/>
  </w:num>
  <w:num w:numId="3" w16cid:durableId="829711754">
    <w:abstractNumId w:val="5"/>
  </w:num>
  <w:num w:numId="4" w16cid:durableId="1144784787">
    <w:abstractNumId w:val="4"/>
  </w:num>
  <w:num w:numId="5" w16cid:durableId="845511615">
    <w:abstractNumId w:val="7"/>
  </w:num>
  <w:num w:numId="6" w16cid:durableId="934247931">
    <w:abstractNumId w:val="3"/>
  </w:num>
  <w:num w:numId="7" w16cid:durableId="988286992">
    <w:abstractNumId w:val="2"/>
  </w:num>
  <w:num w:numId="8" w16cid:durableId="533343643">
    <w:abstractNumId w:val="1"/>
  </w:num>
  <w:num w:numId="9" w16cid:durableId="11526003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7F6"/>
    <w:rsid w:val="00656EBC"/>
    <w:rsid w:val="00A627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1428B"/>
  <w14:defaultImageDpi w14:val="300"/>
  <w15:docId w15:val="{EF4D98DF-E3C4-8049-9373-C2E708867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 강철</cp:lastModifiedBy>
  <cp:revision>2</cp:revision>
  <dcterms:created xsi:type="dcterms:W3CDTF">2013-12-23T23:15:00Z</dcterms:created>
  <dcterms:modified xsi:type="dcterms:W3CDTF">2026-06-18T06:29:00Z</dcterms:modified>
  <cp:category/>
</cp:coreProperties>
</file>