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ple SD Gothic Neo" w:hAnsi="Apple SD Gothic Neo" w:eastAsia="Apple SD Gothic Neo"/>
          <w:b/>
          <w:sz w:val="32"/>
        </w:rPr>
        <w:t>보안 매거진 콘텐츠</w:t>
      </w:r>
    </w:p>
    <w:p>
      <w:pPr>
        <w:spacing w:after="200"/>
      </w:pPr>
      <w:r>
        <w:rPr>
          <w:rFonts w:ascii="Apple SD Gothic Neo" w:hAnsi="Apple SD Gothic Neo" w:eastAsia="Apple SD Gothic Neo"/>
          <w:b w:val="0"/>
          <w:color w:val="888888"/>
          <w:sz w:val="18"/>
        </w:rPr>
        <w:t>20260922  |  v4.01_local</w:t>
      </w:r>
    </w:p>
    <w:p>
      <w:pPr>
        <w:spacing w:after="120"/>
      </w:pPr>
      <w:r>
        <w:rPr>
          <w:rFonts w:ascii="Apple SD Gothic Neo" w:hAnsi="Apple SD Gothic Neo" w:eastAsia="Apple SD Gothic Neo"/>
          <w:b w:val="0"/>
          <w:color w:val="7C6FE0"/>
          <w:sz w:val="20"/>
        </w:rPr>
        <w:t>1) 스미싱/피싱</w:t>
      </w:r>
    </w:p>
    <w:p>
      <w:pPr>
        <w:spacing w:after="200"/>
      </w:pPr>
      <w:r>
        <w:rPr>
          <w:rFonts w:ascii="Apple SD Gothic Neo" w:hAnsi="Apple SD Gothic Neo" w:eastAsia="Apple SD Gothic Neo"/>
          <w:b/>
          <w:sz w:val="30"/>
        </w:rPr>
        <w:t>내 정보를 정확히 아는 전화일수록, 끊고 직접 확인해 주세요</w:t>
      </w:r>
    </w:p>
    <w:p>
      <w:pPr>
        <w:spacing w:after="40"/>
      </w:pPr>
      <w:r>
        <w:rPr>
          <w:rFonts w:ascii="Apple SD Gothic Neo" w:hAnsi="Apple SD Gothic Neo" w:eastAsia="Apple SD Gothic Neo"/>
          <w:b/>
          <w:color w:val="666666"/>
          <w:sz w:val="18"/>
        </w:rPr>
        <w:t>[서론]</w:t>
      </w:r>
    </w:p>
    <w:p>
      <w:pPr>
        <w:spacing w:after="120"/>
      </w:pPr>
      <w:r>
        <w:rPr>
          <w:rFonts w:ascii="Apple SD Gothic Neo" w:hAnsi="Apple SD Gothic Neo" w:eastAsia="Apple SD Gothic Neo"/>
          <w:b w:val="0"/>
          <w:sz w:val="20"/>
        </w:rPr>
        <w:t>최근 유출된 개인정보를 그대로 읊으며 가족의 사고나 위급 상황을 내세우는 사칭 전화 사례가 확인되고 있어 각별한 주의가 필요합니다.</w:t>
      </w:r>
    </w:p>
    <w:p>
      <w:pPr>
        <w:spacing w:after="40"/>
      </w:pPr>
      <w:r>
        <w:rPr>
          <w:rFonts w:ascii="Apple SD Gothic Neo" w:hAnsi="Apple SD Gothic Neo" w:eastAsia="Apple SD Gothic Neo"/>
          <w:b/>
          <w:color w:val="666666"/>
          <w:sz w:val="18"/>
        </w:rPr>
        <w:t>[본문]</w:t>
      </w:r>
    </w:p>
    <w:p>
      <w:pPr>
        <w:spacing w:after="120"/>
      </w:pPr>
      <w:r>
        <w:rPr>
          <w:rFonts w:ascii="Apple SD Gothic Neo" w:hAnsi="Apple SD Gothic Neo" w:eastAsia="Apple SD Gothic Neo"/>
          <w:b w:val="0"/>
          <w:sz w:val="20"/>
        </w:rPr>
        <w:t>모르는 번호로 걸려 온 전화인데 상대가 내 이름은 물론 아이의 이름과 학교까지 정확히 말한다면 누구라도 순간 당황하게 됩니다. 최근에는 학원이나 온라인 서비스에서 흘러나온 이름·학교·연락처 같은 정보를 미리 확보해 두고, 가족이 사고를 당했다거나 위급한 상황이라며 다급하게 돈을 요구하는 연락이 이어지고 있습니다.</w:t>
      </w:r>
    </w:p>
    <w:p>
      <w:pPr>
        <w:spacing w:after="120"/>
      </w:pPr>
      <w:r>
        <w:rPr>
          <w:rFonts w:ascii="Apple SD Gothic Neo" w:hAnsi="Apple SD Gothic Neo" w:eastAsia="Apple SD Gothic Neo"/>
          <w:b w:val="0"/>
          <w:sz w:val="20"/>
        </w:rPr>
        <w:t>주의가 필요한 이유는 상대가 내 정보를 알고 있다는 사실 자체가 믿음의 근거처럼 느껴지기 때문입니다. 하지만 이름이나 연락처, 학교처럼 한 번 밖으로 나간 정보는 누구나 그대로 말할 수 있어 신원을 확인해 주는 근거가 되지 못합니다. 생각할 시간을 주지 않으려 통화를 끊지 못하게 붙잡거나, 적은 금액을 먼저 요구하기도 합니다.</w:t>
      </w:r>
    </w:p>
    <w:p>
      <w:pPr>
        <w:spacing w:after="120"/>
      </w:pPr>
      <w:r>
        <w:rPr>
          <w:rFonts w:ascii="Apple SD Gothic Neo" w:hAnsi="Apple SD Gothic Neo" w:eastAsia="Apple SD Gothic Neo"/>
          <w:b w:val="0"/>
          <w:sz w:val="20"/>
        </w:rPr>
        <w:t>울음소리나 목소리를 꾸며 들려주며 불안감을 키우는 경우도 있습니다. 크게 놀란 상태에서는 평소 잘 아는 목소리도 구분하기 어려우니, 마음이 급해지는 연락일수록 통화를 이어가기보다 잠시 멈추는 편이 안전합니다. 명절처럼 가족의 이동이 많은 시기에는 더욱 주의해 주세요.</w:t>
      </w:r>
    </w:p>
    <w:p>
      <w:pPr>
        <w:spacing w:after="40"/>
      </w:pPr>
      <w:r>
        <w:rPr>
          <w:rFonts w:ascii="Apple SD Gothic Neo" w:hAnsi="Apple SD Gothic Neo" w:eastAsia="Apple SD Gothic Neo"/>
          <w:b w:val="0"/>
          <w:sz w:val="20"/>
        </w:rPr>
        <w:t>1. 가족의 사고나 위급 상황을 알리며 송금을 요구하는 전화는 일단 끊으세요. 그다음 가족에게 직접 전화해 안전을 확인하면 됩니다.</w:t>
      </w:r>
    </w:p>
    <w:p>
      <w:pPr>
        <w:spacing w:after="40"/>
      </w:pPr>
      <w:r>
        <w:rPr>
          <w:rFonts w:ascii="Apple SD Gothic Neo" w:hAnsi="Apple SD Gothic Neo" w:eastAsia="Apple SD Gothic Neo"/>
          <w:b w:val="0"/>
          <w:sz w:val="20"/>
        </w:rPr>
        <w:t>2. 상대가 이름·학교·연락처를 정확히 말해도 그대로 믿지 마세요. 유출된 정보만 있으면 누구나 말할 수 있는 내용입니다.</w:t>
      </w:r>
    </w:p>
    <w:p>
      <w:pPr>
        <w:spacing w:after="40"/>
      </w:pPr>
      <w:r>
        <w:rPr>
          <w:rFonts w:ascii="Apple SD Gothic Neo" w:hAnsi="Apple SD Gothic Neo" w:eastAsia="Apple SD Gothic Neo"/>
          <w:b w:val="0"/>
          <w:sz w:val="20"/>
        </w:rPr>
        <w:t>3. 통화를 끊지 못하게 붙잡거나 즉시 이체를 재촉하면 사기를 의심하세요. 요구 금액이 적더라도 그 자리에서 응하지 않는 것이 좋습니다.</w:t>
      </w:r>
    </w:p>
    <w:p>
      <w:pPr>
        <w:spacing w:after="40"/>
      </w:pPr>
      <w:r>
        <w:rPr>
          <w:rFonts w:ascii="Apple SD Gothic Neo" w:hAnsi="Apple SD Gothic Neo" w:eastAsia="Apple SD Gothic Neo"/>
          <w:b w:val="0"/>
          <w:sz w:val="20"/>
        </w:rPr>
        <w:t>4. 피해가 의심되면 112 또는 1394(보이스피싱 통합신고)로 신고하고, 이미 송금했다면 거래 은행에 지급정지를 요청하세요.</w:t>
      </w:r>
    </w:p>
    <w:p>
      <w:pPr>
        <w:spacing w:after="40"/>
      </w:pPr>
      <w:r>
        <w:rPr>
          <w:rFonts w:ascii="Apple SD Gothic Neo" w:hAnsi="Apple SD Gothic Neo" w:eastAsia="Apple SD Gothic Neo"/>
          <w:b/>
          <w:color w:val="666666"/>
          <w:sz w:val="18"/>
        </w:rPr>
        <w:t>[결론]</w:t>
      </w:r>
    </w:p>
    <w:p>
      <w:pPr>
        <w:spacing w:after="240"/>
      </w:pPr>
      <w:r>
        <w:rPr>
          <w:rFonts w:ascii="Apple SD Gothic Neo" w:hAnsi="Apple SD Gothic Neo" w:eastAsia="Apple SD Gothic Neo"/>
          <w:b w:val="0"/>
          <w:sz w:val="20"/>
        </w:rPr>
        <w:t>놀라게 하는 연락일수록 잠시 멈추고, 평소 알던 번호로 직접 확인하는 습관이 가장 확실한 예방법입니다. 가족과도 이 방법을 미리 나눠 보세요.</w:t>
      </w:r>
    </w:p>
    <w:p>
      <w:pPr>
        <w:spacing w:after="120"/>
      </w:pPr>
      <w:r>
        <w:rPr>
          <w:rFonts w:ascii="Apple SD Gothic Neo" w:hAnsi="Apple SD Gothic Neo" w:eastAsia="Apple SD Gothic Neo"/>
          <w:b w:val="0"/>
          <w:color w:val="888888"/>
          <w:sz w:val="16"/>
        </w:rPr>
        <w:t>※ 본 콘텐츠는 국내 보안뉴스 및 공개된 보안 권고를 참고하여 생성형 AI를 활용해 작성되었으며, 관리자 검수 후 게시되었습니다.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