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6D8D6" w14:textId="350F9749" w:rsidR="009F4D0A" w:rsidRPr="00DD5C4F" w:rsidRDefault="00F11390" w:rsidP="00F11390">
      <w:pPr>
        <w:jc w:val="center"/>
        <w:rPr>
          <w:rFonts w:ascii="UD デジタル 教科書体 NP-R" w:eastAsia="UD デジタル 教科書体 NP-R"/>
        </w:rPr>
      </w:pPr>
      <w:r w:rsidRPr="00DD5C4F">
        <w:rPr>
          <w:rFonts w:ascii="UD デジタル 教科書体 NP-R" w:eastAsia="UD デジタル 教科書体 NP-R" w:hint="eastAsia"/>
        </w:rPr>
        <w:t>VS Codeで作るSolidWorksの自動化</w:t>
      </w:r>
    </w:p>
    <w:p w14:paraId="0425471C" w14:textId="25A5E978" w:rsidR="00F11390" w:rsidRPr="00DD5C4F" w:rsidRDefault="00F11390" w:rsidP="00F11390">
      <w:pPr>
        <w:jc w:val="left"/>
        <w:rPr>
          <w:rFonts w:ascii="UD デジタル 教科書体 NP-R" w:eastAsia="UD デジタル 教科書体 NP-R"/>
        </w:rPr>
      </w:pPr>
    </w:p>
    <w:p w14:paraId="403A839F" w14:textId="77777777" w:rsidR="00F11390" w:rsidRPr="00DD5C4F" w:rsidRDefault="00F11390" w:rsidP="00F11390">
      <w:pPr>
        <w:jc w:val="left"/>
        <w:rPr>
          <w:rFonts w:ascii="UD デジタル 教科書体 NP-R" w:eastAsia="UD デジタル 教科書体 NP-R"/>
        </w:rPr>
      </w:pPr>
    </w:p>
    <w:p w14:paraId="448DB37B" w14:textId="149B3C24" w:rsidR="00F11390" w:rsidRPr="00DD5C4F" w:rsidRDefault="00F11390"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VS Codeのダウンロード</w:t>
      </w:r>
    </w:p>
    <w:p w14:paraId="495F02D7" w14:textId="131AE7FA" w:rsidR="00D60DED" w:rsidRPr="005F607B" w:rsidRDefault="00000000" w:rsidP="00D60DED">
      <w:pPr>
        <w:pStyle w:val="a3"/>
        <w:ind w:leftChars="0" w:left="360"/>
        <w:jc w:val="left"/>
        <w:rPr>
          <w:rFonts w:ascii="UD デジタル 教科書体 NP-R" w:eastAsia="UD デジタル 教科書体 NP-R"/>
        </w:rPr>
      </w:pPr>
      <w:hyperlink r:id="rId8" w:history="1">
        <w:r w:rsidR="00D60DED" w:rsidRPr="00DD5C4F">
          <w:rPr>
            <w:rStyle w:val="a4"/>
            <w:rFonts w:ascii="UD デジタル 教科書体 NP-R" w:eastAsia="UD デジタル 教科書体 NP-R" w:hint="eastAsia"/>
            <w:lang w:val="de-DE"/>
          </w:rPr>
          <w:t>https</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www</w:t>
        </w:r>
        <w:r w:rsidR="00D60DED" w:rsidRPr="00DD5C4F">
          <w:rPr>
            <w:rStyle w:val="a4"/>
            <w:rFonts w:ascii="UD デジタル 教科書体 NP-R" w:eastAsia="UD デジタル 教科書体 NP-R" w:hint="eastAsia"/>
          </w:rPr>
          <w:t>602.</w:t>
        </w:r>
        <w:r w:rsidR="00D60DED" w:rsidRPr="00DD5C4F">
          <w:rPr>
            <w:rStyle w:val="a4"/>
            <w:rFonts w:ascii="UD デジタル 教科書体 NP-R" w:eastAsia="UD デジタル 教科書体 NP-R" w:hint="eastAsia"/>
            <w:lang w:val="de-DE"/>
          </w:rPr>
          <w:t>math</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ryukoku</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ac</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jp</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Prog</w:t>
        </w:r>
        <w:r w:rsidR="00D60DED" w:rsidRPr="00DD5C4F">
          <w:rPr>
            <w:rStyle w:val="a4"/>
            <w:rFonts w:ascii="UD デジタル 教科書体 NP-R" w:eastAsia="UD デジタル 教科書体 NP-R" w:hint="eastAsia"/>
          </w:rPr>
          <w:t>1/</w:t>
        </w:r>
        <w:r w:rsidR="00D60DED" w:rsidRPr="00DD5C4F">
          <w:rPr>
            <w:rStyle w:val="a4"/>
            <w:rFonts w:ascii="UD デジタル 教科書体 NP-R" w:eastAsia="UD デジタル 教科書体 NP-R" w:hint="eastAsia"/>
            <w:lang w:val="de-DE"/>
          </w:rPr>
          <w:t>vscode</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win</w:t>
        </w:r>
        <w:r w:rsidR="00D60DED" w:rsidRPr="00DD5C4F">
          <w:rPr>
            <w:rStyle w:val="a4"/>
            <w:rFonts w:ascii="UD デジタル 教科書体 NP-R" w:eastAsia="UD デジタル 教科書体 NP-R" w:hint="eastAsia"/>
          </w:rPr>
          <w:t>.</w:t>
        </w:r>
        <w:r w:rsidR="00D60DED" w:rsidRPr="00DD5C4F">
          <w:rPr>
            <w:rStyle w:val="a4"/>
            <w:rFonts w:ascii="UD デジタル 教科書体 NP-R" w:eastAsia="UD デジタル 教科書体 NP-R" w:hint="eastAsia"/>
            <w:lang w:val="de-DE"/>
          </w:rPr>
          <w:t>html</w:t>
        </w:r>
      </w:hyperlink>
      <w:r w:rsidR="00D60DED" w:rsidRPr="00DD5C4F">
        <w:rPr>
          <w:rFonts w:ascii="UD デジタル 教科書体 NP-R" w:eastAsia="UD デジタル 教科書体 NP-R" w:hint="eastAsia"/>
          <w:lang w:val="de-DE"/>
        </w:rPr>
        <w:t>の通りにダウンロードする。</w:t>
      </w:r>
    </w:p>
    <w:p w14:paraId="42F4F3A8" w14:textId="77777777" w:rsidR="00D60DED" w:rsidRPr="00DD5C4F" w:rsidRDefault="00D60DED" w:rsidP="00D60DED">
      <w:pPr>
        <w:pStyle w:val="a3"/>
        <w:ind w:leftChars="0" w:left="360"/>
        <w:jc w:val="left"/>
        <w:rPr>
          <w:rFonts w:ascii="UD デジタル 教科書体 NP-R" w:eastAsia="UD デジタル 教科書体 NP-R"/>
        </w:rPr>
      </w:pPr>
    </w:p>
    <w:p w14:paraId="142FE7F0" w14:textId="0D157101" w:rsidR="00F11390" w:rsidRPr="00DD5C4F" w:rsidRDefault="00F11390"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SolidWorksのダウンロード</w:t>
      </w:r>
    </w:p>
    <w:p w14:paraId="2500A54B" w14:textId="52690CDC" w:rsidR="00F11390" w:rsidRPr="00DD5C4F" w:rsidRDefault="00F11390" w:rsidP="00F11390">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Dropboxにあるライセンスの資料から、ダウンロードする。</w:t>
      </w:r>
    </w:p>
    <w:p w14:paraId="787A0FD6" w14:textId="2009C4C0" w:rsidR="00F11390" w:rsidRPr="00DD5C4F" w:rsidRDefault="00F11390" w:rsidP="00F11390">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その後SolidWorksを開いて、</w:t>
      </w:r>
      <w:r w:rsidRPr="00DD5C4F">
        <w:rPr>
          <w:rFonts w:ascii="UD デジタル 教科書体 NP-R" w:eastAsia="UD デジタル 教科書体 NP-R" w:hint="eastAsia"/>
          <w:highlight w:val="yellow"/>
        </w:rPr>
        <w:t>新規から部品ファイルを選択して</w:t>
      </w:r>
      <w:r w:rsidR="00D60DED" w:rsidRPr="00DD5C4F">
        <w:rPr>
          <w:rFonts w:ascii="UD デジタル 教科書体 NP-R" w:eastAsia="UD デジタル 教科書体 NP-R" w:hint="eastAsia"/>
          <w:highlight w:val="yellow"/>
        </w:rPr>
        <w:t>保存場所を指定して保存する</w:t>
      </w:r>
      <w:r w:rsidR="00D60DED" w:rsidRPr="00DD5C4F">
        <w:rPr>
          <w:rFonts w:ascii="UD デジタル 教科書体 NP-R" w:eastAsia="UD デジタル 教科書体 NP-R" w:hint="eastAsia"/>
        </w:rPr>
        <w:t>。</w:t>
      </w:r>
      <w:r w:rsidR="009F6EC5">
        <w:rPr>
          <w:rFonts w:ascii="UD デジタル 教科書体 NP-R" w:eastAsia="UD デジタル 教科書体 NP-R" w:hint="eastAsia"/>
        </w:rPr>
        <w:t>保存場所は「C:\SW\」でも可。</w:t>
      </w:r>
    </w:p>
    <w:p w14:paraId="50BC56CA" w14:textId="77777777" w:rsidR="00D60DED" w:rsidRPr="00DD5C4F" w:rsidRDefault="00D60DED" w:rsidP="00F11390">
      <w:pPr>
        <w:pStyle w:val="a3"/>
        <w:ind w:leftChars="0" w:left="360"/>
        <w:jc w:val="left"/>
        <w:rPr>
          <w:rFonts w:ascii="UD デジタル 教科書体 NP-R" w:eastAsia="UD デジタル 教科書体 NP-R"/>
        </w:rPr>
      </w:pPr>
    </w:p>
    <w:p w14:paraId="5304C901" w14:textId="77777777" w:rsidR="00F11390" w:rsidRPr="00DD5C4F" w:rsidRDefault="00F11390"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VS Codeの拡張機能のダウンロード</w:t>
      </w:r>
    </w:p>
    <w:p w14:paraId="318A7A13" w14:textId="77777777" w:rsidR="001403D3" w:rsidRDefault="00901ABD" w:rsidP="00901ABD">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「Extensions」ボタンを クリックして、「Extensions Marketplace」を表示します。</w:t>
      </w:r>
    </w:p>
    <w:p w14:paraId="7EDE120A" w14:textId="6AE014CA" w:rsidR="00901ABD" w:rsidRPr="00DD5C4F" w:rsidRDefault="005F607B" w:rsidP="001403D3">
      <w:pPr>
        <w:pStyle w:val="a3"/>
        <w:ind w:leftChars="0" w:left="360"/>
        <w:jc w:val="center"/>
        <w:rPr>
          <w:rFonts w:ascii="UD デジタル 教科書体 NP-R" w:eastAsia="UD デジタル 教科書体 NP-R"/>
        </w:rPr>
      </w:pPr>
      <w:r>
        <w:rPr>
          <w:rFonts w:ascii="UD デジタル 教科書体 NP-R" w:eastAsia="UD デジタル 教科書体 NP-R" w:hint="eastAsia"/>
          <w:noProof/>
        </w:rPr>
        <w:drawing>
          <wp:inline distT="0" distB="0" distL="0" distR="0" wp14:anchorId="45EEB423" wp14:editId="64AB7D0E">
            <wp:extent cx="4261013" cy="2256639"/>
            <wp:effectExtent l="0" t="0" r="6350" b="0"/>
            <wp:docPr id="3900631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6310" name="図 39006310"/>
                    <pic:cNvPicPr/>
                  </pic:nvPicPr>
                  <pic:blipFill rotWithShape="1">
                    <a:blip r:embed="rId9" cstate="print">
                      <a:extLst>
                        <a:ext uri="{28A0092B-C50C-407E-A947-70E740481C1C}">
                          <a14:useLocalDpi xmlns:a14="http://schemas.microsoft.com/office/drawing/2010/main" val="0"/>
                        </a:ext>
                      </a:extLst>
                    </a:blip>
                    <a:srcRect l="-1" t="-700" r="-7" b="6550"/>
                    <a:stretch/>
                  </pic:blipFill>
                  <pic:spPr bwMode="auto">
                    <a:xfrm>
                      <a:off x="0" y="0"/>
                      <a:ext cx="4285428" cy="2269569"/>
                    </a:xfrm>
                    <a:prstGeom prst="rect">
                      <a:avLst/>
                    </a:prstGeom>
                    <a:ln>
                      <a:noFill/>
                    </a:ln>
                    <a:extLst>
                      <a:ext uri="{53640926-AAD7-44D8-BBD7-CCE9431645EC}">
                        <a14:shadowObscured xmlns:a14="http://schemas.microsoft.com/office/drawing/2010/main"/>
                      </a:ext>
                    </a:extLst>
                  </pic:spPr>
                </pic:pic>
              </a:graphicData>
            </a:graphic>
          </wp:inline>
        </w:drawing>
      </w:r>
    </w:p>
    <w:p w14:paraId="5273004D" w14:textId="7D2CF3D0" w:rsidR="00901ABD" w:rsidRPr="00DD5C4F" w:rsidRDefault="00901ABD" w:rsidP="00901ABD">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その後以下の拡張機能をダウンロードする。</w:t>
      </w:r>
    </w:p>
    <w:p w14:paraId="4AE276A0" w14:textId="1E260847" w:rsidR="00901ABD" w:rsidRPr="002C7A25" w:rsidRDefault="00901ABD" w:rsidP="00901ABD">
      <w:pPr>
        <w:pStyle w:val="a3"/>
        <w:numPr>
          <w:ilvl w:val="0"/>
          <w:numId w:val="3"/>
        </w:numPr>
        <w:ind w:leftChars="0"/>
        <w:jc w:val="left"/>
        <w:rPr>
          <w:rFonts w:ascii="UD デジタル 教科書体 NP-R" w:eastAsia="UD デジタル 教科書体 NP-R"/>
          <w:highlight w:val="yellow"/>
        </w:rPr>
      </w:pPr>
      <w:r w:rsidRPr="002C7A25">
        <w:rPr>
          <w:rFonts w:ascii="UD デジタル 教科書体 NP-R" w:eastAsia="UD デジタル 教科書体 NP-R" w:hint="eastAsia"/>
          <w:b/>
          <w:bCs/>
          <w:highlight w:val="yellow"/>
        </w:rPr>
        <w:t>C#</w:t>
      </w:r>
      <w:r w:rsidRPr="002C7A25">
        <w:rPr>
          <w:rFonts w:ascii="UD デジタル 教科書体 NP-R" w:eastAsia="UD デジタル 教科書体 NP-R" w:hint="eastAsia"/>
          <w:highlight w:val="yellow"/>
        </w:rPr>
        <w:t xml:space="preserve"> (Microsoft製)</w:t>
      </w:r>
    </w:p>
    <w:p w14:paraId="6E87DC23" w14:textId="7019748C" w:rsidR="00901ABD" w:rsidRPr="00DD5C4F" w:rsidRDefault="00901ABD" w:rsidP="00901ABD">
      <w:pPr>
        <w:pStyle w:val="a3"/>
        <w:numPr>
          <w:ilvl w:val="0"/>
          <w:numId w:val="3"/>
        </w:numPr>
        <w:ind w:leftChars="0"/>
        <w:jc w:val="left"/>
        <w:rPr>
          <w:rFonts w:ascii="UD デジタル 教科書体 NP-R" w:eastAsia="UD デジタル 教科書体 NP-R"/>
          <w:lang w:val="en-US"/>
        </w:rPr>
      </w:pPr>
      <w:r w:rsidRPr="00DD5C4F">
        <w:rPr>
          <w:rFonts w:ascii="UD デジタル 教科書体 NP-R" w:eastAsia="UD デジタル 教科書体 NP-R" w:hint="eastAsia"/>
          <w:lang w:val="en-US"/>
        </w:rPr>
        <w:t>.NET Install Tool for Extension Authors</w:t>
      </w:r>
    </w:p>
    <w:p w14:paraId="51554FF6" w14:textId="78EBABFC" w:rsidR="00901ABD" w:rsidRPr="00DD5C4F" w:rsidRDefault="00901ABD" w:rsidP="00901ABD">
      <w:pPr>
        <w:pStyle w:val="a3"/>
        <w:numPr>
          <w:ilvl w:val="0"/>
          <w:numId w:val="3"/>
        </w:numPr>
        <w:ind w:leftChars="0"/>
        <w:jc w:val="left"/>
        <w:rPr>
          <w:rFonts w:ascii="UD デジタル 教科書体 NP-R" w:eastAsia="UD デジタル 教科書体 NP-R"/>
          <w:lang w:val="en-US"/>
        </w:rPr>
      </w:pPr>
      <w:r w:rsidRPr="00DD5C4F">
        <w:rPr>
          <w:rFonts w:ascii="UD デジタル 教科書体 NP-R" w:eastAsia="UD デジタル 教科書体 NP-R" w:hint="eastAsia"/>
        </w:rPr>
        <w:t>.NET Core Test Explorer</w:t>
      </w:r>
    </w:p>
    <w:p w14:paraId="23AF469D" w14:textId="6FC179F4" w:rsidR="00901ABD" w:rsidRPr="00DD5C4F" w:rsidRDefault="00901ABD" w:rsidP="00901ABD">
      <w:pPr>
        <w:pStyle w:val="a3"/>
        <w:numPr>
          <w:ilvl w:val="0"/>
          <w:numId w:val="3"/>
        </w:numPr>
        <w:ind w:leftChars="0"/>
        <w:jc w:val="left"/>
        <w:rPr>
          <w:rFonts w:ascii="UD デジタル 教科書体 NP-R" w:eastAsia="UD デジタル 教科書体 NP-R"/>
          <w:lang w:val="en-US"/>
        </w:rPr>
      </w:pPr>
      <w:r w:rsidRPr="00DD5C4F">
        <w:rPr>
          <w:rFonts w:ascii="UD デジタル 教科書体 NP-R" w:eastAsia="UD デジタル 教科書体 NP-R" w:hint="eastAsia"/>
        </w:rPr>
        <w:t>C# Extensions</w:t>
      </w:r>
    </w:p>
    <w:p w14:paraId="1FC2F892" w14:textId="7A57008A" w:rsidR="00901ABD" w:rsidRPr="00DD5C4F" w:rsidRDefault="00901ABD" w:rsidP="00901ABD">
      <w:pPr>
        <w:pStyle w:val="a3"/>
        <w:numPr>
          <w:ilvl w:val="0"/>
          <w:numId w:val="3"/>
        </w:numPr>
        <w:ind w:leftChars="0"/>
        <w:jc w:val="left"/>
        <w:rPr>
          <w:rFonts w:ascii="UD デジタル 教科書体 NP-R" w:eastAsia="UD デジタル 教科書体 NP-R"/>
          <w:lang w:val="en-US"/>
        </w:rPr>
      </w:pPr>
      <w:r w:rsidRPr="00DD5C4F">
        <w:rPr>
          <w:rFonts w:ascii="UD デジタル 教科書体 NP-R" w:eastAsia="UD デジタル 教科書体 NP-R" w:hint="eastAsia"/>
        </w:rPr>
        <w:t>NuGet Package Manager</w:t>
      </w:r>
    </w:p>
    <w:p w14:paraId="363ED3A7" w14:textId="360554E8" w:rsidR="00901ABD" w:rsidRPr="00DD5C4F" w:rsidRDefault="00901ABD" w:rsidP="00901ABD">
      <w:pPr>
        <w:pStyle w:val="a3"/>
        <w:numPr>
          <w:ilvl w:val="0"/>
          <w:numId w:val="3"/>
        </w:numPr>
        <w:ind w:leftChars="0"/>
        <w:jc w:val="left"/>
        <w:rPr>
          <w:rFonts w:ascii="UD デジタル 教科書体 NP-R" w:eastAsia="UD デジタル 教科書体 NP-R"/>
          <w:lang w:val="en-US"/>
        </w:rPr>
      </w:pPr>
      <w:r w:rsidRPr="00DD5C4F">
        <w:rPr>
          <w:rFonts w:ascii="UD デジタル 教科書体 NP-R" w:eastAsia="UD デジタル 教科書体 NP-R" w:hint="eastAsia"/>
        </w:rPr>
        <w:t>Debugger for Unity</w:t>
      </w:r>
    </w:p>
    <w:p w14:paraId="394FA8F0" w14:textId="77777777" w:rsidR="00DF172E" w:rsidRPr="00DD5C4F" w:rsidRDefault="00DF172E" w:rsidP="00DF172E">
      <w:pPr>
        <w:ind w:left="360"/>
        <w:jc w:val="left"/>
        <w:rPr>
          <w:rFonts w:ascii="UD デジタル 教科書体 NP-R" w:eastAsia="UD デジタル 教科書体 NP-R"/>
          <w:lang w:val="en-US"/>
        </w:rPr>
      </w:pPr>
    </w:p>
    <w:p w14:paraId="79A018D5" w14:textId="2EF1B9BA" w:rsidR="00F11390" w:rsidRPr="00DD5C4F" w:rsidRDefault="00DF172E"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.NET SDKのインストール</w:t>
      </w:r>
    </w:p>
    <w:p w14:paraId="5BD70E29" w14:textId="2750EEC1" w:rsidR="00DF172E" w:rsidRPr="00DD5C4F" w:rsidRDefault="00DF172E" w:rsidP="00DF172E">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SolidWorksAPIを使うために.NET SDKを</w:t>
      </w:r>
      <w:r w:rsidR="00000000">
        <w:fldChar w:fldCharType="begin"/>
      </w:r>
      <w:r w:rsidR="00000000">
        <w:instrText>HYPERLINK "VS%20Codeで作るSolidWorksの自動化.docx"</w:instrText>
      </w:r>
      <w:r w:rsidR="00000000">
        <w:fldChar w:fldCharType="separate"/>
      </w:r>
      <w:r w:rsidRPr="00D845AB">
        <w:rPr>
          <w:rStyle w:val="a4"/>
          <w:rFonts w:ascii="UD デジタル 教科書体 NP-R" w:eastAsia="UD デジタル 教科書体 NP-R" w:hint="eastAsia"/>
        </w:rPr>
        <w:t>https://dotnet.microsoft.com/ja-jp/download</w:t>
      </w:r>
      <w:r w:rsidR="00000000">
        <w:rPr>
          <w:rStyle w:val="a4"/>
          <w:rFonts w:ascii="UD デジタル 教科書体 NP-R" w:eastAsia="UD デジタル 教科書体 NP-R"/>
        </w:rPr>
        <w:fldChar w:fldCharType="end"/>
      </w:r>
      <w:r w:rsidRPr="00DD5C4F">
        <w:rPr>
          <w:rFonts w:ascii="UD デジタル 教科書体 NP-R" w:eastAsia="UD デジタル 教科書体 NP-R" w:hint="eastAsia"/>
        </w:rPr>
        <w:t>をからダウンロードする。</w:t>
      </w:r>
    </w:p>
    <w:p w14:paraId="759CEFD7" w14:textId="6E979D6E" w:rsidR="00DF172E" w:rsidRDefault="00DF172E" w:rsidP="00DF172E">
      <w:pPr>
        <w:pStyle w:val="a3"/>
        <w:ind w:leftChars="0" w:left="360"/>
        <w:jc w:val="left"/>
        <w:rPr>
          <w:rFonts w:ascii="UD デジタル 教科書体 NP-R" w:eastAsia="UD デジタル 教科書体 NP-R"/>
        </w:rPr>
      </w:pPr>
      <w:r w:rsidRPr="00D845AB">
        <w:rPr>
          <w:rFonts w:ascii="UD デジタル 教科書体 NP-R" w:eastAsia="UD デジタル 教科書体 NP-R" w:hint="eastAsia"/>
          <w:highlight w:val="yellow"/>
        </w:rPr>
        <w:lastRenderedPageBreak/>
        <w:t>.NET 8.0</w:t>
      </w:r>
      <w:r w:rsidRPr="00DD5C4F">
        <w:rPr>
          <w:rFonts w:ascii="UD デジタル 教科書体 NP-R" w:eastAsia="UD デジタル 教科書体 NP-R" w:hint="eastAsia"/>
        </w:rPr>
        <w:t>をダウンロードする。</w:t>
      </w:r>
    </w:p>
    <w:p w14:paraId="3191C542" w14:textId="77777777" w:rsidR="002C7A25" w:rsidRPr="00DD5C4F" w:rsidRDefault="002C7A25" w:rsidP="00DF172E">
      <w:pPr>
        <w:pStyle w:val="a3"/>
        <w:ind w:leftChars="0" w:left="360"/>
        <w:jc w:val="left"/>
        <w:rPr>
          <w:rFonts w:ascii="UD デジタル 教科書体 NP-R" w:eastAsia="UD デジタル 教科書体 NP-R"/>
        </w:rPr>
      </w:pPr>
    </w:p>
    <w:p w14:paraId="62AD31F1" w14:textId="572C15EB" w:rsidR="00DF172E" w:rsidRPr="00DD5C4F" w:rsidRDefault="00E26D81"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SolidWorksAPIを使用するための準備</w:t>
      </w:r>
    </w:p>
    <w:p w14:paraId="49F747B5" w14:textId="1334DFC3" w:rsidR="00E26D81"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SolidWorksがインストールされているディレクトリから以下の物を</w:t>
      </w:r>
      <w:r w:rsidRPr="00DD5C4F">
        <w:rPr>
          <w:rFonts w:ascii="UD デジタル 教科書体 NP-R" w:eastAsia="UD デジタル 教科書体 NP-R" w:hint="eastAsia"/>
          <w:highlight w:val="yellow"/>
        </w:rPr>
        <w:t>コピー</w:t>
      </w:r>
      <w:r w:rsidRPr="00DD5C4F">
        <w:rPr>
          <w:rFonts w:ascii="UD デジタル 教科書体 NP-R" w:eastAsia="UD デジタル 教科書体 NP-R" w:hint="eastAsia"/>
        </w:rPr>
        <w:t>します。</w:t>
      </w:r>
    </w:p>
    <w:p w14:paraId="598CD776" w14:textId="2B26F44C" w:rsidR="00D845AB" w:rsidRPr="00DD5C4F" w:rsidRDefault="00D845AB" w:rsidP="00E26D81">
      <w:pPr>
        <w:pStyle w:val="a3"/>
        <w:ind w:leftChars="0" w:left="360"/>
        <w:jc w:val="left"/>
        <w:rPr>
          <w:rFonts w:ascii="UD デジタル 教科書体 NP-R" w:eastAsia="UD デジタル 教科書体 NP-R"/>
        </w:rPr>
      </w:pPr>
      <w:r>
        <w:rPr>
          <w:rFonts w:ascii="UD デジタル 教科書体 NP-R" w:eastAsia="UD デジタル 教科書体 NP-R" w:hint="eastAsia"/>
        </w:rPr>
        <w:t>場所はC\Program Files\SOLIDWORKS Corp\SOLIDWORKS内にある</w:t>
      </w:r>
    </w:p>
    <w:p w14:paraId="3081C819" w14:textId="590CDDE2" w:rsidR="00E26D81" w:rsidRPr="00DD5C4F" w:rsidRDefault="00E26D81" w:rsidP="00E26D81">
      <w:pPr>
        <w:pStyle w:val="a3"/>
        <w:numPr>
          <w:ilvl w:val="0"/>
          <w:numId w:val="4"/>
        </w:numPr>
        <w:ind w:leftChars="0"/>
        <w:jc w:val="left"/>
        <w:rPr>
          <w:rFonts w:ascii="UD デジタル 教科書体 NP-R" w:eastAsia="UD デジタル 教科書体 NP-R"/>
        </w:rPr>
      </w:pPr>
      <w:r w:rsidRPr="00DD5C4F">
        <w:rPr>
          <w:rFonts w:ascii="UD デジタル 教科書体 NP-R" w:eastAsia="UD デジタル 教科書体 NP-R" w:hint="eastAsia"/>
        </w:rPr>
        <w:t>SolidWorks.Interop.sldworks.dll</w:t>
      </w:r>
    </w:p>
    <w:p w14:paraId="56057BC6" w14:textId="2255B7C2" w:rsidR="00E26D81" w:rsidRPr="00DD5C4F" w:rsidRDefault="00E26D81" w:rsidP="00E26D81">
      <w:pPr>
        <w:pStyle w:val="a3"/>
        <w:numPr>
          <w:ilvl w:val="0"/>
          <w:numId w:val="4"/>
        </w:numPr>
        <w:ind w:leftChars="0"/>
        <w:jc w:val="left"/>
        <w:rPr>
          <w:rFonts w:ascii="UD デジタル 教科書体 NP-R" w:eastAsia="UD デジタル 教科書体 NP-R"/>
        </w:rPr>
      </w:pPr>
      <w:r w:rsidRPr="00DD5C4F">
        <w:rPr>
          <w:rFonts w:ascii="UD デジタル 教科書体 NP-R" w:eastAsia="UD デジタル 教科書体 NP-R" w:hint="eastAsia"/>
        </w:rPr>
        <w:t>SolidWorks.Interop.swconst.dll</w:t>
      </w:r>
    </w:p>
    <w:p w14:paraId="759304D3" w14:textId="29E30FE2" w:rsidR="00E26D81" w:rsidRDefault="00E26D81" w:rsidP="00E26D81">
      <w:pPr>
        <w:ind w:left="360"/>
        <w:jc w:val="left"/>
        <w:rPr>
          <w:rFonts w:ascii="UD デジタル 教科書体 NP-R" w:eastAsia="UD デジタル 教科書体 NP-R"/>
        </w:rPr>
      </w:pPr>
      <w:r w:rsidRPr="00DD5C4F">
        <w:rPr>
          <w:rFonts w:ascii="UD デジタル 教科書体 NP-R" w:eastAsia="UD デジタル 教科書体 NP-R" w:hint="eastAsia"/>
        </w:rPr>
        <w:t>これらを後ほど説明する</w:t>
      </w:r>
      <w:r w:rsidRPr="002C7A25">
        <w:rPr>
          <w:rFonts w:ascii="UD デジタル 教科書体 NP-R" w:eastAsia="UD デジタル 教科書体 NP-R" w:hint="eastAsia"/>
          <w:highlight w:val="yellow"/>
        </w:rPr>
        <w:t>「libs」ファイル</w:t>
      </w:r>
      <w:r w:rsidRPr="00DD5C4F">
        <w:rPr>
          <w:rFonts w:ascii="UD デジタル 教科書体 NP-R" w:eastAsia="UD デジタル 教科書体 NP-R" w:hint="eastAsia"/>
        </w:rPr>
        <w:t>に入れる。</w:t>
      </w:r>
    </w:p>
    <w:p w14:paraId="30404915" w14:textId="1076C787" w:rsidR="002C7A25" w:rsidRPr="00DD5C4F" w:rsidRDefault="002C7A25" w:rsidP="002C7A25">
      <w:pPr>
        <w:widowControl/>
        <w:jc w:val="left"/>
        <w:rPr>
          <w:rFonts w:ascii="UD デジタル 教科書体 NP-R" w:eastAsia="UD デジタル 教科書体 NP-R"/>
        </w:rPr>
      </w:pPr>
    </w:p>
    <w:p w14:paraId="57F9E03C" w14:textId="77777777" w:rsidR="00E26D81" w:rsidRPr="00DD5C4F" w:rsidRDefault="00F11390" w:rsidP="00F11390">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ディレクトリ構造の整理</w:t>
      </w:r>
    </w:p>
    <w:p w14:paraId="5D94F9A0" w14:textId="4D790057" w:rsidR="00E26D81"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ディレクトリ構造を以下のようにする。</w:t>
      </w:r>
    </w:p>
    <w:p w14:paraId="73486D98" w14:textId="3CA167EA" w:rsidR="002C7A25" w:rsidRDefault="002C7A25" w:rsidP="00E26D81">
      <w:pPr>
        <w:pStyle w:val="a3"/>
        <w:ind w:leftChars="0" w:left="360"/>
        <w:jc w:val="left"/>
        <w:rPr>
          <w:rFonts w:ascii="UD デジタル 教科書体 NP-R" w:eastAsia="UD デジタル 教科書体 NP-R"/>
        </w:rPr>
      </w:pPr>
      <w:r>
        <w:rPr>
          <w:rFonts w:ascii="UD デジタル 教科書体 NP-R" w:eastAsia="UD デジタル 教科書体 NP-R" w:hint="eastAsia"/>
        </w:rPr>
        <w:t>C</w:t>
      </w:r>
    </w:p>
    <w:p w14:paraId="2F6B3DB6" w14:textId="5051295C" w:rsidR="009F6EC5" w:rsidRDefault="002C7A25" w:rsidP="00E26D81">
      <w:pPr>
        <w:pStyle w:val="a3"/>
        <w:ind w:leftChars="0" w:left="360"/>
        <w:jc w:val="left"/>
        <w:rPr>
          <w:rFonts w:ascii="UD デジタル 教科書体 NP-R" w:eastAsia="UD デジタル 教科書体 NP-R"/>
        </w:rPr>
      </w:pPr>
      <w:r w:rsidRPr="002C7A25">
        <w:rPr>
          <w:rFonts w:ascii="UD デジタル 教科書体 NP-R" w:eastAsia="UD デジタル 教科書体 NP-R" w:hint="eastAsia"/>
        </w:rPr>
        <w:t>└──</w:t>
      </w:r>
      <w:r w:rsidR="009F6EC5">
        <w:rPr>
          <w:rFonts w:ascii="UD デジタル 教科書体 NP-R" w:eastAsia="UD デジタル 教科書体 NP-R" w:hint="eastAsia"/>
        </w:rPr>
        <w:t>SW</w:t>
      </w:r>
    </w:p>
    <w:p w14:paraId="22B243E7" w14:textId="77777777" w:rsidR="002C7A25" w:rsidRPr="005F607B" w:rsidRDefault="009F6EC5" w:rsidP="002C7A25">
      <w:pPr>
        <w:pStyle w:val="a3"/>
        <w:ind w:leftChars="0" w:left="360"/>
        <w:jc w:val="left"/>
        <w:rPr>
          <w:rFonts w:ascii="UD デジタル 教科書体 NP-R" w:eastAsia="UD デジタル 教科書体 NP-R"/>
        </w:rPr>
      </w:pPr>
      <w:r>
        <w:rPr>
          <w:rFonts w:ascii="UD デジタル 教科書体 NP-R" w:eastAsia="UD デジタル 教科書体 NP-R"/>
        </w:rPr>
        <w:tab/>
      </w:r>
      <w:r w:rsidRPr="005F607B">
        <w:rPr>
          <w:rFonts w:ascii="UD デジタル 教科書体 NP-R" w:eastAsia="UD デジタル 教科書体 NP-R" w:hint="eastAsia"/>
        </w:rPr>
        <w:t>└──</w:t>
      </w:r>
      <w:r w:rsidRPr="009F6EC5">
        <w:rPr>
          <w:rFonts w:ascii="UD デジタル 教科書体 NP-R" w:eastAsia="UD デジタル 教科書体 NP-R" w:hint="eastAsia"/>
          <w:lang w:val="en-US"/>
        </w:rPr>
        <w:t>P</w:t>
      </w:r>
      <w:r>
        <w:rPr>
          <w:rFonts w:ascii="UD デジタル 教科書体 NP-R" w:eastAsia="UD デジタル 教科書体 NP-R" w:hint="eastAsia"/>
          <w:lang w:val="en-US"/>
        </w:rPr>
        <w:t>art</w:t>
      </w:r>
      <w:r w:rsidRPr="005F607B">
        <w:rPr>
          <w:rFonts w:ascii="UD デジタル 教科書体 NP-R" w:eastAsia="UD デジタル 教科書体 NP-R" w:hint="eastAsia"/>
        </w:rPr>
        <w:t>1.</w:t>
      </w:r>
      <w:r>
        <w:rPr>
          <w:rFonts w:ascii="UD デジタル 教科書体 NP-R" w:eastAsia="UD デジタル 教科書体 NP-R" w:hint="eastAsia"/>
          <w:lang w:val="en-US"/>
        </w:rPr>
        <w:t>SLDPRT</w:t>
      </w:r>
    </w:p>
    <w:p w14:paraId="3E2F2495" w14:textId="2BE3AC37" w:rsidR="00E26D81" w:rsidRPr="002C7A25" w:rsidRDefault="002C7A25" w:rsidP="002C7A25">
      <w:pPr>
        <w:pStyle w:val="a3"/>
        <w:ind w:leftChars="0" w:left="360"/>
        <w:jc w:val="left"/>
        <w:rPr>
          <w:rFonts w:ascii="UD デジタル 教科書体 NP-R" w:eastAsia="UD デジタル 教科書体 NP-R"/>
          <w:lang w:val="en-US"/>
        </w:rPr>
      </w:pPr>
      <w:r w:rsidRPr="009F6EC5">
        <w:rPr>
          <w:rFonts w:ascii="UD デジタル 教科書体 NP-R" w:eastAsia="UD デジタル 教科書体 NP-R" w:hint="eastAsia"/>
          <w:lang w:val="en-US"/>
        </w:rPr>
        <w:t>└──</w:t>
      </w:r>
      <w:proofErr w:type="spellStart"/>
      <w:r w:rsidR="00E26D81" w:rsidRPr="002C7A25">
        <w:rPr>
          <w:rFonts w:ascii="UD デジタル 教科書体 NP-R" w:eastAsia="UD デジタル 教科書体 NP-R" w:hint="eastAsia"/>
          <w:lang w:val="en-US"/>
        </w:rPr>
        <w:t>MySolidWorksProject</w:t>
      </w:r>
      <w:proofErr w:type="spellEnd"/>
    </w:p>
    <w:p w14:paraId="319B3BFA"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bin</w:t>
      </w:r>
    </w:p>
    <w:p w14:paraId="2B58AE94"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Debug</w:t>
      </w:r>
    </w:p>
    <w:p w14:paraId="042E258F"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net8.0</w:t>
      </w:r>
    </w:p>
    <w:p w14:paraId="79637E7E"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libs</w:t>
      </w:r>
    </w:p>
    <w:p w14:paraId="78F893AB"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SolidWorks.Interop.sldworks.dll</w:t>
      </w:r>
    </w:p>
    <w:p w14:paraId="7345F689"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SolidWorks.Interop.swconst.dll</w:t>
      </w:r>
    </w:p>
    <w:p w14:paraId="5E0FE9DE"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obj</w:t>
      </w:r>
    </w:p>
    <w:p w14:paraId="238BCC7B"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Debug</w:t>
      </w:r>
    </w:p>
    <w:p w14:paraId="45305490"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 net8.0</w:t>
      </w:r>
    </w:p>
    <w:p w14:paraId="6A28F5E5" w14:textId="77777777" w:rsidR="00E26D81" w:rsidRPr="005F607B" w:rsidRDefault="00E26D81" w:rsidP="00E26D81">
      <w:pPr>
        <w:pStyle w:val="a3"/>
        <w:jc w:val="left"/>
        <w:rPr>
          <w:rFonts w:ascii="UD デジタル 教科書体 NP-R" w:eastAsia="UD デジタル 教科書体 NP-R"/>
          <w:lang w:val="en-US"/>
        </w:rPr>
      </w:pPr>
      <w:r w:rsidRPr="005F607B">
        <w:rPr>
          <w:rFonts w:ascii="UD デジタル 教科書体 NP-R" w:eastAsia="UD デジタル 教科書体 NP-R" w:hint="eastAsia"/>
          <w:lang w:val="en-US"/>
        </w:rPr>
        <w:t xml:space="preserve">├── </w:t>
      </w:r>
      <w:proofErr w:type="spellStart"/>
      <w:r w:rsidRPr="005F607B">
        <w:rPr>
          <w:rFonts w:ascii="UD デジタル 教科書体 NP-R" w:eastAsia="UD デジタル 教科書体 NP-R" w:hint="eastAsia"/>
          <w:lang w:val="en-US"/>
        </w:rPr>
        <w:t>MySolidWorksProject.csproj</w:t>
      </w:r>
      <w:proofErr w:type="spellEnd"/>
    </w:p>
    <w:p w14:paraId="776B993A" w14:textId="406E4D60" w:rsidR="00E26D81" w:rsidRDefault="00E26D81" w:rsidP="00B03035">
      <w:pPr>
        <w:pStyle w:val="a3"/>
        <w:ind w:leftChars="0" w:left="360" w:firstLineChars="250" w:firstLine="525"/>
        <w:jc w:val="left"/>
        <w:rPr>
          <w:rFonts w:ascii="UD デジタル 教科書体 NP-R" w:eastAsia="UD デジタル 教科書体 NP-R"/>
        </w:rPr>
      </w:pPr>
      <w:r w:rsidRPr="00DD5C4F">
        <w:rPr>
          <w:rFonts w:ascii="UD デジタル 教科書体 NP-R" w:eastAsia="UD デジタル 教科書体 NP-R" w:hint="eastAsia"/>
        </w:rPr>
        <w:t>└── Program.cs</w:t>
      </w:r>
    </w:p>
    <w:p w14:paraId="703F58FF" w14:textId="77777777" w:rsidR="00D845AB" w:rsidRPr="00DD5C4F" w:rsidRDefault="00D845AB" w:rsidP="00B03035">
      <w:pPr>
        <w:pStyle w:val="a3"/>
        <w:ind w:leftChars="0" w:left="360" w:firstLineChars="250" w:firstLine="525"/>
        <w:jc w:val="left"/>
        <w:rPr>
          <w:rFonts w:ascii="UD デジタル 教科書体 NP-R" w:eastAsia="UD デジタル 教科書体 NP-R"/>
        </w:rPr>
      </w:pPr>
    </w:p>
    <w:p w14:paraId="3B7FEE62" w14:textId="5A8DA970" w:rsidR="00E26D81" w:rsidRPr="00DD5C4F" w:rsidRDefault="00E26D81" w:rsidP="00E26D81">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C#プロジェクトの作成</w:t>
      </w:r>
    </w:p>
    <w:p w14:paraId="4AF1C6FB" w14:textId="05EC4E7B" w:rsidR="00E26D81" w:rsidRPr="00DD5C4F"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新規フォルダを作成する。今回は「My MySolidWorksProject」とする。</w:t>
      </w:r>
    </w:p>
    <w:p w14:paraId="62820F15" w14:textId="6691340E" w:rsidR="00E26D81"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「Ctrl」＋「Shift」＋「@」を押して「新しいターミナル」を開く。</w:t>
      </w:r>
    </w:p>
    <w:p w14:paraId="715603D1" w14:textId="77777777" w:rsidR="00E955EA" w:rsidRPr="00DD5C4F" w:rsidRDefault="00E955EA" w:rsidP="00E26D81">
      <w:pPr>
        <w:pStyle w:val="a3"/>
        <w:ind w:leftChars="0" w:left="360"/>
        <w:jc w:val="left"/>
        <w:rPr>
          <w:rFonts w:ascii="UD デジタル 教科書体 NP-R" w:eastAsia="UD デジタル 教科書体 NP-R"/>
        </w:rPr>
      </w:pPr>
    </w:p>
    <w:p w14:paraId="31EF913E" w14:textId="6DEA2D87" w:rsidR="00E26D81"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ターミナルから、以下のコードを実行します。</w:t>
      </w:r>
    </w:p>
    <w:p w14:paraId="6133A20D" w14:textId="77777777" w:rsidR="00E955EA" w:rsidRPr="00DD5C4F" w:rsidRDefault="00E955EA" w:rsidP="00E26D81">
      <w:pPr>
        <w:pStyle w:val="a3"/>
        <w:ind w:leftChars="0" w:left="360"/>
        <w:jc w:val="left"/>
        <w:rPr>
          <w:rFonts w:ascii="UD デジタル 教科書体 NP-R" w:eastAsia="UD デジタル 教科書体 NP-R"/>
        </w:rPr>
      </w:pPr>
    </w:p>
    <w:p w14:paraId="26603976" w14:textId="133840A3" w:rsidR="00E26D81" w:rsidRDefault="00E26D81"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dotnet new console -n MySolidWorksProject</w:t>
      </w:r>
    </w:p>
    <w:p w14:paraId="350FF160" w14:textId="77777777" w:rsidR="00DD5C4F" w:rsidRPr="00DD5C4F" w:rsidRDefault="00DD5C4F" w:rsidP="00E26D81">
      <w:pPr>
        <w:pStyle w:val="a3"/>
        <w:ind w:leftChars="0" w:left="360"/>
        <w:jc w:val="left"/>
        <w:rPr>
          <w:rFonts w:ascii="UD デジタル 教科書体 NP-R" w:eastAsia="UD デジタル 教科書体 NP-R"/>
        </w:rPr>
      </w:pPr>
    </w:p>
    <w:p w14:paraId="58F95608" w14:textId="175F4E5B" w:rsidR="00E26D81" w:rsidRDefault="00DD5C4F" w:rsidP="00E26D81">
      <w:pPr>
        <w:pStyle w:val="a3"/>
        <w:ind w:leftChars="0" w:left="360"/>
        <w:jc w:val="left"/>
        <w:rPr>
          <w:rFonts w:ascii="UD デジタル 教科書体 NP-R" w:eastAsia="UD デジタル 教科書体 NP-R"/>
        </w:rPr>
      </w:pPr>
      <w:r w:rsidRPr="00DD5C4F">
        <w:rPr>
          <w:rFonts w:ascii="UD デジタル 教科書体 NP-R" w:eastAsia="UD デジタル 教科書体 NP-R" w:hint="eastAsia"/>
        </w:rPr>
        <w:t>プロジェクトにSolidWorks APIのDLLを追加するために、</w:t>
      </w:r>
      <w:r w:rsidRPr="00DD5C4F">
        <w:rPr>
          <w:rFonts w:ascii="UD デジタル 教科書体 NP-R" w:eastAsia="UD デジタル 教科書体 NP-R" w:hint="eastAsia"/>
        </w:rPr>
        <w:lastRenderedPageBreak/>
        <w:t>MySolidWorksProject.csprojファイルを編集し、以下の内容</w:t>
      </w:r>
      <w:r>
        <w:rPr>
          <w:rFonts w:ascii="UD デジタル 教科書体 NP-R" w:eastAsia="UD デジタル 教科書体 NP-R" w:hint="eastAsia"/>
        </w:rPr>
        <w:t>に変更</w:t>
      </w:r>
      <w:r w:rsidRPr="00DD5C4F">
        <w:rPr>
          <w:rFonts w:ascii="UD デジタル 教科書体 NP-R" w:eastAsia="UD デジタル 教科書体 NP-R" w:hint="eastAsia"/>
        </w:rPr>
        <w:t>します。</w:t>
      </w:r>
    </w:p>
    <w:p w14:paraId="7FE2D2B6" w14:textId="77777777" w:rsidR="00DD5C4F" w:rsidRPr="00DD5C4F" w:rsidRDefault="00DD5C4F" w:rsidP="00E26D81">
      <w:pPr>
        <w:pStyle w:val="a3"/>
        <w:ind w:leftChars="0" w:left="360"/>
        <w:jc w:val="left"/>
        <w:rPr>
          <w:rFonts w:ascii="UD デジタル 教科書体 NP-R" w:eastAsia="UD デジタル 教科書体 NP-R"/>
        </w:rPr>
      </w:pPr>
    </w:p>
    <w:p w14:paraId="29BC8DB2"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&lt;Project </w:t>
      </w:r>
      <w:proofErr w:type="spellStart"/>
      <w:r w:rsidRPr="005F04B3">
        <w:rPr>
          <w:rFonts w:ascii="UD デジタル 教科書体 NP-R" w:eastAsia="UD デジタル 教科書体 NP-R"/>
          <w:lang w:val="en-US"/>
        </w:rPr>
        <w:t>Sdk</w:t>
      </w:r>
      <w:proofErr w:type="spellEnd"/>
      <w:r w:rsidRPr="005F04B3">
        <w:rPr>
          <w:rFonts w:ascii="UD デジタル 教科書体 NP-R" w:eastAsia="UD デジタル 教科書体 NP-R"/>
          <w:lang w:val="en-US"/>
        </w:rPr>
        <w:t>="</w:t>
      </w:r>
      <w:proofErr w:type="spellStart"/>
      <w:r w:rsidRPr="005F04B3">
        <w:rPr>
          <w:rFonts w:ascii="UD デジタル 教科書体 NP-R" w:eastAsia="UD デジタル 教科書体 NP-R"/>
          <w:lang w:val="en-US"/>
        </w:rPr>
        <w:t>Microsoft.NET.Sdk</w:t>
      </w:r>
      <w:proofErr w:type="spellEnd"/>
      <w:r w:rsidRPr="005F04B3">
        <w:rPr>
          <w:rFonts w:ascii="UD デジタル 教科書体 NP-R" w:eastAsia="UD デジタル 教科書体 NP-R"/>
          <w:lang w:val="en-US"/>
        </w:rPr>
        <w:t>"&gt;</w:t>
      </w:r>
    </w:p>
    <w:p w14:paraId="41949C23" w14:textId="77777777" w:rsidR="005F04B3" w:rsidRPr="005F04B3" w:rsidRDefault="005F04B3" w:rsidP="005F04B3">
      <w:pPr>
        <w:pStyle w:val="a3"/>
        <w:jc w:val="left"/>
        <w:rPr>
          <w:rFonts w:ascii="UD デジタル 教科書体 NP-R" w:eastAsia="UD デジタル 教科書体 NP-R"/>
          <w:lang w:val="en-US"/>
        </w:rPr>
      </w:pPr>
    </w:p>
    <w:p w14:paraId="7D36C693"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PropertyGroup</w:t>
      </w:r>
      <w:proofErr w:type="spellEnd"/>
      <w:r w:rsidRPr="005F04B3">
        <w:rPr>
          <w:rFonts w:ascii="UD デジタル 教科書体 NP-R" w:eastAsia="UD デジタル 教科書体 NP-R"/>
          <w:lang w:val="en-US"/>
        </w:rPr>
        <w:t>&gt;</w:t>
      </w:r>
    </w:p>
    <w:p w14:paraId="396CE9C4"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OutputType</w:t>
      </w:r>
      <w:proofErr w:type="spellEnd"/>
      <w:r w:rsidRPr="005F04B3">
        <w:rPr>
          <w:rFonts w:ascii="UD デジタル 教科書体 NP-R" w:eastAsia="UD デジタル 教科書体 NP-R"/>
          <w:lang w:val="en-US"/>
        </w:rPr>
        <w:t>&gt;Exe&lt;/</w:t>
      </w:r>
      <w:proofErr w:type="spellStart"/>
      <w:r w:rsidRPr="005F04B3">
        <w:rPr>
          <w:rFonts w:ascii="UD デジタル 教科書体 NP-R" w:eastAsia="UD デジタル 教科書体 NP-R"/>
          <w:lang w:val="en-US"/>
        </w:rPr>
        <w:t>OutputType</w:t>
      </w:r>
      <w:proofErr w:type="spellEnd"/>
      <w:r w:rsidRPr="005F04B3">
        <w:rPr>
          <w:rFonts w:ascii="UD デジタル 教科書体 NP-R" w:eastAsia="UD デジタル 教科書体 NP-R"/>
          <w:lang w:val="en-US"/>
        </w:rPr>
        <w:t>&gt;</w:t>
      </w:r>
    </w:p>
    <w:p w14:paraId="2250E17E"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TargetFramework</w:t>
      </w:r>
      <w:proofErr w:type="spellEnd"/>
      <w:r w:rsidRPr="005F04B3">
        <w:rPr>
          <w:rFonts w:ascii="UD デジタル 教科書体 NP-R" w:eastAsia="UD デジタル 教科書体 NP-R"/>
          <w:lang w:val="en-US"/>
        </w:rPr>
        <w:t>&gt;net8.0&lt;/</w:t>
      </w:r>
      <w:proofErr w:type="spellStart"/>
      <w:r w:rsidRPr="005F04B3">
        <w:rPr>
          <w:rFonts w:ascii="UD デジタル 教科書体 NP-R" w:eastAsia="UD デジタル 教科書体 NP-R"/>
          <w:lang w:val="en-US"/>
        </w:rPr>
        <w:t>TargetFramework</w:t>
      </w:r>
      <w:proofErr w:type="spellEnd"/>
      <w:r w:rsidRPr="005F04B3">
        <w:rPr>
          <w:rFonts w:ascii="UD デジタル 教科書体 NP-R" w:eastAsia="UD デジタル 教科書体 NP-R"/>
          <w:lang w:val="en-US"/>
        </w:rPr>
        <w:t>&gt;</w:t>
      </w:r>
    </w:p>
    <w:p w14:paraId="13E757B9"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ImplicitUsings</w:t>
      </w:r>
      <w:proofErr w:type="spellEnd"/>
      <w:r w:rsidRPr="005F04B3">
        <w:rPr>
          <w:rFonts w:ascii="UD デジタル 教科書体 NP-R" w:eastAsia="UD デジタル 教科書体 NP-R"/>
          <w:lang w:val="en-US"/>
        </w:rPr>
        <w:t>&gt;enable&lt;/</w:t>
      </w:r>
      <w:proofErr w:type="spellStart"/>
      <w:r w:rsidRPr="005F04B3">
        <w:rPr>
          <w:rFonts w:ascii="UD デジタル 教科書体 NP-R" w:eastAsia="UD デジタル 教科書体 NP-R"/>
          <w:lang w:val="en-US"/>
        </w:rPr>
        <w:t>ImplicitUsings</w:t>
      </w:r>
      <w:proofErr w:type="spellEnd"/>
      <w:r w:rsidRPr="005F04B3">
        <w:rPr>
          <w:rFonts w:ascii="UD デジタル 教科書体 NP-R" w:eastAsia="UD デジタル 教科書体 NP-R"/>
          <w:lang w:val="en-US"/>
        </w:rPr>
        <w:t>&gt;</w:t>
      </w:r>
    </w:p>
    <w:p w14:paraId="2D1D097C"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&lt;Nullable&gt;enable&lt;/Nullable&gt;</w:t>
      </w:r>
    </w:p>
    <w:p w14:paraId="4E019324"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PropertyGroup</w:t>
      </w:r>
      <w:proofErr w:type="spellEnd"/>
      <w:r w:rsidRPr="005F04B3">
        <w:rPr>
          <w:rFonts w:ascii="UD デジタル 教科書体 NP-R" w:eastAsia="UD デジタル 教科書体 NP-R"/>
          <w:lang w:val="en-US"/>
        </w:rPr>
        <w:t>&gt;</w:t>
      </w:r>
    </w:p>
    <w:p w14:paraId="2D76B5A7" w14:textId="77777777" w:rsidR="005F04B3" w:rsidRPr="005F04B3" w:rsidRDefault="005F04B3" w:rsidP="005F04B3">
      <w:pPr>
        <w:pStyle w:val="a3"/>
        <w:jc w:val="left"/>
        <w:rPr>
          <w:rFonts w:ascii="UD デジタル 教科書体 NP-R" w:eastAsia="UD デジタル 教科書体 NP-R"/>
          <w:lang w:val="en-US"/>
        </w:rPr>
      </w:pPr>
    </w:p>
    <w:p w14:paraId="3E239EE3"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w:t>
      </w:r>
      <w:proofErr w:type="spellStart"/>
      <w:r w:rsidRPr="005F04B3">
        <w:rPr>
          <w:rFonts w:ascii="UD デジタル 教科書体 NP-R" w:eastAsia="UD デジタル 教科書体 NP-R"/>
          <w:lang w:val="en-US"/>
        </w:rPr>
        <w:t>ItemGroup</w:t>
      </w:r>
      <w:proofErr w:type="spellEnd"/>
      <w:r w:rsidRPr="005F04B3">
        <w:rPr>
          <w:rFonts w:ascii="UD デジタル 教科書体 NP-R" w:eastAsia="UD デジタル 教科書体 NP-R"/>
          <w:lang w:val="en-US"/>
        </w:rPr>
        <w:t>&gt;</w:t>
      </w:r>
    </w:p>
    <w:p w14:paraId="77932E6C"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&lt;Reference Include="</w:t>
      </w:r>
      <w:proofErr w:type="spellStart"/>
      <w:r w:rsidRPr="005F04B3">
        <w:rPr>
          <w:rFonts w:ascii="UD デジタル 教科書体 NP-R" w:eastAsia="UD デジタル 教科書体 NP-R"/>
          <w:lang w:val="en-US"/>
        </w:rPr>
        <w:t>SolidWorks.Interop.sldworks</w:t>
      </w:r>
      <w:proofErr w:type="spellEnd"/>
      <w:r w:rsidRPr="005F04B3">
        <w:rPr>
          <w:rFonts w:ascii="UD デジタル 教科書体 NP-R" w:eastAsia="UD デジタル 教科書体 NP-R"/>
          <w:lang w:val="en-US"/>
        </w:rPr>
        <w:t>"&gt;</w:t>
      </w:r>
    </w:p>
    <w:p w14:paraId="6468DBC5"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&lt;HintPath&gt;libs\SolidWorks.Interop.sldworks.dll&lt;/HintPath&gt;</w:t>
      </w:r>
    </w:p>
    <w:p w14:paraId="25C3FC32"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&lt;/Reference&gt;</w:t>
      </w:r>
    </w:p>
    <w:p w14:paraId="6AAEC5A8"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&lt;Reference Include="</w:t>
      </w:r>
      <w:proofErr w:type="spellStart"/>
      <w:r w:rsidRPr="005F04B3">
        <w:rPr>
          <w:rFonts w:ascii="UD デジタル 教科書体 NP-R" w:eastAsia="UD デジタル 教科書体 NP-R"/>
          <w:lang w:val="en-US"/>
        </w:rPr>
        <w:t>SolidWorks.Interop.swconst</w:t>
      </w:r>
      <w:proofErr w:type="spellEnd"/>
      <w:r w:rsidRPr="005F04B3">
        <w:rPr>
          <w:rFonts w:ascii="UD デジタル 教科書体 NP-R" w:eastAsia="UD デジタル 教科書体 NP-R"/>
          <w:lang w:val="en-US"/>
        </w:rPr>
        <w:t>"&gt;</w:t>
      </w:r>
    </w:p>
    <w:p w14:paraId="4DE1A069" w14:textId="77777777" w:rsidR="005F04B3" w:rsidRPr="005F04B3" w:rsidRDefault="005F04B3" w:rsidP="005F04B3">
      <w:pPr>
        <w:pStyle w:val="a3"/>
        <w:jc w:val="left"/>
        <w:rPr>
          <w:rFonts w:ascii="UD デジタル 教科書体 NP-R" w:eastAsia="UD デジタル 教科書体 NP-R"/>
          <w:lang w:val="en-US"/>
        </w:rPr>
      </w:pPr>
      <w:r w:rsidRPr="005F04B3">
        <w:rPr>
          <w:rFonts w:ascii="UD デジタル 教科書体 NP-R" w:eastAsia="UD デジタル 教科書体 NP-R"/>
          <w:lang w:val="en-US"/>
        </w:rPr>
        <w:t xml:space="preserve">      &lt;HintPath&gt;libs\SolidWorks.Interop.swconst.dll&lt;/HintPath&gt;</w:t>
      </w:r>
    </w:p>
    <w:p w14:paraId="63D3C8F0" w14:textId="77777777" w:rsidR="005F04B3" w:rsidRPr="005F04B3" w:rsidRDefault="005F04B3" w:rsidP="005F04B3">
      <w:pPr>
        <w:pStyle w:val="a3"/>
        <w:jc w:val="left"/>
        <w:rPr>
          <w:rFonts w:ascii="UD デジタル 教科書体 NP-R" w:eastAsia="UD デジタル 教科書体 NP-R"/>
        </w:rPr>
      </w:pPr>
      <w:r w:rsidRPr="005F04B3">
        <w:rPr>
          <w:rFonts w:ascii="UD デジタル 教科書体 NP-R" w:eastAsia="UD デジタル 教科書体 NP-R"/>
          <w:lang w:val="en-US"/>
        </w:rPr>
        <w:t xml:space="preserve">    </w:t>
      </w:r>
      <w:r w:rsidRPr="005F04B3">
        <w:rPr>
          <w:rFonts w:ascii="UD デジタル 教科書体 NP-R" w:eastAsia="UD デジタル 教科書体 NP-R"/>
        </w:rPr>
        <w:t>&lt;/Reference&gt;</w:t>
      </w:r>
    </w:p>
    <w:p w14:paraId="4ED09580" w14:textId="77777777" w:rsidR="005F04B3" w:rsidRPr="005F04B3" w:rsidRDefault="005F04B3" w:rsidP="005F04B3">
      <w:pPr>
        <w:pStyle w:val="a3"/>
        <w:jc w:val="left"/>
        <w:rPr>
          <w:rFonts w:ascii="UD デジタル 教科書体 NP-R" w:eastAsia="UD デジタル 教科書体 NP-R"/>
        </w:rPr>
      </w:pPr>
      <w:r w:rsidRPr="005F04B3">
        <w:rPr>
          <w:rFonts w:ascii="UD デジタル 教科書体 NP-R" w:eastAsia="UD デジタル 教科書体 NP-R"/>
        </w:rPr>
        <w:t xml:space="preserve">  &lt;/ItemGroup&gt;</w:t>
      </w:r>
    </w:p>
    <w:p w14:paraId="33042212" w14:textId="77777777" w:rsidR="005F04B3" w:rsidRPr="005F04B3" w:rsidRDefault="005F04B3" w:rsidP="005F04B3">
      <w:pPr>
        <w:pStyle w:val="a3"/>
        <w:jc w:val="left"/>
        <w:rPr>
          <w:rFonts w:ascii="UD デジタル 教科書体 NP-R" w:eastAsia="UD デジタル 教科書体 NP-R"/>
        </w:rPr>
      </w:pPr>
    </w:p>
    <w:p w14:paraId="7E8A539B" w14:textId="409BECD2" w:rsidR="00DD5C4F" w:rsidRDefault="005F04B3" w:rsidP="005F04B3">
      <w:pPr>
        <w:pStyle w:val="a3"/>
        <w:ind w:leftChars="0" w:left="360"/>
        <w:jc w:val="left"/>
        <w:rPr>
          <w:rFonts w:ascii="UD デジタル 教科書体 NP-R" w:eastAsia="UD デジタル 教科書体 NP-R"/>
        </w:rPr>
      </w:pPr>
      <w:r w:rsidRPr="005F04B3">
        <w:rPr>
          <w:rFonts w:ascii="UD デジタル 教科書体 NP-R" w:eastAsia="UD デジタル 教科書体 NP-R"/>
        </w:rPr>
        <w:t>&lt;/Project&gt;</w:t>
      </w:r>
    </w:p>
    <w:p w14:paraId="7C589EA1" w14:textId="77777777" w:rsidR="005F04B3" w:rsidRDefault="005F04B3" w:rsidP="005F04B3">
      <w:pPr>
        <w:pStyle w:val="a3"/>
        <w:ind w:leftChars="0" w:left="360"/>
        <w:jc w:val="left"/>
        <w:rPr>
          <w:rFonts w:ascii="UD デジタル 教科書体 NP-R" w:eastAsia="UD デジタル 教科書体 NP-R"/>
        </w:rPr>
      </w:pPr>
    </w:p>
    <w:p w14:paraId="67F4C4C5" w14:textId="77777777" w:rsidR="005F04B3" w:rsidRPr="00DD5C4F" w:rsidRDefault="005F04B3" w:rsidP="005F04B3">
      <w:pPr>
        <w:pStyle w:val="a3"/>
        <w:ind w:leftChars="0" w:left="360"/>
        <w:jc w:val="left"/>
        <w:rPr>
          <w:rFonts w:ascii="UD デジタル 教科書体 NP-R" w:eastAsia="UD デジタル 教科書体 NP-R"/>
        </w:rPr>
      </w:pPr>
    </w:p>
    <w:p w14:paraId="22B8A327" w14:textId="4BBD7A2A" w:rsidR="00E26D81" w:rsidRDefault="00E26D81" w:rsidP="00E26D81">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SolidWorksAPIの作成</w:t>
      </w:r>
    </w:p>
    <w:p w14:paraId="582898A7" w14:textId="4309206D" w:rsidR="005F04B3" w:rsidRDefault="005F04B3" w:rsidP="005F04B3">
      <w:pPr>
        <w:pStyle w:val="a3"/>
        <w:ind w:leftChars="0" w:left="360"/>
        <w:jc w:val="left"/>
        <w:rPr>
          <w:rFonts w:ascii="UD デジタル 教科書体 NP-R" w:eastAsia="UD デジタル 教科書体 NP-R"/>
        </w:rPr>
      </w:pPr>
      <w:r>
        <w:rPr>
          <w:rFonts w:ascii="UD デジタル 教科書体 NP-R" w:eastAsia="UD デジタル 教科書体 NP-R" w:hint="eastAsia"/>
        </w:rPr>
        <w:t>Program.csのファイルをVS Codeの新規ファイルから作り、以下のサンプルコードを打つ。(ここに自身が自動化させたいものをプログラムする)</w:t>
      </w:r>
    </w:p>
    <w:p w14:paraId="05820FA2" w14:textId="77777777" w:rsidR="005F04B3" w:rsidRDefault="005F04B3" w:rsidP="005F04B3">
      <w:pPr>
        <w:pStyle w:val="a3"/>
        <w:ind w:leftChars="0" w:left="360"/>
        <w:jc w:val="left"/>
        <w:rPr>
          <w:rFonts w:ascii="UD デジタル 教科書体 NP-R" w:eastAsia="UD デジタル 教科書体 NP-R"/>
        </w:rPr>
      </w:pPr>
    </w:p>
    <w:p w14:paraId="35F77B82"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using </w:t>
      </w:r>
      <w:proofErr w:type="spellStart"/>
      <w:r w:rsidRPr="009F6EC5">
        <w:rPr>
          <w:rFonts w:ascii="UD デジタル 教科書体 NP-R" w:eastAsia="UD デジタル 教科書体 NP-R"/>
          <w:lang w:val="en-US"/>
        </w:rPr>
        <w:t>SolidWorks.Interop.sldworks</w:t>
      </w:r>
      <w:proofErr w:type="spellEnd"/>
      <w:r w:rsidRPr="009F6EC5">
        <w:rPr>
          <w:rFonts w:ascii="UD デジタル 教科書体 NP-R" w:eastAsia="UD デジタル 教科書体 NP-R"/>
          <w:lang w:val="en-US"/>
        </w:rPr>
        <w:t>;</w:t>
      </w:r>
    </w:p>
    <w:p w14:paraId="724A044A"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using </w:t>
      </w:r>
      <w:proofErr w:type="spellStart"/>
      <w:r w:rsidRPr="009F6EC5">
        <w:rPr>
          <w:rFonts w:ascii="UD デジタル 教科書体 NP-R" w:eastAsia="UD デジタル 教科書体 NP-R"/>
          <w:lang w:val="en-US"/>
        </w:rPr>
        <w:t>SolidWorks.Interop.swconst</w:t>
      </w:r>
      <w:proofErr w:type="spellEnd"/>
      <w:r w:rsidRPr="009F6EC5">
        <w:rPr>
          <w:rFonts w:ascii="UD デジタル 教科書体 NP-R" w:eastAsia="UD デジタル 教科書体 NP-R"/>
          <w:lang w:val="en-US"/>
        </w:rPr>
        <w:t>;</w:t>
      </w:r>
    </w:p>
    <w:p w14:paraId="1C937176"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using System;</w:t>
      </w:r>
    </w:p>
    <w:p w14:paraId="5F7488F8" w14:textId="77777777" w:rsidR="009F6EC5" w:rsidRPr="009F6EC5" w:rsidRDefault="009F6EC5" w:rsidP="009F6EC5">
      <w:pPr>
        <w:pStyle w:val="a3"/>
        <w:jc w:val="left"/>
        <w:rPr>
          <w:rFonts w:ascii="UD デジタル 教科書体 NP-R" w:eastAsia="UD デジタル 教科書体 NP-R"/>
          <w:lang w:val="en-US"/>
        </w:rPr>
      </w:pPr>
    </w:p>
    <w:p w14:paraId="14B7686A"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namespace </w:t>
      </w:r>
      <w:proofErr w:type="spellStart"/>
      <w:r w:rsidRPr="009F6EC5">
        <w:rPr>
          <w:rFonts w:ascii="UD デジタル 教科書体 NP-R" w:eastAsia="UD デジタル 教科書体 NP-R"/>
          <w:lang w:val="en-US"/>
        </w:rPr>
        <w:t>MySolidWorksProject</w:t>
      </w:r>
      <w:proofErr w:type="spellEnd"/>
    </w:p>
    <w:p w14:paraId="5B2D6793"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w:t>
      </w:r>
    </w:p>
    <w:p w14:paraId="77EB4DA9"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class Program</w:t>
      </w:r>
    </w:p>
    <w:p w14:paraId="190F55BE"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7C590B8C"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static void Main(string[] </w:t>
      </w:r>
      <w:proofErr w:type="spellStart"/>
      <w:r w:rsidRPr="009F6EC5">
        <w:rPr>
          <w:rFonts w:ascii="UD デジタル 教科書体 NP-R" w:eastAsia="UD デジタル 教科書体 NP-R"/>
          <w:lang w:val="en-US"/>
        </w:rPr>
        <w:t>args</w:t>
      </w:r>
      <w:proofErr w:type="spellEnd"/>
      <w:r w:rsidRPr="009F6EC5">
        <w:rPr>
          <w:rFonts w:ascii="UD デジタル 教科書体 NP-R" w:eastAsia="UD デジタル 教科書体 NP-R"/>
          <w:lang w:val="en-US"/>
        </w:rPr>
        <w:t>)</w:t>
      </w:r>
    </w:p>
    <w:p w14:paraId="7F1CFC88"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lastRenderedPageBreak/>
        <w:t xml:space="preserve">        {</w:t>
      </w:r>
    </w:p>
    <w:p w14:paraId="1610E538"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SolidWorksアプリケーションを起動</w:t>
      </w:r>
    </w:p>
    <w:p w14:paraId="213659E8"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SldWorks</w:t>
      </w:r>
      <w:proofErr w:type="spellEnd"/>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swApp</w:t>
      </w:r>
      <w:proofErr w:type="spellEnd"/>
      <w:r w:rsidRPr="009F6EC5">
        <w:rPr>
          <w:rFonts w:ascii="UD デジタル 教科書体 NP-R" w:eastAsia="UD デジタル 教科書体 NP-R"/>
          <w:lang w:val="en-US"/>
        </w:rPr>
        <w:t xml:space="preserve"> = new </w:t>
      </w:r>
      <w:proofErr w:type="spellStart"/>
      <w:r w:rsidRPr="009F6EC5">
        <w:rPr>
          <w:rFonts w:ascii="UD デジタル 教科書体 NP-R" w:eastAsia="UD デジタル 教科書体 NP-R"/>
          <w:lang w:val="en-US"/>
        </w:rPr>
        <w:t>SldWorks</w:t>
      </w:r>
      <w:proofErr w:type="spellEnd"/>
      <w:r w:rsidRPr="009F6EC5">
        <w:rPr>
          <w:rFonts w:ascii="UD デジタル 教科書体 NP-R" w:eastAsia="UD デジタル 教科書体 NP-R"/>
          <w:lang w:val="en-US"/>
        </w:rPr>
        <w:t>();</w:t>
      </w:r>
    </w:p>
    <w:p w14:paraId="3D23D47A"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ModelDoc2 </w:t>
      </w:r>
      <w:proofErr w:type="spellStart"/>
      <w:r w:rsidRPr="009F6EC5">
        <w:rPr>
          <w:rFonts w:ascii="UD デジタル 教科書体 NP-R" w:eastAsia="UD デジタル 教科書体 NP-R"/>
          <w:lang w:val="en-US"/>
        </w:rPr>
        <w:t>swModel</w:t>
      </w:r>
      <w:proofErr w:type="spellEnd"/>
      <w:r w:rsidRPr="009F6EC5">
        <w:rPr>
          <w:rFonts w:ascii="UD デジタル 教科書体 NP-R" w:eastAsia="UD デジタル 教科書体 NP-R"/>
          <w:lang w:val="en-US"/>
        </w:rPr>
        <w:t>;</w:t>
      </w:r>
    </w:p>
    <w:p w14:paraId="229B12D4"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PartDoc</w:t>
      </w:r>
      <w:proofErr w:type="spellEnd"/>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swPart</w:t>
      </w:r>
      <w:proofErr w:type="spellEnd"/>
      <w:r w:rsidRPr="009F6EC5">
        <w:rPr>
          <w:rFonts w:ascii="UD デジタル 教科書体 NP-R" w:eastAsia="UD デジタル 教科書体 NP-R"/>
          <w:lang w:val="en-US"/>
        </w:rPr>
        <w:t>;</w:t>
      </w:r>
    </w:p>
    <w:p w14:paraId="322E25EF"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bool </w:t>
      </w:r>
      <w:proofErr w:type="spellStart"/>
      <w:r w:rsidRPr="009F6EC5">
        <w:rPr>
          <w:rFonts w:ascii="UD デジタル 教科書体 NP-R" w:eastAsia="UD デジタル 教科書体 NP-R"/>
          <w:lang w:val="en-US"/>
        </w:rPr>
        <w:t>boolstatus</w:t>
      </w:r>
      <w:proofErr w:type="spellEnd"/>
      <w:r w:rsidRPr="009F6EC5">
        <w:rPr>
          <w:rFonts w:ascii="UD デジタル 教科書体 NP-R" w:eastAsia="UD デジタル 教科書体 NP-R"/>
          <w:lang w:val="en-US"/>
        </w:rPr>
        <w:t>;</w:t>
      </w:r>
    </w:p>
    <w:p w14:paraId="2F721047"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int </w:t>
      </w:r>
      <w:proofErr w:type="spellStart"/>
      <w:r w:rsidRPr="009F6EC5">
        <w:rPr>
          <w:rFonts w:ascii="UD デジタル 教科書体 NP-R" w:eastAsia="UD デジタル 教科書体 NP-R"/>
          <w:lang w:val="en-US"/>
        </w:rPr>
        <w:t>longstatus</w:t>
      </w:r>
      <w:proofErr w:type="spellEnd"/>
      <w:r w:rsidRPr="009F6EC5">
        <w:rPr>
          <w:rFonts w:ascii="UD デジタル 教科書体 NP-R" w:eastAsia="UD デジタル 教科書体 NP-R"/>
          <w:lang w:val="en-US"/>
        </w:rPr>
        <w:t xml:space="preserve"> = 0;</w:t>
      </w:r>
    </w:p>
    <w:p w14:paraId="45E72E16" w14:textId="77777777" w:rsidR="009F6EC5" w:rsidRPr="009F6EC5" w:rsidRDefault="009F6EC5" w:rsidP="009F6EC5">
      <w:pPr>
        <w:pStyle w:val="a3"/>
        <w:jc w:val="left"/>
        <w:rPr>
          <w:rFonts w:ascii="UD デジタル 教科書体 NP-R" w:eastAsia="UD デジタル 教科書体 NP-R"/>
          <w:lang w:val="en-US"/>
        </w:rPr>
      </w:pPr>
    </w:p>
    <w:p w14:paraId="50DFE7F8"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SolidWorksを起動し、ウィンドウを表示</w:t>
      </w:r>
    </w:p>
    <w:p w14:paraId="38D2F71A"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swApp.Visible</w:t>
      </w:r>
      <w:proofErr w:type="spellEnd"/>
      <w:r w:rsidRPr="009F6EC5">
        <w:rPr>
          <w:rFonts w:ascii="UD デジタル 教科書体 NP-R" w:eastAsia="UD デジタル 教科書体 NP-R"/>
          <w:lang w:val="en-US"/>
        </w:rPr>
        <w:t xml:space="preserve"> = true;</w:t>
      </w:r>
    </w:p>
    <w:p w14:paraId="105E6A67" w14:textId="77777777" w:rsidR="009F6EC5" w:rsidRPr="009F6EC5" w:rsidRDefault="009F6EC5" w:rsidP="009F6EC5">
      <w:pPr>
        <w:pStyle w:val="a3"/>
        <w:jc w:val="left"/>
        <w:rPr>
          <w:rFonts w:ascii="UD デジタル 教科書体 NP-R" w:eastAsia="UD デジタル 教科書体 NP-R"/>
          <w:lang w:val="en-US"/>
        </w:rPr>
      </w:pPr>
    </w:p>
    <w:p w14:paraId="1124AF9D"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新しいパーツを作成</w:t>
      </w:r>
    </w:p>
    <w:p w14:paraId="4771C45F"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swModel</w:t>
      </w:r>
      <w:proofErr w:type="spellEnd"/>
      <w:r w:rsidRPr="009F6EC5">
        <w:rPr>
          <w:rFonts w:ascii="UD デジタル 教科書体 NP-R" w:eastAsia="UD デジタル 教科書体 NP-R"/>
          <w:lang w:val="en-US"/>
        </w:rPr>
        <w:t xml:space="preserve"> = </w:t>
      </w:r>
      <w:proofErr w:type="spellStart"/>
      <w:r w:rsidRPr="009F6EC5">
        <w:rPr>
          <w:rFonts w:ascii="UD デジタル 教科書体 NP-R" w:eastAsia="UD デジタル 教科書体 NP-R"/>
          <w:lang w:val="en-US"/>
        </w:rPr>
        <w:t>swApp.NewPart</w:t>
      </w:r>
      <w:proofErr w:type="spellEnd"/>
      <w:r w:rsidRPr="009F6EC5">
        <w:rPr>
          <w:rFonts w:ascii="UD デジタル 教科書体 NP-R" w:eastAsia="UD デジタル 教科書体 NP-R"/>
          <w:lang w:val="en-US"/>
        </w:rPr>
        <w:t>();</w:t>
      </w:r>
    </w:p>
    <w:p w14:paraId="72873C09"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swPart</w:t>
      </w:r>
      <w:proofErr w:type="spellEnd"/>
      <w:r w:rsidRPr="009F6EC5">
        <w:rPr>
          <w:rFonts w:ascii="UD デジタル 教科書体 NP-R" w:eastAsia="UD デジタル 教科書体 NP-R"/>
          <w:lang w:val="en-US"/>
        </w:rPr>
        <w:t xml:space="preserve"> = (</w:t>
      </w:r>
      <w:proofErr w:type="spellStart"/>
      <w:r w:rsidRPr="009F6EC5">
        <w:rPr>
          <w:rFonts w:ascii="UD デジタル 教科書体 NP-R" w:eastAsia="UD デジタル 教科書体 NP-R"/>
          <w:lang w:val="en-US"/>
        </w:rPr>
        <w:t>PartDoc</w:t>
      </w:r>
      <w:proofErr w:type="spellEnd"/>
      <w:r w:rsidRPr="009F6EC5">
        <w:rPr>
          <w:rFonts w:ascii="UD デジタル 教科書体 NP-R" w:eastAsia="UD デジタル 教科書体 NP-R"/>
          <w:lang w:val="en-US"/>
        </w:rPr>
        <w:t>)</w:t>
      </w:r>
      <w:proofErr w:type="spellStart"/>
      <w:r w:rsidRPr="009F6EC5">
        <w:rPr>
          <w:rFonts w:ascii="UD デジタル 教科書体 NP-R" w:eastAsia="UD デジタル 教科書体 NP-R"/>
          <w:lang w:val="en-US"/>
        </w:rPr>
        <w:t>swModel</w:t>
      </w:r>
      <w:proofErr w:type="spellEnd"/>
      <w:r w:rsidRPr="009F6EC5">
        <w:rPr>
          <w:rFonts w:ascii="UD デジタル 教科書体 NP-R" w:eastAsia="UD デジタル 教科書体 NP-R"/>
          <w:lang w:val="en-US"/>
        </w:rPr>
        <w:t>;</w:t>
      </w:r>
    </w:p>
    <w:p w14:paraId="49172911" w14:textId="77777777" w:rsidR="009F6EC5" w:rsidRPr="009F6EC5" w:rsidRDefault="009F6EC5" w:rsidP="009F6EC5">
      <w:pPr>
        <w:pStyle w:val="a3"/>
        <w:jc w:val="left"/>
        <w:rPr>
          <w:rFonts w:ascii="UD デジタル 教科書体 NP-R" w:eastAsia="UD デジタル 教科書体 NP-R"/>
          <w:lang w:val="en-US"/>
        </w:rPr>
      </w:pPr>
    </w:p>
    <w:p w14:paraId="188F5E80"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スケッチの開始</w:t>
      </w:r>
    </w:p>
    <w:p w14:paraId="4F290880"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swModel.SketchManager.InsertSketch</w:t>
      </w:r>
      <w:proofErr w:type="spellEnd"/>
      <w:r w:rsidRPr="009F6EC5">
        <w:rPr>
          <w:rFonts w:ascii="UD デジタル 教科書体 NP-R" w:eastAsia="UD デジタル 教科書体 NP-R"/>
          <w:lang w:val="en-US"/>
        </w:rPr>
        <w:t>(true);</w:t>
      </w:r>
    </w:p>
    <w:p w14:paraId="7437F296" w14:textId="77777777" w:rsidR="009F6EC5" w:rsidRPr="009F6EC5" w:rsidRDefault="009F6EC5" w:rsidP="009F6EC5">
      <w:pPr>
        <w:pStyle w:val="a3"/>
        <w:jc w:val="left"/>
        <w:rPr>
          <w:rFonts w:ascii="UD デジタル 教科書体 NP-R" w:eastAsia="UD デジタル 教科書体 NP-R"/>
          <w:lang w:val="en-US"/>
        </w:rPr>
      </w:pPr>
    </w:p>
    <w:p w14:paraId="21624766"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スケッチに長方形を描画</w:t>
      </w:r>
    </w:p>
    <w:p w14:paraId="5259E4E7"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swModel.SketchManager.CreateCenterRectangle</w:t>
      </w:r>
      <w:proofErr w:type="spellEnd"/>
      <w:r w:rsidRPr="009F6EC5">
        <w:rPr>
          <w:rFonts w:ascii="UD デジタル 教科書体 NP-R" w:eastAsia="UD デジタル 教科書体 NP-R"/>
          <w:lang w:val="en-US"/>
        </w:rPr>
        <w:t>(0, 0, 0, 0.05, 0.05, 0);</w:t>
      </w:r>
    </w:p>
    <w:p w14:paraId="5DAF4B62" w14:textId="77777777" w:rsidR="009F6EC5" w:rsidRPr="009F6EC5" w:rsidRDefault="009F6EC5" w:rsidP="009F6EC5">
      <w:pPr>
        <w:pStyle w:val="a3"/>
        <w:jc w:val="left"/>
        <w:rPr>
          <w:rFonts w:ascii="UD デジタル 教科書体 NP-R" w:eastAsia="UD デジタル 教科書体 NP-R"/>
          <w:lang w:val="en-US"/>
        </w:rPr>
      </w:pPr>
    </w:p>
    <w:p w14:paraId="28EBC3CC"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スケッチを終了</w:t>
      </w:r>
    </w:p>
    <w:p w14:paraId="77C330BD"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swModel.SketchManager.InsertSketch</w:t>
      </w:r>
      <w:proofErr w:type="spellEnd"/>
      <w:r w:rsidRPr="009F6EC5">
        <w:rPr>
          <w:rFonts w:ascii="UD デジタル 教科書体 NP-R" w:eastAsia="UD デジタル 教科書体 NP-R"/>
          <w:lang w:val="en-US"/>
        </w:rPr>
        <w:t>(true);</w:t>
      </w:r>
    </w:p>
    <w:p w14:paraId="1631B561" w14:textId="77777777" w:rsidR="009F6EC5" w:rsidRPr="009F6EC5" w:rsidRDefault="009F6EC5" w:rsidP="009F6EC5">
      <w:pPr>
        <w:pStyle w:val="a3"/>
        <w:jc w:val="left"/>
        <w:rPr>
          <w:rFonts w:ascii="UD デジタル 教科書体 NP-R" w:eastAsia="UD デジタル 教科書体 NP-R"/>
          <w:lang w:val="en-US"/>
        </w:rPr>
      </w:pPr>
    </w:p>
    <w:p w14:paraId="0C080150"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スケッチを押し出し</w:t>
      </w:r>
    </w:p>
    <w:p w14:paraId="2A2720F2"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FeatureManager</w:t>
      </w:r>
      <w:proofErr w:type="spellEnd"/>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swFeatureMgr</w:t>
      </w:r>
      <w:proofErr w:type="spellEnd"/>
      <w:r w:rsidRPr="009F6EC5">
        <w:rPr>
          <w:rFonts w:ascii="UD デジタル 教科書体 NP-R" w:eastAsia="UD デジタル 教科書体 NP-R"/>
          <w:lang w:val="en-US"/>
        </w:rPr>
        <w:t xml:space="preserve"> = </w:t>
      </w:r>
      <w:proofErr w:type="spellStart"/>
      <w:r w:rsidRPr="009F6EC5">
        <w:rPr>
          <w:rFonts w:ascii="UD デジタル 教科書体 NP-R" w:eastAsia="UD デジタル 教科書体 NP-R"/>
          <w:lang w:val="en-US"/>
        </w:rPr>
        <w:t>swModel.FeatureManager</w:t>
      </w:r>
      <w:proofErr w:type="spellEnd"/>
      <w:r w:rsidRPr="009F6EC5">
        <w:rPr>
          <w:rFonts w:ascii="UD デジタル 教科書体 NP-R" w:eastAsia="UD デジタル 教科書体 NP-R"/>
          <w:lang w:val="en-US"/>
        </w:rPr>
        <w:t>;</w:t>
      </w:r>
    </w:p>
    <w:p w14:paraId="3A27B74F"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swFeatureMgr.FeatureExtrusion2(true, false, false, 0, 0, 0.01, 0.01, false, false, false, false, 0, 0, false, false, false, false, true, false, false, false, false, 0, 0, out </w:t>
      </w:r>
      <w:proofErr w:type="spellStart"/>
      <w:r w:rsidRPr="009F6EC5">
        <w:rPr>
          <w:rFonts w:ascii="UD デジタル 教科書体 NP-R" w:eastAsia="UD デジタル 教科書体 NP-R"/>
          <w:lang w:val="en-US"/>
        </w:rPr>
        <w:t>longstatus</w:t>
      </w:r>
      <w:proofErr w:type="spellEnd"/>
      <w:r w:rsidRPr="009F6EC5">
        <w:rPr>
          <w:rFonts w:ascii="UD デジタル 教科書体 NP-R" w:eastAsia="UD デジタル 教科書体 NP-R"/>
          <w:lang w:val="en-US"/>
        </w:rPr>
        <w:t>);</w:t>
      </w:r>
    </w:p>
    <w:p w14:paraId="20B031E9" w14:textId="77777777" w:rsidR="009F6EC5" w:rsidRPr="009F6EC5" w:rsidRDefault="009F6EC5" w:rsidP="009F6EC5">
      <w:pPr>
        <w:pStyle w:val="a3"/>
        <w:jc w:val="left"/>
        <w:rPr>
          <w:rFonts w:ascii="UD デジタル 教科書体 NP-R" w:eastAsia="UD デジタル 教科書体 NP-R"/>
          <w:lang w:val="en-US"/>
        </w:rPr>
      </w:pPr>
    </w:p>
    <w:p w14:paraId="227773D0"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 パーツを指定の場所に保存</w:t>
      </w:r>
    </w:p>
    <w:p w14:paraId="5BA2C6EE" w14:textId="1D8025D2"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string </w:t>
      </w:r>
      <w:proofErr w:type="spellStart"/>
      <w:r w:rsidRPr="009F6EC5">
        <w:rPr>
          <w:rFonts w:ascii="UD デジタル 教科書体 NP-R" w:eastAsia="UD デジタル 教科書体 NP-R"/>
          <w:lang w:val="en-US"/>
        </w:rPr>
        <w:t>savePath</w:t>
      </w:r>
      <w:proofErr w:type="spellEnd"/>
      <w:r w:rsidRPr="009F6EC5">
        <w:rPr>
          <w:rFonts w:ascii="UD デジタル 教科書体 NP-R" w:eastAsia="UD デジタル 教科書体 NP-R"/>
          <w:lang w:val="en-US"/>
        </w:rPr>
        <w:t xml:space="preserve"> = @"</w:t>
      </w:r>
      <w:r>
        <w:rPr>
          <w:rFonts w:ascii="UD デジタル 教科書体 NP-R" w:eastAsia="UD デジタル 教科書体 NP-R" w:hint="eastAsia"/>
          <w:lang w:val="en-US"/>
        </w:rPr>
        <w:t>先ほど作った新規の部品ファイルの保存先を指定。同一ディレクトリにC:\SW\</w:t>
      </w:r>
      <w:r w:rsidRPr="009F6EC5">
        <w:rPr>
          <w:rFonts w:ascii="UD デジタル 教科書体 NP-R" w:eastAsia="UD デジタル 教科書体 NP-R"/>
        </w:rPr>
        <w:t>MySolidWorksPart.SLDPRT</w:t>
      </w:r>
      <w:r>
        <w:rPr>
          <w:rFonts w:ascii="UD デジタル 教科書体 NP-R" w:eastAsia="UD デジタル 教科書体 NP-R" w:hint="eastAsia"/>
        </w:rPr>
        <w:t>でも可</w:t>
      </w:r>
      <w:r w:rsidRPr="009F6EC5">
        <w:rPr>
          <w:rFonts w:ascii="UD デジタル 教科書体 NP-R" w:eastAsia="UD デジタル 教科書体 NP-R"/>
          <w:lang w:val="en-US"/>
        </w:rPr>
        <w:t xml:space="preserve"> ";</w:t>
      </w:r>
    </w:p>
    <w:p w14:paraId="0EB68689"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boolstatus</w:t>
      </w:r>
      <w:proofErr w:type="spellEnd"/>
      <w:r w:rsidRPr="009F6EC5">
        <w:rPr>
          <w:rFonts w:ascii="UD デジタル 教科書体 NP-R" w:eastAsia="UD デジタル 教科書体 NP-R"/>
          <w:lang w:val="en-US"/>
        </w:rPr>
        <w:t xml:space="preserve"> = </w:t>
      </w:r>
      <w:proofErr w:type="spellStart"/>
      <w:r w:rsidRPr="009F6EC5">
        <w:rPr>
          <w:rFonts w:ascii="UD デジタル 教科書体 NP-R" w:eastAsia="UD デジタル 教科書体 NP-R"/>
          <w:lang w:val="en-US"/>
        </w:rPr>
        <w:t>swModel.SaveAs</w:t>
      </w:r>
      <w:proofErr w:type="spellEnd"/>
      <w:r w:rsidRPr="009F6EC5">
        <w:rPr>
          <w:rFonts w:ascii="UD デジタル 教科書体 NP-R" w:eastAsia="UD デジタル 教科書体 NP-R"/>
          <w:lang w:val="en-US"/>
        </w:rPr>
        <w:t>(</w:t>
      </w:r>
      <w:proofErr w:type="spellStart"/>
      <w:r w:rsidRPr="009F6EC5">
        <w:rPr>
          <w:rFonts w:ascii="UD デジタル 教科書体 NP-R" w:eastAsia="UD デジタル 教科書体 NP-R"/>
          <w:lang w:val="en-US"/>
        </w:rPr>
        <w:t>savePath</w:t>
      </w:r>
      <w:proofErr w:type="spellEnd"/>
      <w:r w:rsidRPr="009F6EC5">
        <w:rPr>
          <w:rFonts w:ascii="UD デジタル 教科書体 NP-R" w:eastAsia="UD デジタル 教科書体 NP-R"/>
          <w:lang w:val="en-US"/>
        </w:rPr>
        <w:t>);</w:t>
      </w:r>
    </w:p>
    <w:p w14:paraId="0B53E2BB" w14:textId="77777777" w:rsidR="009F6EC5" w:rsidRPr="009F6EC5" w:rsidRDefault="009F6EC5" w:rsidP="009F6EC5">
      <w:pPr>
        <w:pStyle w:val="a3"/>
        <w:jc w:val="left"/>
        <w:rPr>
          <w:rFonts w:ascii="UD デジタル 教科書体 NP-R" w:eastAsia="UD デジタル 教科書体 NP-R"/>
          <w:lang w:val="en-US"/>
        </w:rPr>
      </w:pPr>
    </w:p>
    <w:p w14:paraId="2C2DD2D0"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lastRenderedPageBreak/>
        <w:t xml:space="preserve">            if (</w:t>
      </w:r>
      <w:proofErr w:type="spellStart"/>
      <w:r w:rsidRPr="009F6EC5">
        <w:rPr>
          <w:rFonts w:ascii="UD デジタル 教科書体 NP-R" w:eastAsia="UD デジタル 教科書体 NP-R"/>
          <w:lang w:val="en-US"/>
        </w:rPr>
        <w:t>boolstatus</w:t>
      </w:r>
      <w:proofErr w:type="spellEnd"/>
      <w:r w:rsidRPr="009F6EC5">
        <w:rPr>
          <w:rFonts w:ascii="UD デジタル 教科書体 NP-R" w:eastAsia="UD デジタル 教科書体 NP-R"/>
          <w:lang w:val="en-US"/>
        </w:rPr>
        <w:t>)</w:t>
      </w:r>
    </w:p>
    <w:p w14:paraId="74FD35D9"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3107C031"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Console.WriteLine</w:t>
      </w:r>
      <w:proofErr w:type="spellEnd"/>
      <w:r w:rsidRPr="009F6EC5">
        <w:rPr>
          <w:rFonts w:ascii="UD デジタル 教科書体 NP-R" w:eastAsia="UD デジタル 教科書体 NP-R"/>
          <w:lang w:val="en-US"/>
        </w:rPr>
        <w:t>("SolidWorksモデルが作成され、保存されました！");</w:t>
      </w:r>
    </w:p>
    <w:p w14:paraId="1164E31B"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66694B56"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else</w:t>
      </w:r>
    </w:p>
    <w:p w14:paraId="707C1BD9"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64454C77"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Console.WriteLine</w:t>
      </w:r>
      <w:proofErr w:type="spellEnd"/>
      <w:r w:rsidRPr="009F6EC5">
        <w:rPr>
          <w:rFonts w:ascii="UD デジタル 教科書体 NP-R" w:eastAsia="UD デジタル 教科書体 NP-R"/>
          <w:lang w:val="en-US"/>
        </w:rPr>
        <w:t>("モデルの保存に失敗しました。");</w:t>
      </w:r>
    </w:p>
    <w:p w14:paraId="51935C27"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1D4325BA" w14:textId="77777777" w:rsidR="009F6EC5" w:rsidRPr="009F6EC5" w:rsidRDefault="009F6EC5" w:rsidP="009F6EC5">
      <w:pPr>
        <w:pStyle w:val="a3"/>
        <w:jc w:val="left"/>
        <w:rPr>
          <w:rFonts w:ascii="UD デジタル 教科書体 NP-R" w:eastAsia="UD デジタル 教科書体 NP-R"/>
          <w:lang w:val="en-US"/>
        </w:rPr>
      </w:pPr>
    </w:p>
    <w:p w14:paraId="340B1714"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roofErr w:type="spellStart"/>
      <w:r w:rsidRPr="009F6EC5">
        <w:rPr>
          <w:rFonts w:ascii="UD デジタル 教科書体 NP-R" w:eastAsia="UD デジタル 教科書体 NP-R"/>
          <w:lang w:val="en-US"/>
        </w:rPr>
        <w:t>Console.ReadKey</w:t>
      </w:r>
      <w:proofErr w:type="spellEnd"/>
      <w:r w:rsidRPr="009F6EC5">
        <w:rPr>
          <w:rFonts w:ascii="UD デジタル 教科書体 NP-R" w:eastAsia="UD デジタル 教科書体 NP-R"/>
          <w:lang w:val="en-US"/>
        </w:rPr>
        <w:t>();</w:t>
      </w:r>
    </w:p>
    <w:p w14:paraId="2881312F"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7F48A685" w14:textId="77777777" w:rsidR="009F6EC5" w:rsidRPr="009F6EC5" w:rsidRDefault="009F6EC5" w:rsidP="009F6EC5">
      <w:pPr>
        <w:pStyle w:val="a3"/>
        <w:jc w:val="left"/>
        <w:rPr>
          <w:rFonts w:ascii="UD デジタル 教科書体 NP-R" w:eastAsia="UD デジタル 教科書体 NP-R"/>
          <w:lang w:val="en-US"/>
        </w:rPr>
      </w:pPr>
      <w:r w:rsidRPr="009F6EC5">
        <w:rPr>
          <w:rFonts w:ascii="UD デジタル 教科書体 NP-R" w:eastAsia="UD デジタル 教科書体 NP-R"/>
          <w:lang w:val="en-US"/>
        </w:rPr>
        <w:t xml:space="preserve">    }</w:t>
      </w:r>
    </w:p>
    <w:p w14:paraId="0072C30F" w14:textId="21294357" w:rsidR="005F04B3" w:rsidRDefault="009F6EC5" w:rsidP="009F6EC5">
      <w:pPr>
        <w:pStyle w:val="a3"/>
        <w:ind w:leftChars="0" w:left="360"/>
        <w:jc w:val="left"/>
        <w:rPr>
          <w:rFonts w:ascii="UD デジタル 教科書体 NP-R" w:eastAsia="UD デジタル 教科書体 NP-R"/>
          <w:lang w:val="en-US"/>
        </w:rPr>
      </w:pPr>
      <w:r w:rsidRPr="009F6EC5">
        <w:rPr>
          <w:rFonts w:ascii="UD デジタル 教科書体 NP-R" w:eastAsia="UD デジタル 教科書体 NP-R"/>
          <w:lang w:val="en-US"/>
        </w:rPr>
        <w:t>}</w:t>
      </w:r>
    </w:p>
    <w:p w14:paraId="250828A2" w14:textId="77777777" w:rsidR="009F6EC5" w:rsidRPr="00DD5C4F" w:rsidRDefault="009F6EC5" w:rsidP="005F04B3">
      <w:pPr>
        <w:pStyle w:val="a3"/>
        <w:ind w:leftChars="0" w:left="360"/>
        <w:jc w:val="left"/>
        <w:rPr>
          <w:rFonts w:ascii="UD デジタル 教科書体 NP-R" w:eastAsia="UD デジタル 教科書体 NP-R"/>
        </w:rPr>
      </w:pPr>
    </w:p>
    <w:p w14:paraId="2B3CB607" w14:textId="579E4230" w:rsidR="00E26D81" w:rsidRDefault="00E26D81" w:rsidP="00E26D81">
      <w:pPr>
        <w:pStyle w:val="a3"/>
        <w:numPr>
          <w:ilvl w:val="0"/>
          <w:numId w:val="2"/>
        </w:numPr>
        <w:ind w:leftChars="0"/>
        <w:jc w:val="left"/>
        <w:rPr>
          <w:rFonts w:ascii="UD デジタル 教科書体 NP-R" w:eastAsia="UD デジタル 教科書体 NP-R"/>
        </w:rPr>
      </w:pPr>
      <w:r w:rsidRPr="00DD5C4F">
        <w:rPr>
          <w:rFonts w:ascii="UD デジタル 教科書体 NP-R" w:eastAsia="UD デジタル 教科書体 NP-R" w:hint="eastAsia"/>
        </w:rPr>
        <w:t>プログラムのbuildとrun</w:t>
      </w:r>
    </w:p>
    <w:p w14:paraId="04E0FB1B" w14:textId="66E058DF" w:rsidR="009F6EC5" w:rsidRDefault="009F6EC5" w:rsidP="009F6EC5">
      <w:pPr>
        <w:pStyle w:val="a3"/>
        <w:ind w:leftChars="0" w:left="360"/>
        <w:jc w:val="left"/>
        <w:rPr>
          <w:rFonts w:ascii="UD デジタル 教科書体 NP-R" w:eastAsia="UD デジタル 教科書体 NP-R"/>
        </w:rPr>
      </w:pPr>
      <w:r>
        <w:rPr>
          <w:rFonts w:ascii="UD デジタル 教科書体 NP-R" w:eastAsia="UD デジタル 教科書体 NP-R" w:hint="eastAsia"/>
        </w:rPr>
        <w:t>ターミナルで以下のコマンドを実行する</w:t>
      </w:r>
    </w:p>
    <w:p w14:paraId="459025E9" w14:textId="77777777" w:rsidR="00E955EA" w:rsidRDefault="00E955EA" w:rsidP="009F6EC5">
      <w:pPr>
        <w:pStyle w:val="a3"/>
        <w:ind w:leftChars="0" w:left="360"/>
        <w:jc w:val="left"/>
        <w:rPr>
          <w:rFonts w:ascii="UD デジタル 教科書体 NP-R" w:eastAsia="UD デジタル 教科書体 NP-R"/>
        </w:rPr>
      </w:pPr>
    </w:p>
    <w:p w14:paraId="1C08DF16" w14:textId="77777777" w:rsidR="009676C3" w:rsidRPr="00187DCC" w:rsidRDefault="009676C3" w:rsidP="009676C3">
      <w:pPr>
        <w:pStyle w:val="a3"/>
        <w:ind w:leftChars="0" w:left="360"/>
        <w:jc w:val="left"/>
        <w:rPr>
          <w:rFonts w:ascii="UD デジタル 教科書体 NP-R" w:eastAsia="UD デジタル 教科書体 NP-R"/>
          <w:lang w:val="en-US"/>
        </w:rPr>
      </w:pPr>
      <w:r w:rsidRPr="00187DCC">
        <w:rPr>
          <w:rFonts w:ascii="UD デジタル 教科書体 NP-R" w:eastAsia="UD デジタル 教科書体 NP-R"/>
          <w:lang w:val="en-US"/>
        </w:rPr>
        <w:t xml:space="preserve">dotnet build </w:t>
      </w:r>
      <w:proofErr w:type="spellStart"/>
      <w:r w:rsidRPr="00187DCC">
        <w:rPr>
          <w:rFonts w:ascii="UD デジタル 教科書体 NP-R" w:eastAsia="UD デジタル 教科書体 NP-R"/>
          <w:lang w:val="en-US"/>
        </w:rPr>
        <w:t>MySolidWorksProject.csproj</w:t>
      </w:r>
      <w:proofErr w:type="spellEnd"/>
    </w:p>
    <w:p w14:paraId="1B63065E" w14:textId="77777777" w:rsidR="009676C3" w:rsidRPr="00187DCC" w:rsidRDefault="009676C3" w:rsidP="009676C3">
      <w:pPr>
        <w:pStyle w:val="a3"/>
        <w:ind w:leftChars="0" w:left="360"/>
        <w:jc w:val="left"/>
        <w:rPr>
          <w:rFonts w:ascii="UD デジタル 教科書体 NP-R" w:eastAsia="UD デジタル 教科書体 NP-R"/>
          <w:lang w:val="en-US"/>
        </w:rPr>
      </w:pPr>
      <w:r w:rsidRPr="00187DCC">
        <w:rPr>
          <w:rFonts w:ascii="UD デジタル 教科書体 NP-R" w:eastAsia="UD デジタル 教科書体 NP-R"/>
          <w:lang w:val="en-US"/>
        </w:rPr>
        <w:t>dotnet run</w:t>
      </w:r>
    </w:p>
    <w:p w14:paraId="027E228E" w14:textId="77777777" w:rsidR="009F6EC5" w:rsidRPr="009676C3" w:rsidRDefault="009F6EC5" w:rsidP="009F6EC5">
      <w:pPr>
        <w:pStyle w:val="a3"/>
        <w:ind w:leftChars="0" w:left="360"/>
        <w:jc w:val="left"/>
        <w:rPr>
          <w:rFonts w:ascii="UD デジタル 教科書体 NP-R" w:eastAsia="UD デジタル 教科書体 NP-R"/>
          <w:lang w:val="en-US"/>
        </w:rPr>
      </w:pPr>
    </w:p>
    <w:p w14:paraId="1B2C11EE" w14:textId="2EA74E93" w:rsidR="00D845AB" w:rsidRDefault="00D845AB" w:rsidP="009F6EC5">
      <w:pPr>
        <w:pStyle w:val="a3"/>
        <w:ind w:leftChars="0" w:left="360"/>
        <w:jc w:val="left"/>
        <w:rPr>
          <w:rFonts w:ascii="UD デジタル 教科書体 NP-R" w:eastAsia="UD デジタル 教科書体 NP-R"/>
        </w:rPr>
      </w:pPr>
      <w:r>
        <w:rPr>
          <w:rFonts w:ascii="UD デジタル 教科書体 NP-R" w:eastAsia="UD デジタル 教科書体 NP-R" w:hint="eastAsia"/>
        </w:rPr>
        <w:t>＊プロジェクトのディレクトリに実行しない場合や途中から実行する場合は以下のコマンドを使用する。</w:t>
      </w:r>
    </w:p>
    <w:p w14:paraId="7BF1D901" w14:textId="083183A6" w:rsidR="00D845AB" w:rsidRPr="00DD5C4F" w:rsidRDefault="00D845AB" w:rsidP="009F6EC5">
      <w:pPr>
        <w:pStyle w:val="a3"/>
        <w:ind w:leftChars="0" w:left="360"/>
        <w:jc w:val="left"/>
        <w:rPr>
          <w:rFonts w:ascii="UD デジタル 教科書体 NP-R" w:eastAsia="UD デジタル 教科書体 NP-R"/>
        </w:rPr>
      </w:pPr>
      <w:r w:rsidRPr="00D845AB">
        <w:rPr>
          <w:rFonts w:ascii="UD デジタル 教科書体 NP-R" w:eastAsia="UD デジタル 教科書体 NP-R"/>
        </w:rPr>
        <w:t>cd C:\MySolidWorksProject</w:t>
      </w:r>
    </w:p>
    <w:sectPr w:rsidR="00D845AB" w:rsidRPr="00DD5C4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0D939" w14:textId="77777777" w:rsidR="00384E06" w:rsidRDefault="00384E06" w:rsidP="005F607B">
      <w:r>
        <w:separator/>
      </w:r>
    </w:p>
  </w:endnote>
  <w:endnote w:type="continuationSeparator" w:id="0">
    <w:p w14:paraId="5BE9D581" w14:textId="77777777" w:rsidR="00384E06" w:rsidRDefault="00384E06" w:rsidP="005F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UD デジタル 教科書体 NP-R">
    <w:panose1 w:val="02020400000000000000"/>
    <w:charset w:val="80"/>
    <w:family w:val="roman"/>
    <w:pitch w:val="variable"/>
    <w:sig w:usb0="800002A3" w:usb1="2AC7ECFA"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5D4DD" w14:textId="77777777" w:rsidR="00384E06" w:rsidRDefault="00384E06" w:rsidP="005F607B">
      <w:r>
        <w:separator/>
      </w:r>
    </w:p>
  </w:footnote>
  <w:footnote w:type="continuationSeparator" w:id="0">
    <w:p w14:paraId="160D2C9C" w14:textId="77777777" w:rsidR="00384E06" w:rsidRDefault="00384E06" w:rsidP="005F60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84640"/>
    <w:multiLevelType w:val="hybridMultilevel"/>
    <w:tmpl w:val="A970A9E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4781964"/>
    <w:multiLevelType w:val="hybridMultilevel"/>
    <w:tmpl w:val="8A0C934E"/>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2" w15:restartNumberingAfterBreak="0">
    <w:nsid w:val="4B1B016A"/>
    <w:multiLevelType w:val="hybridMultilevel"/>
    <w:tmpl w:val="42902210"/>
    <w:lvl w:ilvl="0" w:tplc="F1980D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B175AF3"/>
    <w:multiLevelType w:val="hybridMultilevel"/>
    <w:tmpl w:val="E3025A0A"/>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29457636">
    <w:abstractNumId w:val="0"/>
  </w:num>
  <w:num w:numId="2" w16cid:durableId="747969223">
    <w:abstractNumId w:val="2"/>
  </w:num>
  <w:num w:numId="3" w16cid:durableId="445270762">
    <w:abstractNumId w:val="1"/>
  </w:num>
  <w:num w:numId="4" w16cid:durableId="2035417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90"/>
    <w:rsid w:val="00106EEE"/>
    <w:rsid w:val="001403D3"/>
    <w:rsid w:val="00187DCC"/>
    <w:rsid w:val="002C7A25"/>
    <w:rsid w:val="002F6863"/>
    <w:rsid w:val="0033780C"/>
    <w:rsid w:val="00384E06"/>
    <w:rsid w:val="00412532"/>
    <w:rsid w:val="0053070E"/>
    <w:rsid w:val="005F04B3"/>
    <w:rsid w:val="005F607B"/>
    <w:rsid w:val="00901ABD"/>
    <w:rsid w:val="009676C3"/>
    <w:rsid w:val="009F4D0A"/>
    <w:rsid w:val="009F6EC5"/>
    <w:rsid w:val="00A4668D"/>
    <w:rsid w:val="00AB377D"/>
    <w:rsid w:val="00B03035"/>
    <w:rsid w:val="00CF5262"/>
    <w:rsid w:val="00D60DED"/>
    <w:rsid w:val="00D845AB"/>
    <w:rsid w:val="00DD5C4F"/>
    <w:rsid w:val="00DF172E"/>
    <w:rsid w:val="00E26D81"/>
    <w:rsid w:val="00E955EA"/>
    <w:rsid w:val="00F11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FA6D92"/>
  <w15:chartTrackingRefBased/>
  <w15:docId w15:val="{214EFE91-47EE-4ECA-BE09-F575D6BE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1390"/>
    <w:pPr>
      <w:ind w:leftChars="400" w:left="840"/>
    </w:pPr>
  </w:style>
  <w:style w:type="character" w:styleId="a4">
    <w:name w:val="Hyperlink"/>
    <w:basedOn w:val="a0"/>
    <w:uiPriority w:val="99"/>
    <w:unhideWhenUsed/>
    <w:rsid w:val="00F11390"/>
    <w:rPr>
      <w:color w:val="0563C1" w:themeColor="hyperlink"/>
      <w:u w:val="single"/>
    </w:rPr>
  </w:style>
  <w:style w:type="character" w:styleId="a5">
    <w:name w:val="Unresolved Mention"/>
    <w:basedOn w:val="a0"/>
    <w:uiPriority w:val="99"/>
    <w:semiHidden/>
    <w:unhideWhenUsed/>
    <w:rsid w:val="00F11390"/>
    <w:rPr>
      <w:color w:val="605E5C"/>
      <w:shd w:val="clear" w:color="auto" w:fill="E1DFDD"/>
    </w:rPr>
  </w:style>
  <w:style w:type="paragraph" w:styleId="a6">
    <w:name w:val="header"/>
    <w:basedOn w:val="a"/>
    <w:link w:val="a7"/>
    <w:uiPriority w:val="99"/>
    <w:unhideWhenUsed/>
    <w:rsid w:val="005F607B"/>
    <w:pPr>
      <w:tabs>
        <w:tab w:val="center" w:pos="4252"/>
        <w:tab w:val="right" w:pos="8504"/>
      </w:tabs>
      <w:snapToGrid w:val="0"/>
    </w:pPr>
  </w:style>
  <w:style w:type="character" w:customStyle="1" w:styleId="a7">
    <w:name w:val="ヘッダー (文字)"/>
    <w:basedOn w:val="a0"/>
    <w:link w:val="a6"/>
    <w:uiPriority w:val="99"/>
    <w:rsid w:val="005F607B"/>
    <w:rPr>
      <w:lang w:val="ru-RU"/>
    </w:rPr>
  </w:style>
  <w:style w:type="paragraph" w:styleId="a8">
    <w:name w:val="footer"/>
    <w:basedOn w:val="a"/>
    <w:link w:val="a9"/>
    <w:uiPriority w:val="99"/>
    <w:unhideWhenUsed/>
    <w:rsid w:val="005F607B"/>
    <w:pPr>
      <w:tabs>
        <w:tab w:val="center" w:pos="4252"/>
        <w:tab w:val="right" w:pos="8504"/>
      </w:tabs>
      <w:snapToGrid w:val="0"/>
    </w:pPr>
  </w:style>
  <w:style w:type="character" w:customStyle="1" w:styleId="a9">
    <w:name w:val="フッター (文字)"/>
    <w:basedOn w:val="a0"/>
    <w:link w:val="a8"/>
    <w:uiPriority w:val="99"/>
    <w:rsid w:val="005F607B"/>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046602">
      <w:bodyDiv w:val="1"/>
      <w:marLeft w:val="0"/>
      <w:marRight w:val="0"/>
      <w:marTop w:val="0"/>
      <w:marBottom w:val="0"/>
      <w:divBdr>
        <w:top w:val="none" w:sz="0" w:space="0" w:color="auto"/>
        <w:left w:val="none" w:sz="0" w:space="0" w:color="auto"/>
        <w:bottom w:val="none" w:sz="0" w:space="0" w:color="auto"/>
        <w:right w:val="none" w:sz="0" w:space="0" w:color="auto"/>
      </w:divBdr>
      <w:divsChild>
        <w:div w:id="528643807">
          <w:marLeft w:val="0"/>
          <w:marRight w:val="0"/>
          <w:marTop w:val="0"/>
          <w:marBottom w:val="0"/>
          <w:divBdr>
            <w:top w:val="none" w:sz="0" w:space="0" w:color="auto"/>
            <w:left w:val="none" w:sz="0" w:space="0" w:color="auto"/>
            <w:bottom w:val="none" w:sz="0" w:space="0" w:color="auto"/>
            <w:right w:val="none" w:sz="0" w:space="0" w:color="auto"/>
          </w:divBdr>
          <w:divsChild>
            <w:div w:id="2098861838">
              <w:marLeft w:val="0"/>
              <w:marRight w:val="0"/>
              <w:marTop w:val="0"/>
              <w:marBottom w:val="0"/>
              <w:divBdr>
                <w:top w:val="none" w:sz="0" w:space="0" w:color="auto"/>
                <w:left w:val="none" w:sz="0" w:space="0" w:color="auto"/>
                <w:bottom w:val="none" w:sz="0" w:space="0" w:color="auto"/>
                <w:right w:val="none" w:sz="0" w:space="0" w:color="auto"/>
              </w:divBdr>
            </w:div>
            <w:div w:id="2065635763">
              <w:marLeft w:val="0"/>
              <w:marRight w:val="0"/>
              <w:marTop w:val="0"/>
              <w:marBottom w:val="0"/>
              <w:divBdr>
                <w:top w:val="none" w:sz="0" w:space="0" w:color="auto"/>
                <w:left w:val="none" w:sz="0" w:space="0" w:color="auto"/>
                <w:bottom w:val="none" w:sz="0" w:space="0" w:color="auto"/>
                <w:right w:val="none" w:sz="0" w:space="0" w:color="auto"/>
              </w:divBdr>
            </w:div>
            <w:div w:id="2009818891">
              <w:marLeft w:val="0"/>
              <w:marRight w:val="0"/>
              <w:marTop w:val="0"/>
              <w:marBottom w:val="0"/>
              <w:divBdr>
                <w:top w:val="none" w:sz="0" w:space="0" w:color="auto"/>
                <w:left w:val="none" w:sz="0" w:space="0" w:color="auto"/>
                <w:bottom w:val="none" w:sz="0" w:space="0" w:color="auto"/>
                <w:right w:val="none" w:sz="0" w:space="0" w:color="auto"/>
              </w:divBdr>
            </w:div>
            <w:div w:id="634484490">
              <w:marLeft w:val="0"/>
              <w:marRight w:val="0"/>
              <w:marTop w:val="0"/>
              <w:marBottom w:val="0"/>
              <w:divBdr>
                <w:top w:val="none" w:sz="0" w:space="0" w:color="auto"/>
                <w:left w:val="none" w:sz="0" w:space="0" w:color="auto"/>
                <w:bottom w:val="none" w:sz="0" w:space="0" w:color="auto"/>
                <w:right w:val="none" w:sz="0" w:space="0" w:color="auto"/>
              </w:divBdr>
            </w:div>
            <w:div w:id="1725641562">
              <w:marLeft w:val="0"/>
              <w:marRight w:val="0"/>
              <w:marTop w:val="0"/>
              <w:marBottom w:val="0"/>
              <w:divBdr>
                <w:top w:val="none" w:sz="0" w:space="0" w:color="auto"/>
                <w:left w:val="none" w:sz="0" w:space="0" w:color="auto"/>
                <w:bottom w:val="none" w:sz="0" w:space="0" w:color="auto"/>
                <w:right w:val="none" w:sz="0" w:space="0" w:color="auto"/>
              </w:divBdr>
            </w:div>
            <w:div w:id="731344180">
              <w:marLeft w:val="0"/>
              <w:marRight w:val="0"/>
              <w:marTop w:val="0"/>
              <w:marBottom w:val="0"/>
              <w:divBdr>
                <w:top w:val="none" w:sz="0" w:space="0" w:color="auto"/>
                <w:left w:val="none" w:sz="0" w:space="0" w:color="auto"/>
                <w:bottom w:val="none" w:sz="0" w:space="0" w:color="auto"/>
                <w:right w:val="none" w:sz="0" w:space="0" w:color="auto"/>
              </w:divBdr>
            </w:div>
            <w:div w:id="363217877">
              <w:marLeft w:val="0"/>
              <w:marRight w:val="0"/>
              <w:marTop w:val="0"/>
              <w:marBottom w:val="0"/>
              <w:divBdr>
                <w:top w:val="none" w:sz="0" w:space="0" w:color="auto"/>
                <w:left w:val="none" w:sz="0" w:space="0" w:color="auto"/>
                <w:bottom w:val="none" w:sz="0" w:space="0" w:color="auto"/>
                <w:right w:val="none" w:sz="0" w:space="0" w:color="auto"/>
              </w:divBdr>
            </w:div>
            <w:div w:id="1729307355">
              <w:marLeft w:val="0"/>
              <w:marRight w:val="0"/>
              <w:marTop w:val="0"/>
              <w:marBottom w:val="0"/>
              <w:divBdr>
                <w:top w:val="none" w:sz="0" w:space="0" w:color="auto"/>
                <w:left w:val="none" w:sz="0" w:space="0" w:color="auto"/>
                <w:bottom w:val="none" w:sz="0" w:space="0" w:color="auto"/>
                <w:right w:val="none" w:sz="0" w:space="0" w:color="auto"/>
              </w:divBdr>
            </w:div>
            <w:div w:id="1313565027">
              <w:marLeft w:val="0"/>
              <w:marRight w:val="0"/>
              <w:marTop w:val="0"/>
              <w:marBottom w:val="0"/>
              <w:divBdr>
                <w:top w:val="none" w:sz="0" w:space="0" w:color="auto"/>
                <w:left w:val="none" w:sz="0" w:space="0" w:color="auto"/>
                <w:bottom w:val="none" w:sz="0" w:space="0" w:color="auto"/>
                <w:right w:val="none" w:sz="0" w:space="0" w:color="auto"/>
              </w:divBdr>
            </w:div>
            <w:div w:id="881943602">
              <w:marLeft w:val="0"/>
              <w:marRight w:val="0"/>
              <w:marTop w:val="0"/>
              <w:marBottom w:val="0"/>
              <w:divBdr>
                <w:top w:val="none" w:sz="0" w:space="0" w:color="auto"/>
                <w:left w:val="none" w:sz="0" w:space="0" w:color="auto"/>
                <w:bottom w:val="none" w:sz="0" w:space="0" w:color="auto"/>
                <w:right w:val="none" w:sz="0" w:space="0" w:color="auto"/>
              </w:divBdr>
            </w:div>
            <w:div w:id="2036735464">
              <w:marLeft w:val="0"/>
              <w:marRight w:val="0"/>
              <w:marTop w:val="0"/>
              <w:marBottom w:val="0"/>
              <w:divBdr>
                <w:top w:val="none" w:sz="0" w:space="0" w:color="auto"/>
                <w:left w:val="none" w:sz="0" w:space="0" w:color="auto"/>
                <w:bottom w:val="none" w:sz="0" w:space="0" w:color="auto"/>
                <w:right w:val="none" w:sz="0" w:space="0" w:color="auto"/>
              </w:divBdr>
            </w:div>
            <w:div w:id="1437018369">
              <w:marLeft w:val="0"/>
              <w:marRight w:val="0"/>
              <w:marTop w:val="0"/>
              <w:marBottom w:val="0"/>
              <w:divBdr>
                <w:top w:val="none" w:sz="0" w:space="0" w:color="auto"/>
                <w:left w:val="none" w:sz="0" w:space="0" w:color="auto"/>
                <w:bottom w:val="none" w:sz="0" w:space="0" w:color="auto"/>
                <w:right w:val="none" w:sz="0" w:space="0" w:color="auto"/>
              </w:divBdr>
            </w:div>
            <w:div w:id="387070407">
              <w:marLeft w:val="0"/>
              <w:marRight w:val="0"/>
              <w:marTop w:val="0"/>
              <w:marBottom w:val="0"/>
              <w:divBdr>
                <w:top w:val="none" w:sz="0" w:space="0" w:color="auto"/>
                <w:left w:val="none" w:sz="0" w:space="0" w:color="auto"/>
                <w:bottom w:val="none" w:sz="0" w:space="0" w:color="auto"/>
                <w:right w:val="none" w:sz="0" w:space="0" w:color="auto"/>
              </w:divBdr>
            </w:div>
            <w:div w:id="768700384">
              <w:marLeft w:val="0"/>
              <w:marRight w:val="0"/>
              <w:marTop w:val="0"/>
              <w:marBottom w:val="0"/>
              <w:divBdr>
                <w:top w:val="none" w:sz="0" w:space="0" w:color="auto"/>
                <w:left w:val="none" w:sz="0" w:space="0" w:color="auto"/>
                <w:bottom w:val="none" w:sz="0" w:space="0" w:color="auto"/>
                <w:right w:val="none" w:sz="0" w:space="0" w:color="auto"/>
              </w:divBdr>
            </w:div>
            <w:div w:id="2124616013">
              <w:marLeft w:val="0"/>
              <w:marRight w:val="0"/>
              <w:marTop w:val="0"/>
              <w:marBottom w:val="0"/>
              <w:divBdr>
                <w:top w:val="none" w:sz="0" w:space="0" w:color="auto"/>
                <w:left w:val="none" w:sz="0" w:space="0" w:color="auto"/>
                <w:bottom w:val="none" w:sz="0" w:space="0" w:color="auto"/>
                <w:right w:val="none" w:sz="0" w:space="0" w:color="auto"/>
              </w:divBdr>
            </w:div>
            <w:div w:id="1053164439">
              <w:marLeft w:val="0"/>
              <w:marRight w:val="0"/>
              <w:marTop w:val="0"/>
              <w:marBottom w:val="0"/>
              <w:divBdr>
                <w:top w:val="none" w:sz="0" w:space="0" w:color="auto"/>
                <w:left w:val="none" w:sz="0" w:space="0" w:color="auto"/>
                <w:bottom w:val="none" w:sz="0" w:space="0" w:color="auto"/>
                <w:right w:val="none" w:sz="0" w:space="0" w:color="auto"/>
              </w:divBdr>
            </w:div>
            <w:div w:id="818764502">
              <w:marLeft w:val="0"/>
              <w:marRight w:val="0"/>
              <w:marTop w:val="0"/>
              <w:marBottom w:val="0"/>
              <w:divBdr>
                <w:top w:val="none" w:sz="0" w:space="0" w:color="auto"/>
                <w:left w:val="none" w:sz="0" w:space="0" w:color="auto"/>
                <w:bottom w:val="none" w:sz="0" w:space="0" w:color="auto"/>
                <w:right w:val="none" w:sz="0" w:space="0" w:color="auto"/>
              </w:divBdr>
            </w:div>
            <w:div w:id="1737776667">
              <w:marLeft w:val="0"/>
              <w:marRight w:val="0"/>
              <w:marTop w:val="0"/>
              <w:marBottom w:val="0"/>
              <w:divBdr>
                <w:top w:val="none" w:sz="0" w:space="0" w:color="auto"/>
                <w:left w:val="none" w:sz="0" w:space="0" w:color="auto"/>
                <w:bottom w:val="none" w:sz="0" w:space="0" w:color="auto"/>
                <w:right w:val="none" w:sz="0" w:space="0" w:color="auto"/>
              </w:divBdr>
            </w:div>
            <w:div w:id="1737819824">
              <w:marLeft w:val="0"/>
              <w:marRight w:val="0"/>
              <w:marTop w:val="0"/>
              <w:marBottom w:val="0"/>
              <w:divBdr>
                <w:top w:val="none" w:sz="0" w:space="0" w:color="auto"/>
                <w:left w:val="none" w:sz="0" w:space="0" w:color="auto"/>
                <w:bottom w:val="none" w:sz="0" w:space="0" w:color="auto"/>
                <w:right w:val="none" w:sz="0" w:space="0" w:color="auto"/>
              </w:divBdr>
            </w:div>
            <w:div w:id="415129194">
              <w:marLeft w:val="0"/>
              <w:marRight w:val="0"/>
              <w:marTop w:val="0"/>
              <w:marBottom w:val="0"/>
              <w:divBdr>
                <w:top w:val="none" w:sz="0" w:space="0" w:color="auto"/>
                <w:left w:val="none" w:sz="0" w:space="0" w:color="auto"/>
                <w:bottom w:val="none" w:sz="0" w:space="0" w:color="auto"/>
                <w:right w:val="none" w:sz="0" w:space="0" w:color="auto"/>
              </w:divBdr>
            </w:div>
            <w:div w:id="887572850">
              <w:marLeft w:val="0"/>
              <w:marRight w:val="0"/>
              <w:marTop w:val="0"/>
              <w:marBottom w:val="0"/>
              <w:divBdr>
                <w:top w:val="none" w:sz="0" w:space="0" w:color="auto"/>
                <w:left w:val="none" w:sz="0" w:space="0" w:color="auto"/>
                <w:bottom w:val="none" w:sz="0" w:space="0" w:color="auto"/>
                <w:right w:val="none" w:sz="0" w:space="0" w:color="auto"/>
              </w:divBdr>
            </w:div>
            <w:div w:id="1020931577">
              <w:marLeft w:val="0"/>
              <w:marRight w:val="0"/>
              <w:marTop w:val="0"/>
              <w:marBottom w:val="0"/>
              <w:divBdr>
                <w:top w:val="none" w:sz="0" w:space="0" w:color="auto"/>
                <w:left w:val="none" w:sz="0" w:space="0" w:color="auto"/>
                <w:bottom w:val="none" w:sz="0" w:space="0" w:color="auto"/>
                <w:right w:val="none" w:sz="0" w:space="0" w:color="auto"/>
              </w:divBdr>
            </w:div>
            <w:div w:id="1315529716">
              <w:marLeft w:val="0"/>
              <w:marRight w:val="0"/>
              <w:marTop w:val="0"/>
              <w:marBottom w:val="0"/>
              <w:divBdr>
                <w:top w:val="none" w:sz="0" w:space="0" w:color="auto"/>
                <w:left w:val="none" w:sz="0" w:space="0" w:color="auto"/>
                <w:bottom w:val="none" w:sz="0" w:space="0" w:color="auto"/>
                <w:right w:val="none" w:sz="0" w:space="0" w:color="auto"/>
              </w:divBdr>
            </w:div>
            <w:div w:id="743576267">
              <w:marLeft w:val="0"/>
              <w:marRight w:val="0"/>
              <w:marTop w:val="0"/>
              <w:marBottom w:val="0"/>
              <w:divBdr>
                <w:top w:val="none" w:sz="0" w:space="0" w:color="auto"/>
                <w:left w:val="none" w:sz="0" w:space="0" w:color="auto"/>
                <w:bottom w:val="none" w:sz="0" w:space="0" w:color="auto"/>
                <w:right w:val="none" w:sz="0" w:space="0" w:color="auto"/>
              </w:divBdr>
            </w:div>
            <w:div w:id="305623608">
              <w:marLeft w:val="0"/>
              <w:marRight w:val="0"/>
              <w:marTop w:val="0"/>
              <w:marBottom w:val="0"/>
              <w:divBdr>
                <w:top w:val="none" w:sz="0" w:space="0" w:color="auto"/>
                <w:left w:val="none" w:sz="0" w:space="0" w:color="auto"/>
                <w:bottom w:val="none" w:sz="0" w:space="0" w:color="auto"/>
                <w:right w:val="none" w:sz="0" w:space="0" w:color="auto"/>
              </w:divBdr>
            </w:div>
            <w:div w:id="2021203326">
              <w:marLeft w:val="0"/>
              <w:marRight w:val="0"/>
              <w:marTop w:val="0"/>
              <w:marBottom w:val="0"/>
              <w:divBdr>
                <w:top w:val="none" w:sz="0" w:space="0" w:color="auto"/>
                <w:left w:val="none" w:sz="0" w:space="0" w:color="auto"/>
                <w:bottom w:val="none" w:sz="0" w:space="0" w:color="auto"/>
                <w:right w:val="none" w:sz="0" w:space="0" w:color="auto"/>
              </w:divBdr>
            </w:div>
            <w:div w:id="2090735098">
              <w:marLeft w:val="0"/>
              <w:marRight w:val="0"/>
              <w:marTop w:val="0"/>
              <w:marBottom w:val="0"/>
              <w:divBdr>
                <w:top w:val="none" w:sz="0" w:space="0" w:color="auto"/>
                <w:left w:val="none" w:sz="0" w:space="0" w:color="auto"/>
                <w:bottom w:val="none" w:sz="0" w:space="0" w:color="auto"/>
                <w:right w:val="none" w:sz="0" w:space="0" w:color="auto"/>
              </w:divBdr>
            </w:div>
            <w:div w:id="586815303">
              <w:marLeft w:val="0"/>
              <w:marRight w:val="0"/>
              <w:marTop w:val="0"/>
              <w:marBottom w:val="0"/>
              <w:divBdr>
                <w:top w:val="none" w:sz="0" w:space="0" w:color="auto"/>
                <w:left w:val="none" w:sz="0" w:space="0" w:color="auto"/>
                <w:bottom w:val="none" w:sz="0" w:space="0" w:color="auto"/>
                <w:right w:val="none" w:sz="0" w:space="0" w:color="auto"/>
              </w:divBdr>
            </w:div>
            <w:div w:id="2088652239">
              <w:marLeft w:val="0"/>
              <w:marRight w:val="0"/>
              <w:marTop w:val="0"/>
              <w:marBottom w:val="0"/>
              <w:divBdr>
                <w:top w:val="none" w:sz="0" w:space="0" w:color="auto"/>
                <w:left w:val="none" w:sz="0" w:space="0" w:color="auto"/>
                <w:bottom w:val="none" w:sz="0" w:space="0" w:color="auto"/>
                <w:right w:val="none" w:sz="0" w:space="0" w:color="auto"/>
              </w:divBdr>
            </w:div>
            <w:div w:id="351536860">
              <w:marLeft w:val="0"/>
              <w:marRight w:val="0"/>
              <w:marTop w:val="0"/>
              <w:marBottom w:val="0"/>
              <w:divBdr>
                <w:top w:val="none" w:sz="0" w:space="0" w:color="auto"/>
                <w:left w:val="none" w:sz="0" w:space="0" w:color="auto"/>
                <w:bottom w:val="none" w:sz="0" w:space="0" w:color="auto"/>
                <w:right w:val="none" w:sz="0" w:space="0" w:color="auto"/>
              </w:divBdr>
            </w:div>
            <w:div w:id="552931519">
              <w:marLeft w:val="0"/>
              <w:marRight w:val="0"/>
              <w:marTop w:val="0"/>
              <w:marBottom w:val="0"/>
              <w:divBdr>
                <w:top w:val="none" w:sz="0" w:space="0" w:color="auto"/>
                <w:left w:val="none" w:sz="0" w:space="0" w:color="auto"/>
                <w:bottom w:val="none" w:sz="0" w:space="0" w:color="auto"/>
                <w:right w:val="none" w:sz="0" w:space="0" w:color="auto"/>
              </w:divBdr>
            </w:div>
            <w:div w:id="1833252715">
              <w:marLeft w:val="0"/>
              <w:marRight w:val="0"/>
              <w:marTop w:val="0"/>
              <w:marBottom w:val="0"/>
              <w:divBdr>
                <w:top w:val="none" w:sz="0" w:space="0" w:color="auto"/>
                <w:left w:val="none" w:sz="0" w:space="0" w:color="auto"/>
                <w:bottom w:val="none" w:sz="0" w:space="0" w:color="auto"/>
                <w:right w:val="none" w:sz="0" w:space="0" w:color="auto"/>
              </w:divBdr>
            </w:div>
            <w:div w:id="600338772">
              <w:marLeft w:val="0"/>
              <w:marRight w:val="0"/>
              <w:marTop w:val="0"/>
              <w:marBottom w:val="0"/>
              <w:divBdr>
                <w:top w:val="none" w:sz="0" w:space="0" w:color="auto"/>
                <w:left w:val="none" w:sz="0" w:space="0" w:color="auto"/>
                <w:bottom w:val="none" w:sz="0" w:space="0" w:color="auto"/>
                <w:right w:val="none" w:sz="0" w:space="0" w:color="auto"/>
              </w:divBdr>
            </w:div>
            <w:div w:id="1523975957">
              <w:marLeft w:val="0"/>
              <w:marRight w:val="0"/>
              <w:marTop w:val="0"/>
              <w:marBottom w:val="0"/>
              <w:divBdr>
                <w:top w:val="none" w:sz="0" w:space="0" w:color="auto"/>
                <w:left w:val="none" w:sz="0" w:space="0" w:color="auto"/>
                <w:bottom w:val="none" w:sz="0" w:space="0" w:color="auto"/>
                <w:right w:val="none" w:sz="0" w:space="0" w:color="auto"/>
              </w:divBdr>
            </w:div>
            <w:div w:id="962344720">
              <w:marLeft w:val="0"/>
              <w:marRight w:val="0"/>
              <w:marTop w:val="0"/>
              <w:marBottom w:val="0"/>
              <w:divBdr>
                <w:top w:val="none" w:sz="0" w:space="0" w:color="auto"/>
                <w:left w:val="none" w:sz="0" w:space="0" w:color="auto"/>
                <w:bottom w:val="none" w:sz="0" w:space="0" w:color="auto"/>
                <w:right w:val="none" w:sz="0" w:space="0" w:color="auto"/>
              </w:divBdr>
            </w:div>
            <w:div w:id="2126070602">
              <w:marLeft w:val="0"/>
              <w:marRight w:val="0"/>
              <w:marTop w:val="0"/>
              <w:marBottom w:val="0"/>
              <w:divBdr>
                <w:top w:val="none" w:sz="0" w:space="0" w:color="auto"/>
                <w:left w:val="none" w:sz="0" w:space="0" w:color="auto"/>
                <w:bottom w:val="none" w:sz="0" w:space="0" w:color="auto"/>
                <w:right w:val="none" w:sz="0" w:space="0" w:color="auto"/>
              </w:divBdr>
            </w:div>
            <w:div w:id="126242986">
              <w:marLeft w:val="0"/>
              <w:marRight w:val="0"/>
              <w:marTop w:val="0"/>
              <w:marBottom w:val="0"/>
              <w:divBdr>
                <w:top w:val="none" w:sz="0" w:space="0" w:color="auto"/>
                <w:left w:val="none" w:sz="0" w:space="0" w:color="auto"/>
                <w:bottom w:val="none" w:sz="0" w:space="0" w:color="auto"/>
                <w:right w:val="none" w:sz="0" w:space="0" w:color="auto"/>
              </w:divBdr>
            </w:div>
            <w:div w:id="592014460">
              <w:marLeft w:val="0"/>
              <w:marRight w:val="0"/>
              <w:marTop w:val="0"/>
              <w:marBottom w:val="0"/>
              <w:divBdr>
                <w:top w:val="none" w:sz="0" w:space="0" w:color="auto"/>
                <w:left w:val="none" w:sz="0" w:space="0" w:color="auto"/>
                <w:bottom w:val="none" w:sz="0" w:space="0" w:color="auto"/>
                <w:right w:val="none" w:sz="0" w:space="0" w:color="auto"/>
              </w:divBdr>
            </w:div>
            <w:div w:id="1726834752">
              <w:marLeft w:val="0"/>
              <w:marRight w:val="0"/>
              <w:marTop w:val="0"/>
              <w:marBottom w:val="0"/>
              <w:divBdr>
                <w:top w:val="none" w:sz="0" w:space="0" w:color="auto"/>
                <w:left w:val="none" w:sz="0" w:space="0" w:color="auto"/>
                <w:bottom w:val="none" w:sz="0" w:space="0" w:color="auto"/>
                <w:right w:val="none" w:sz="0" w:space="0" w:color="auto"/>
              </w:divBdr>
            </w:div>
            <w:div w:id="2001543372">
              <w:marLeft w:val="0"/>
              <w:marRight w:val="0"/>
              <w:marTop w:val="0"/>
              <w:marBottom w:val="0"/>
              <w:divBdr>
                <w:top w:val="none" w:sz="0" w:space="0" w:color="auto"/>
                <w:left w:val="none" w:sz="0" w:space="0" w:color="auto"/>
                <w:bottom w:val="none" w:sz="0" w:space="0" w:color="auto"/>
                <w:right w:val="none" w:sz="0" w:space="0" w:color="auto"/>
              </w:divBdr>
            </w:div>
            <w:div w:id="1383361153">
              <w:marLeft w:val="0"/>
              <w:marRight w:val="0"/>
              <w:marTop w:val="0"/>
              <w:marBottom w:val="0"/>
              <w:divBdr>
                <w:top w:val="none" w:sz="0" w:space="0" w:color="auto"/>
                <w:left w:val="none" w:sz="0" w:space="0" w:color="auto"/>
                <w:bottom w:val="none" w:sz="0" w:space="0" w:color="auto"/>
                <w:right w:val="none" w:sz="0" w:space="0" w:color="auto"/>
              </w:divBdr>
            </w:div>
            <w:div w:id="278799927">
              <w:marLeft w:val="0"/>
              <w:marRight w:val="0"/>
              <w:marTop w:val="0"/>
              <w:marBottom w:val="0"/>
              <w:divBdr>
                <w:top w:val="none" w:sz="0" w:space="0" w:color="auto"/>
                <w:left w:val="none" w:sz="0" w:space="0" w:color="auto"/>
                <w:bottom w:val="none" w:sz="0" w:space="0" w:color="auto"/>
                <w:right w:val="none" w:sz="0" w:space="0" w:color="auto"/>
              </w:divBdr>
            </w:div>
            <w:div w:id="603541818">
              <w:marLeft w:val="0"/>
              <w:marRight w:val="0"/>
              <w:marTop w:val="0"/>
              <w:marBottom w:val="0"/>
              <w:divBdr>
                <w:top w:val="none" w:sz="0" w:space="0" w:color="auto"/>
                <w:left w:val="none" w:sz="0" w:space="0" w:color="auto"/>
                <w:bottom w:val="none" w:sz="0" w:space="0" w:color="auto"/>
                <w:right w:val="none" w:sz="0" w:space="0" w:color="auto"/>
              </w:divBdr>
            </w:div>
            <w:div w:id="935946890">
              <w:marLeft w:val="0"/>
              <w:marRight w:val="0"/>
              <w:marTop w:val="0"/>
              <w:marBottom w:val="0"/>
              <w:divBdr>
                <w:top w:val="none" w:sz="0" w:space="0" w:color="auto"/>
                <w:left w:val="none" w:sz="0" w:space="0" w:color="auto"/>
                <w:bottom w:val="none" w:sz="0" w:space="0" w:color="auto"/>
                <w:right w:val="none" w:sz="0" w:space="0" w:color="auto"/>
              </w:divBdr>
            </w:div>
            <w:div w:id="1420713437">
              <w:marLeft w:val="0"/>
              <w:marRight w:val="0"/>
              <w:marTop w:val="0"/>
              <w:marBottom w:val="0"/>
              <w:divBdr>
                <w:top w:val="none" w:sz="0" w:space="0" w:color="auto"/>
                <w:left w:val="none" w:sz="0" w:space="0" w:color="auto"/>
                <w:bottom w:val="none" w:sz="0" w:space="0" w:color="auto"/>
                <w:right w:val="none" w:sz="0" w:space="0" w:color="auto"/>
              </w:divBdr>
            </w:div>
            <w:div w:id="204296604">
              <w:marLeft w:val="0"/>
              <w:marRight w:val="0"/>
              <w:marTop w:val="0"/>
              <w:marBottom w:val="0"/>
              <w:divBdr>
                <w:top w:val="none" w:sz="0" w:space="0" w:color="auto"/>
                <w:left w:val="none" w:sz="0" w:space="0" w:color="auto"/>
                <w:bottom w:val="none" w:sz="0" w:space="0" w:color="auto"/>
                <w:right w:val="none" w:sz="0" w:space="0" w:color="auto"/>
              </w:divBdr>
            </w:div>
            <w:div w:id="1635528028">
              <w:marLeft w:val="0"/>
              <w:marRight w:val="0"/>
              <w:marTop w:val="0"/>
              <w:marBottom w:val="0"/>
              <w:divBdr>
                <w:top w:val="none" w:sz="0" w:space="0" w:color="auto"/>
                <w:left w:val="none" w:sz="0" w:space="0" w:color="auto"/>
                <w:bottom w:val="none" w:sz="0" w:space="0" w:color="auto"/>
                <w:right w:val="none" w:sz="0" w:space="0" w:color="auto"/>
              </w:divBdr>
            </w:div>
            <w:div w:id="1025520224">
              <w:marLeft w:val="0"/>
              <w:marRight w:val="0"/>
              <w:marTop w:val="0"/>
              <w:marBottom w:val="0"/>
              <w:divBdr>
                <w:top w:val="none" w:sz="0" w:space="0" w:color="auto"/>
                <w:left w:val="none" w:sz="0" w:space="0" w:color="auto"/>
                <w:bottom w:val="none" w:sz="0" w:space="0" w:color="auto"/>
                <w:right w:val="none" w:sz="0" w:space="0" w:color="auto"/>
              </w:divBdr>
            </w:div>
            <w:div w:id="293565901">
              <w:marLeft w:val="0"/>
              <w:marRight w:val="0"/>
              <w:marTop w:val="0"/>
              <w:marBottom w:val="0"/>
              <w:divBdr>
                <w:top w:val="none" w:sz="0" w:space="0" w:color="auto"/>
                <w:left w:val="none" w:sz="0" w:space="0" w:color="auto"/>
                <w:bottom w:val="none" w:sz="0" w:space="0" w:color="auto"/>
                <w:right w:val="none" w:sz="0" w:space="0" w:color="auto"/>
              </w:divBdr>
            </w:div>
            <w:div w:id="1473208546">
              <w:marLeft w:val="0"/>
              <w:marRight w:val="0"/>
              <w:marTop w:val="0"/>
              <w:marBottom w:val="0"/>
              <w:divBdr>
                <w:top w:val="none" w:sz="0" w:space="0" w:color="auto"/>
                <w:left w:val="none" w:sz="0" w:space="0" w:color="auto"/>
                <w:bottom w:val="none" w:sz="0" w:space="0" w:color="auto"/>
                <w:right w:val="none" w:sz="0" w:space="0" w:color="auto"/>
              </w:divBdr>
            </w:div>
            <w:div w:id="1886941152">
              <w:marLeft w:val="0"/>
              <w:marRight w:val="0"/>
              <w:marTop w:val="0"/>
              <w:marBottom w:val="0"/>
              <w:divBdr>
                <w:top w:val="none" w:sz="0" w:space="0" w:color="auto"/>
                <w:left w:val="none" w:sz="0" w:space="0" w:color="auto"/>
                <w:bottom w:val="none" w:sz="0" w:space="0" w:color="auto"/>
                <w:right w:val="none" w:sz="0" w:space="0" w:color="auto"/>
              </w:divBdr>
            </w:div>
            <w:div w:id="419453325">
              <w:marLeft w:val="0"/>
              <w:marRight w:val="0"/>
              <w:marTop w:val="0"/>
              <w:marBottom w:val="0"/>
              <w:divBdr>
                <w:top w:val="none" w:sz="0" w:space="0" w:color="auto"/>
                <w:left w:val="none" w:sz="0" w:space="0" w:color="auto"/>
                <w:bottom w:val="none" w:sz="0" w:space="0" w:color="auto"/>
                <w:right w:val="none" w:sz="0" w:space="0" w:color="auto"/>
              </w:divBdr>
            </w:div>
            <w:div w:id="711078746">
              <w:marLeft w:val="0"/>
              <w:marRight w:val="0"/>
              <w:marTop w:val="0"/>
              <w:marBottom w:val="0"/>
              <w:divBdr>
                <w:top w:val="none" w:sz="0" w:space="0" w:color="auto"/>
                <w:left w:val="none" w:sz="0" w:space="0" w:color="auto"/>
                <w:bottom w:val="none" w:sz="0" w:space="0" w:color="auto"/>
                <w:right w:val="none" w:sz="0" w:space="0" w:color="auto"/>
              </w:divBdr>
            </w:div>
            <w:div w:id="7081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059">
      <w:bodyDiv w:val="1"/>
      <w:marLeft w:val="0"/>
      <w:marRight w:val="0"/>
      <w:marTop w:val="0"/>
      <w:marBottom w:val="0"/>
      <w:divBdr>
        <w:top w:val="none" w:sz="0" w:space="0" w:color="auto"/>
        <w:left w:val="none" w:sz="0" w:space="0" w:color="auto"/>
        <w:bottom w:val="none" w:sz="0" w:space="0" w:color="auto"/>
        <w:right w:val="none" w:sz="0" w:space="0" w:color="auto"/>
      </w:divBdr>
      <w:divsChild>
        <w:div w:id="901215497">
          <w:marLeft w:val="0"/>
          <w:marRight w:val="0"/>
          <w:marTop w:val="0"/>
          <w:marBottom w:val="0"/>
          <w:divBdr>
            <w:top w:val="none" w:sz="0" w:space="0" w:color="auto"/>
            <w:left w:val="none" w:sz="0" w:space="0" w:color="auto"/>
            <w:bottom w:val="none" w:sz="0" w:space="0" w:color="auto"/>
            <w:right w:val="none" w:sz="0" w:space="0" w:color="auto"/>
          </w:divBdr>
          <w:divsChild>
            <w:div w:id="1956212003">
              <w:marLeft w:val="0"/>
              <w:marRight w:val="0"/>
              <w:marTop w:val="0"/>
              <w:marBottom w:val="0"/>
              <w:divBdr>
                <w:top w:val="none" w:sz="0" w:space="0" w:color="auto"/>
                <w:left w:val="none" w:sz="0" w:space="0" w:color="auto"/>
                <w:bottom w:val="none" w:sz="0" w:space="0" w:color="auto"/>
                <w:right w:val="none" w:sz="0" w:space="0" w:color="auto"/>
              </w:divBdr>
            </w:div>
            <w:div w:id="2048216597">
              <w:marLeft w:val="0"/>
              <w:marRight w:val="0"/>
              <w:marTop w:val="0"/>
              <w:marBottom w:val="0"/>
              <w:divBdr>
                <w:top w:val="none" w:sz="0" w:space="0" w:color="auto"/>
                <w:left w:val="none" w:sz="0" w:space="0" w:color="auto"/>
                <w:bottom w:val="none" w:sz="0" w:space="0" w:color="auto"/>
                <w:right w:val="none" w:sz="0" w:space="0" w:color="auto"/>
              </w:divBdr>
            </w:div>
            <w:div w:id="156120807">
              <w:marLeft w:val="0"/>
              <w:marRight w:val="0"/>
              <w:marTop w:val="0"/>
              <w:marBottom w:val="0"/>
              <w:divBdr>
                <w:top w:val="none" w:sz="0" w:space="0" w:color="auto"/>
                <w:left w:val="none" w:sz="0" w:space="0" w:color="auto"/>
                <w:bottom w:val="none" w:sz="0" w:space="0" w:color="auto"/>
                <w:right w:val="none" w:sz="0" w:space="0" w:color="auto"/>
              </w:divBdr>
            </w:div>
            <w:div w:id="1580018070">
              <w:marLeft w:val="0"/>
              <w:marRight w:val="0"/>
              <w:marTop w:val="0"/>
              <w:marBottom w:val="0"/>
              <w:divBdr>
                <w:top w:val="none" w:sz="0" w:space="0" w:color="auto"/>
                <w:left w:val="none" w:sz="0" w:space="0" w:color="auto"/>
                <w:bottom w:val="none" w:sz="0" w:space="0" w:color="auto"/>
                <w:right w:val="none" w:sz="0" w:space="0" w:color="auto"/>
              </w:divBdr>
            </w:div>
            <w:div w:id="1736320263">
              <w:marLeft w:val="0"/>
              <w:marRight w:val="0"/>
              <w:marTop w:val="0"/>
              <w:marBottom w:val="0"/>
              <w:divBdr>
                <w:top w:val="none" w:sz="0" w:space="0" w:color="auto"/>
                <w:left w:val="none" w:sz="0" w:space="0" w:color="auto"/>
                <w:bottom w:val="none" w:sz="0" w:space="0" w:color="auto"/>
                <w:right w:val="none" w:sz="0" w:space="0" w:color="auto"/>
              </w:divBdr>
            </w:div>
            <w:div w:id="115636541">
              <w:marLeft w:val="0"/>
              <w:marRight w:val="0"/>
              <w:marTop w:val="0"/>
              <w:marBottom w:val="0"/>
              <w:divBdr>
                <w:top w:val="none" w:sz="0" w:space="0" w:color="auto"/>
                <w:left w:val="none" w:sz="0" w:space="0" w:color="auto"/>
                <w:bottom w:val="none" w:sz="0" w:space="0" w:color="auto"/>
                <w:right w:val="none" w:sz="0" w:space="0" w:color="auto"/>
              </w:divBdr>
            </w:div>
            <w:div w:id="1089891366">
              <w:marLeft w:val="0"/>
              <w:marRight w:val="0"/>
              <w:marTop w:val="0"/>
              <w:marBottom w:val="0"/>
              <w:divBdr>
                <w:top w:val="none" w:sz="0" w:space="0" w:color="auto"/>
                <w:left w:val="none" w:sz="0" w:space="0" w:color="auto"/>
                <w:bottom w:val="none" w:sz="0" w:space="0" w:color="auto"/>
                <w:right w:val="none" w:sz="0" w:space="0" w:color="auto"/>
              </w:divBdr>
            </w:div>
            <w:div w:id="236718686">
              <w:marLeft w:val="0"/>
              <w:marRight w:val="0"/>
              <w:marTop w:val="0"/>
              <w:marBottom w:val="0"/>
              <w:divBdr>
                <w:top w:val="none" w:sz="0" w:space="0" w:color="auto"/>
                <w:left w:val="none" w:sz="0" w:space="0" w:color="auto"/>
                <w:bottom w:val="none" w:sz="0" w:space="0" w:color="auto"/>
                <w:right w:val="none" w:sz="0" w:space="0" w:color="auto"/>
              </w:divBdr>
            </w:div>
            <w:div w:id="1404598028">
              <w:marLeft w:val="0"/>
              <w:marRight w:val="0"/>
              <w:marTop w:val="0"/>
              <w:marBottom w:val="0"/>
              <w:divBdr>
                <w:top w:val="none" w:sz="0" w:space="0" w:color="auto"/>
                <w:left w:val="none" w:sz="0" w:space="0" w:color="auto"/>
                <w:bottom w:val="none" w:sz="0" w:space="0" w:color="auto"/>
                <w:right w:val="none" w:sz="0" w:space="0" w:color="auto"/>
              </w:divBdr>
            </w:div>
            <w:div w:id="991644311">
              <w:marLeft w:val="0"/>
              <w:marRight w:val="0"/>
              <w:marTop w:val="0"/>
              <w:marBottom w:val="0"/>
              <w:divBdr>
                <w:top w:val="none" w:sz="0" w:space="0" w:color="auto"/>
                <w:left w:val="none" w:sz="0" w:space="0" w:color="auto"/>
                <w:bottom w:val="none" w:sz="0" w:space="0" w:color="auto"/>
                <w:right w:val="none" w:sz="0" w:space="0" w:color="auto"/>
              </w:divBdr>
            </w:div>
            <w:div w:id="741831198">
              <w:marLeft w:val="0"/>
              <w:marRight w:val="0"/>
              <w:marTop w:val="0"/>
              <w:marBottom w:val="0"/>
              <w:divBdr>
                <w:top w:val="none" w:sz="0" w:space="0" w:color="auto"/>
                <w:left w:val="none" w:sz="0" w:space="0" w:color="auto"/>
                <w:bottom w:val="none" w:sz="0" w:space="0" w:color="auto"/>
                <w:right w:val="none" w:sz="0" w:space="0" w:color="auto"/>
              </w:divBdr>
            </w:div>
            <w:div w:id="457797565">
              <w:marLeft w:val="0"/>
              <w:marRight w:val="0"/>
              <w:marTop w:val="0"/>
              <w:marBottom w:val="0"/>
              <w:divBdr>
                <w:top w:val="none" w:sz="0" w:space="0" w:color="auto"/>
                <w:left w:val="none" w:sz="0" w:space="0" w:color="auto"/>
                <w:bottom w:val="none" w:sz="0" w:space="0" w:color="auto"/>
                <w:right w:val="none" w:sz="0" w:space="0" w:color="auto"/>
              </w:divBdr>
            </w:div>
            <w:div w:id="1046683455">
              <w:marLeft w:val="0"/>
              <w:marRight w:val="0"/>
              <w:marTop w:val="0"/>
              <w:marBottom w:val="0"/>
              <w:divBdr>
                <w:top w:val="none" w:sz="0" w:space="0" w:color="auto"/>
                <w:left w:val="none" w:sz="0" w:space="0" w:color="auto"/>
                <w:bottom w:val="none" w:sz="0" w:space="0" w:color="auto"/>
                <w:right w:val="none" w:sz="0" w:space="0" w:color="auto"/>
              </w:divBdr>
            </w:div>
            <w:div w:id="1257204558">
              <w:marLeft w:val="0"/>
              <w:marRight w:val="0"/>
              <w:marTop w:val="0"/>
              <w:marBottom w:val="0"/>
              <w:divBdr>
                <w:top w:val="none" w:sz="0" w:space="0" w:color="auto"/>
                <w:left w:val="none" w:sz="0" w:space="0" w:color="auto"/>
                <w:bottom w:val="none" w:sz="0" w:space="0" w:color="auto"/>
                <w:right w:val="none" w:sz="0" w:space="0" w:color="auto"/>
              </w:divBdr>
            </w:div>
            <w:div w:id="749080281">
              <w:marLeft w:val="0"/>
              <w:marRight w:val="0"/>
              <w:marTop w:val="0"/>
              <w:marBottom w:val="0"/>
              <w:divBdr>
                <w:top w:val="none" w:sz="0" w:space="0" w:color="auto"/>
                <w:left w:val="none" w:sz="0" w:space="0" w:color="auto"/>
                <w:bottom w:val="none" w:sz="0" w:space="0" w:color="auto"/>
                <w:right w:val="none" w:sz="0" w:space="0" w:color="auto"/>
              </w:divBdr>
            </w:div>
            <w:div w:id="633485689">
              <w:marLeft w:val="0"/>
              <w:marRight w:val="0"/>
              <w:marTop w:val="0"/>
              <w:marBottom w:val="0"/>
              <w:divBdr>
                <w:top w:val="none" w:sz="0" w:space="0" w:color="auto"/>
                <w:left w:val="none" w:sz="0" w:space="0" w:color="auto"/>
                <w:bottom w:val="none" w:sz="0" w:space="0" w:color="auto"/>
                <w:right w:val="none" w:sz="0" w:space="0" w:color="auto"/>
              </w:divBdr>
            </w:div>
            <w:div w:id="44717669">
              <w:marLeft w:val="0"/>
              <w:marRight w:val="0"/>
              <w:marTop w:val="0"/>
              <w:marBottom w:val="0"/>
              <w:divBdr>
                <w:top w:val="none" w:sz="0" w:space="0" w:color="auto"/>
                <w:left w:val="none" w:sz="0" w:space="0" w:color="auto"/>
                <w:bottom w:val="none" w:sz="0" w:space="0" w:color="auto"/>
                <w:right w:val="none" w:sz="0" w:space="0" w:color="auto"/>
              </w:divBdr>
            </w:div>
            <w:div w:id="251938970">
              <w:marLeft w:val="0"/>
              <w:marRight w:val="0"/>
              <w:marTop w:val="0"/>
              <w:marBottom w:val="0"/>
              <w:divBdr>
                <w:top w:val="none" w:sz="0" w:space="0" w:color="auto"/>
                <w:left w:val="none" w:sz="0" w:space="0" w:color="auto"/>
                <w:bottom w:val="none" w:sz="0" w:space="0" w:color="auto"/>
                <w:right w:val="none" w:sz="0" w:space="0" w:color="auto"/>
              </w:divBdr>
            </w:div>
            <w:div w:id="1316492163">
              <w:marLeft w:val="0"/>
              <w:marRight w:val="0"/>
              <w:marTop w:val="0"/>
              <w:marBottom w:val="0"/>
              <w:divBdr>
                <w:top w:val="none" w:sz="0" w:space="0" w:color="auto"/>
                <w:left w:val="none" w:sz="0" w:space="0" w:color="auto"/>
                <w:bottom w:val="none" w:sz="0" w:space="0" w:color="auto"/>
                <w:right w:val="none" w:sz="0" w:space="0" w:color="auto"/>
              </w:divBdr>
            </w:div>
            <w:div w:id="90857371">
              <w:marLeft w:val="0"/>
              <w:marRight w:val="0"/>
              <w:marTop w:val="0"/>
              <w:marBottom w:val="0"/>
              <w:divBdr>
                <w:top w:val="none" w:sz="0" w:space="0" w:color="auto"/>
                <w:left w:val="none" w:sz="0" w:space="0" w:color="auto"/>
                <w:bottom w:val="none" w:sz="0" w:space="0" w:color="auto"/>
                <w:right w:val="none" w:sz="0" w:space="0" w:color="auto"/>
              </w:divBdr>
            </w:div>
            <w:div w:id="1384333430">
              <w:marLeft w:val="0"/>
              <w:marRight w:val="0"/>
              <w:marTop w:val="0"/>
              <w:marBottom w:val="0"/>
              <w:divBdr>
                <w:top w:val="none" w:sz="0" w:space="0" w:color="auto"/>
                <w:left w:val="none" w:sz="0" w:space="0" w:color="auto"/>
                <w:bottom w:val="none" w:sz="0" w:space="0" w:color="auto"/>
                <w:right w:val="none" w:sz="0" w:space="0" w:color="auto"/>
              </w:divBdr>
            </w:div>
            <w:div w:id="54741503">
              <w:marLeft w:val="0"/>
              <w:marRight w:val="0"/>
              <w:marTop w:val="0"/>
              <w:marBottom w:val="0"/>
              <w:divBdr>
                <w:top w:val="none" w:sz="0" w:space="0" w:color="auto"/>
                <w:left w:val="none" w:sz="0" w:space="0" w:color="auto"/>
                <w:bottom w:val="none" w:sz="0" w:space="0" w:color="auto"/>
                <w:right w:val="none" w:sz="0" w:space="0" w:color="auto"/>
              </w:divBdr>
            </w:div>
            <w:div w:id="1355696045">
              <w:marLeft w:val="0"/>
              <w:marRight w:val="0"/>
              <w:marTop w:val="0"/>
              <w:marBottom w:val="0"/>
              <w:divBdr>
                <w:top w:val="none" w:sz="0" w:space="0" w:color="auto"/>
                <w:left w:val="none" w:sz="0" w:space="0" w:color="auto"/>
                <w:bottom w:val="none" w:sz="0" w:space="0" w:color="auto"/>
                <w:right w:val="none" w:sz="0" w:space="0" w:color="auto"/>
              </w:divBdr>
            </w:div>
            <w:div w:id="1243875089">
              <w:marLeft w:val="0"/>
              <w:marRight w:val="0"/>
              <w:marTop w:val="0"/>
              <w:marBottom w:val="0"/>
              <w:divBdr>
                <w:top w:val="none" w:sz="0" w:space="0" w:color="auto"/>
                <w:left w:val="none" w:sz="0" w:space="0" w:color="auto"/>
                <w:bottom w:val="none" w:sz="0" w:space="0" w:color="auto"/>
                <w:right w:val="none" w:sz="0" w:space="0" w:color="auto"/>
              </w:divBdr>
            </w:div>
            <w:div w:id="847450211">
              <w:marLeft w:val="0"/>
              <w:marRight w:val="0"/>
              <w:marTop w:val="0"/>
              <w:marBottom w:val="0"/>
              <w:divBdr>
                <w:top w:val="none" w:sz="0" w:space="0" w:color="auto"/>
                <w:left w:val="none" w:sz="0" w:space="0" w:color="auto"/>
                <w:bottom w:val="none" w:sz="0" w:space="0" w:color="auto"/>
                <w:right w:val="none" w:sz="0" w:space="0" w:color="auto"/>
              </w:divBdr>
            </w:div>
            <w:div w:id="1001935406">
              <w:marLeft w:val="0"/>
              <w:marRight w:val="0"/>
              <w:marTop w:val="0"/>
              <w:marBottom w:val="0"/>
              <w:divBdr>
                <w:top w:val="none" w:sz="0" w:space="0" w:color="auto"/>
                <w:left w:val="none" w:sz="0" w:space="0" w:color="auto"/>
                <w:bottom w:val="none" w:sz="0" w:space="0" w:color="auto"/>
                <w:right w:val="none" w:sz="0" w:space="0" w:color="auto"/>
              </w:divBdr>
            </w:div>
            <w:div w:id="1585069634">
              <w:marLeft w:val="0"/>
              <w:marRight w:val="0"/>
              <w:marTop w:val="0"/>
              <w:marBottom w:val="0"/>
              <w:divBdr>
                <w:top w:val="none" w:sz="0" w:space="0" w:color="auto"/>
                <w:left w:val="none" w:sz="0" w:space="0" w:color="auto"/>
                <w:bottom w:val="none" w:sz="0" w:space="0" w:color="auto"/>
                <w:right w:val="none" w:sz="0" w:space="0" w:color="auto"/>
              </w:divBdr>
            </w:div>
            <w:div w:id="23405906">
              <w:marLeft w:val="0"/>
              <w:marRight w:val="0"/>
              <w:marTop w:val="0"/>
              <w:marBottom w:val="0"/>
              <w:divBdr>
                <w:top w:val="none" w:sz="0" w:space="0" w:color="auto"/>
                <w:left w:val="none" w:sz="0" w:space="0" w:color="auto"/>
                <w:bottom w:val="none" w:sz="0" w:space="0" w:color="auto"/>
                <w:right w:val="none" w:sz="0" w:space="0" w:color="auto"/>
              </w:divBdr>
            </w:div>
            <w:div w:id="1239091917">
              <w:marLeft w:val="0"/>
              <w:marRight w:val="0"/>
              <w:marTop w:val="0"/>
              <w:marBottom w:val="0"/>
              <w:divBdr>
                <w:top w:val="none" w:sz="0" w:space="0" w:color="auto"/>
                <w:left w:val="none" w:sz="0" w:space="0" w:color="auto"/>
                <w:bottom w:val="none" w:sz="0" w:space="0" w:color="auto"/>
                <w:right w:val="none" w:sz="0" w:space="0" w:color="auto"/>
              </w:divBdr>
            </w:div>
            <w:div w:id="1973631057">
              <w:marLeft w:val="0"/>
              <w:marRight w:val="0"/>
              <w:marTop w:val="0"/>
              <w:marBottom w:val="0"/>
              <w:divBdr>
                <w:top w:val="none" w:sz="0" w:space="0" w:color="auto"/>
                <w:left w:val="none" w:sz="0" w:space="0" w:color="auto"/>
                <w:bottom w:val="none" w:sz="0" w:space="0" w:color="auto"/>
                <w:right w:val="none" w:sz="0" w:space="0" w:color="auto"/>
              </w:divBdr>
            </w:div>
            <w:div w:id="259415088">
              <w:marLeft w:val="0"/>
              <w:marRight w:val="0"/>
              <w:marTop w:val="0"/>
              <w:marBottom w:val="0"/>
              <w:divBdr>
                <w:top w:val="none" w:sz="0" w:space="0" w:color="auto"/>
                <w:left w:val="none" w:sz="0" w:space="0" w:color="auto"/>
                <w:bottom w:val="none" w:sz="0" w:space="0" w:color="auto"/>
                <w:right w:val="none" w:sz="0" w:space="0" w:color="auto"/>
              </w:divBdr>
            </w:div>
            <w:div w:id="1007974624">
              <w:marLeft w:val="0"/>
              <w:marRight w:val="0"/>
              <w:marTop w:val="0"/>
              <w:marBottom w:val="0"/>
              <w:divBdr>
                <w:top w:val="none" w:sz="0" w:space="0" w:color="auto"/>
                <w:left w:val="none" w:sz="0" w:space="0" w:color="auto"/>
                <w:bottom w:val="none" w:sz="0" w:space="0" w:color="auto"/>
                <w:right w:val="none" w:sz="0" w:space="0" w:color="auto"/>
              </w:divBdr>
            </w:div>
            <w:div w:id="1365596364">
              <w:marLeft w:val="0"/>
              <w:marRight w:val="0"/>
              <w:marTop w:val="0"/>
              <w:marBottom w:val="0"/>
              <w:divBdr>
                <w:top w:val="none" w:sz="0" w:space="0" w:color="auto"/>
                <w:left w:val="none" w:sz="0" w:space="0" w:color="auto"/>
                <w:bottom w:val="none" w:sz="0" w:space="0" w:color="auto"/>
                <w:right w:val="none" w:sz="0" w:space="0" w:color="auto"/>
              </w:divBdr>
            </w:div>
            <w:div w:id="453984217">
              <w:marLeft w:val="0"/>
              <w:marRight w:val="0"/>
              <w:marTop w:val="0"/>
              <w:marBottom w:val="0"/>
              <w:divBdr>
                <w:top w:val="none" w:sz="0" w:space="0" w:color="auto"/>
                <w:left w:val="none" w:sz="0" w:space="0" w:color="auto"/>
                <w:bottom w:val="none" w:sz="0" w:space="0" w:color="auto"/>
                <w:right w:val="none" w:sz="0" w:space="0" w:color="auto"/>
              </w:divBdr>
            </w:div>
            <w:div w:id="1974600620">
              <w:marLeft w:val="0"/>
              <w:marRight w:val="0"/>
              <w:marTop w:val="0"/>
              <w:marBottom w:val="0"/>
              <w:divBdr>
                <w:top w:val="none" w:sz="0" w:space="0" w:color="auto"/>
                <w:left w:val="none" w:sz="0" w:space="0" w:color="auto"/>
                <w:bottom w:val="none" w:sz="0" w:space="0" w:color="auto"/>
                <w:right w:val="none" w:sz="0" w:space="0" w:color="auto"/>
              </w:divBdr>
            </w:div>
            <w:div w:id="1568876406">
              <w:marLeft w:val="0"/>
              <w:marRight w:val="0"/>
              <w:marTop w:val="0"/>
              <w:marBottom w:val="0"/>
              <w:divBdr>
                <w:top w:val="none" w:sz="0" w:space="0" w:color="auto"/>
                <w:left w:val="none" w:sz="0" w:space="0" w:color="auto"/>
                <w:bottom w:val="none" w:sz="0" w:space="0" w:color="auto"/>
                <w:right w:val="none" w:sz="0" w:space="0" w:color="auto"/>
              </w:divBdr>
            </w:div>
            <w:div w:id="1657031030">
              <w:marLeft w:val="0"/>
              <w:marRight w:val="0"/>
              <w:marTop w:val="0"/>
              <w:marBottom w:val="0"/>
              <w:divBdr>
                <w:top w:val="none" w:sz="0" w:space="0" w:color="auto"/>
                <w:left w:val="none" w:sz="0" w:space="0" w:color="auto"/>
                <w:bottom w:val="none" w:sz="0" w:space="0" w:color="auto"/>
                <w:right w:val="none" w:sz="0" w:space="0" w:color="auto"/>
              </w:divBdr>
            </w:div>
            <w:div w:id="1111165509">
              <w:marLeft w:val="0"/>
              <w:marRight w:val="0"/>
              <w:marTop w:val="0"/>
              <w:marBottom w:val="0"/>
              <w:divBdr>
                <w:top w:val="none" w:sz="0" w:space="0" w:color="auto"/>
                <w:left w:val="none" w:sz="0" w:space="0" w:color="auto"/>
                <w:bottom w:val="none" w:sz="0" w:space="0" w:color="auto"/>
                <w:right w:val="none" w:sz="0" w:space="0" w:color="auto"/>
              </w:divBdr>
            </w:div>
            <w:div w:id="212424760">
              <w:marLeft w:val="0"/>
              <w:marRight w:val="0"/>
              <w:marTop w:val="0"/>
              <w:marBottom w:val="0"/>
              <w:divBdr>
                <w:top w:val="none" w:sz="0" w:space="0" w:color="auto"/>
                <w:left w:val="none" w:sz="0" w:space="0" w:color="auto"/>
                <w:bottom w:val="none" w:sz="0" w:space="0" w:color="auto"/>
                <w:right w:val="none" w:sz="0" w:space="0" w:color="auto"/>
              </w:divBdr>
            </w:div>
            <w:div w:id="2111313370">
              <w:marLeft w:val="0"/>
              <w:marRight w:val="0"/>
              <w:marTop w:val="0"/>
              <w:marBottom w:val="0"/>
              <w:divBdr>
                <w:top w:val="none" w:sz="0" w:space="0" w:color="auto"/>
                <w:left w:val="none" w:sz="0" w:space="0" w:color="auto"/>
                <w:bottom w:val="none" w:sz="0" w:space="0" w:color="auto"/>
                <w:right w:val="none" w:sz="0" w:space="0" w:color="auto"/>
              </w:divBdr>
            </w:div>
            <w:div w:id="1529490940">
              <w:marLeft w:val="0"/>
              <w:marRight w:val="0"/>
              <w:marTop w:val="0"/>
              <w:marBottom w:val="0"/>
              <w:divBdr>
                <w:top w:val="none" w:sz="0" w:space="0" w:color="auto"/>
                <w:left w:val="none" w:sz="0" w:space="0" w:color="auto"/>
                <w:bottom w:val="none" w:sz="0" w:space="0" w:color="auto"/>
                <w:right w:val="none" w:sz="0" w:space="0" w:color="auto"/>
              </w:divBdr>
            </w:div>
            <w:div w:id="975529185">
              <w:marLeft w:val="0"/>
              <w:marRight w:val="0"/>
              <w:marTop w:val="0"/>
              <w:marBottom w:val="0"/>
              <w:divBdr>
                <w:top w:val="none" w:sz="0" w:space="0" w:color="auto"/>
                <w:left w:val="none" w:sz="0" w:space="0" w:color="auto"/>
                <w:bottom w:val="none" w:sz="0" w:space="0" w:color="auto"/>
                <w:right w:val="none" w:sz="0" w:space="0" w:color="auto"/>
              </w:divBdr>
            </w:div>
            <w:div w:id="983391925">
              <w:marLeft w:val="0"/>
              <w:marRight w:val="0"/>
              <w:marTop w:val="0"/>
              <w:marBottom w:val="0"/>
              <w:divBdr>
                <w:top w:val="none" w:sz="0" w:space="0" w:color="auto"/>
                <w:left w:val="none" w:sz="0" w:space="0" w:color="auto"/>
                <w:bottom w:val="none" w:sz="0" w:space="0" w:color="auto"/>
                <w:right w:val="none" w:sz="0" w:space="0" w:color="auto"/>
              </w:divBdr>
            </w:div>
            <w:div w:id="1797215872">
              <w:marLeft w:val="0"/>
              <w:marRight w:val="0"/>
              <w:marTop w:val="0"/>
              <w:marBottom w:val="0"/>
              <w:divBdr>
                <w:top w:val="none" w:sz="0" w:space="0" w:color="auto"/>
                <w:left w:val="none" w:sz="0" w:space="0" w:color="auto"/>
                <w:bottom w:val="none" w:sz="0" w:space="0" w:color="auto"/>
                <w:right w:val="none" w:sz="0" w:space="0" w:color="auto"/>
              </w:divBdr>
            </w:div>
            <w:div w:id="465388817">
              <w:marLeft w:val="0"/>
              <w:marRight w:val="0"/>
              <w:marTop w:val="0"/>
              <w:marBottom w:val="0"/>
              <w:divBdr>
                <w:top w:val="none" w:sz="0" w:space="0" w:color="auto"/>
                <w:left w:val="none" w:sz="0" w:space="0" w:color="auto"/>
                <w:bottom w:val="none" w:sz="0" w:space="0" w:color="auto"/>
                <w:right w:val="none" w:sz="0" w:space="0" w:color="auto"/>
              </w:divBdr>
            </w:div>
            <w:div w:id="810176414">
              <w:marLeft w:val="0"/>
              <w:marRight w:val="0"/>
              <w:marTop w:val="0"/>
              <w:marBottom w:val="0"/>
              <w:divBdr>
                <w:top w:val="none" w:sz="0" w:space="0" w:color="auto"/>
                <w:left w:val="none" w:sz="0" w:space="0" w:color="auto"/>
                <w:bottom w:val="none" w:sz="0" w:space="0" w:color="auto"/>
                <w:right w:val="none" w:sz="0" w:space="0" w:color="auto"/>
              </w:divBdr>
            </w:div>
            <w:div w:id="2090350582">
              <w:marLeft w:val="0"/>
              <w:marRight w:val="0"/>
              <w:marTop w:val="0"/>
              <w:marBottom w:val="0"/>
              <w:divBdr>
                <w:top w:val="none" w:sz="0" w:space="0" w:color="auto"/>
                <w:left w:val="none" w:sz="0" w:space="0" w:color="auto"/>
                <w:bottom w:val="none" w:sz="0" w:space="0" w:color="auto"/>
                <w:right w:val="none" w:sz="0" w:space="0" w:color="auto"/>
              </w:divBdr>
            </w:div>
            <w:div w:id="1666588151">
              <w:marLeft w:val="0"/>
              <w:marRight w:val="0"/>
              <w:marTop w:val="0"/>
              <w:marBottom w:val="0"/>
              <w:divBdr>
                <w:top w:val="none" w:sz="0" w:space="0" w:color="auto"/>
                <w:left w:val="none" w:sz="0" w:space="0" w:color="auto"/>
                <w:bottom w:val="none" w:sz="0" w:space="0" w:color="auto"/>
                <w:right w:val="none" w:sz="0" w:space="0" w:color="auto"/>
              </w:divBdr>
            </w:div>
            <w:div w:id="799736012">
              <w:marLeft w:val="0"/>
              <w:marRight w:val="0"/>
              <w:marTop w:val="0"/>
              <w:marBottom w:val="0"/>
              <w:divBdr>
                <w:top w:val="none" w:sz="0" w:space="0" w:color="auto"/>
                <w:left w:val="none" w:sz="0" w:space="0" w:color="auto"/>
                <w:bottom w:val="none" w:sz="0" w:space="0" w:color="auto"/>
                <w:right w:val="none" w:sz="0" w:space="0" w:color="auto"/>
              </w:divBdr>
            </w:div>
            <w:div w:id="629363050">
              <w:marLeft w:val="0"/>
              <w:marRight w:val="0"/>
              <w:marTop w:val="0"/>
              <w:marBottom w:val="0"/>
              <w:divBdr>
                <w:top w:val="none" w:sz="0" w:space="0" w:color="auto"/>
                <w:left w:val="none" w:sz="0" w:space="0" w:color="auto"/>
                <w:bottom w:val="none" w:sz="0" w:space="0" w:color="auto"/>
                <w:right w:val="none" w:sz="0" w:space="0" w:color="auto"/>
              </w:divBdr>
            </w:div>
            <w:div w:id="2110855463">
              <w:marLeft w:val="0"/>
              <w:marRight w:val="0"/>
              <w:marTop w:val="0"/>
              <w:marBottom w:val="0"/>
              <w:divBdr>
                <w:top w:val="none" w:sz="0" w:space="0" w:color="auto"/>
                <w:left w:val="none" w:sz="0" w:space="0" w:color="auto"/>
                <w:bottom w:val="none" w:sz="0" w:space="0" w:color="auto"/>
                <w:right w:val="none" w:sz="0" w:space="0" w:color="auto"/>
              </w:divBdr>
            </w:div>
            <w:div w:id="1961182861">
              <w:marLeft w:val="0"/>
              <w:marRight w:val="0"/>
              <w:marTop w:val="0"/>
              <w:marBottom w:val="0"/>
              <w:divBdr>
                <w:top w:val="none" w:sz="0" w:space="0" w:color="auto"/>
                <w:left w:val="none" w:sz="0" w:space="0" w:color="auto"/>
                <w:bottom w:val="none" w:sz="0" w:space="0" w:color="auto"/>
                <w:right w:val="none" w:sz="0" w:space="0" w:color="auto"/>
              </w:divBdr>
            </w:div>
            <w:div w:id="495800500">
              <w:marLeft w:val="0"/>
              <w:marRight w:val="0"/>
              <w:marTop w:val="0"/>
              <w:marBottom w:val="0"/>
              <w:divBdr>
                <w:top w:val="none" w:sz="0" w:space="0" w:color="auto"/>
                <w:left w:val="none" w:sz="0" w:space="0" w:color="auto"/>
                <w:bottom w:val="none" w:sz="0" w:space="0" w:color="auto"/>
                <w:right w:val="none" w:sz="0" w:space="0" w:color="auto"/>
              </w:divBdr>
            </w:div>
            <w:div w:id="7177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602.math.ryukoku.ac.jp/Prog1/vscode-wi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8DF0E-4827-4A27-920E-1F52CC7C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570</Words>
  <Characters>3250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虎太郎 石川</dc:creator>
  <cp:keywords/>
  <dc:description/>
  <cp:lastModifiedBy>虎太郎 石川</cp:lastModifiedBy>
  <cp:revision>13</cp:revision>
  <dcterms:created xsi:type="dcterms:W3CDTF">2024-08-20T22:49:00Z</dcterms:created>
  <dcterms:modified xsi:type="dcterms:W3CDTF">2024-08-21T02:41:00Z</dcterms:modified>
</cp:coreProperties>
</file>