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ED6" w:rsidRDefault="009D2BA7" w:rsidP="009D2BA7">
      <w:pPr>
        <w:pStyle w:val="Heading1"/>
        <w:rPr>
          <w:lang w:val="en-ZW"/>
        </w:rPr>
      </w:pPr>
      <w:r>
        <w:rPr>
          <w:lang w:val="en-ZW"/>
        </w:rPr>
        <w:t>Repair System Report</w:t>
      </w:r>
    </w:p>
    <w:p w:rsidR="009D2BA7" w:rsidRDefault="009D2BA7" w:rsidP="009D2BA7">
      <w:pPr>
        <w:pStyle w:val="Heading2"/>
        <w:rPr>
          <w:lang w:val="en-ZW"/>
        </w:rPr>
      </w:pPr>
      <w:r>
        <w:rPr>
          <w:lang w:val="en-ZW"/>
        </w:rPr>
        <w:t xml:space="preserve">L201826630107 Takura </w:t>
      </w:r>
      <w:proofErr w:type="spellStart"/>
      <w:r>
        <w:rPr>
          <w:lang w:val="en-ZW"/>
        </w:rPr>
        <w:t>Mukaro</w:t>
      </w:r>
      <w:proofErr w:type="spellEnd"/>
    </w:p>
    <w:p w:rsidR="009D2BA7" w:rsidRDefault="009D2BA7">
      <w:pPr>
        <w:rPr>
          <w:lang w:val="en-ZW"/>
        </w:rPr>
      </w:pPr>
    </w:p>
    <w:p w:rsidR="009D2BA7" w:rsidRDefault="003A0F4C">
      <w:pPr>
        <w:rPr>
          <w:lang w:val="en-ZW"/>
        </w:rPr>
      </w:pPr>
      <w:r>
        <w:rPr>
          <w:lang w:val="en-ZW"/>
        </w:rPr>
        <w:t>User home page</w:t>
      </w:r>
    </w:p>
    <w:p w:rsidR="003A0F4C" w:rsidRDefault="003A0F4C">
      <w:pPr>
        <w:rPr>
          <w:lang w:val="en-ZW"/>
        </w:rPr>
      </w:pPr>
      <w:r>
        <w:rPr>
          <w:lang w:val="en-ZW"/>
        </w:rPr>
        <w:t xml:space="preserve">For user authentication I decided to make two different pages </w:t>
      </w:r>
    </w:p>
    <w:p w:rsidR="003A0F4C" w:rsidRDefault="003A0F4C">
      <w:pPr>
        <w:rPr>
          <w:lang w:val="en-ZW"/>
        </w:rPr>
      </w:pPr>
      <w:r w:rsidRPr="003A0F4C">
        <w:rPr>
          <w:lang w:val="en-ZW"/>
        </w:rPr>
        <w:drawing>
          <wp:inline distT="0" distB="0" distL="0" distR="0" wp14:anchorId="55445D55" wp14:editId="10978A4B">
            <wp:extent cx="3743848" cy="73352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43848" cy="733527"/>
                    </a:xfrm>
                    <a:prstGeom prst="rect">
                      <a:avLst/>
                    </a:prstGeom>
                  </pic:spPr>
                </pic:pic>
              </a:graphicData>
            </a:graphic>
          </wp:inline>
        </w:drawing>
      </w:r>
    </w:p>
    <w:p w:rsidR="003A0F4C" w:rsidRDefault="003A0F4C">
      <w:pPr>
        <w:rPr>
          <w:lang w:val="en-ZW"/>
        </w:rPr>
      </w:pPr>
      <w:r>
        <w:rPr>
          <w:lang w:val="en-ZW"/>
        </w:rPr>
        <w:t>The above picture is a menu into the program</w:t>
      </w:r>
    </w:p>
    <w:p w:rsidR="003A0F4C" w:rsidRDefault="003A0F4C">
      <w:pPr>
        <w:rPr>
          <w:lang w:val="en-ZW"/>
        </w:rPr>
      </w:pPr>
      <w:r>
        <w:rPr>
          <w:lang w:val="en-ZW"/>
        </w:rPr>
        <w:t xml:space="preserve">On the client side we have a form to which allows a user to enter their credentials and posts them  </w:t>
      </w:r>
    </w:p>
    <w:p w:rsidR="003A0F4C" w:rsidRDefault="003A0F4C">
      <w:pPr>
        <w:rPr>
          <w:lang w:val="en-ZW"/>
        </w:rPr>
      </w:pPr>
      <w:r w:rsidRPr="003A0F4C">
        <w:rPr>
          <w:lang w:val="en-ZW"/>
        </w:rPr>
        <w:drawing>
          <wp:inline distT="0" distB="0" distL="0" distR="0" wp14:anchorId="024FC335" wp14:editId="38E22C75">
            <wp:extent cx="5274310" cy="1958707"/>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958707"/>
                    </a:xfrm>
                    <a:prstGeom prst="rect">
                      <a:avLst/>
                    </a:prstGeom>
                  </pic:spPr>
                </pic:pic>
              </a:graphicData>
            </a:graphic>
          </wp:inline>
        </w:drawing>
      </w:r>
    </w:p>
    <w:p w:rsidR="003A0F4C" w:rsidRDefault="003A0F4C">
      <w:pPr>
        <w:rPr>
          <w:lang w:val="en-ZW"/>
        </w:rPr>
      </w:pPr>
      <w:r>
        <w:rPr>
          <w:lang w:val="en-ZW"/>
        </w:rPr>
        <w:t xml:space="preserve">Admin login </w:t>
      </w:r>
    </w:p>
    <w:p w:rsidR="003A0F4C" w:rsidRDefault="003A0F4C">
      <w:pPr>
        <w:rPr>
          <w:lang w:val="en-ZW"/>
        </w:rPr>
      </w:pPr>
      <w:r>
        <w:rPr>
          <w:lang w:val="en-ZW"/>
        </w:rPr>
        <w:t xml:space="preserve">This is where the workers login </w:t>
      </w:r>
    </w:p>
    <w:p w:rsidR="003A0F4C" w:rsidRDefault="003A0F4C">
      <w:pPr>
        <w:rPr>
          <w:lang w:val="en-ZW"/>
        </w:rPr>
      </w:pPr>
      <w:r w:rsidRPr="003A0F4C">
        <w:rPr>
          <w:lang w:val="en-ZW"/>
        </w:rPr>
        <w:drawing>
          <wp:inline distT="0" distB="0" distL="0" distR="0" wp14:anchorId="4984652A" wp14:editId="17CF6447">
            <wp:extent cx="5274310" cy="194293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42930"/>
                    </a:xfrm>
                    <a:prstGeom prst="rect">
                      <a:avLst/>
                    </a:prstGeom>
                  </pic:spPr>
                </pic:pic>
              </a:graphicData>
            </a:graphic>
          </wp:inline>
        </w:drawing>
      </w:r>
    </w:p>
    <w:p w:rsidR="003A0F4C" w:rsidRDefault="00465302">
      <w:pPr>
        <w:rPr>
          <w:lang w:val="en-ZW"/>
        </w:rPr>
      </w:pPr>
      <w:r>
        <w:rPr>
          <w:lang w:val="en-ZW"/>
        </w:rPr>
        <w:t xml:space="preserve">Redirect Pages </w:t>
      </w:r>
    </w:p>
    <w:p w:rsidR="00465302" w:rsidRDefault="00465302">
      <w:pPr>
        <w:rPr>
          <w:lang w:val="en-ZW"/>
        </w:rPr>
      </w:pPr>
      <w:r>
        <w:rPr>
          <w:lang w:val="en-ZW"/>
        </w:rPr>
        <w:t xml:space="preserve">Having submitted one of the above forms I created a redirect page for each one of these two pages </w:t>
      </w:r>
    </w:p>
    <w:p w:rsidR="00465302" w:rsidRDefault="00465302">
      <w:pPr>
        <w:rPr>
          <w:lang w:val="en-ZW"/>
        </w:rPr>
      </w:pPr>
      <w:r w:rsidRPr="00465302">
        <w:rPr>
          <w:lang w:val="en-ZW"/>
        </w:rPr>
        <w:lastRenderedPageBreak/>
        <w:drawing>
          <wp:inline distT="0" distB="0" distL="0" distR="0" wp14:anchorId="232E5569" wp14:editId="2263C27D">
            <wp:extent cx="5274310" cy="2527274"/>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527274"/>
                    </a:xfrm>
                    <a:prstGeom prst="rect">
                      <a:avLst/>
                    </a:prstGeom>
                  </pic:spPr>
                </pic:pic>
              </a:graphicData>
            </a:graphic>
          </wp:inline>
        </w:drawing>
      </w:r>
    </w:p>
    <w:p w:rsidR="00280766" w:rsidRDefault="00280766">
      <w:pPr>
        <w:rPr>
          <w:lang w:val="en-ZW"/>
        </w:rPr>
      </w:pPr>
      <w:r>
        <w:rPr>
          <w:lang w:val="en-ZW"/>
        </w:rPr>
        <w:t xml:space="preserve">As one can see </w:t>
      </w:r>
      <w:proofErr w:type="gramStart"/>
      <w:r>
        <w:rPr>
          <w:lang w:val="en-ZW"/>
        </w:rPr>
        <w:t>The  program</w:t>
      </w:r>
      <w:proofErr w:type="gramEnd"/>
      <w:r>
        <w:rPr>
          <w:lang w:val="en-ZW"/>
        </w:rPr>
        <w:t xml:space="preserve"> connects to the database uses the $_POST array to get the user credentials and matches them with the ones stored in the database and if not they match up the user will be redirected to </w:t>
      </w:r>
      <w:proofErr w:type="spellStart"/>
      <w:r>
        <w:rPr>
          <w:lang w:val="en-ZW"/>
        </w:rPr>
        <w:t>Repairs.php</w:t>
      </w:r>
      <w:proofErr w:type="spellEnd"/>
      <w:r>
        <w:rPr>
          <w:lang w:val="en-ZW"/>
        </w:rPr>
        <w:t xml:space="preserve"> which is the user account and if not the</w:t>
      </w:r>
      <w:r w:rsidR="00677B7D">
        <w:rPr>
          <w:lang w:val="en-ZW"/>
        </w:rPr>
        <w:t xml:space="preserve">y are  redirected </w:t>
      </w:r>
      <w:bookmarkStart w:id="0" w:name="_GoBack"/>
      <w:bookmarkEnd w:id="0"/>
      <w:r w:rsidR="00677B7D">
        <w:rPr>
          <w:lang w:val="en-ZW"/>
        </w:rPr>
        <w:t>back to the login page</w:t>
      </w:r>
    </w:p>
    <w:p w:rsidR="00677B7D" w:rsidRDefault="00677B7D">
      <w:pPr>
        <w:rPr>
          <w:lang w:val="en-ZW"/>
        </w:rPr>
      </w:pPr>
    </w:p>
    <w:p w:rsidR="00677B7D" w:rsidRDefault="00677B7D">
      <w:pPr>
        <w:rPr>
          <w:rFonts w:hint="eastAsia"/>
          <w:lang w:val="en-ZW"/>
        </w:rPr>
      </w:pPr>
      <w:r w:rsidRPr="00677B7D">
        <w:rPr>
          <w:lang w:val="en-ZW"/>
        </w:rPr>
        <w:drawing>
          <wp:inline distT="0" distB="0" distL="0" distR="0" wp14:anchorId="5D24E5E6" wp14:editId="6AE3EB6D">
            <wp:extent cx="5274590" cy="2205926"/>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205809"/>
                    </a:xfrm>
                    <a:prstGeom prst="rect">
                      <a:avLst/>
                    </a:prstGeom>
                  </pic:spPr>
                </pic:pic>
              </a:graphicData>
            </a:graphic>
          </wp:inline>
        </w:drawing>
      </w:r>
    </w:p>
    <w:p w:rsidR="00677B7D" w:rsidRDefault="00677B7D">
      <w:pPr>
        <w:rPr>
          <w:lang w:val="en-ZW"/>
        </w:rPr>
      </w:pPr>
      <w:r>
        <w:rPr>
          <w:rFonts w:hint="eastAsia"/>
          <w:lang w:val="en-ZW"/>
        </w:rPr>
        <w:t>After login</w:t>
      </w:r>
      <w:r>
        <w:rPr>
          <w:lang w:val="en-ZW"/>
        </w:rPr>
        <w:t xml:space="preserve"> you go into the user account which is this.</w:t>
      </w:r>
    </w:p>
    <w:p w:rsidR="00677B7D" w:rsidRDefault="00677B7D">
      <w:pPr>
        <w:rPr>
          <w:lang w:val="en-ZW"/>
        </w:rPr>
      </w:pPr>
      <w:r>
        <w:rPr>
          <w:lang w:val="en-ZW"/>
        </w:rPr>
        <w:t xml:space="preserve">It has </w:t>
      </w:r>
      <w:proofErr w:type="spellStart"/>
      <w:r>
        <w:rPr>
          <w:lang w:val="en-ZW"/>
        </w:rPr>
        <w:t>he</w:t>
      </w:r>
      <w:proofErr w:type="spellEnd"/>
      <w:r>
        <w:rPr>
          <w:lang w:val="en-ZW"/>
        </w:rPr>
        <w:t xml:space="preserve"> ability to show the user their </w:t>
      </w:r>
      <w:proofErr w:type="spellStart"/>
      <w:r>
        <w:rPr>
          <w:lang w:val="en-ZW"/>
        </w:rPr>
        <w:t>ordersin</w:t>
      </w:r>
      <w:proofErr w:type="spellEnd"/>
      <w:r>
        <w:rPr>
          <w:lang w:val="en-ZW"/>
        </w:rPr>
        <w:t xml:space="preserve"> a table which also has the id of the tech guy and we like to call </w:t>
      </w:r>
      <w:proofErr w:type="gramStart"/>
      <w:r>
        <w:rPr>
          <w:lang w:val="en-ZW"/>
        </w:rPr>
        <w:t>them ,worker</w:t>
      </w:r>
      <w:proofErr w:type="gramEnd"/>
      <w:r>
        <w:rPr>
          <w:lang w:val="en-ZW"/>
        </w:rPr>
        <w:t xml:space="preserve"> working on their particular device</w:t>
      </w:r>
    </w:p>
    <w:p w:rsidR="00677B7D" w:rsidRDefault="00677B7D">
      <w:pPr>
        <w:rPr>
          <w:lang w:val="en-ZW"/>
        </w:rPr>
      </w:pPr>
      <w:r>
        <w:rPr>
          <w:lang w:val="en-ZW"/>
        </w:rPr>
        <w:t>On the side we have a navigation bar for the user to scroll through his account and for him also to log out</w:t>
      </w:r>
    </w:p>
    <w:p w:rsidR="00677B7D" w:rsidRDefault="00677B7D">
      <w:pPr>
        <w:rPr>
          <w:lang w:val="en-ZW"/>
        </w:rPr>
      </w:pPr>
      <w:r w:rsidRPr="00677B7D">
        <w:rPr>
          <w:lang w:val="en-ZW"/>
        </w:rPr>
        <w:drawing>
          <wp:inline distT="0" distB="0" distL="0" distR="0" wp14:anchorId="215C1702" wp14:editId="38639A08">
            <wp:extent cx="5217763" cy="1841826"/>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3346" cy="1843797"/>
                    </a:xfrm>
                    <a:prstGeom prst="rect">
                      <a:avLst/>
                    </a:prstGeom>
                  </pic:spPr>
                </pic:pic>
              </a:graphicData>
            </a:graphic>
          </wp:inline>
        </w:drawing>
      </w:r>
    </w:p>
    <w:p w:rsidR="00677B7D" w:rsidRDefault="00677B7D">
      <w:pPr>
        <w:rPr>
          <w:lang w:val="en-ZW"/>
        </w:rPr>
      </w:pPr>
      <w:r>
        <w:rPr>
          <w:lang w:val="en-ZW"/>
        </w:rPr>
        <w:lastRenderedPageBreak/>
        <w:t xml:space="preserve">Upon clicking on one of the orders a new table </w:t>
      </w:r>
      <w:r w:rsidR="00F176CA">
        <w:rPr>
          <w:lang w:val="en-ZW"/>
        </w:rPr>
        <w:t>appears</w:t>
      </w:r>
      <w:r>
        <w:rPr>
          <w:lang w:val="en-ZW"/>
        </w:rPr>
        <w:t xml:space="preserve"> giving the user a more </w:t>
      </w:r>
      <w:r w:rsidR="00F176CA">
        <w:rPr>
          <w:lang w:val="en-ZW"/>
        </w:rPr>
        <w:t>in-depth</w:t>
      </w:r>
      <w:r>
        <w:rPr>
          <w:lang w:val="en-ZW"/>
        </w:rPr>
        <w:t xml:space="preserve"> look into that order’s status and the cost that has been charged by the </w:t>
      </w:r>
      <w:r w:rsidR="00F176CA">
        <w:rPr>
          <w:lang w:val="en-ZW"/>
        </w:rPr>
        <w:t>technician</w:t>
      </w:r>
    </w:p>
    <w:p w:rsidR="00CB5E7C" w:rsidRDefault="00CB5E7C">
      <w:pPr>
        <w:rPr>
          <w:lang w:val="en-ZW"/>
        </w:rPr>
      </w:pPr>
      <w:r>
        <w:rPr>
          <w:lang w:val="en-ZW"/>
        </w:rPr>
        <w:t>Worker Side login</w:t>
      </w:r>
    </w:p>
    <w:p w:rsidR="00CB5E7C" w:rsidRDefault="00CB5E7C">
      <w:pPr>
        <w:rPr>
          <w:lang w:val="en-ZW"/>
        </w:rPr>
      </w:pPr>
      <w:r>
        <w:rPr>
          <w:lang w:val="en-ZW"/>
        </w:rPr>
        <w:t>This one is quite similar to the User login</w:t>
      </w:r>
      <w:r w:rsidR="00DC13C3">
        <w:rPr>
          <w:lang w:val="en-ZW"/>
        </w:rPr>
        <w:t xml:space="preserve"> they get redirected to their own account</w:t>
      </w:r>
    </w:p>
    <w:p w:rsidR="00DC13C3" w:rsidRDefault="00DC13C3">
      <w:pPr>
        <w:rPr>
          <w:lang w:val="en-ZW"/>
        </w:rPr>
      </w:pPr>
      <w:r w:rsidRPr="00DC13C3">
        <w:rPr>
          <w:lang w:val="en-ZW"/>
        </w:rPr>
        <w:drawing>
          <wp:inline distT="0" distB="0" distL="0" distR="0" wp14:anchorId="0D75C008" wp14:editId="421AB145">
            <wp:extent cx="5274310" cy="2135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35645"/>
                    </a:xfrm>
                    <a:prstGeom prst="rect">
                      <a:avLst/>
                    </a:prstGeom>
                  </pic:spPr>
                </pic:pic>
              </a:graphicData>
            </a:graphic>
          </wp:inline>
        </w:drawing>
      </w:r>
    </w:p>
    <w:p w:rsidR="00DC13C3" w:rsidRPr="009D2BA7" w:rsidRDefault="00DC13C3">
      <w:pPr>
        <w:rPr>
          <w:lang w:val="en-ZW"/>
        </w:rPr>
      </w:pPr>
      <w:r>
        <w:rPr>
          <w:lang w:val="en-ZW"/>
        </w:rPr>
        <w:t>It quite similar to the user orders page but it allows the worker to input the cost of repairs so that the user knows how much they have to pay on their side.</w:t>
      </w:r>
    </w:p>
    <w:sectPr w:rsidR="00DC13C3" w:rsidRPr="009D2BA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BA7"/>
    <w:rsid w:val="00280766"/>
    <w:rsid w:val="003A0F4C"/>
    <w:rsid w:val="00465302"/>
    <w:rsid w:val="00677B7D"/>
    <w:rsid w:val="0083756D"/>
    <w:rsid w:val="009D2BA7"/>
    <w:rsid w:val="00CB5E7C"/>
    <w:rsid w:val="00DC13C3"/>
    <w:rsid w:val="00ED7ED6"/>
    <w:rsid w:val="00F17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D2BA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D2B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A7"/>
    <w:rPr>
      <w:b/>
      <w:bCs/>
      <w:kern w:val="44"/>
      <w:sz w:val="44"/>
      <w:szCs w:val="44"/>
    </w:rPr>
  </w:style>
  <w:style w:type="character" w:customStyle="1" w:styleId="Heading2Char">
    <w:name w:val="Heading 2 Char"/>
    <w:basedOn w:val="DefaultParagraphFont"/>
    <w:link w:val="Heading2"/>
    <w:uiPriority w:val="9"/>
    <w:rsid w:val="009D2BA7"/>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3A0F4C"/>
    <w:rPr>
      <w:sz w:val="16"/>
      <w:szCs w:val="16"/>
    </w:rPr>
  </w:style>
  <w:style w:type="character" w:customStyle="1" w:styleId="BalloonTextChar">
    <w:name w:val="Balloon Text Char"/>
    <w:basedOn w:val="DefaultParagraphFont"/>
    <w:link w:val="BalloonText"/>
    <w:uiPriority w:val="99"/>
    <w:semiHidden/>
    <w:rsid w:val="003A0F4C"/>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D2BA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D2B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A7"/>
    <w:rPr>
      <w:b/>
      <w:bCs/>
      <w:kern w:val="44"/>
      <w:sz w:val="44"/>
      <w:szCs w:val="44"/>
    </w:rPr>
  </w:style>
  <w:style w:type="character" w:customStyle="1" w:styleId="Heading2Char">
    <w:name w:val="Heading 2 Char"/>
    <w:basedOn w:val="DefaultParagraphFont"/>
    <w:link w:val="Heading2"/>
    <w:uiPriority w:val="9"/>
    <w:rsid w:val="009D2BA7"/>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3A0F4C"/>
    <w:rPr>
      <w:sz w:val="16"/>
      <w:szCs w:val="16"/>
    </w:rPr>
  </w:style>
  <w:style w:type="character" w:customStyle="1" w:styleId="BalloonTextChar">
    <w:name w:val="Balloon Text Char"/>
    <w:basedOn w:val="DefaultParagraphFont"/>
    <w:link w:val="BalloonText"/>
    <w:uiPriority w:val="99"/>
    <w:semiHidden/>
    <w:rsid w:val="003A0F4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5D2E6-1DA4-4D71-B495-7D8BDF8FC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2021-01-20T06:55:00Z</dcterms:created>
  <dcterms:modified xsi:type="dcterms:W3CDTF">2021-01-20T08:28:00Z</dcterms:modified>
</cp:coreProperties>
</file>