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3GIS - Итоговый план проекта</w:t>
      </w:r>
    </w:p>
    <w:p>
      <w:pPr>
        <w:pStyle w:val="Heading2"/>
        <w:bidi w:val="0"/>
        <w:jc w:val="start"/>
        <w:rPr/>
      </w:pPr>
      <w:r>
        <w:rPr/>
        <w:t xml:space="preserve">🎯 </w:t>
      </w:r>
      <w:r>
        <w:rPr/>
        <w:t>Концепция проекта</w:t>
      </w:r>
    </w:p>
    <w:p>
      <w:pPr>
        <w:pStyle w:val="Heading3"/>
        <w:bidi w:val="0"/>
        <w:jc w:val="start"/>
        <w:rPr/>
      </w:pPr>
      <w:r>
        <w:rPr/>
        <w:t>Что делаем</w:t>
      </w:r>
    </w:p>
    <w:p>
      <w:pPr>
        <w:pStyle w:val="BodyText"/>
        <w:bidi w:val="0"/>
        <w:jc w:val="start"/>
        <w:rPr/>
      </w:pPr>
      <w:r>
        <w:rPr>
          <w:rStyle w:val="Strong"/>
        </w:rPr>
        <w:t>3GIS</w:t>
      </w:r>
      <w:r>
        <w:rPr/>
        <w:t xml:space="preserve"> - русскоязычный справочник организаций в США в формате Telegram Mini App. Аналог 2GIS для русскоговорящих американцев, решающий проблему поиска услуг на родном языке.</w:t>
      </w:r>
    </w:p>
    <w:p>
      <w:pPr>
        <w:pStyle w:val="Heading3"/>
        <w:bidi w:val="0"/>
        <w:jc w:val="start"/>
        <w:rPr/>
      </w:pPr>
      <w:r>
        <w:rPr/>
        <w:t>Почему именно 3GIS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Узнаваемость</w:t>
      </w:r>
      <w:r>
        <w:rPr/>
        <w:t xml:space="preserve">: Название создает ассоциацию с популярным 2GIS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Эволюционность</w:t>
      </w:r>
      <w:r>
        <w:rPr/>
        <w:t xml:space="preserve">: Воспринимается как "третье поколение" карт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Международность</w:t>
      </w:r>
      <w:r>
        <w:rPr/>
        <w:t xml:space="preserve">: Понятно и русско-, и англоговорящим </w:t>
      </w:r>
    </w:p>
    <w:p>
      <w:pPr>
        <w:pStyle w:val="Heading3"/>
        <w:bidi w:val="0"/>
        <w:jc w:val="start"/>
        <w:rPr/>
      </w:pPr>
      <w:r>
        <w:rPr/>
        <w:t>Ключевая проблема</w:t>
      </w:r>
    </w:p>
    <w:p>
      <w:pPr>
        <w:pStyle w:val="BodyText"/>
        <w:bidi w:val="0"/>
        <w:jc w:val="start"/>
        <w:rPr/>
      </w:pPr>
      <w:r>
        <w:rPr/>
        <w:t>5,5 миллионов русскоговорящих в США вынуждены искать услуги через десятки разрозненных Facebook-групп, Telegram-каналов и устаревших справочников. Языковые барьеры при использовании Google Maps/Yelp усложняют поиск русскоязычных специалистов.</w:t>
      </w:r>
    </w:p>
    <w:p>
      <w:pPr>
        <w:pStyle w:val="Heading3"/>
        <w:bidi w:val="0"/>
        <w:jc w:val="start"/>
        <w:rPr/>
      </w:pPr>
      <w:r>
        <w:rPr/>
        <w:t>Решение</w:t>
      </w:r>
    </w:p>
    <w:p>
      <w:pPr>
        <w:pStyle w:val="BodyText"/>
        <w:bidi w:val="0"/>
        <w:jc w:val="start"/>
        <w:rPr/>
      </w:pPr>
      <w:r>
        <w:rPr/>
        <w:t>Централизованная современная платформа с: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Telegram Mini App (автоматическая авторизация)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Фокус на русскоязычные услуги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Современный мобильный UX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Система верификации и отзывов </w:t>
      </w:r>
    </w:p>
    <w:p>
      <w:pPr>
        <w:pStyle w:val="Heading2"/>
        <w:bidi w:val="0"/>
        <w:jc w:val="start"/>
        <w:rPr/>
      </w:pPr>
      <w:r>
        <w:rPr/>
        <w:t xml:space="preserve">📊 </w:t>
      </w:r>
      <w:r>
        <w:rPr/>
        <w:t>Валидация рынка</w:t>
      </w:r>
    </w:p>
    <w:p>
      <w:pPr>
        <w:pStyle w:val="Heading3"/>
        <w:bidi w:val="0"/>
        <w:jc w:val="start"/>
        <w:rPr/>
      </w:pPr>
      <w:r>
        <w:rPr/>
        <w:t>Размер целевой аудитории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5,5 млн русскоговорящих</w:t>
      </w:r>
      <w:r>
        <w:rPr/>
        <w:t xml:space="preserve"> в США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Медианный доход $80,554</w:t>
      </w:r>
      <w:r>
        <w:rPr/>
        <w:t xml:space="preserve"> (выше среднего по стране)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67,5% в профессиональной сфере</w:t>
      </w:r>
      <w:r>
        <w:rPr/>
        <w:t xml:space="preserve">, 53% с высшим образованием </w:t>
      </w:r>
    </w:p>
    <w:p>
      <w:pPr>
        <w:pStyle w:val="Heading3"/>
        <w:bidi w:val="0"/>
        <w:jc w:val="start"/>
        <w:rPr/>
      </w:pPr>
      <w:r>
        <w:rPr/>
        <w:t>Географическая концентрация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Нью-Йорк</w:t>
      </w:r>
      <w:r>
        <w:rPr/>
        <w:t xml:space="preserve">: 600,000 человек (приоритетный рынок)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Лос-Анджелес</w:t>
      </w:r>
      <w:r>
        <w:rPr/>
        <w:t xml:space="preserve">: 600,000 человек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Чикаго</w:t>
      </w:r>
      <w:r>
        <w:rPr/>
        <w:t xml:space="preserve">: 300,000 человек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Остальные города</w:t>
      </w:r>
      <w:r>
        <w:rPr/>
        <w:t xml:space="preserve">: значительные сообщества </w:t>
      </w:r>
    </w:p>
    <w:p>
      <w:pPr>
        <w:pStyle w:val="Heading3"/>
        <w:bidi w:val="0"/>
        <w:jc w:val="start"/>
        <w:rPr/>
      </w:pPr>
      <w:r>
        <w:rPr/>
        <w:t>Приоритетные категории услуг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Медицина</w:t>
      </w:r>
      <w:r>
        <w:rPr/>
        <w:t xml:space="preserve"> - критичность языкового понимания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Юридические услуги</w:t>
      </w:r>
      <w:r>
        <w:rPr/>
        <w:t xml:space="preserve"> - иммиграционное право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Недвижимость</w:t>
      </w:r>
      <w:r>
        <w:rPr/>
        <w:t xml:space="preserve"> - помощь с ипотекой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Автосервисы</w:t>
      </w:r>
      <w:r>
        <w:rPr/>
        <w:t xml:space="preserve"> - важность доверия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Образование, красота, рестораны</w:t>
      </w:r>
      <w:r>
        <w:rPr/>
        <w:t xml:space="preserve"> - культурные предпочтения </w:t>
      </w:r>
    </w:p>
    <w:p>
      <w:pPr>
        <w:pStyle w:val="Heading3"/>
        <w:bidi w:val="0"/>
        <w:jc w:val="start"/>
        <w:rPr/>
      </w:pPr>
      <w:r>
        <w:rPr/>
        <w:t>Финансовый потенциал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150,000-200,000</w:t>
      </w:r>
      <w:r>
        <w:rPr/>
        <w:t xml:space="preserve"> русскоязычных бизнесов в США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Год 3</w:t>
      </w:r>
      <w:r>
        <w:rPr/>
        <w:t xml:space="preserve">: $6 млн выручки (8,000 подписчиков + реклама)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Год 5</w:t>
      </w:r>
      <w:r>
        <w:rPr/>
        <w:t xml:space="preserve">: $12 млн выручки (15,000 подписчиков + расширенная реклама) </w:t>
      </w:r>
    </w:p>
    <w:p>
      <w:pPr>
        <w:pStyle w:val="Heading2"/>
        <w:bidi w:val="0"/>
        <w:jc w:val="start"/>
        <w:rPr/>
      </w:pPr>
      <w:r>
        <w:rPr/>
        <w:t xml:space="preserve">🛠 </w:t>
      </w:r>
      <w:r>
        <w:rPr/>
        <w:t>Технологический стек</w:t>
      </w:r>
    </w:p>
    <w:p>
      <w:pPr>
        <w:pStyle w:val="Heading3"/>
        <w:bidi w:val="0"/>
        <w:jc w:val="start"/>
        <w:rPr/>
      </w:pPr>
      <w:r>
        <w:rPr/>
        <w:t>Frontend &amp; Deployment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Next.js 14</w:t>
      </w:r>
      <w:r>
        <w:rPr/>
        <w:t xml:space="preserve"> + React 18 + TypeScript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Telegram SDK</w:t>
      </w:r>
      <w:r>
        <w:rPr/>
        <w:t xml:space="preserve">: @telegram-apps/sdk + @telegram-apps/sdk-react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UI</w:t>
      </w:r>
      <w:r>
        <w:rPr/>
        <w:t xml:space="preserve">: shadcn/ui + Radix UI + Tailwind CSS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Анимации</w:t>
      </w:r>
      <w:r>
        <w:rPr/>
        <w:t xml:space="preserve">: Framer Motion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Хостинг</w:t>
      </w:r>
      <w:r>
        <w:rPr/>
        <w:t xml:space="preserve">: Vercel (Free → Pro при росте) </w:t>
      </w:r>
    </w:p>
    <w:p>
      <w:pPr>
        <w:pStyle w:val="Heading3"/>
        <w:bidi w:val="0"/>
        <w:jc w:val="start"/>
        <w:rPr/>
      </w:pPr>
      <w:r>
        <w:rPr/>
        <w:t>Backend &amp; Database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ORM</w:t>
      </w:r>
      <w:r>
        <w:rPr/>
        <w:t xml:space="preserve">: Prisma с PostgreSQL (Supabase Free Tier)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API</w:t>
      </w:r>
      <w:r>
        <w:rPr/>
        <w:t xml:space="preserve">: Next.js API Routes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Авторизация</w:t>
      </w:r>
      <w:r>
        <w:rPr/>
        <w:t xml:space="preserve">: JWT + Telegram Web App initData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State Management</w:t>
      </w:r>
      <w:r>
        <w:rPr/>
        <w:t xml:space="preserve">: React Query + Zustand </w:t>
      </w:r>
    </w:p>
    <w:p>
      <w:pPr>
        <w:pStyle w:val="Heading3"/>
        <w:bidi w:val="0"/>
        <w:jc w:val="start"/>
        <w:rPr/>
      </w:pPr>
      <w:r>
        <w:rPr/>
        <w:t>Внешние сервисы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Файлы</w:t>
      </w:r>
      <w:r>
        <w:rPr/>
        <w:t xml:space="preserve">: Cloudinary (Free Tier для фото заведений)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Карты</w:t>
      </w:r>
      <w:r>
        <w:rPr/>
        <w:t xml:space="preserve">: Google Maps API ($200 Free Credits/месяц)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Аналитика</w:t>
      </w:r>
      <w:r>
        <w:rPr/>
        <w:t xml:space="preserve">: Vercel Analytics + PostHog </w:t>
      </w:r>
    </w:p>
    <w:p>
      <w:pPr>
        <w:pStyle w:val="Heading3"/>
        <w:bidi w:val="0"/>
        <w:jc w:val="start"/>
        <w:rPr/>
      </w:pPr>
      <w:r>
        <w:rPr/>
        <w:t>Стартовый бюджет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$15/месяц</w:t>
      </w:r>
      <w:r>
        <w:rPr/>
        <w:t xml:space="preserve"> - только домен (все остальное Free Tier)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$234/месяц</w:t>
      </w:r>
      <w:r>
        <w:rPr/>
        <w:t xml:space="preserve"> при 10,000+ пользователей </w:t>
      </w:r>
    </w:p>
    <w:p>
      <w:pPr>
        <w:pStyle w:val="Heading2"/>
        <w:bidi w:val="0"/>
        <w:jc w:val="start"/>
        <w:rPr/>
      </w:pPr>
      <w:r>
        <w:rPr/>
        <w:t xml:space="preserve">🚀 </w:t>
      </w:r>
      <w:r>
        <w:rPr/>
        <w:t>MVP: План запуска за 1 неделю</w:t>
      </w:r>
    </w:p>
    <w:p>
      <w:pPr>
        <w:pStyle w:val="Heading3"/>
        <w:bidi w:val="0"/>
        <w:jc w:val="start"/>
        <w:rPr/>
      </w:pPr>
      <w:r>
        <w:rPr/>
        <w:t>Минимальный функционал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Telegram Mini App</w:t>
      </w:r>
      <w:r>
        <w:rPr/>
        <w:t xml:space="preserve"> с автоматической авторизацией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8 категорий услуг</w:t>
      </w:r>
      <w:r>
        <w:rPr/>
        <w:t xml:space="preserve"> в сетке 2x4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Поиск и фильтрация</w:t>
      </w:r>
      <w:r>
        <w:rPr/>
        <w:t xml:space="preserve"> по названию, категории, геолокации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Карточки заведений</w:t>
      </w:r>
      <w:r>
        <w:rPr/>
        <w:t xml:space="preserve"> с контактами и кнопками действий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Форма добавления</w:t>
      </w:r>
      <w:r>
        <w:rPr/>
        <w:t xml:space="preserve"> новых мест пользователями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Базовые настройки</w:t>
      </w:r>
      <w:r>
        <w:rPr/>
        <w:t xml:space="preserve"> и смена города </w:t>
      </w:r>
    </w:p>
    <w:p>
      <w:pPr>
        <w:pStyle w:val="Heading3"/>
        <w:bidi w:val="0"/>
        <w:jc w:val="start"/>
        <w:rPr/>
      </w:pPr>
      <w:r>
        <w:rPr/>
        <w:t>Структура страниц (5 основных)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🏠 </w:t>
      </w:r>
      <w:r>
        <w:rPr>
          <w:rStyle w:val="Strong"/>
        </w:rPr>
        <w:t>Главная</w:t>
      </w:r>
      <w:r>
        <w:rPr/>
        <w:t xml:space="preserve"> (</w:t>
      </w:r>
      <w:r>
        <w:rPr>
          <w:rStyle w:val="Style13"/>
        </w:rPr>
        <w:t>/</w:t>
      </w:r>
      <w:r>
        <w:rPr/>
        <w:t xml:space="preserve">) - поиск + категории + фильтры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📋 </w:t>
      </w:r>
      <w:r>
        <w:rPr>
          <w:rStyle w:val="Strong"/>
        </w:rPr>
        <w:t>Список заведений</w:t>
      </w:r>
      <w:r>
        <w:rPr/>
        <w:t xml:space="preserve"> (</w:t>
      </w:r>
      <w:r>
        <w:rPr>
          <w:rStyle w:val="Style13"/>
        </w:rPr>
        <w:t>/businesses</w:t>
      </w:r>
      <w:r>
        <w:rPr/>
        <w:t xml:space="preserve">) - результаты с фильтрацией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🏢 </w:t>
      </w:r>
      <w:r>
        <w:rPr>
          <w:rStyle w:val="Strong"/>
        </w:rPr>
        <w:t>Карточка заведения</w:t>
      </w:r>
      <w:r>
        <w:rPr/>
        <w:t xml:space="preserve"> (</w:t>
      </w:r>
      <w:r>
        <w:rPr>
          <w:rStyle w:val="Style13"/>
        </w:rPr>
        <w:t>/business/[id]</w:t>
      </w:r>
      <w:r>
        <w:rPr/>
        <w:t xml:space="preserve">) - полная информация + действия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➕ </w:t>
      </w:r>
      <w:r>
        <w:rPr>
          <w:rStyle w:val="Strong"/>
        </w:rPr>
        <w:t>Добавить место</w:t>
      </w:r>
      <w:r>
        <w:rPr/>
        <w:t xml:space="preserve"> (</w:t>
      </w:r>
      <w:r>
        <w:rPr>
          <w:rStyle w:val="Style13"/>
        </w:rPr>
        <w:t>/add-business</w:t>
      </w:r>
      <w:r>
        <w:rPr/>
        <w:t xml:space="preserve">) - 3-шаговая форма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⚙️ </w:t>
      </w:r>
      <w:r>
        <w:rPr>
          <w:rStyle w:val="Strong"/>
        </w:rPr>
        <w:t>Настройки</w:t>
      </w:r>
      <w:r>
        <w:rPr/>
        <w:t xml:space="preserve"> (</w:t>
      </w:r>
      <w:r>
        <w:rPr>
          <w:rStyle w:val="Style13"/>
        </w:rPr>
        <w:t>/settings</w:t>
      </w:r>
      <w:r>
        <w:rPr/>
        <w:t xml:space="preserve">) - профиль + настройки приложения </w:t>
      </w:r>
    </w:p>
    <w:p>
      <w:pPr>
        <w:pStyle w:val="Heading3"/>
        <w:bidi w:val="0"/>
        <w:jc w:val="start"/>
        <w:rPr/>
      </w:pPr>
      <w:r>
        <w:rPr/>
        <w:t>План разработки по дням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День 1</w:t>
      </w:r>
      <w:r>
        <w:rPr/>
        <w:t xml:space="preserve">: Настройка Next.js + Telegram SDK + Vercel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День 2</w:t>
      </w:r>
      <w:r>
        <w:rPr/>
        <w:t xml:space="preserve">: База данных Supabase + Prisma схема + seed данные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День 3</w:t>
      </w:r>
      <w:r>
        <w:rPr/>
        <w:t xml:space="preserve">: Telegram Mini App + базовый UI + навигация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День 4</w:t>
      </w:r>
      <w:r>
        <w:rPr/>
        <w:t xml:space="preserve">: API endpoints + поиск + фильтрация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День 5</w:t>
      </w:r>
      <w:r>
        <w:rPr/>
        <w:t xml:space="preserve">: Детальные страницы + кнопки действий + геолокация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День 6</w:t>
      </w:r>
      <w:r>
        <w:rPr/>
        <w:t xml:space="preserve">: Форма добавления + Cloudinary + валидация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День 7</w:t>
      </w:r>
      <w:r>
        <w:rPr/>
        <w:t xml:space="preserve">: Финальная доработка + тестирование + деплой </w:t>
      </w:r>
    </w:p>
    <w:p>
      <w:pPr>
        <w:pStyle w:val="Heading3"/>
        <w:bidi w:val="0"/>
        <w:jc w:val="start"/>
        <w:rPr/>
      </w:pPr>
      <w:r>
        <w:rPr/>
        <w:t>Начальная база данных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50 заведений в Нью-Йорке</w:t>
      </w:r>
      <w:r>
        <w:rPr/>
        <w:t xml:space="preserve"> для тестирования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Фокус на Brighton Beach</w:t>
      </w:r>
      <w:r>
        <w:rPr/>
        <w:t xml:space="preserve"> и русскоязычные районы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Все 8 категорий</w:t>
      </w:r>
      <w:r>
        <w:rPr/>
        <w:t xml:space="preserve"> представлены (по 5-7 заведений) </w:t>
      </w:r>
    </w:p>
    <w:p>
      <w:pPr>
        <w:pStyle w:val="Heading2"/>
        <w:bidi w:val="0"/>
        <w:jc w:val="start"/>
        <w:rPr/>
      </w:pPr>
      <w:r>
        <w:rPr/>
        <w:t xml:space="preserve">💰 </w:t>
      </w:r>
      <w:r>
        <w:rPr/>
        <w:t>Стратегия монетизации</w:t>
      </w:r>
    </w:p>
    <w:p>
      <w:pPr>
        <w:pStyle w:val="Heading3"/>
        <w:bidi w:val="0"/>
        <w:jc w:val="start"/>
        <w:rPr/>
      </w:pPr>
      <w:r>
        <w:rPr/>
        <w:t>Фремиум модель для бизнесов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Бесплатно</w:t>
      </w:r>
      <w:r>
        <w:rPr/>
        <w:t xml:space="preserve">: базовый листинг в каталоге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Базовый план ($49/месяц)</w:t>
      </w:r>
      <w:r>
        <w:rPr/>
        <w:t xml:space="preserve">: верифицированный профиль + статистика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Стандартный ($149/месяц)</w:t>
      </w:r>
      <w:r>
        <w:rPr/>
        <w:t xml:space="preserve">: приоритет в поиске + реклама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Премиум ($299/месяц)</w:t>
      </w:r>
      <w:r>
        <w:rPr/>
        <w:t xml:space="preserve">: топ позиции + персональный менеджер </w:t>
      </w:r>
    </w:p>
    <w:p>
      <w:pPr>
        <w:pStyle w:val="Heading3"/>
        <w:bidi w:val="0"/>
        <w:jc w:val="start"/>
        <w:rPr/>
      </w:pPr>
      <w:r>
        <w:rPr/>
        <w:t>Дополнительные источники дохода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Контекстная реклама</w:t>
      </w:r>
      <w:r>
        <w:rPr/>
        <w:t xml:space="preserve"> между результатами поиска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Партнерские программы</w:t>
      </w:r>
      <w:r>
        <w:rPr/>
        <w:t xml:space="preserve"> с банками, страховыми, операторами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Комиссии с бронирований</w:t>
      </w:r>
      <w:r>
        <w:rPr/>
        <w:t xml:space="preserve"> (в будущих версиях) </w:t>
      </w:r>
    </w:p>
    <w:p>
      <w:pPr>
        <w:pStyle w:val="Heading3"/>
        <w:bidi w:val="0"/>
        <w:jc w:val="start"/>
        <w:rPr/>
      </w:pPr>
      <w:r>
        <w:rPr/>
        <w:t>Прогноз монетизации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Месяц 1-3</w:t>
      </w:r>
      <w:r>
        <w:rPr/>
        <w:t xml:space="preserve">: $0 (фокус на рост аудитории)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Месяц 4-6</w:t>
      </w:r>
      <w:r>
        <w:rPr/>
        <w:t xml:space="preserve">: $5,000/месяц (первые платящие клиенты)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Год 1</w:t>
      </w:r>
      <w:r>
        <w:rPr/>
        <w:t xml:space="preserve">: $25,000/месяц (устойчивая монетизация) </w:t>
      </w:r>
    </w:p>
    <w:p>
      <w:pPr>
        <w:pStyle w:val="Heading2"/>
        <w:bidi w:val="0"/>
        <w:jc w:val="start"/>
        <w:rPr/>
      </w:pPr>
      <w:r>
        <w:rPr/>
        <w:t xml:space="preserve">🎖 </w:t>
      </w:r>
      <w:r>
        <w:rPr/>
        <w:t>Связь с визой O-1</w:t>
      </w:r>
    </w:p>
    <w:p>
      <w:pPr>
        <w:pStyle w:val="Heading3"/>
        <w:bidi w:val="0"/>
        <w:jc w:val="start"/>
        <w:rPr/>
      </w:pPr>
      <w:r>
        <w:rPr/>
        <w:t>Укрепление критериев O-1</w:t>
      </w:r>
    </w:p>
    <w:p>
      <w:pPr>
        <w:pStyle w:val="BodyText"/>
        <w:bidi w:val="0"/>
        <w:jc w:val="start"/>
        <w:rPr/>
      </w:pPr>
      <w:r>
        <w:rPr>
          <w:rStyle w:val="Strong"/>
        </w:rPr>
        <w:t>3GIS усиливает ваш кейс по нескольким критериям: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"Original Contributions"</w:t>
      </w:r>
      <w:r>
        <w:rPr/>
        <w:t xml:space="preserve"> - Первый полноценный русскоязычный справочник в TMA формате для США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"Critical Role"</w:t>
      </w:r>
      <w:r>
        <w:rPr/>
        <w:t xml:space="preserve"> - Создание инфраструктуры для 5,5 млн русскоговорящих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"Published Material"</w:t>
      </w:r>
      <w:r>
        <w:rPr/>
        <w:t xml:space="preserve"> - Больше возможностей для PR (тема иммиграции резонирует в СМИ) </w:t>
      </w:r>
    </w:p>
    <w:p>
      <w:pPr>
        <w:pStyle w:val="Heading3"/>
        <w:bidi w:val="0"/>
        <w:jc w:val="start"/>
        <w:rPr/>
      </w:pPr>
      <w:r>
        <w:rPr/>
        <w:t>Почему 3GIS лучше TopInBeauty для O-1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Больший рынок</w:t>
      </w:r>
      <w:r>
        <w:rPr/>
        <w:t xml:space="preserve">: 5,5 млн vs 100K мастеров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Социальная значимость</w:t>
      </w:r>
      <w:r>
        <w:rPr/>
        <w:t xml:space="preserve">: решение проблемы языкового барьера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Скорость роста</w:t>
      </w:r>
      <w:r>
        <w:rPr/>
        <w:t xml:space="preserve">: потенциально быстрее $100K дохода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PR-потенциал</w:t>
      </w:r>
      <w:r>
        <w:rPr/>
        <w:t xml:space="preserve">: тема адаптации иммигрантов актуальна для американских СМИ </w:t>
      </w:r>
    </w:p>
    <w:p>
      <w:pPr>
        <w:pStyle w:val="Heading3"/>
        <w:bidi w:val="0"/>
        <w:jc w:val="start"/>
        <w:rPr/>
      </w:pPr>
      <w:r>
        <w:rPr/>
        <w:t>Стратегические преимущества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Естественная связь с переездом</w:t>
      </w:r>
      <w:r>
        <w:rPr/>
        <w:t xml:space="preserve"> - вы создаете то, что сами будете использовать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Масштаб влияния</w:t>
      </w:r>
      <w:r>
        <w:rPr/>
        <w:t xml:space="preserve"> впечатляет USCIS больше нишевого сервиса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Экономическое развитие</w:t>
      </w:r>
      <w:r>
        <w:rPr/>
        <w:t xml:space="preserve"> русскоязычных общин </w:t>
      </w:r>
    </w:p>
    <w:p>
      <w:pPr>
        <w:pStyle w:val="Heading2"/>
        <w:bidi w:val="0"/>
        <w:jc w:val="start"/>
        <w:rPr/>
      </w:pPr>
      <w:r>
        <w:rPr/>
        <w:t xml:space="preserve">📅 </w:t>
      </w:r>
      <w:r>
        <w:rPr/>
        <w:t>Roadmap развития</w:t>
      </w:r>
    </w:p>
    <w:p>
      <w:pPr>
        <w:pStyle w:val="Heading3"/>
        <w:bidi w:val="0"/>
        <w:jc w:val="start"/>
        <w:rPr/>
      </w:pPr>
      <w:r>
        <w:rPr/>
        <w:t>Phase 1: MVP (неделя 1)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[x] Концепция и валидация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Техническая реализация за 7 дней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Запуск с 50 заведениями Нью-Йорка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 ] Тестирование с 20-30 пользователями </w:t>
      </w:r>
    </w:p>
    <w:p>
      <w:pPr>
        <w:pStyle w:val="Heading3"/>
        <w:bidi w:val="0"/>
        <w:jc w:val="start"/>
        <w:rPr/>
      </w:pPr>
      <w:r>
        <w:rPr/>
        <w:t>Phase 2: Beta (недели 2-4)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Система отзывов и рейтингов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Интерактивная карта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Расширение до 500 заведений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Привлечение первых 1000 пользователей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 ] Запуск в русскоязычных Telegram-каналах </w:t>
      </w:r>
    </w:p>
    <w:p>
      <w:pPr>
        <w:pStyle w:val="Heading3"/>
        <w:bidi w:val="0"/>
        <w:jc w:val="start"/>
        <w:rPr/>
      </w:pPr>
      <w:r>
        <w:rPr/>
        <w:t>Phase 3: Монетизация (месяцы 2-3)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Премиум-подписки для бизнесов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Контекстная реклама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Расширение на Лос-Анджелес и Чикаго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 ] Первые $5000/месяц дохода </w:t>
      </w:r>
    </w:p>
    <w:p>
      <w:pPr>
        <w:pStyle w:val="Heading3"/>
        <w:bidi w:val="0"/>
        <w:jc w:val="start"/>
        <w:rPr/>
      </w:pPr>
      <w:r>
        <w:rPr/>
        <w:t>Phase 4: Масштабирование (месяцы 4-12)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5+ городов, 15,000+ пользователей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Push-уведомления и персонализация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Партнерские программы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$25,000/месяц дохода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 ] Подготовка материалов для O-1 </w:t>
      </w:r>
    </w:p>
    <w:p>
      <w:pPr>
        <w:pStyle w:val="Heading2"/>
        <w:bidi w:val="0"/>
        <w:jc w:val="start"/>
        <w:rPr/>
      </w:pPr>
      <w:r>
        <w:rPr/>
        <w:t xml:space="preserve">🎯 </w:t>
      </w:r>
      <w:r>
        <w:rPr/>
        <w:t>Ближайшие шаги</w:t>
      </w:r>
    </w:p>
    <w:p>
      <w:pPr>
        <w:pStyle w:val="Heading3"/>
        <w:bidi w:val="0"/>
        <w:jc w:val="start"/>
        <w:rPr/>
      </w:pPr>
      <w:r>
        <w:rPr/>
        <w:t>Неделя 1: Техническая реализация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Сегодня</w:t>
      </w:r>
      <w:r>
        <w:rPr/>
        <w:t xml:space="preserve">: Создание Next.js проекта + настройка Telegram SDK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Завтра</w:t>
      </w:r>
      <w:r>
        <w:rPr/>
        <w:t xml:space="preserve">: Настройка Supabase + создание схемы БД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Далее по плану</w:t>
      </w:r>
      <w:r>
        <w:rPr/>
        <w:t xml:space="preserve">: 7-дневный спринт разработки </w:t>
      </w:r>
    </w:p>
    <w:p>
      <w:pPr>
        <w:pStyle w:val="Heading3"/>
        <w:bidi w:val="0"/>
        <w:jc w:val="start"/>
        <w:rPr/>
      </w:pPr>
      <w:r>
        <w:rPr/>
        <w:t>Неделя 2: Контент и тестирование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Наполнение базы</w:t>
      </w:r>
      <w:r>
        <w:rPr/>
        <w:t xml:space="preserve">: 50 заведений Нью-Йорка с фото и описаниями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Тестирование</w:t>
      </w:r>
      <w:r>
        <w:rPr/>
        <w:t xml:space="preserve">: Проверка функционала на реальных пользователях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Итерации</w:t>
      </w:r>
      <w:r>
        <w:rPr/>
        <w:t xml:space="preserve">: Исправление багов и улучшения UX </w:t>
      </w:r>
    </w:p>
    <w:p>
      <w:pPr>
        <w:pStyle w:val="Heading3"/>
        <w:bidi w:val="0"/>
        <w:jc w:val="start"/>
        <w:rPr/>
      </w:pPr>
      <w:r>
        <w:rPr/>
        <w:t>Неделя 3-4: Запуск и PR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Soft launch</w:t>
      </w:r>
      <w:r>
        <w:rPr/>
        <w:t xml:space="preserve">: В русскоязычных чатах Нью-Йорка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PR-кампания</w:t>
      </w:r>
      <w:r>
        <w:rPr/>
        <w:t xml:space="preserve">: Первые публикации о проекте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Сбор фидбека</w:t>
      </w:r>
      <w:r>
        <w:rPr/>
        <w:t xml:space="preserve">: Интервью с пользователями для улучшений </w:t>
      </w:r>
    </w:p>
    <w:p>
      <w:pPr>
        <w:pStyle w:val="Heading2"/>
        <w:bidi w:val="0"/>
        <w:jc w:val="start"/>
        <w:rPr/>
      </w:pPr>
      <w:r>
        <w:rPr/>
        <w:t xml:space="preserve">🔧 </w:t>
      </w:r>
      <w:r>
        <w:rPr/>
        <w:t>Готовность к старту</w:t>
      </w:r>
    </w:p>
    <w:p>
      <w:pPr>
        <w:pStyle w:val="Heading3"/>
        <w:bidi w:val="0"/>
        <w:jc w:val="start"/>
        <w:rPr/>
      </w:pPr>
      <w:r>
        <w:rPr/>
        <w:t>Что уже есть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[x] Концепция и валидация рынка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[x] Технический стек определен (совместим с TopInBeauty)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[x] Детальный план страниц и функционала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[x] Финансовая модель и прогнозы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[x] Стратегия связи с визой O-1 </w:t>
      </w:r>
    </w:p>
    <w:p>
      <w:pPr>
        <w:pStyle w:val="Heading3"/>
        <w:bidi w:val="0"/>
        <w:jc w:val="start"/>
        <w:rPr/>
      </w:pPr>
      <w:r>
        <w:rPr/>
        <w:t>Что нужно сделать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Создать Telegram Bot и настроить Mini App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Реализовать MVP за 7 дней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Собрать начальную базу заведений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 ] Запустить тестирование с пользователями </w:t>
      </w:r>
    </w:p>
    <w:p>
      <w:pPr>
        <w:pStyle w:val="Heading3"/>
        <w:bidi w:val="0"/>
        <w:jc w:val="start"/>
        <w:rPr/>
      </w:pPr>
      <w:r>
        <w:rPr/>
        <w:t>Команда и ресурсы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Разработка</w:t>
      </w:r>
      <w:r>
        <w:rPr/>
        <w:t xml:space="preserve">: Вы + помощь Claude при необходимости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Контент</w:t>
      </w:r>
      <w:r>
        <w:rPr/>
        <w:t xml:space="preserve">: Краудсорсинг + партнерства с бизнесами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Маркетинг</w:t>
      </w:r>
      <w:r>
        <w:rPr/>
        <w:t xml:space="preserve">: Органический рост через сообщества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Бюджет</w:t>
      </w:r>
      <w:r>
        <w:rPr/>
        <w:t xml:space="preserve">: $15/месяц на старте </w:t>
      </w:r>
    </w:p>
    <w:p>
      <w:pPr>
        <w:pStyle w:val="Heading2"/>
        <w:bidi w:val="0"/>
        <w:jc w:val="start"/>
        <w:rPr/>
      </w:pPr>
      <w:r>
        <w:rPr/>
        <w:t xml:space="preserve">🏆 </w:t>
      </w:r>
      <w:r>
        <w:rPr/>
        <w:t>Критерии успеха</w:t>
      </w:r>
    </w:p>
    <w:p>
      <w:pPr>
        <w:pStyle w:val="Heading3"/>
        <w:bidi w:val="0"/>
        <w:jc w:val="start"/>
        <w:rPr/>
      </w:pPr>
      <w:r>
        <w:rPr/>
        <w:t>Технические метрики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Week 1</w:t>
      </w:r>
      <w:r>
        <w:rPr/>
        <w:t xml:space="preserve">: MVP развернут и работает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Month 1</w:t>
      </w:r>
      <w:r>
        <w:rPr/>
        <w:t xml:space="preserve">: 500+ пользователей, 100+ заведений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Month 3</w:t>
      </w:r>
      <w:r>
        <w:rPr/>
        <w:t xml:space="preserve">: 2,000+ пользователей, 300+ заведений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Month 6</w:t>
      </w:r>
      <w:r>
        <w:rPr/>
        <w:t xml:space="preserve">: 5,000+ пользователей, первая монетизация </w:t>
      </w:r>
    </w:p>
    <w:p>
      <w:pPr>
        <w:pStyle w:val="Heading3"/>
        <w:bidi w:val="0"/>
        <w:jc w:val="start"/>
        <w:rPr/>
      </w:pPr>
      <w:r>
        <w:rPr/>
        <w:t>Бизнес-метрики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Retention</w:t>
      </w:r>
      <w:r>
        <w:rPr/>
        <w:t xml:space="preserve">: 30%+ weekly retention 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Engagement</w:t>
      </w:r>
      <w:r>
        <w:rPr/>
        <w:t xml:space="preserve">: 3+ сессии/неделя на пользователя 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Conversion</w:t>
      </w:r>
      <w:r>
        <w:rPr/>
        <w:t xml:space="preserve">: 5%+ бизнесов покупают премиум 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Revenue</w:t>
      </w:r>
      <w:r>
        <w:rPr/>
        <w:t xml:space="preserve">: $25,000/месяц к концу года </w:t>
      </w:r>
    </w:p>
    <w:p>
      <w:pPr>
        <w:pStyle w:val="Heading3"/>
        <w:bidi w:val="0"/>
        <w:jc w:val="start"/>
        <w:rPr/>
      </w:pPr>
      <w:r>
        <w:rPr/>
        <w:t>O-1 метрики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Публикации</w:t>
      </w:r>
      <w:r>
        <w:rPr/>
        <w:t xml:space="preserve">: 5+ статей в СМИ о проекте 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Социальное влияние</w:t>
      </w:r>
      <w:r>
        <w:rPr/>
        <w:t xml:space="preserve">: помощь 10,000+ русскоговорящим 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Экономический вклад</w:t>
      </w:r>
      <w:r>
        <w:rPr/>
        <w:t xml:space="preserve">: поддержка 1,000+ бизнесов 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Инновационность</w:t>
      </w:r>
      <w:r>
        <w:rPr/>
        <w:t xml:space="preserve">: первый TMA справочник такого масштаба 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💡 </w:t>
      </w:r>
      <w:r>
        <w:rPr/>
        <w:t>Заключение</w:t>
      </w:r>
    </w:p>
    <w:p>
      <w:pPr>
        <w:pStyle w:val="BodyText"/>
        <w:bidi w:val="0"/>
        <w:jc w:val="start"/>
        <w:rPr/>
      </w:pPr>
      <w:r>
        <w:rPr>
          <w:rStyle w:val="Strong"/>
        </w:rPr>
        <w:t>3GIS представляет уникальную возможность: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Решить реальную проблему 5,5 млн русскоговорящих американцев 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Создать устойчивый бизнес с потенциалом $12+ млн выручки 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Значительно усилить кейс для визы O-1 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Использовать знакомый технический стек для быстрого запуска </w:t>
      </w:r>
    </w:p>
    <w:p>
      <w:pPr>
        <w:pStyle w:val="BodyText"/>
        <w:bidi w:val="0"/>
        <w:jc w:val="start"/>
        <w:rPr/>
      </w:pPr>
      <w:r>
        <w:rPr>
          <w:rStyle w:val="Strong"/>
        </w:rPr>
        <w:t>Готовы начинать разработку MVP уже сегодня!</w:t>
      </w:r>
      <w:r>
        <w:rPr/>
        <w:t xml:space="preserve"> 🚀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 w:characterSet="windows-1251"/>
    <w:family w:val="modern"/>
    <w:pitch w:val="fixed"/>
  </w:font>
  <w:font w:name="Liberation Sans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w="http://schemas.openxmlformats.org/wordprocessingml/2006/main">
  <w:zoom w:percent="86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Style14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Символ нумерации"/>
    <w:qFormat/>
    <w:rPr/>
  </w:style>
  <w:style w:type="character" w:styleId="Style13">
    <w:name w:val="Исходный текст"/>
    <w:qFormat/>
    <w:rPr>
      <w:rFonts w:ascii="Liberation Mono" w:hAnsi="Liberation Mono" w:eastAsia="NSimSun" w:cs="Liberation Mono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LibreOffice/24.8.6.2$Windows_X86_64 LibreOffice_project/6d98ba145e9a8a39fc57bcc76981d1fb1316c60c</Application>
  <AppVersion>15.0000</AppVersion>
  <Pages>6</Pages>
  <Words>1197</Words>
  <Characters>6787</Characters>
  <CharactersWithSpaces>7798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2025-06-14T10:10:36Z</dcterms:created>
  <dc:creator/>
  <dc:description/>
  <dc:language>ru-RU</dc:language>
  <cp:lastModifiedBy/>
  <dcterms:modified xsi:type="dcterms:W3CDTF">2025-06-14T10:11:29Z</dcterms:modified>
  <cp:revision>1</cp:revision>
  <dc:subject/>
  <dc:title/>
</cp:coreProperties>
</file>