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nk5py5j86he0" w:id="0"/>
      <w:bookmarkEnd w:id="0"/>
      <w:r w:rsidDel="00000000" w:rsidR="00000000" w:rsidRPr="00000000">
        <w:rPr>
          <w:rtl w:val="0"/>
        </w:rPr>
        <w:t xml:space="preserve">Puppet Configuration - GUI</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jh1f5d02pw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_yjh1f5d02pw1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yvmsn7boacct">
            <w:r w:rsidDel="00000000" w:rsidR="00000000" w:rsidRPr="00000000">
              <w:rPr>
                <w:rtl w:val="0"/>
              </w:rPr>
              <w:t xml:space="preserve">The yum group command:</w:t>
            </w:r>
          </w:hyperlink>
          <w:r w:rsidDel="00000000" w:rsidR="00000000" w:rsidRPr="00000000">
            <w:rPr>
              <w:rtl w:val="0"/>
            </w:rPr>
            <w:tab/>
          </w:r>
          <w:r w:rsidDel="00000000" w:rsidR="00000000" w:rsidRPr="00000000">
            <w:fldChar w:fldCharType="begin"/>
            <w:instrText xml:space="preserve"> PAGEREF _yvmsn7boacct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jofvy7762a8">
            <w:r w:rsidDel="00000000" w:rsidR="00000000" w:rsidRPr="00000000">
              <w:rPr>
                <w:b w:val="1"/>
                <w:rtl w:val="0"/>
              </w:rPr>
              <w:t xml:space="preserve">The yum Puppet Forge Module:</w:t>
            </w:r>
          </w:hyperlink>
          <w:r w:rsidDel="00000000" w:rsidR="00000000" w:rsidRPr="00000000">
            <w:rPr>
              <w:b w:val="1"/>
              <w:rtl w:val="0"/>
            </w:rPr>
            <w:tab/>
          </w:r>
          <w:r w:rsidDel="00000000" w:rsidR="00000000" w:rsidRPr="00000000">
            <w:fldChar w:fldCharType="begin"/>
            <w:instrText xml:space="preserve"> PAGEREF _jofvy7762a8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after="80" w:before="200" w:line="240" w:lineRule="auto"/>
            <w:ind w:left="0" w:firstLine="0"/>
            <w:contextualSpacing w:val="0"/>
            <w:rPr/>
          </w:pPr>
          <w:hyperlink w:anchor="_1gje65cb95i0">
            <w:r w:rsidDel="00000000" w:rsidR="00000000" w:rsidRPr="00000000">
              <w:rPr>
                <w:b w:val="1"/>
                <w:rtl w:val="0"/>
              </w:rPr>
              <w:t xml:space="preserve">Creating a wrapper module for GUI Desktop</w:t>
            </w:r>
          </w:hyperlink>
          <w:r w:rsidDel="00000000" w:rsidR="00000000" w:rsidRPr="00000000">
            <w:rPr>
              <w:b w:val="1"/>
              <w:rtl w:val="0"/>
            </w:rPr>
            <w:tab/>
          </w:r>
          <w:r w:rsidDel="00000000" w:rsidR="00000000" w:rsidRPr="00000000">
            <w:fldChar w:fldCharType="begin"/>
            <w:instrText xml:space="preserve"> PAGEREF _1gje65cb95i0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yjh1f5d02pw1" w:id="1"/>
      <w:bookmarkEnd w:id="1"/>
      <w:r w:rsidDel="00000000" w:rsidR="00000000" w:rsidRPr="00000000">
        <w:rPr>
          <w:rtl w:val="0"/>
        </w:rPr>
        <w:t xml:space="preserve">Introduction:</w:t>
      </w:r>
    </w:p>
    <w:p w:rsidR="00000000" w:rsidDel="00000000" w:rsidP="00000000" w:rsidRDefault="00000000" w:rsidRPr="00000000" w14:paraId="00000008">
      <w:pPr>
        <w:contextualSpacing w:val="0"/>
        <w:rPr/>
      </w:pPr>
      <w:r w:rsidDel="00000000" w:rsidR="00000000" w:rsidRPr="00000000">
        <w:rPr>
          <w:rtl w:val="0"/>
        </w:rPr>
        <w:t xml:space="preserve">This document explains how to create and configure a Puppet module to install the GUI desktop. By changing a parameter in the init.pp file you can either enable or disable the GUI at boot. The module will even try to remove the software if you like. In order to do this you </w:t>
      </w:r>
      <w:r w:rsidDel="00000000" w:rsidR="00000000" w:rsidRPr="00000000">
        <w:rPr>
          <w:b w:val="1"/>
          <w:rtl w:val="0"/>
        </w:rPr>
        <w:t xml:space="preserve">would</w:t>
      </w:r>
      <w:r w:rsidDel="00000000" w:rsidR="00000000" w:rsidRPr="00000000">
        <w:rPr>
          <w:rtl w:val="0"/>
        </w:rPr>
        <w:t xml:space="preserve"> need to use:</w:t>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yum group install</w:t>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command above is used to install software collections.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pPr>
      <w:bookmarkStart w:colFirst="0" w:colLast="0" w:name="_yvmsn7boacct" w:id="2"/>
      <w:bookmarkEnd w:id="2"/>
      <w:r w:rsidDel="00000000" w:rsidR="00000000" w:rsidRPr="00000000">
        <w:rPr>
          <w:rtl w:val="0"/>
        </w:rPr>
        <w:t xml:space="preserve">The yum group command:</w:t>
      </w:r>
    </w:p>
    <w:p w:rsidR="00000000" w:rsidDel="00000000" w:rsidP="00000000" w:rsidRDefault="00000000" w:rsidRPr="00000000" w14:paraId="0000000F">
      <w:pPr>
        <w:contextualSpacing w:val="0"/>
        <w:rPr/>
      </w:pPr>
      <w:r w:rsidDel="00000000" w:rsidR="00000000" w:rsidRPr="00000000">
        <w:rPr>
          <w:rtl w:val="0"/>
        </w:rPr>
        <w:t xml:space="preserve">On </w:t>
      </w:r>
      <w:r w:rsidDel="00000000" w:rsidR="00000000" w:rsidRPr="00000000">
        <w:rPr>
          <w:b w:val="1"/>
          <w:rtl w:val="0"/>
        </w:rPr>
        <w:t xml:space="preserve">CentOS/RHEL</w:t>
      </w:r>
      <w:r w:rsidDel="00000000" w:rsidR="00000000" w:rsidRPr="00000000">
        <w:rPr>
          <w:rtl w:val="0"/>
        </w:rPr>
        <w:t xml:space="preserve">, you can either install packages individually or install multiple packages in a single operation in a group. Package group contain packages that perform related tasks such as development tools, web server (for example </w:t>
      </w:r>
      <w:r w:rsidDel="00000000" w:rsidR="00000000" w:rsidRPr="00000000">
        <w:rPr>
          <w:rtl w:val="0"/>
        </w:rPr>
        <w:t xml:space="preserve">LAMP</w:t>
      </w:r>
      <w:r w:rsidDel="00000000" w:rsidR="00000000" w:rsidRPr="00000000">
        <w:rPr>
          <w:rtl w:val="0"/>
        </w:rPr>
        <w:t xml:space="preserve"> or </w:t>
      </w:r>
      <w:r w:rsidDel="00000000" w:rsidR="00000000" w:rsidRPr="00000000">
        <w:rPr>
          <w:rtl w:val="0"/>
        </w:rPr>
        <w:t xml:space="preserve">LEMP</w:t>
      </w:r>
      <w:r w:rsidDel="00000000" w:rsidR="00000000" w:rsidRPr="00000000">
        <w:rPr>
          <w:rtl w:val="0"/>
        </w:rPr>
        <w:t xml:space="preserve">), desktop (a minimal desktop that can as well be employed as a thin client) and many more.</w:t>
      </w:r>
    </w:p>
    <w:p w:rsidR="00000000" w:rsidDel="00000000" w:rsidP="00000000" w:rsidRDefault="00000000" w:rsidRPr="00000000" w14:paraId="00000010">
      <w:pPr>
        <w:contextualSpacing w:val="0"/>
        <w:rPr/>
      </w:pPr>
      <w:r w:rsidDel="00000000" w:rsidR="00000000" w:rsidRPr="00000000">
        <w:rPr>
          <w:rtl w:val="0"/>
        </w:rPr>
        <w:t xml:space="preserve">You can get a list of the packages available using:</w:t>
      </w:r>
    </w:p>
    <w:p w:rsidR="00000000" w:rsidDel="00000000" w:rsidP="00000000" w:rsidRDefault="00000000" w:rsidRPr="00000000" w14:paraId="00000011">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yum grouplist</w:t>
            </w:r>
          </w:p>
        </w:tc>
      </w:tr>
    </w:tbl>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You can get an even bigger list using:</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yum grouplist hidden</w:t>
            </w:r>
          </w:p>
        </w:tc>
      </w:tr>
    </w:tb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package we are going to install is: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GNOME Desktop</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If we were working from the command line we would issue:</w:t>
      </w:r>
    </w:p>
    <w:p w:rsidR="00000000" w:rsidDel="00000000" w:rsidP="00000000" w:rsidRDefault="00000000" w:rsidRPr="00000000" w14:paraId="0000001B">
      <w:pPr>
        <w:contextualSpacing w:val="0"/>
        <w:rPr>
          <w:b w:val="1"/>
        </w:rPr>
      </w:pPr>
      <w:r w:rsidDel="00000000" w:rsidR="00000000" w:rsidRPr="00000000">
        <w:rPr>
          <w:b w:val="1"/>
          <w:rtl w:val="0"/>
        </w:rPr>
        <w:t xml:space="preserve">DO NOT DO THIS: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yum grouplist ‘GNOME Desktop’</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jofvy7762a8" w:id="3"/>
      <w:bookmarkEnd w:id="3"/>
      <w:r w:rsidDel="00000000" w:rsidR="00000000" w:rsidRPr="00000000">
        <w:rPr>
          <w:rtl w:val="0"/>
        </w:rPr>
        <w:t xml:space="preserve">The yum Puppet Forge Module:</w:t>
      </w:r>
    </w:p>
    <w:p w:rsidR="00000000" w:rsidDel="00000000" w:rsidP="00000000" w:rsidRDefault="00000000" w:rsidRPr="00000000" w14:paraId="00000020">
      <w:pPr>
        <w:contextualSpacing w:val="0"/>
        <w:rPr>
          <w:b w:val="1"/>
        </w:rPr>
      </w:pPr>
      <w:r w:rsidDel="00000000" w:rsidR="00000000" w:rsidRPr="00000000">
        <w:rPr>
          <w:rtl w:val="0"/>
        </w:rPr>
        <w:t xml:space="preserve">The stock version of </w:t>
      </w:r>
      <w:r w:rsidDel="00000000" w:rsidR="00000000" w:rsidRPr="00000000">
        <w:rPr>
          <w:b w:val="1"/>
          <w:rtl w:val="0"/>
        </w:rPr>
        <w:t xml:space="preserve">Puppet</w:t>
      </w:r>
      <w:r w:rsidDel="00000000" w:rsidR="00000000" w:rsidRPr="00000000">
        <w:rPr>
          <w:rtl w:val="0"/>
        </w:rPr>
        <w:t xml:space="preserve"> </w:t>
      </w:r>
      <w:r w:rsidDel="00000000" w:rsidR="00000000" w:rsidRPr="00000000">
        <w:rPr>
          <w:b w:val="1"/>
          <w:rtl w:val="0"/>
        </w:rPr>
        <w:t xml:space="preserve">does not </w:t>
      </w:r>
      <w:r w:rsidDel="00000000" w:rsidR="00000000" w:rsidRPr="00000000">
        <w:rPr>
          <w:rtl w:val="0"/>
        </w:rPr>
        <w:t xml:space="preserve">support “</w:t>
      </w:r>
      <w:r w:rsidDel="00000000" w:rsidR="00000000" w:rsidRPr="00000000">
        <w:rPr>
          <w:b w:val="1"/>
          <w:rtl w:val="0"/>
        </w:rPr>
        <w:t xml:space="preserve">yum group</w:t>
      </w:r>
      <w:r w:rsidDel="00000000" w:rsidR="00000000" w:rsidRPr="00000000">
        <w:rPr>
          <w:rtl w:val="0"/>
        </w:rPr>
        <w:t xml:space="preserve">” commands. But there is a </w:t>
      </w:r>
      <w:r w:rsidDel="00000000" w:rsidR="00000000" w:rsidRPr="00000000">
        <w:rPr>
          <w:b w:val="1"/>
          <w:rtl w:val="0"/>
        </w:rPr>
        <w:t xml:space="preserve">community Puppet Module</w:t>
      </w:r>
      <w:r w:rsidDel="00000000" w:rsidR="00000000" w:rsidRPr="00000000">
        <w:rPr>
          <w:rtl w:val="0"/>
        </w:rPr>
        <w:t xml:space="preserve"> that will handle this for us. The Puppet Module is </w:t>
      </w:r>
      <w:r w:rsidDel="00000000" w:rsidR="00000000" w:rsidRPr="00000000">
        <w:rPr>
          <w:b w:val="1"/>
          <w:rtl w:val="0"/>
        </w:rPr>
        <w:t xml:space="preserve">called</w:t>
      </w:r>
      <w:r w:rsidDel="00000000" w:rsidR="00000000" w:rsidRPr="00000000">
        <w:rPr>
          <w:rtl w:val="0"/>
        </w:rPr>
        <w:t xml:space="preserve"> </w:t>
      </w:r>
      <w:r w:rsidDel="00000000" w:rsidR="00000000" w:rsidRPr="00000000">
        <w:rPr>
          <w:b w:val="1"/>
          <w:rtl w:val="0"/>
        </w:rPr>
        <w:t xml:space="preserve">“yum”.</w:t>
      </w:r>
    </w:p>
    <w:p w:rsidR="00000000" w:rsidDel="00000000" w:rsidP="00000000" w:rsidRDefault="00000000" w:rsidRPr="00000000" w14:paraId="00000021">
      <w:pPr>
        <w:contextualSpacing w:val="0"/>
        <w:rPr/>
      </w:pPr>
      <w:r w:rsidDel="00000000" w:rsidR="00000000" w:rsidRPr="00000000">
        <w:rPr>
          <w:rtl w:val="0"/>
        </w:rPr>
        <w:t xml:space="preserve">There is a document that covers community modules:</w:t>
      </w:r>
    </w:p>
    <w:p w:rsidR="00000000" w:rsidDel="00000000" w:rsidP="00000000" w:rsidRDefault="00000000" w:rsidRPr="00000000" w14:paraId="00000022">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hyperlink r:id="rId6">
              <w:r w:rsidDel="00000000" w:rsidR="00000000" w:rsidRPr="00000000">
                <w:rPr>
                  <w:color w:val="1155cc"/>
                  <w:u w:val="single"/>
                  <w:rtl w:val="0"/>
                </w:rPr>
                <w:t xml:space="preserve">The Puppet Forge - Community Modules:</w:t>
              </w:r>
            </w:hyperlink>
            <w:r w:rsidDel="00000000" w:rsidR="00000000" w:rsidRPr="00000000">
              <w:rPr>
                <w:rtl w:val="0"/>
              </w:rPr>
            </w:r>
          </w:p>
        </w:tc>
      </w:tr>
    </w:tbl>
    <w:p w:rsidR="00000000" w:rsidDel="00000000" w:rsidP="00000000" w:rsidRDefault="00000000" w:rsidRPr="00000000" w14:paraId="00000024">
      <w:pPr>
        <w:pStyle w:val="Heading1"/>
        <w:contextualSpacing w:val="0"/>
        <w:rPr/>
      </w:pPr>
      <w:bookmarkStart w:colFirst="0" w:colLast="0" w:name="_butul1497dgc" w:id="4"/>
      <w:bookmarkEnd w:id="4"/>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sz w:val="36"/>
                <w:szCs w:val="36"/>
                <w:u w:val="single"/>
              </w:rPr>
            </w:pPr>
            <w:r w:rsidDel="00000000" w:rsidR="00000000" w:rsidRPr="00000000">
              <w:rPr>
                <w:rtl w:val="0"/>
              </w:rPr>
              <w:t xml:space="preserve">For more information see the HTC Class document about using </w:t>
            </w:r>
            <w:hyperlink r:id="rId7">
              <w:r w:rsidDel="00000000" w:rsidR="00000000" w:rsidRPr="00000000">
                <w:rPr>
                  <w:color w:val="1155cc"/>
                  <w:u w:val="single"/>
                  <w:rtl w:val="0"/>
                </w:rPr>
                <w:t xml:space="preserve">Puppet Forge</w:t>
              </w:r>
            </w:hyperlink>
            <w:r w:rsidDel="00000000" w:rsidR="00000000" w:rsidRPr="00000000">
              <w:rPr>
                <w:rtl w:val="0"/>
              </w:rPr>
              <w:t xml:space="preserve">, in particular, about the </w:t>
            </w:r>
            <w:hyperlink r:id="rId8">
              <w:r w:rsidDel="00000000" w:rsidR="00000000" w:rsidRPr="00000000">
                <w:rPr>
                  <w:color w:val="1155cc"/>
                  <w:u w:val="single"/>
                  <w:rtl w:val="0"/>
                </w:rPr>
                <w:t xml:space="preserve"> yum</w:t>
              </w:r>
            </w:hyperlink>
            <w:r w:rsidDel="00000000" w:rsidR="00000000" w:rsidRPr="00000000">
              <w:rPr>
                <w:rtl w:val="0"/>
              </w:rPr>
              <w:t xml:space="preserve"> community module or go directly to the </w:t>
            </w:r>
            <w:hyperlink r:id="rId9">
              <w:r w:rsidDel="00000000" w:rsidR="00000000" w:rsidRPr="00000000">
                <w:rPr>
                  <w:color w:val="1155cc"/>
                  <w:u w:val="single"/>
                  <w:rtl w:val="0"/>
                </w:rPr>
                <w:t xml:space="preserve">Puppet Forge yum module</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You can install the Community Puppet Module using the command:</w:t>
      </w:r>
    </w:p>
    <w:p w:rsidR="00000000" w:rsidDel="00000000" w:rsidP="00000000" w:rsidRDefault="00000000" w:rsidRPr="00000000" w14:paraId="00000028">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cd /etc/puppetlabs/code/environments/production/modules</w:t>
            </w:r>
          </w:p>
          <w:p w:rsidR="00000000" w:rsidDel="00000000" w:rsidP="00000000" w:rsidRDefault="00000000" w:rsidRPr="00000000" w14:paraId="0000002A">
            <w:pPr>
              <w:widowControl w:val="0"/>
              <w:spacing w:line="240" w:lineRule="auto"/>
              <w:contextualSpacing w:val="0"/>
              <w:rPr/>
            </w:pPr>
            <w:r w:rsidDel="00000000" w:rsidR="00000000" w:rsidRPr="00000000">
              <w:rPr>
                <w:rFonts w:ascii="Ubuntu" w:cs="Ubuntu" w:eastAsia="Ubuntu" w:hAnsi="Ubuntu"/>
                <w:rtl w:val="0"/>
              </w:rPr>
              <w:t xml:space="preserve">puppet module install puppet-yum --version 2.2.1</w:t>
            </w:r>
            <w:r w:rsidDel="00000000" w:rsidR="00000000" w:rsidRPr="00000000">
              <w:rPr>
                <w:rtl w:val="0"/>
              </w:rPr>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1gje65cb95i0" w:id="5"/>
      <w:bookmarkEnd w:id="5"/>
      <w:r w:rsidDel="00000000" w:rsidR="00000000" w:rsidRPr="00000000">
        <w:rPr>
          <w:rtl w:val="0"/>
        </w:rPr>
        <w:t xml:space="preserve">Creating a wrapper module for GUI Desktop</w:t>
      </w:r>
    </w:p>
    <w:p w:rsidR="00000000" w:rsidDel="00000000" w:rsidP="00000000" w:rsidRDefault="00000000" w:rsidRPr="00000000" w14:paraId="0000002D">
      <w:pPr>
        <w:contextualSpacing w:val="0"/>
        <w:rPr/>
      </w:pPr>
      <w:r w:rsidDel="00000000" w:rsidR="00000000" w:rsidRPr="00000000">
        <w:rPr>
          <w:rtl w:val="0"/>
        </w:rPr>
        <w:t xml:space="preserve">Now we will create a Puppet Module to install the GUI. We do the usual commands to create a module: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cd /etc/puppetlabs/code/environments/production/modules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puppet module generate htcclass-gnome_desktop</w:t>
            </w:r>
          </w:p>
        </w:tc>
      </w:tr>
    </w:tb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Now modify the</w:t>
      </w:r>
      <w:r w:rsidDel="00000000" w:rsidR="00000000" w:rsidRPr="00000000">
        <w:rPr>
          <w:b w:val="1"/>
          <w:rtl w:val="0"/>
        </w:rPr>
        <w:t xml:space="preserve"> init.pp</w:t>
      </w:r>
      <w:r w:rsidDel="00000000" w:rsidR="00000000" w:rsidRPr="00000000">
        <w:rPr>
          <w:rtl w:val="0"/>
        </w:rPr>
        <w:t xml:space="preserve"> file and add the following code. The code uses new features of the Puppet language:</w:t>
      </w:r>
    </w:p>
    <w:p w:rsidR="00000000" w:rsidDel="00000000" w:rsidP="00000000" w:rsidRDefault="00000000" w:rsidRPr="00000000" w14:paraId="00000032">
      <w:pPr>
        <w:numPr>
          <w:ilvl w:val="0"/>
          <w:numId w:val="1"/>
        </w:numPr>
        <w:ind w:left="720" w:hanging="360"/>
        <w:contextualSpacing w:val="1"/>
        <w:rPr>
          <w:b w:val="1"/>
        </w:rPr>
      </w:pPr>
      <w:r w:rsidDel="00000000" w:rsidR="00000000" w:rsidRPr="00000000">
        <w:rPr>
          <w:b w:val="1"/>
          <w:rtl w:val="0"/>
        </w:rPr>
        <w:t xml:space="preserve">define</w:t>
      </w:r>
    </w:p>
    <w:p w:rsidR="00000000" w:rsidDel="00000000" w:rsidP="00000000" w:rsidRDefault="00000000" w:rsidRPr="00000000" w14:paraId="00000033">
      <w:pPr>
        <w:numPr>
          <w:ilvl w:val="0"/>
          <w:numId w:val="1"/>
        </w:numPr>
        <w:ind w:left="720" w:hanging="360"/>
        <w:contextualSpacing w:val="1"/>
        <w:rPr>
          <w:b w:val="1"/>
        </w:rPr>
      </w:pPr>
      <w:r w:rsidDel="00000000" w:rsidR="00000000" w:rsidRPr="00000000">
        <w:rPr>
          <w:b w:val="1"/>
          <w:rtl w:val="0"/>
        </w:rPr>
        <w:t xml:space="preserve">Enum</w:t>
      </w:r>
    </w:p>
    <w:p w:rsidR="00000000" w:rsidDel="00000000" w:rsidP="00000000" w:rsidRDefault="00000000" w:rsidRPr="00000000" w14:paraId="00000034">
      <w:pPr>
        <w:numPr>
          <w:ilvl w:val="0"/>
          <w:numId w:val="1"/>
        </w:numPr>
        <w:ind w:left="720" w:hanging="360"/>
        <w:contextualSpacing w:val="1"/>
        <w:rPr>
          <w:b w:val="1"/>
        </w:rPr>
      </w:pPr>
      <w:r w:rsidDel="00000000" w:rsidR="00000000" w:rsidRPr="00000000">
        <w:rPr>
          <w:b w:val="1"/>
          <w:rtl w:val="0"/>
        </w:rPr>
        <w:t xml:space="preserve">case</w:t>
      </w:r>
    </w:p>
    <w:p w:rsidR="00000000" w:rsidDel="00000000" w:rsidP="00000000" w:rsidRDefault="00000000" w:rsidRPr="00000000" w14:paraId="000000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class gnome_desktop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define gnome::desktop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Enum['present', 'installed', 'absent', 'purged'] $ensure  = 'present',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notify{'gnome_desktop': message =&gt; "Module: GNOME Desktop"}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include yum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yum::group { 'GNOME Desktop':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ensure  =&gt; "$ensure",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timeout =&gt; 900,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 'gnome_login_screen':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path </w:t>
              <w:tab/>
              <w:t xml:space="preserve">=&gt; '/etc/dconf/db/gdm.d/00-login-screen',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ensure   =&gt; 'present',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file_line { 'org_gnome_login_screen':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path  </w:t>
              <w:tab/>
              <w:t xml:space="preserve">=&gt; '/etc/dconf/db/gdm.d/00-login-screen',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line  </w:t>
              <w:tab/>
              <w:t xml:space="preserve">=&gt; '[org/gnome/login-screen]',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file_line { 'disable_user_list':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path </w:t>
              <w:tab/>
              <w:t xml:space="preserve">=&gt; '/etc/dconf/db/gdm.d/00-login-screen',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line </w:t>
              <w:tab/>
              <w:t xml:space="preserve">=&gt; 'disable-user-list=true',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after</w:t>
              <w:tab/>
              <w:t xml:space="preserve">=&gt; '\[org/gnome/login-screen\]',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multiple =&gt; false,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notify   =&gt;    Exec['dconf'],</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exec {'dconf':,</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command =&gt; '/usr/bin/dconf update',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case $ensure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'present', 'installed', default: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 "/etc/systemd/system/default.target":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ensure =&gt; link,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target =&gt; '/lib/systemd/system/runlevel5.target',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'absent', 'purged':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file { "/etc/systemd/system/default.target":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ensure =&gt; link,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target =&gt; '/lib/systemd/system/runlevel3.target',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Now we use this definition to create an instance of gnome::desktop. This is very similar to what happens when you use the Puppet commands; file, package, service.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Modify:</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modules/role/manifests/init.pp</w:t>
            </w:r>
          </w:p>
        </w:tc>
      </w:tr>
    </w:tb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And the following to the role::htcXXX class: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include gnome_desktop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gnome::desktop{"present": ensure =&gt; "present"}</w:t>
            </w:r>
          </w:p>
        </w:tc>
      </w:tr>
    </w:tbl>
    <w:p w:rsidR="00000000" w:rsidDel="00000000" w:rsidP="00000000" w:rsidRDefault="00000000" w:rsidRPr="00000000" w14:paraId="0000007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Your code should look similar to:</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include motd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include autofs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include sshkey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include condor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include gnome_desktop</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gnome::desktop{"present": ensure =&gt; "present"}</w:t>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Now on the Puppet Client run:</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puppet agent -t</w:t>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It may take some time to finish. It </w:t>
      </w:r>
      <w:r w:rsidDel="00000000" w:rsidR="00000000" w:rsidRPr="00000000">
        <w:rPr>
          <w:b w:val="1"/>
          <w:rtl w:val="0"/>
        </w:rPr>
        <w:t xml:space="preserve">may</w:t>
      </w:r>
      <w:r w:rsidDel="00000000" w:rsidR="00000000" w:rsidRPr="00000000">
        <w:rPr>
          <w:rtl w:val="0"/>
        </w:rPr>
        <w:t xml:space="preserve"> even </w:t>
      </w:r>
      <w:r w:rsidDel="00000000" w:rsidR="00000000" w:rsidRPr="00000000">
        <w:rPr>
          <w:b w:val="1"/>
          <w:rtl w:val="0"/>
        </w:rPr>
        <w:t xml:space="preserve">timeout</w:t>
      </w:r>
      <w:r w:rsidDel="00000000" w:rsidR="00000000" w:rsidRPr="00000000">
        <w:rPr>
          <w:rtl w:val="0"/>
        </w:rPr>
        <w:t xml:space="preserve"> during the installation. If it times out, </w:t>
      </w:r>
      <w:r w:rsidDel="00000000" w:rsidR="00000000" w:rsidRPr="00000000">
        <w:rPr>
          <w:b w:val="1"/>
          <w:rtl w:val="0"/>
        </w:rPr>
        <w:t xml:space="preserve">try running puppet agent again</w:t>
      </w:r>
      <w:r w:rsidDel="00000000" w:rsidR="00000000" w:rsidRPr="00000000">
        <w:rPr>
          <w:rtl w:val="0"/>
        </w:rPr>
        <w:t xml:space="preserve">. If you are able to run </w:t>
      </w:r>
      <w:r w:rsidDel="00000000" w:rsidR="00000000" w:rsidRPr="00000000">
        <w:rPr>
          <w:b w:val="1"/>
          <w:rtl w:val="0"/>
        </w:rPr>
        <w:t xml:space="preserve">puppet agent</w:t>
      </w:r>
      <w:r w:rsidDel="00000000" w:rsidR="00000000" w:rsidRPr="00000000">
        <w:rPr>
          <w:rtl w:val="0"/>
        </w:rPr>
        <w:t xml:space="preserve"> </w:t>
      </w:r>
      <w:r w:rsidDel="00000000" w:rsidR="00000000" w:rsidRPr="00000000">
        <w:rPr>
          <w:b w:val="1"/>
          <w:rtl w:val="0"/>
        </w:rPr>
        <w:t xml:space="preserve">without</w:t>
      </w:r>
      <w:r w:rsidDel="00000000" w:rsidR="00000000" w:rsidRPr="00000000">
        <w:rPr>
          <w:rtl w:val="0"/>
        </w:rPr>
        <w:t xml:space="preserve"> any </w:t>
      </w:r>
      <w:r w:rsidDel="00000000" w:rsidR="00000000" w:rsidRPr="00000000">
        <w:rPr>
          <w:b w:val="1"/>
          <w:rtl w:val="0"/>
        </w:rPr>
        <w:t xml:space="preserve">errors</w:t>
      </w:r>
      <w:r w:rsidDel="00000000" w:rsidR="00000000" w:rsidRPr="00000000">
        <w:rPr>
          <w:rtl w:val="0"/>
        </w:rPr>
        <w:t xml:space="preserve">, you are ready to </w:t>
      </w:r>
      <w:r w:rsidDel="00000000" w:rsidR="00000000" w:rsidRPr="00000000">
        <w:rPr>
          <w:b w:val="1"/>
          <w:rtl w:val="0"/>
        </w:rPr>
        <w:t xml:space="preserve">reboot</w:t>
      </w:r>
      <w:r w:rsidDel="00000000" w:rsidR="00000000" w:rsidRPr="00000000">
        <w:rPr>
          <w:rtl w:val="0"/>
        </w:rPr>
        <w:t xml:space="preserve"> the computer and have a </w:t>
      </w:r>
      <w:r w:rsidDel="00000000" w:rsidR="00000000" w:rsidRPr="00000000">
        <w:rPr>
          <w:b w:val="1"/>
          <w:rtl w:val="0"/>
        </w:rPr>
        <w:t xml:space="preserve">GUI workstation</w:t>
      </w: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puppet.com/puppet/yum" TargetMode="External"/><Relationship Id="rId5" Type="http://schemas.openxmlformats.org/officeDocument/2006/relationships/styles" Target="styles.xml"/><Relationship Id="rId6" Type="http://schemas.openxmlformats.org/officeDocument/2006/relationships/hyperlink" Target="https://docs.google.com/document/d/1HywiZtcQHdTMwl_XF0TFtzfZTKHuSdvbc5vq219N4JU/edit?usp=sharing" TargetMode="External"/><Relationship Id="rId7" Type="http://schemas.openxmlformats.org/officeDocument/2006/relationships/hyperlink" Target="https://docs.google.com/document/d/1HywiZtcQHdTMwl_XF0TFtzfZTKHuSdvbc5vq219N4JU/edit?usp=sharing" TargetMode="External"/><Relationship Id="rId8" Type="http://schemas.openxmlformats.org/officeDocument/2006/relationships/hyperlink" Target="https://docs.google.com/document/d/1HywiZtcQHdTMwl_XF0TFtzfZTKHuSdvbc5vq219N4JU/edit#heading=h.w6th734ysq8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