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mhjjojuiu8mx" w:id="0"/>
      <w:bookmarkEnd w:id="0"/>
      <w:r w:rsidDel="00000000" w:rsidR="00000000" w:rsidRPr="00000000">
        <w:rPr>
          <w:rtl w:val="0"/>
        </w:rPr>
        <w:t xml:space="preserve">Proxy Server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rn4edu8lrd1">
            <w:r w:rsidDel="00000000" w:rsidR="00000000" w:rsidRPr="00000000">
              <w:rPr>
                <w:b w:val="1"/>
                <w:rtl w:val="0"/>
              </w:rPr>
              <w:t xml:space="preserve">Introduction: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_grn4edu8lrd1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qumat17yx26t">
            <w:r w:rsidDel="00000000" w:rsidR="00000000" w:rsidRPr="00000000">
              <w:rPr>
                <w:b w:val="1"/>
                <w:rtl w:val="0"/>
              </w:rPr>
              <w:t xml:space="preserve">Installation: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_qumat17yx26t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h2f9af77dw2l">
            <w:r w:rsidDel="00000000" w:rsidR="00000000" w:rsidRPr="00000000">
              <w:rPr>
                <w:b w:val="1"/>
                <w:rtl w:val="0"/>
              </w:rPr>
              <w:t xml:space="preserve">Configuration: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_h2f9af77dw2l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/>
          </w:pPr>
          <w:hyperlink w:anchor="_3x3bsmrzcw7r">
            <w:r w:rsidDel="00000000" w:rsidR="00000000" w:rsidRPr="00000000">
              <w:rPr>
                <w:b w:val="1"/>
                <w:rtl w:val="0"/>
              </w:rPr>
              <w:t xml:space="preserve">Using with yum: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_3x3bsmrzcw7r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pStyle w:val="Heading1"/>
        <w:contextualSpacing w:val="0"/>
        <w:rPr/>
      </w:pPr>
      <w:bookmarkStart w:colFirst="0" w:colLast="0" w:name="_grn4edu8lrd1" w:id="1"/>
      <w:bookmarkEnd w:id="1"/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bookmarkStart w:colFirst="0" w:colLast="0" w:name="_8rnzxf3vgonv" w:id="2"/>
      <w:bookmarkEnd w:id="2"/>
      <w:r w:rsidDel="00000000" w:rsidR="00000000" w:rsidRPr="00000000">
        <w:rPr>
          <w:rtl w:val="0"/>
        </w:rPr>
        <w:t xml:space="preserve">Installation: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Get from OSG repository: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yum install frontier-proxy</w:t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contextualSpacing w:val="0"/>
        <w:rPr/>
      </w:pPr>
      <w:bookmarkStart w:colFirst="0" w:colLast="0" w:name="_r95589n5hq4g" w:id="3"/>
      <w:bookmarkEnd w:id="3"/>
      <w:r w:rsidDel="00000000" w:rsidR="00000000" w:rsidRPr="00000000">
        <w:rPr>
          <w:rtl w:val="0"/>
        </w:rPr>
        <w:t xml:space="preserve">Configuration: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/etc/squid/customize.sh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!/bin/bash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# Edit customize.sh as you wish to customize squid.conf.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# It will not be overwritten by upgrades.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# See customhelps.awk for information on predefined edit functions.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# In order to test changes to this, run this to regenerate squid.conf: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#   </w:t>
              <w:tab/>
              <w:t xml:space="preserve">service frontier-squid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# and to reload the changes into a running squid use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#   </w:t>
              <w:tab/>
              <w:t xml:space="preserve">service frontier-squid reload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# Avoid single quotes in the awk source or you have to protect them from bash.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#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awk --file `dirname $0`/customhelps.awk --source '{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setoption("acl NET_LOCAL src", "10.0.0.0/8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172.16.0.0/16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192.168.0.0/16")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setoption("cache_mem", "128 MB")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setoptionparameter("cache_dir", 3, "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50000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")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setoption("cache_log", "/nfs/htc-data/squid/log/cache.log")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setoption("coredump_dir", "/nfs/htc-data/squid/data/squid_cache")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setoptionparameter("cache_dir", 2, "/nfs/htc-data/squid/cache")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setoptionparameter("access_log", 1, "daemon:/nfs/htc-data/squid/log/access.log")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}'</w:t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contextualSpacing w:val="0"/>
        <w:rPr/>
      </w:pPr>
      <w:bookmarkStart w:colFirst="0" w:colLast="0" w:name="_aa5czkjk5ank" w:id="4"/>
      <w:bookmarkEnd w:id="4"/>
      <w:r w:rsidDel="00000000" w:rsidR="00000000" w:rsidRPr="00000000">
        <w:rPr>
          <w:rtl w:val="0"/>
        </w:rPr>
        <w:t xml:space="preserve">Using with yum: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/etc/yum.conf add:</w:t>
            </w:r>
          </w:p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proxy=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http://172.16.9.180:3128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72.16.9.180:31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