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hlu4mk5oi2qa" w:id="0"/>
      <w:bookmarkEnd w:id="0"/>
      <w:r w:rsidDel="00000000" w:rsidR="00000000" w:rsidRPr="00000000">
        <w:rPr>
          <w:rtl w:val="0"/>
        </w:rPr>
        <w:t xml:space="preserve">Linux Router</w:t>
      </w:r>
    </w:p>
    <w:p w:rsidR="00000000" w:rsidDel="00000000" w:rsidP="00000000" w:rsidRDefault="00000000" w:rsidRPr="00000000" w14:paraId="00000001">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h32u4dbm705z">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_h32u4dbm705z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60" w:line="240" w:lineRule="auto"/>
            <w:ind w:left="360" w:firstLine="0"/>
            <w:contextualSpacing w:val="0"/>
            <w:rPr/>
          </w:pPr>
          <w:hyperlink w:anchor="_qeh9i8xf6ijg">
            <w:r w:rsidDel="00000000" w:rsidR="00000000" w:rsidRPr="00000000">
              <w:rPr>
                <w:rtl w:val="0"/>
              </w:rPr>
              <w:t xml:space="preserve">Network address translation:</w:t>
            </w:r>
          </w:hyperlink>
          <w:r w:rsidDel="00000000" w:rsidR="00000000" w:rsidRPr="00000000">
            <w:rPr>
              <w:rtl w:val="0"/>
            </w:rPr>
            <w:tab/>
          </w:r>
          <w:r w:rsidDel="00000000" w:rsidR="00000000" w:rsidRPr="00000000">
            <w:fldChar w:fldCharType="begin"/>
            <w:instrText xml:space="preserve"> PAGEREF _qeh9i8xf6ijg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contextualSpacing w:val="0"/>
            <w:rPr/>
          </w:pPr>
          <w:hyperlink w:anchor="_ild7j2501o6f">
            <w:r w:rsidDel="00000000" w:rsidR="00000000" w:rsidRPr="00000000">
              <w:rPr>
                <w:rtl w:val="0"/>
              </w:rPr>
              <w:t xml:space="preserve">IP masquerading:</w:t>
            </w:r>
          </w:hyperlink>
          <w:r w:rsidDel="00000000" w:rsidR="00000000" w:rsidRPr="00000000">
            <w:rPr>
              <w:rtl w:val="0"/>
            </w:rPr>
            <w:tab/>
          </w:r>
          <w:r w:rsidDel="00000000" w:rsidR="00000000" w:rsidRPr="00000000">
            <w:fldChar w:fldCharType="begin"/>
            <w:instrText xml:space="preserve"> PAGEREF _ild7j2501o6f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contextualSpacing w:val="0"/>
            <w:rPr/>
          </w:pPr>
          <w:hyperlink w:anchor="_8n2bd7nf6zt">
            <w:r w:rsidDel="00000000" w:rsidR="00000000" w:rsidRPr="00000000">
              <w:rPr>
                <w:b w:val="1"/>
                <w:rtl w:val="0"/>
              </w:rPr>
              <w:t xml:space="preserve">Configuring Second Card:</w:t>
            </w:r>
          </w:hyperlink>
          <w:r w:rsidDel="00000000" w:rsidR="00000000" w:rsidRPr="00000000">
            <w:rPr>
              <w:b w:val="1"/>
              <w:rtl w:val="0"/>
            </w:rPr>
            <w:tab/>
          </w:r>
          <w:r w:rsidDel="00000000" w:rsidR="00000000" w:rsidRPr="00000000">
            <w:fldChar w:fldCharType="begin"/>
            <w:instrText xml:space="preserve"> PAGEREF _8n2bd7nf6zt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contextualSpacing w:val="0"/>
            <w:rPr/>
          </w:pPr>
          <w:hyperlink w:anchor="_9fmcw84ij0zc">
            <w:r w:rsidDel="00000000" w:rsidR="00000000" w:rsidRPr="00000000">
              <w:rPr>
                <w:rtl w:val="0"/>
              </w:rPr>
              <w:t xml:space="preserve">/etc/sysconfig/network-scripts/ifcfg-br0:</w:t>
            </w:r>
          </w:hyperlink>
          <w:r w:rsidDel="00000000" w:rsidR="00000000" w:rsidRPr="00000000">
            <w:rPr>
              <w:rtl w:val="0"/>
            </w:rPr>
            <w:tab/>
          </w:r>
          <w:r w:rsidDel="00000000" w:rsidR="00000000" w:rsidRPr="00000000">
            <w:fldChar w:fldCharType="begin"/>
            <w:instrText xml:space="preserve"> PAGEREF _9fmcw84ij0zc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contextualSpacing w:val="0"/>
            <w:rPr/>
          </w:pPr>
          <w:hyperlink w:anchor="_5g2l9t8racw9">
            <w:r w:rsidDel="00000000" w:rsidR="00000000" w:rsidRPr="00000000">
              <w:rPr>
                <w:rtl w:val="0"/>
              </w:rPr>
              <w:t xml:space="preserve">/etc/sysconfig/network-scripts/ifcfg-enp6s0:</w:t>
            </w:r>
          </w:hyperlink>
          <w:r w:rsidDel="00000000" w:rsidR="00000000" w:rsidRPr="00000000">
            <w:rPr>
              <w:rtl w:val="0"/>
            </w:rPr>
            <w:tab/>
          </w:r>
          <w:r w:rsidDel="00000000" w:rsidR="00000000" w:rsidRPr="00000000">
            <w:fldChar w:fldCharType="begin"/>
            <w:instrText xml:space="preserve"> PAGEREF _5g2l9t8racw9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contextualSpacing w:val="0"/>
            <w:rPr/>
          </w:pPr>
          <w:hyperlink w:anchor="_quld496wkj8l">
            <w:r w:rsidDel="00000000" w:rsidR="00000000" w:rsidRPr="00000000">
              <w:rPr>
                <w:b w:val="1"/>
                <w:rtl w:val="0"/>
              </w:rPr>
              <w:t xml:space="preserve">Create NAT’ing iptables  file:</w:t>
            </w:r>
          </w:hyperlink>
          <w:r w:rsidDel="00000000" w:rsidR="00000000" w:rsidRPr="00000000">
            <w:rPr>
              <w:b w:val="1"/>
              <w:rtl w:val="0"/>
            </w:rPr>
            <w:tab/>
          </w:r>
          <w:r w:rsidDel="00000000" w:rsidR="00000000" w:rsidRPr="00000000">
            <w:fldChar w:fldCharType="begin"/>
            <w:instrText xml:space="preserve"> PAGEREF _quld496wkj8l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after="80" w:before="200" w:line="240" w:lineRule="auto"/>
            <w:ind w:left="0" w:firstLine="0"/>
            <w:contextualSpacing w:val="0"/>
            <w:rPr/>
          </w:pPr>
          <w:hyperlink w:anchor="_s8wlet33o816">
            <w:r w:rsidDel="00000000" w:rsidR="00000000" w:rsidRPr="00000000">
              <w:rPr>
                <w:b w:val="1"/>
                <w:rtl w:val="0"/>
              </w:rPr>
              <w:t xml:space="preserve">Routing Modifications to /etc/sysctl.conf:</w:t>
            </w:r>
          </w:hyperlink>
          <w:r w:rsidDel="00000000" w:rsidR="00000000" w:rsidRPr="00000000">
            <w:rPr>
              <w:b w:val="1"/>
              <w:rtl w:val="0"/>
            </w:rPr>
            <w:tab/>
          </w:r>
          <w:r w:rsidDel="00000000" w:rsidR="00000000" w:rsidRPr="00000000">
            <w:fldChar w:fldCharType="begin"/>
            <w:instrText xml:space="preserve"> PAGEREF _s8wlet33o816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pStyle w:val="Heading1"/>
        <w:contextualSpacing w:val="0"/>
        <w:rPr/>
      </w:pPr>
      <w:bookmarkStart w:colFirst="0" w:colLast="0" w:name="_h32u4dbm705z" w:id="1"/>
      <w:bookmarkEnd w:id="1"/>
      <w:r w:rsidDel="00000000" w:rsidR="00000000" w:rsidRPr="00000000">
        <w:rPr>
          <w:rtl w:val="0"/>
        </w:rPr>
        <w:t xml:space="preserve">Introduction:</w:t>
      </w:r>
    </w:p>
    <w:p w:rsidR="00000000" w:rsidDel="00000000" w:rsidP="00000000" w:rsidRDefault="00000000" w:rsidRPr="00000000" w14:paraId="0000000C">
      <w:pPr>
        <w:contextualSpacing w:val="0"/>
        <w:rPr/>
      </w:pPr>
      <w:r w:rsidDel="00000000" w:rsidR="00000000" w:rsidRPr="00000000">
        <w:rPr>
          <w:rtl w:val="0"/>
        </w:rPr>
        <w:t xml:space="preserve">The class server can be used as a </w:t>
      </w:r>
      <w:r w:rsidDel="00000000" w:rsidR="00000000" w:rsidRPr="00000000">
        <w:rPr>
          <w:b w:val="1"/>
          <w:rtl w:val="0"/>
        </w:rPr>
        <w:t xml:space="preserve">Linux Router</w:t>
      </w:r>
      <w:r w:rsidDel="00000000" w:rsidR="00000000" w:rsidRPr="00000000">
        <w:rPr>
          <w:rtl w:val="0"/>
        </w:rPr>
        <w:t xml:space="preserve">. It can the techniques of </w:t>
      </w:r>
      <w:r w:rsidDel="00000000" w:rsidR="00000000" w:rsidRPr="00000000">
        <w:rPr>
          <w:b w:val="1"/>
          <w:rtl w:val="0"/>
        </w:rPr>
        <w:t xml:space="preserve">Network</w:t>
      </w:r>
      <w:r w:rsidDel="00000000" w:rsidR="00000000" w:rsidRPr="00000000">
        <w:rPr>
          <w:rtl w:val="0"/>
        </w:rPr>
        <w:t xml:space="preserve"> </w:t>
      </w:r>
      <w:r w:rsidDel="00000000" w:rsidR="00000000" w:rsidRPr="00000000">
        <w:rPr>
          <w:b w:val="1"/>
          <w:rtl w:val="0"/>
        </w:rPr>
        <w:t xml:space="preserve">Address Translation</w:t>
      </w:r>
      <w:r w:rsidDel="00000000" w:rsidR="00000000" w:rsidRPr="00000000">
        <w:rPr>
          <w:rtl w:val="0"/>
        </w:rPr>
        <w:t xml:space="preserve"> and </w:t>
      </w:r>
      <w:r w:rsidDel="00000000" w:rsidR="00000000" w:rsidRPr="00000000">
        <w:rPr>
          <w:b w:val="1"/>
          <w:rtl w:val="0"/>
        </w:rPr>
        <w:t xml:space="preserve">IP masquerading</w:t>
      </w:r>
      <w:r w:rsidDel="00000000" w:rsidR="00000000" w:rsidRPr="00000000">
        <w:rPr>
          <w:rtl w:val="0"/>
        </w:rPr>
        <w:t xml:space="preserve"> to hide the </w:t>
      </w:r>
      <w:r w:rsidDel="00000000" w:rsidR="00000000" w:rsidRPr="00000000">
        <w:rPr>
          <w:b w:val="1"/>
          <w:rtl w:val="0"/>
        </w:rPr>
        <w:t xml:space="preserve">private</w:t>
      </w:r>
      <w:r w:rsidDel="00000000" w:rsidR="00000000" w:rsidRPr="00000000">
        <w:rPr>
          <w:rtl w:val="0"/>
        </w:rPr>
        <w:t xml:space="preserve"> IP address space behind a single </w:t>
      </w:r>
      <w:r w:rsidDel="00000000" w:rsidR="00000000" w:rsidRPr="00000000">
        <w:rPr>
          <w:b w:val="1"/>
          <w:rtl w:val="0"/>
        </w:rPr>
        <w:t xml:space="preserve">public</w:t>
      </w:r>
      <w:r w:rsidDel="00000000" w:rsidR="00000000" w:rsidRPr="00000000">
        <w:rPr>
          <w:rtl w:val="0"/>
        </w:rPr>
        <w:t xml:space="preserve"> IP address. This gives us the ability to increase the security of the private machines, limit the network “noise” coming from outside devices and optimize network utilization.</w:t>
      </w:r>
    </w:p>
    <w:p w:rsidR="00000000" w:rsidDel="00000000" w:rsidP="00000000" w:rsidRDefault="00000000" w:rsidRPr="00000000" w14:paraId="0000000D">
      <w:pPr>
        <w:contextualSpacing w:val="0"/>
        <w:rPr/>
      </w:pPr>
      <w:r w:rsidDel="00000000" w:rsidR="00000000" w:rsidRPr="00000000">
        <w:rPr>
          <w:rtl w:val="0"/>
        </w:rPr>
        <w:t xml:space="preserve"> </w:t>
      </w:r>
    </w:p>
    <w:p w:rsidR="00000000" w:rsidDel="00000000" w:rsidP="00000000" w:rsidRDefault="00000000" w:rsidRPr="00000000" w14:paraId="0000000E">
      <w:pPr>
        <w:pStyle w:val="Heading2"/>
        <w:contextualSpacing w:val="0"/>
        <w:rPr/>
      </w:pPr>
      <w:bookmarkStart w:colFirst="0" w:colLast="0" w:name="_qeh9i8xf6ijg" w:id="2"/>
      <w:bookmarkEnd w:id="2"/>
      <w:r w:rsidDel="00000000" w:rsidR="00000000" w:rsidRPr="00000000">
        <w:rPr>
          <w:rtl w:val="0"/>
        </w:rPr>
        <w:t xml:space="preserve">Network address translation:</w:t>
      </w:r>
    </w:p>
    <w:p w:rsidR="00000000" w:rsidDel="00000000" w:rsidP="00000000" w:rsidRDefault="00000000" w:rsidRPr="00000000" w14:paraId="0000000F">
      <w:pPr>
        <w:contextualSpacing w:val="0"/>
        <w:rPr/>
      </w:pPr>
      <w:r w:rsidDel="00000000" w:rsidR="00000000" w:rsidRPr="00000000">
        <w:rPr>
          <w:b w:val="1"/>
          <w:rtl w:val="0"/>
        </w:rPr>
        <w:t xml:space="preserve">NAT</w:t>
      </w:r>
      <w:r w:rsidDel="00000000" w:rsidR="00000000" w:rsidRPr="00000000">
        <w:rPr>
          <w:rtl w:val="0"/>
        </w:rPr>
        <w:t xml:space="preserve"> is a method of remapping one IP </w:t>
      </w:r>
      <w:r w:rsidDel="00000000" w:rsidR="00000000" w:rsidRPr="00000000">
        <w:rPr>
          <w:rtl w:val="0"/>
        </w:rPr>
        <w:t xml:space="preserve">address space</w:t>
      </w:r>
      <w:r w:rsidDel="00000000" w:rsidR="00000000" w:rsidRPr="00000000">
        <w:rPr>
          <w:rtl w:val="0"/>
        </w:rPr>
        <w:t xml:space="preserve"> into another by modifying </w:t>
      </w:r>
      <w:r w:rsidDel="00000000" w:rsidR="00000000" w:rsidRPr="00000000">
        <w:rPr>
          <w:rtl w:val="0"/>
        </w:rPr>
        <w:t xml:space="preserve">network address</w:t>
      </w:r>
      <w:r w:rsidDel="00000000" w:rsidR="00000000" w:rsidRPr="00000000">
        <w:rPr>
          <w:rtl w:val="0"/>
        </w:rPr>
        <w:t xml:space="preserve"> information in the </w:t>
      </w:r>
      <w:r w:rsidDel="00000000" w:rsidR="00000000" w:rsidRPr="00000000">
        <w:rPr>
          <w:rtl w:val="0"/>
        </w:rPr>
        <w:t xml:space="preserve">IP header</w:t>
      </w:r>
      <w:r w:rsidDel="00000000" w:rsidR="00000000" w:rsidRPr="00000000">
        <w:rPr>
          <w:rtl w:val="0"/>
        </w:rPr>
        <w:t xml:space="preserve"> of packets while they are in transit across a traffic </w:t>
      </w:r>
      <w:r w:rsidDel="00000000" w:rsidR="00000000" w:rsidRPr="00000000">
        <w:rPr>
          <w:rtl w:val="0"/>
        </w:rPr>
        <w:t xml:space="preserve">routing device</w:t>
      </w:r>
      <w:r w:rsidDel="00000000" w:rsidR="00000000" w:rsidRPr="00000000">
        <w:rPr>
          <w:rtl w:val="0"/>
        </w:rPr>
        <w:t xml:space="preserve">. The technique was originally used as a shortcut to avoid the need to readdress every host when a network was moved. It has become a popular and essential tool in conserving global address space in the face of </w:t>
      </w:r>
      <w:r w:rsidDel="00000000" w:rsidR="00000000" w:rsidRPr="00000000">
        <w:rPr>
          <w:rtl w:val="0"/>
        </w:rPr>
        <w:t xml:space="preserve">IPv4 address exhaustion</w:t>
      </w:r>
      <w:r w:rsidDel="00000000" w:rsidR="00000000" w:rsidRPr="00000000">
        <w:rPr>
          <w:rtl w:val="0"/>
        </w:rPr>
        <w:t xml:space="preserve">. One Internet-routable </w:t>
      </w:r>
      <w:r w:rsidDel="00000000" w:rsidR="00000000" w:rsidRPr="00000000">
        <w:rPr>
          <w:rtl w:val="0"/>
        </w:rPr>
        <w:t xml:space="preserve">IP address</w:t>
      </w:r>
      <w:r w:rsidDel="00000000" w:rsidR="00000000" w:rsidRPr="00000000">
        <w:rPr>
          <w:rtl w:val="0"/>
        </w:rPr>
        <w:t xml:space="preserve"> of a NAT gateway can be used for an entire private network.</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pStyle w:val="Heading2"/>
        <w:contextualSpacing w:val="0"/>
        <w:rPr/>
      </w:pPr>
      <w:bookmarkStart w:colFirst="0" w:colLast="0" w:name="_ild7j2501o6f" w:id="3"/>
      <w:bookmarkEnd w:id="3"/>
      <w:r w:rsidDel="00000000" w:rsidR="00000000" w:rsidRPr="00000000">
        <w:rPr>
          <w:rtl w:val="0"/>
        </w:rPr>
        <w:t xml:space="preserve">IP masquerading:</w:t>
      </w:r>
    </w:p>
    <w:p w:rsidR="00000000" w:rsidDel="00000000" w:rsidP="00000000" w:rsidRDefault="00000000" w:rsidRPr="00000000" w14:paraId="00000012">
      <w:pPr>
        <w:contextualSpacing w:val="0"/>
        <w:rPr/>
      </w:pPr>
      <w:r w:rsidDel="00000000" w:rsidR="00000000" w:rsidRPr="00000000">
        <w:rPr>
          <w:rtl w:val="0"/>
        </w:rPr>
        <w:t xml:space="preserve">IP masquerading </w:t>
      </w:r>
      <w:r w:rsidDel="00000000" w:rsidR="00000000" w:rsidRPr="00000000">
        <w:rPr>
          <w:rtl w:val="0"/>
        </w:rPr>
        <w:t xml:space="preserve">is a technique that hides an entire IP address space, usually consisting of </w:t>
      </w:r>
      <w:r w:rsidDel="00000000" w:rsidR="00000000" w:rsidRPr="00000000">
        <w:rPr>
          <w:rtl w:val="0"/>
        </w:rPr>
        <w:t xml:space="preserve">private IP addresses</w:t>
      </w:r>
      <w:r w:rsidDel="00000000" w:rsidR="00000000" w:rsidRPr="00000000">
        <w:rPr>
          <w:rtl w:val="0"/>
        </w:rPr>
        <w:t xml:space="preserve">, behind a single IP address in another, usually public address space. The address that has to be hidden is changed into a single (public) IP address as "new" source address of the outgoing IP packet so it appears as originating not from the hidden host but from the routing device itself. Because of the popularity of this technique to conserve IPv4 address space, the term </w:t>
      </w:r>
      <w:r w:rsidDel="00000000" w:rsidR="00000000" w:rsidRPr="00000000">
        <w:rPr>
          <w:i w:val="1"/>
          <w:rtl w:val="0"/>
        </w:rPr>
        <w:t xml:space="preserve">NAT</w:t>
      </w:r>
      <w:r w:rsidDel="00000000" w:rsidR="00000000" w:rsidRPr="00000000">
        <w:rPr>
          <w:rtl w:val="0"/>
        </w:rPr>
        <w:t xml:space="preserve"> has become virtually synonymous with IP masquerading.</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pStyle w:val="Heading1"/>
        <w:contextualSpacing w:val="0"/>
        <w:rPr/>
      </w:pPr>
      <w:bookmarkStart w:colFirst="0" w:colLast="0" w:name="_8n2bd7nf6zt" w:id="4"/>
      <w:bookmarkEnd w:id="4"/>
      <w:r w:rsidDel="00000000" w:rsidR="00000000" w:rsidRPr="00000000">
        <w:rPr>
          <w:rtl w:val="0"/>
        </w:rPr>
        <w:t xml:space="preserve">Configuring Second Card:</w:t>
      </w:r>
    </w:p>
    <w:p w:rsidR="00000000" w:rsidDel="00000000" w:rsidP="00000000" w:rsidRDefault="00000000" w:rsidRPr="00000000" w14:paraId="00000015">
      <w:pPr>
        <w:contextualSpacing w:val="0"/>
        <w:rPr/>
      </w:pPr>
      <w:r w:rsidDel="00000000" w:rsidR="00000000" w:rsidRPr="00000000">
        <w:rPr>
          <w:rtl w:val="0"/>
        </w:rPr>
        <w:t xml:space="preserve">To basic hardware configuration for this set up is two Ethernet cards, one public and one private. By adjusting the internal netmask we can have as many as 16 million private machines that only need one public IP to access the Internet. Since private IP addresses are not routed on the Internet, these machines can exist and never be know by anyone outside the network.</w:t>
      </w:r>
    </w:p>
    <w:p w:rsidR="00000000" w:rsidDel="00000000" w:rsidP="00000000" w:rsidRDefault="00000000" w:rsidRPr="00000000" w14:paraId="00000016">
      <w:pPr>
        <w:contextualSpacing w:val="0"/>
        <w:rPr/>
      </w:pPr>
      <w:r w:rsidDel="00000000" w:rsidR="00000000" w:rsidRPr="00000000">
        <w:rPr>
          <w:rtl w:val="0"/>
        </w:rPr>
        <w:t xml:space="preserve">The first step is to install the second Ethernet card and configure it. You can use the following command to find all available Ethernet devices:</w:t>
      </w:r>
    </w:p>
    <w:p w:rsidR="00000000" w:rsidDel="00000000" w:rsidP="00000000" w:rsidRDefault="00000000" w:rsidRPr="00000000" w14:paraId="00000017">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18">
            <w:pPr>
              <w:contextualSpacing w:val="0"/>
              <w:rPr>
                <w:rFonts w:ascii="Ubuntu" w:cs="Ubuntu" w:eastAsia="Ubuntu" w:hAnsi="Ubuntu"/>
              </w:rPr>
            </w:pPr>
            <w:r w:rsidDel="00000000" w:rsidR="00000000" w:rsidRPr="00000000">
              <w:rPr>
                <w:rFonts w:ascii="Ubuntu" w:cs="Ubuntu" w:eastAsia="Ubuntu" w:hAnsi="Ubuntu"/>
                <w:rtl w:val="0"/>
              </w:rPr>
              <w:t xml:space="preserve">ipconfig -a</w:t>
            </w:r>
          </w:p>
        </w:tc>
      </w:tr>
    </w:tbl>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WIth output: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br0: flags=4163&lt;UP,BROADCAST,RUNNING,MULTICAST&gt;  mtu 1500</w:t>
            </w:r>
          </w:p>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    </w:t>
              <w:tab/>
              <w:t xml:space="preserve">inet 172.16.9.180  netmask 255.255.240.0  broadcast 172.16.15.255</w:t>
            </w:r>
          </w:p>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    </w:t>
              <w:tab/>
              <w:t xml:space="preserve">ether b0:6e:bf:60:e6:ab  txqueuelen 1000  (Ethernet)</w:t>
            </w:r>
          </w:p>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    </w:t>
              <w:tab/>
              <w:t xml:space="preserve">RX packets 87854  bytes 28791094 (27.4 MiB)</w:t>
            </w:r>
          </w:p>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    </w:t>
              <w:tab/>
              <w:t xml:space="preserve">RX errors 0  dropped 2787  overruns 0  frame 0</w:t>
            </w:r>
          </w:p>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    </w:t>
              <w:tab/>
              <w:t xml:space="preserve">TX packets 11358  bytes 1873937 (1.7 MiB)</w:t>
            </w:r>
          </w:p>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    </w:t>
              <w:tab/>
              <w:t xml:space="preserve">TX errors 0  dropped 0 overruns 0  carrier 0  collisions 0</w:t>
            </w:r>
          </w:p>
          <w:p w:rsidR="00000000" w:rsidDel="00000000" w:rsidP="00000000" w:rsidRDefault="00000000" w:rsidRPr="00000000" w14:paraId="00000022">
            <w:pPr>
              <w:widowControl w:val="0"/>
              <w:spacing w:line="240" w:lineRule="auto"/>
              <w:contextualSpacing w:val="0"/>
              <w:rPr/>
            </w:pPr>
            <w:r w:rsidDel="00000000" w:rsidR="00000000" w:rsidRPr="00000000">
              <w:rPr>
                <w:rtl w:val="0"/>
              </w:rPr>
            </w:r>
          </w:p>
          <w:p w:rsidR="00000000" w:rsidDel="00000000" w:rsidP="00000000" w:rsidRDefault="00000000" w:rsidRPr="00000000" w14:paraId="00000023">
            <w:pPr>
              <w:widowControl w:val="0"/>
              <w:spacing w:line="240" w:lineRule="auto"/>
              <w:contextualSpacing w:val="0"/>
              <w:rPr/>
            </w:pPr>
            <w:r w:rsidDel="00000000" w:rsidR="00000000" w:rsidRPr="00000000">
              <w:rPr>
                <w:b w:val="1"/>
                <w:rtl w:val="0"/>
              </w:rPr>
              <w:t xml:space="preserve">enp0s31f6</w:t>
            </w:r>
            <w:r w:rsidDel="00000000" w:rsidR="00000000" w:rsidRPr="00000000">
              <w:rPr>
                <w:rtl w:val="0"/>
              </w:rPr>
              <w:t xml:space="preserve">: flags=4163&lt;UP,BROADCAST,RUNNING,MULTICAST&gt;  mtu 1500</w:t>
            </w:r>
          </w:p>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    </w:t>
              <w:tab/>
              <w:t xml:space="preserve">ether b0:6e:bf:60:e6:ab  txqueuelen 1000  (Ethernet)</w:t>
            </w:r>
          </w:p>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    </w:t>
              <w:tab/>
              <w:t xml:space="preserve">RX packets 359037  bytes 407711505 (388.8 MiB)</w:t>
            </w:r>
          </w:p>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    </w:t>
              <w:tab/>
              <w:t xml:space="preserve">RX errors 0  dropped 0  overruns 0  frame 0</w:t>
            </w:r>
          </w:p>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    </w:t>
              <w:tab/>
              <w:t xml:space="preserve">TX packets 12041  bytes 1973490 (1.8 MiB)</w:t>
            </w:r>
          </w:p>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    </w:t>
              <w:tab/>
              <w:t xml:space="preserve">TX errors 0  dropped 0 overruns 0  carrier 0  collisions 0</w:t>
            </w:r>
          </w:p>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    </w:t>
              <w:tab/>
              <w:t xml:space="preserve">device interrupt 20  memory 0x92f00000-92f20000  </w:t>
            </w:r>
          </w:p>
          <w:p w:rsidR="00000000" w:rsidDel="00000000" w:rsidP="00000000" w:rsidRDefault="00000000" w:rsidRPr="00000000" w14:paraId="0000002A">
            <w:pPr>
              <w:widowControl w:val="0"/>
              <w:spacing w:line="240" w:lineRule="auto"/>
              <w:contextualSpacing w:val="0"/>
              <w:rPr/>
            </w:pPr>
            <w:r w:rsidDel="00000000" w:rsidR="00000000" w:rsidRPr="00000000">
              <w:rPr>
                <w:rtl w:val="0"/>
              </w:rPr>
            </w:r>
          </w:p>
          <w:p w:rsidR="00000000" w:rsidDel="00000000" w:rsidP="00000000" w:rsidRDefault="00000000" w:rsidRPr="00000000" w14:paraId="0000002B">
            <w:pPr>
              <w:widowControl w:val="0"/>
              <w:spacing w:line="240" w:lineRule="auto"/>
              <w:contextualSpacing w:val="0"/>
              <w:rPr/>
            </w:pPr>
            <w:r w:rsidDel="00000000" w:rsidR="00000000" w:rsidRPr="00000000">
              <w:rPr>
                <w:b w:val="1"/>
                <w:rtl w:val="0"/>
              </w:rPr>
              <w:t xml:space="preserve">enp5s0</w:t>
            </w:r>
            <w:r w:rsidDel="00000000" w:rsidR="00000000" w:rsidRPr="00000000">
              <w:rPr>
                <w:rtl w:val="0"/>
              </w:rPr>
              <w:t xml:space="preserve">: flags=4098&lt;BROADCAST,MULTICAST&gt;  mtu 1500</w:t>
            </w:r>
          </w:p>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    </w:t>
              <w:tab/>
              <w:t xml:space="preserve">ether 00:10:18:12:0e:95  txqueuelen 1000  (Ethernet)</w:t>
            </w:r>
          </w:p>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    </w:t>
              <w:tab/>
              <w:t xml:space="preserve">RX packets 637  bytes 47098 (45.9 KiB)</w:t>
            </w:r>
          </w:p>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    </w:t>
              <w:tab/>
              <w:t xml:space="preserve">RX errors 0  dropped 0  overruns 0  frame 0</w:t>
            </w:r>
          </w:p>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    </w:t>
              <w:tab/>
              <w:t xml:space="preserve">TX packets 296  bytes 19552 (19.0 KiB)</w:t>
            </w:r>
          </w:p>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    </w:t>
              <w:tab/>
              <w:t xml:space="preserve">TX errors 0  dropped 0 overruns 0  carrier 0  collisions 0</w:t>
            </w:r>
          </w:p>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    </w:t>
              <w:tab/>
              <w:t xml:space="preserve">device interrupt 19  </w:t>
            </w:r>
          </w:p>
        </w:tc>
      </w:tr>
    </w:tbl>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Now just as we did when creating a </w:t>
      </w:r>
      <w:hyperlink r:id="rId6">
        <w:r w:rsidDel="00000000" w:rsidR="00000000" w:rsidRPr="00000000">
          <w:rPr>
            <w:color w:val="1155cc"/>
            <w:u w:val="single"/>
            <w:rtl w:val="0"/>
          </w:rPr>
          <w:t xml:space="preserve">network bridge</w:t>
        </w:r>
      </w:hyperlink>
      <w:r w:rsidDel="00000000" w:rsidR="00000000" w:rsidRPr="00000000">
        <w:rPr>
          <w:rtl w:val="0"/>
        </w:rPr>
        <w:t xml:space="preserve">, we will configure the card.</w:t>
      </w:r>
    </w:p>
    <w:p w:rsidR="00000000" w:rsidDel="00000000" w:rsidP="00000000" w:rsidRDefault="00000000" w:rsidRPr="00000000" w14:paraId="00000035">
      <w:pPr>
        <w:contextualSpacing w:val="0"/>
        <w:rPr/>
      </w:pPr>
      <w:r w:rsidDel="00000000" w:rsidR="00000000" w:rsidRPr="00000000">
        <w:rPr>
          <w:rtl w:val="0"/>
        </w:rPr>
        <w:t xml:space="preserve">From the output of the command above, find the Ethernet device of the new card. Assuming that the device is </w:t>
      </w:r>
      <w:r w:rsidDel="00000000" w:rsidR="00000000" w:rsidRPr="00000000">
        <w:rPr>
          <w:b w:val="1"/>
          <w:rtl w:val="0"/>
        </w:rPr>
        <w:t xml:space="preserve">enp5s0</w:t>
      </w:r>
      <w:r w:rsidDel="00000000" w:rsidR="00000000" w:rsidRPr="00000000">
        <w:rPr>
          <w:rtl w:val="0"/>
        </w:rPr>
        <w:t xml:space="preserve">, create:</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numPr>
          <w:ilvl w:val="0"/>
          <w:numId w:val="1"/>
        </w:numPr>
        <w:ind w:left="720" w:hanging="360"/>
        <w:contextualSpacing w:val="1"/>
        <w:rPr>
          <w:u w:val="none"/>
        </w:rPr>
      </w:pPr>
      <w:r w:rsidDel="00000000" w:rsidR="00000000" w:rsidRPr="00000000">
        <w:rPr>
          <w:rtl w:val="0"/>
        </w:rPr>
        <w:t xml:space="preserve">/etc/sysconfig/network-scripts/ifcfg-br0</w:t>
      </w:r>
    </w:p>
    <w:p w:rsidR="00000000" w:rsidDel="00000000" w:rsidP="00000000" w:rsidRDefault="00000000" w:rsidRPr="00000000" w14:paraId="00000038">
      <w:pPr>
        <w:numPr>
          <w:ilvl w:val="0"/>
          <w:numId w:val="1"/>
        </w:numPr>
        <w:ind w:left="720" w:hanging="360"/>
        <w:contextualSpacing w:val="1"/>
        <w:rPr>
          <w:u w:val="none"/>
        </w:rPr>
      </w:pPr>
      <w:r w:rsidDel="00000000" w:rsidR="00000000" w:rsidRPr="00000000">
        <w:rPr>
          <w:rtl w:val="0"/>
        </w:rPr>
        <w:t xml:space="preserve">/etc/sysconfig/network-scripts/ifcfg-enp6s0</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pStyle w:val="Heading2"/>
        <w:contextualSpacing w:val="0"/>
        <w:rPr/>
      </w:pPr>
      <w:bookmarkStart w:colFirst="0" w:colLast="0" w:name="_roosngune5ie" w:id="5"/>
      <w:bookmarkEnd w:id="5"/>
      <w:r w:rsidDel="00000000" w:rsidR="00000000" w:rsidRPr="00000000">
        <w:rPr>
          <w:rtl w:val="0"/>
        </w:rPr>
        <w:t xml:space="preserve">/etc/sysconfig/network-scripts/ifcfg-br1:</w:t>
      </w:r>
    </w:p>
    <w:p w:rsidR="00000000" w:rsidDel="00000000" w:rsidP="00000000" w:rsidRDefault="00000000" w:rsidRPr="00000000" w14:paraId="0000003C">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IPADDR=10.0.0.1</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NETMASK=255.0.0.0</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BOOTPROTO="static"</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DEVICE="br1"</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TYPE="Bridge"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ONBOOT=yes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IPV6INIT=no</w:t>
            </w:r>
          </w:p>
        </w:tc>
      </w:tr>
    </w:tbl>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pStyle w:val="Heading2"/>
        <w:contextualSpacing w:val="0"/>
        <w:rPr/>
      </w:pPr>
      <w:bookmarkStart w:colFirst="0" w:colLast="0" w:name="_9fmcw84ij0zc" w:id="6"/>
      <w:bookmarkEnd w:id="6"/>
      <w:r w:rsidDel="00000000" w:rsidR="00000000" w:rsidRPr="00000000">
        <w:rPr>
          <w:rtl w:val="0"/>
        </w:rPr>
        <w:t xml:space="preserve">/etc/sysconfig/network-scripts/ifcfg-enp5s0:</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TYPE="Ethernet"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BOOTPROTO="static"</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DEVICE="enp5s0"</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ONBOOT="yes"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BRIDGE="br1"</w:t>
            </w:r>
          </w:p>
        </w:tc>
      </w:tr>
    </w:tbl>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Now disable NetworkManager and restart the network interfaces: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systemctl stop NetworkManager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systemctl disable NetworkManager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systemctl restart network</w:t>
            </w:r>
          </w:p>
        </w:tc>
      </w:tr>
    </w:tbl>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This result in the both the public and the private network interfaces being configured, as well as the two Ethernet bridge interfaces. The bridge interfaces allow us to create Virtual Machines on either the private, the public or both network interfaces.</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pStyle w:val="Heading1"/>
        <w:contextualSpacing w:val="0"/>
        <w:rPr/>
      </w:pPr>
      <w:bookmarkStart w:colFirst="0" w:colLast="0" w:name="_quld496wkj8l" w:id="7"/>
      <w:bookmarkEnd w:id="7"/>
      <w:r w:rsidDel="00000000" w:rsidR="00000000" w:rsidRPr="00000000">
        <w:rPr>
          <w:rtl w:val="0"/>
        </w:rPr>
        <w:t xml:space="preserve">Create NAT’ing iptables  file:</w:t>
      </w:r>
    </w:p>
    <w:p w:rsidR="00000000" w:rsidDel="00000000" w:rsidP="00000000" w:rsidRDefault="00000000" w:rsidRPr="00000000" w14:paraId="00000054">
      <w:pPr>
        <w:contextualSpacing w:val="0"/>
        <w:rPr/>
      </w:pPr>
      <w:r w:rsidDel="00000000" w:rsidR="00000000" w:rsidRPr="00000000">
        <w:rPr>
          <w:rtl w:val="0"/>
        </w:rPr>
        <w:t xml:space="preserve">Make sure that firewalld is stopped and disabled, and that the iptables packages are installed:</w:t>
      </w:r>
    </w:p>
    <w:p w:rsidR="00000000" w:rsidDel="00000000" w:rsidP="00000000" w:rsidRDefault="00000000" w:rsidRPr="00000000" w14:paraId="00000055">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ff00" w:space="0" w:sz="8" w:val="single"/>
              <w:left w:color="00ff00" w:space="0" w:sz="8" w:val="single"/>
              <w:bottom w:color="00ff00" w:space="0" w:sz="8" w:val="single"/>
              <w:right w:color="00ff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systemctl stop firewalld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systemctl disable firealld</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yum install iptables iptables-utils iptables-services</w:t>
            </w:r>
          </w:p>
        </w:tc>
      </w:tr>
    </w:tbl>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b w:val="1"/>
        </w:rPr>
      </w:pPr>
      <w:r w:rsidDel="00000000" w:rsidR="00000000" w:rsidRPr="00000000">
        <w:rPr>
          <w:rtl w:val="0"/>
        </w:rPr>
        <w:t xml:space="preserve">Now we need to add the </w:t>
      </w:r>
      <w:r w:rsidDel="00000000" w:rsidR="00000000" w:rsidRPr="00000000">
        <w:rPr>
          <w:b w:val="1"/>
          <w:rtl w:val="0"/>
        </w:rPr>
        <w:t xml:space="preserve">NAT’ing </w:t>
      </w:r>
      <w:r w:rsidDel="00000000" w:rsidR="00000000" w:rsidRPr="00000000">
        <w:rPr>
          <w:rtl w:val="0"/>
        </w:rPr>
        <w:t xml:space="preserve">information to top  of </w:t>
      </w:r>
      <w:r w:rsidDel="00000000" w:rsidR="00000000" w:rsidRPr="00000000">
        <w:rPr>
          <w:b w:val="1"/>
          <w:rtl w:val="0"/>
        </w:rPr>
        <w:t xml:space="preserve">/etc/sysconfig/iptables</w:t>
      </w:r>
      <w:r w:rsidDel="00000000" w:rsidR="00000000" w:rsidRPr="00000000">
        <w:rPr>
          <w:rtl w:val="0"/>
        </w:rPr>
        <w:t xml:space="preserve">. In the box below, </w:t>
      </w:r>
      <w:r w:rsidDel="00000000" w:rsidR="00000000" w:rsidRPr="00000000">
        <w:rPr>
          <w:b w:val="1"/>
          <w:rtl w:val="0"/>
        </w:rPr>
        <w:t xml:space="preserve">enpXXX</w:t>
      </w:r>
      <w:r w:rsidDel="00000000" w:rsidR="00000000" w:rsidRPr="00000000">
        <w:rPr>
          <w:rtl w:val="0"/>
        </w:rPr>
        <w:t xml:space="preserve"> is the </w:t>
      </w:r>
      <w:r w:rsidDel="00000000" w:rsidR="00000000" w:rsidRPr="00000000">
        <w:rPr>
          <w:b w:val="1"/>
          <w:rtl w:val="0"/>
        </w:rPr>
        <w:t xml:space="preserve">external</w:t>
      </w:r>
      <w:r w:rsidDel="00000000" w:rsidR="00000000" w:rsidRPr="00000000">
        <w:rPr>
          <w:rtl w:val="0"/>
        </w:rPr>
        <w:t xml:space="preserve"> </w:t>
      </w:r>
      <w:r w:rsidDel="00000000" w:rsidR="00000000" w:rsidRPr="00000000">
        <w:rPr>
          <w:b w:val="1"/>
          <w:rtl w:val="0"/>
        </w:rPr>
        <w:t xml:space="preserve">Ethernet</w:t>
      </w:r>
      <w:r w:rsidDel="00000000" w:rsidR="00000000" w:rsidRPr="00000000">
        <w:rPr>
          <w:rtl w:val="0"/>
        </w:rPr>
        <w:t xml:space="preserve"> interface. These</w:t>
      </w:r>
      <w:r w:rsidDel="00000000" w:rsidR="00000000" w:rsidRPr="00000000">
        <w:rPr>
          <w:b w:val="1"/>
          <w:rtl w:val="0"/>
        </w:rPr>
        <w:t xml:space="preserve"> rules tell</w:t>
      </w:r>
      <w:r w:rsidDel="00000000" w:rsidR="00000000" w:rsidRPr="00000000">
        <w:rPr>
          <w:rtl w:val="0"/>
        </w:rPr>
        <w:t xml:space="preserve"> the </w:t>
      </w:r>
      <w:r w:rsidDel="00000000" w:rsidR="00000000" w:rsidRPr="00000000">
        <w:rPr>
          <w:b w:val="1"/>
          <w:rtl w:val="0"/>
        </w:rPr>
        <w:t xml:space="preserve">server</w:t>
      </w:r>
      <w:r w:rsidDel="00000000" w:rsidR="00000000" w:rsidRPr="00000000">
        <w:rPr>
          <w:rtl w:val="0"/>
        </w:rPr>
        <w:t xml:space="preserve"> to send all </w:t>
      </w:r>
      <w:r w:rsidDel="00000000" w:rsidR="00000000" w:rsidRPr="00000000">
        <w:rPr>
          <w:b w:val="1"/>
          <w:rtl w:val="0"/>
        </w:rPr>
        <w:t xml:space="preserve">outbound IP</w:t>
      </w:r>
      <w:r w:rsidDel="00000000" w:rsidR="00000000" w:rsidRPr="00000000">
        <w:rPr>
          <w:rtl w:val="0"/>
        </w:rPr>
        <w:t xml:space="preserve"> packets with the r</w:t>
      </w:r>
      <w:r w:rsidDel="00000000" w:rsidR="00000000" w:rsidRPr="00000000">
        <w:rPr>
          <w:b w:val="1"/>
          <w:rtl w:val="0"/>
        </w:rPr>
        <w:t xml:space="preserve">eturn IP address of the server</w:t>
      </w:r>
      <w:r w:rsidDel="00000000" w:rsidR="00000000" w:rsidRPr="00000000">
        <w:rPr>
          <w:rtl w:val="0"/>
        </w:rPr>
        <w:t xml:space="preserve">. In our case, this is </w:t>
      </w:r>
      <w:r w:rsidDel="00000000" w:rsidR="00000000" w:rsidRPr="00000000">
        <w:rPr>
          <w:b w:val="1"/>
          <w:rtl w:val="0"/>
        </w:rPr>
        <w:t xml:space="preserve">172.16.9.180.</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Firewall configuration written by system-config-securitylevel</w:t>
            </w:r>
          </w:p>
          <w:p w:rsidR="00000000" w:rsidDel="00000000" w:rsidP="00000000" w:rsidRDefault="00000000" w:rsidRPr="00000000" w14:paraId="0000005C">
            <w:pPr>
              <w:widowControl w:val="0"/>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Manual customization of this file is not recommended.</w:t>
            </w:r>
          </w:p>
          <w:p w:rsidR="00000000" w:rsidDel="00000000" w:rsidP="00000000" w:rsidRDefault="00000000" w:rsidRPr="00000000" w14:paraId="0000005D">
            <w:pPr>
              <w:widowControl w:val="0"/>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*nat</w:t>
            </w:r>
          </w:p>
          <w:p w:rsidR="00000000" w:rsidDel="00000000" w:rsidP="00000000" w:rsidRDefault="00000000" w:rsidRPr="00000000" w14:paraId="0000005E">
            <w:pPr>
              <w:widowControl w:val="0"/>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:PREROUTING ACCEPT  [0:0]</w:t>
            </w:r>
          </w:p>
          <w:p w:rsidR="00000000" w:rsidDel="00000000" w:rsidP="00000000" w:rsidRDefault="00000000" w:rsidRPr="00000000" w14:paraId="0000005F">
            <w:pPr>
              <w:widowControl w:val="0"/>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:POSTROUTING ACCEPT [0:0]</w:t>
            </w:r>
          </w:p>
          <w:p w:rsidR="00000000" w:rsidDel="00000000" w:rsidP="00000000" w:rsidRDefault="00000000" w:rsidRPr="00000000" w14:paraId="00000060">
            <w:pPr>
              <w:widowControl w:val="0"/>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:OUTPUT ACCEPT  </w:t>
              <w:tab/>
              <w:t xml:space="preserve">[0:0]</w:t>
            </w:r>
          </w:p>
          <w:p w:rsidR="00000000" w:rsidDel="00000000" w:rsidP="00000000" w:rsidRDefault="00000000" w:rsidRPr="00000000" w14:paraId="00000061">
            <w:pPr>
              <w:widowControl w:val="0"/>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 POSTROUTING -o </w:t>
            </w:r>
            <w:r w:rsidDel="00000000" w:rsidR="00000000" w:rsidRPr="00000000">
              <w:rPr>
                <w:rFonts w:ascii="Droid Sans" w:cs="Droid Sans" w:eastAsia="Droid Sans" w:hAnsi="Droid Sans"/>
                <w:b w:val="1"/>
                <w:rtl w:val="0"/>
              </w:rPr>
              <w:t xml:space="preserve">enp0s31f6</w:t>
            </w:r>
            <w:r w:rsidDel="00000000" w:rsidR="00000000" w:rsidRPr="00000000">
              <w:rPr>
                <w:rFonts w:ascii="Droid Sans" w:cs="Droid Sans" w:eastAsia="Droid Sans" w:hAnsi="Droid Sans"/>
                <w:rtl w:val="0"/>
              </w:rPr>
              <w:tab/>
              <w:t xml:space="preserve">-j MASQUERADE</w:t>
            </w:r>
          </w:p>
          <w:p w:rsidR="00000000" w:rsidDel="00000000" w:rsidP="00000000" w:rsidRDefault="00000000" w:rsidRPr="00000000" w14:paraId="00000062">
            <w:pPr>
              <w:widowControl w:val="0"/>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COMMIT</w:t>
            </w:r>
          </w:p>
        </w:tc>
      </w:tr>
    </w:tbl>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The complete iptables file should now look like:</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 Firewall configuration written by system-config-securitylevel</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 Manual customization of this file is not recommended.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*nat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:PREROUTING ACCEPT  [0:0]</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:POSTROUTING ACCEPT [0:0]</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:OUTPUT ACCEPT  </w:t>
              <w:tab/>
              <w:t xml:space="preserve">[0:0]</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-A POSTROUTING -o </w:t>
            </w:r>
            <w:r w:rsidDel="00000000" w:rsidR="00000000" w:rsidRPr="00000000">
              <w:rPr>
                <w:rFonts w:ascii="Droid Sans" w:cs="Droid Sans" w:eastAsia="Droid Sans" w:hAnsi="Droid Sans"/>
                <w:b w:val="1"/>
                <w:sz w:val="22"/>
                <w:szCs w:val="22"/>
                <w:rtl w:val="0"/>
              </w:rPr>
              <w:t xml:space="preserve">enp0s31f6</w:t>
            </w:r>
            <w:r w:rsidDel="00000000" w:rsidR="00000000" w:rsidRPr="00000000">
              <w:rPr>
                <w:rFonts w:ascii="Droid Sans" w:cs="Droid Sans" w:eastAsia="Droid Sans" w:hAnsi="Droid Sans"/>
                <w:sz w:val="22"/>
                <w:szCs w:val="22"/>
                <w:rtl w:val="0"/>
              </w:rPr>
              <w:tab/>
              <w:t xml:space="preserve">-j MASQUERADE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COMMIT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sz w:val="22"/>
                <w:szCs w:val="22"/>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*filter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:INPUT ACCEPT [0:0]</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:FORWARD ACCEPT [0:0]</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:OUTPUT ACCEPT [0:0]</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:INPUT - [0:0]</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-A INPUT -j INPUT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-A FORWARD -j INPUT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-A INPUT -i lo -j ACCEPT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-A INPUT -p icmp --icmp-type any -j ACCEPT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-A INPUT -p 50 -j ACCEPT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-A INPUT -p 51 -j ACCEPT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-A INPUT -m state --state NEW -s 172.16.9.0/255.255.255.0</w:t>
              <w:tab/>
              <w:t xml:space="preserve">-m tcp -p tcp -j ACCEPT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-A INPUT -m state --state NEW -s 17.16.9.0/255.255.255.0</w:t>
              <w:tab/>
              <w:t xml:space="preserve">-m udp -p udp -j ACCEPT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-A INPUT -m state --state NEW -s 10.0.0.0/255.255.0.0    </w:t>
              <w:tab/>
              <w:t xml:space="preserve">-m tcp -p tcp -j ACCEPT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-A INPUT -m state --state NEW -s 10.0.0.0/255.255.0.0    </w:t>
              <w:tab/>
              <w:t xml:space="preserve">-m udp -p udp -j ACCEPT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-A INPUT -m state --state NEW                                 </w:t>
              <w:tab/>
              <w:t xml:space="preserve">-m tcp -p tcp --dport 22 -j ACCEPT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-A INPUT -m state --state NEW                                 </w:t>
              <w:tab/>
              <w:t xml:space="preserve">-m tcp -p tcp --dport 80 -j ACCEPT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-A INPUT -m state --state ESTABLISHED,RELATED -j ACCEPT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-A INPUT -j REJECT --reject-with icmp-host-prohibited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COMMIT</w:t>
            </w:r>
          </w:p>
        </w:tc>
      </w:tr>
    </w:tbl>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pStyle w:val="Heading1"/>
        <w:contextualSpacing w:val="0"/>
        <w:rPr/>
      </w:pPr>
      <w:bookmarkStart w:colFirst="0" w:colLast="0" w:name="_s8wlet33o816" w:id="8"/>
      <w:bookmarkEnd w:id="8"/>
      <w:r w:rsidDel="00000000" w:rsidR="00000000" w:rsidRPr="00000000">
        <w:rPr>
          <w:rtl w:val="0"/>
        </w:rPr>
        <w:t xml:space="preserve">Routing Modifications to /etc/sysctl.conf:</w:t>
      </w:r>
    </w:p>
    <w:p w:rsidR="00000000" w:rsidDel="00000000" w:rsidP="00000000" w:rsidRDefault="00000000" w:rsidRPr="00000000" w14:paraId="00000084">
      <w:pPr>
        <w:contextualSpacing w:val="0"/>
        <w:rPr/>
      </w:pPr>
      <w:r w:rsidDel="00000000" w:rsidR="00000000" w:rsidRPr="00000000">
        <w:rPr>
          <w:rtl w:val="0"/>
        </w:rPr>
        <w:t xml:space="preserve">To turn on routing, we need to make some modifications to /etc/sysctl.conf. </w:t>
      </w:r>
    </w:p>
    <w:p w:rsidR="00000000" w:rsidDel="00000000" w:rsidP="00000000" w:rsidRDefault="00000000" w:rsidRPr="00000000" w14:paraId="00000085">
      <w:pPr>
        <w:contextualSpacing w:val="0"/>
        <w:rPr/>
      </w:pPr>
      <w:r w:rsidDel="00000000" w:rsidR="00000000" w:rsidRPr="00000000">
        <w:rPr>
          <w:b w:val="1"/>
          <w:rtl w:val="0"/>
        </w:rPr>
        <w:t xml:space="preserve">sysctl</w:t>
      </w:r>
      <w:r w:rsidDel="00000000" w:rsidR="00000000" w:rsidRPr="00000000">
        <w:rPr>
          <w:rtl w:val="0"/>
        </w:rPr>
        <w:t xml:space="preserve">  is used to </w:t>
      </w:r>
      <w:r w:rsidDel="00000000" w:rsidR="00000000" w:rsidRPr="00000000">
        <w:rPr>
          <w:b w:val="1"/>
          <w:rtl w:val="0"/>
        </w:rPr>
        <w:t xml:space="preserve">modify</w:t>
      </w:r>
      <w:r w:rsidDel="00000000" w:rsidR="00000000" w:rsidRPr="00000000">
        <w:rPr>
          <w:rtl w:val="0"/>
        </w:rPr>
        <w:t xml:space="preserve"> </w:t>
      </w:r>
      <w:r w:rsidDel="00000000" w:rsidR="00000000" w:rsidRPr="00000000">
        <w:rPr>
          <w:b w:val="1"/>
          <w:rtl w:val="0"/>
        </w:rPr>
        <w:t xml:space="preserve">kernel parameters at runtime</w:t>
      </w:r>
      <w:r w:rsidDel="00000000" w:rsidR="00000000" w:rsidRPr="00000000">
        <w:rPr>
          <w:rtl w:val="0"/>
        </w:rPr>
        <w:t xml:space="preserve">.   You can use sysctl to both read and write sysctl data.</w:t>
      </w:r>
    </w:p>
    <w:p w:rsidR="00000000" w:rsidDel="00000000" w:rsidP="00000000" w:rsidRDefault="00000000" w:rsidRPr="00000000" w14:paraId="00000086">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sysctl.conf is a simple file containing sysctl values to be read in and set by sysctl.  The syntax is simply as follows: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tab/>
              <w:t xml:space="preserve"># comment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tab/>
              <w:t xml:space="preserve">; comment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tab/>
              <w:t xml:space="preserve">token = value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tab/>
              <w:t xml:space="preserve">Note  that  blank  lines  are ignored, and whitespace before and after a token</w:t>
              <w:br w:type="textWrapping"/>
              <w:t xml:space="preserve">            or value is ignored, although a value can contain whitespace within.</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tab/>
              <w:t xml:space="preserve">Lines which begin with a # or ; are considered comments and ignored.</w:t>
            </w:r>
          </w:p>
        </w:tc>
      </w:tr>
    </w:tbl>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The required changes are shown below:</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Kernel sysctl configuration file for Red Hat Linux</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For binary values, 0 is disabled, 1 is enabled.  See sysctl(8) and</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sysctl.conf(5) for more details.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Controls IP packet forwarding</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net.ipv4.ip_forward = 1</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Controls source route verification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net.ipv4.conf.default.rp_filter = 1</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Do not accept source routing</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net.ipv4.conf.default.accept_source_route = 0</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Controls the use of TCP syncookies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net.ipv4.tcp_syncookies = 1</w:t>
            </w:r>
          </w:p>
        </w:tc>
      </w:tr>
    </w:tbl>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You can now load these changes using:</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sysctl -p</w:t>
            </w:r>
          </w:p>
        </w:tc>
      </w:tr>
    </w:tbl>
    <w:p w:rsidR="00000000" w:rsidDel="00000000" w:rsidP="00000000" w:rsidRDefault="00000000" w:rsidRPr="00000000" w14:paraId="000000A5">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6"/>
      <w:szCs w:val="36"/>
      <w:u w:val="single"/>
    </w:rPr>
  </w:style>
  <w:style w:type="paragraph" w:styleId="Heading2">
    <w:name w:val="heading 2"/>
    <w:basedOn w:val="Normal"/>
    <w:next w:val="Normal"/>
    <w:pPr>
      <w:keepNext w:val="1"/>
      <w:keepLines w:val="1"/>
    </w:pPr>
    <w:rPr>
      <w:sz w:val="28"/>
      <w:szCs w:val="28"/>
      <w:u w:val="single"/>
    </w:rPr>
  </w:style>
  <w:style w:type="paragraph" w:styleId="Heading3">
    <w:name w:val="heading 3"/>
    <w:basedOn w:val="Normal"/>
    <w:next w:val="Normal"/>
    <w:pPr>
      <w:keepNext w:val="1"/>
      <w:keepLines w:val="1"/>
    </w:pPr>
    <w:rPr>
      <w:u w:val="single"/>
    </w:rPr>
  </w:style>
  <w:style w:type="paragraph" w:styleId="Heading4">
    <w:name w:val="heading 4"/>
    <w:basedOn w:val="Normal"/>
    <w:next w:val="Normal"/>
    <w:pPr>
      <w:keepNext w:val="1"/>
      <w:keepLines w:val="1"/>
    </w:pPr>
    <w:rPr>
      <w:u w:val="single"/>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44"/>
      <w:szCs w:val="4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jlYH5ruIxnG5T7E1hEXe9ngZP_n1kk8MrULbIwm68t4/edit#heading=h.8j9ou2thfrk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