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myn7wuvt2fq" w:id="0"/>
      <w:bookmarkEnd w:id="0"/>
      <w:r w:rsidDel="00000000" w:rsidR="00000000" w:rsidRPr="00000000">
        <w:rPr>
          <w:rtl w:val="0"/>
        </w:rPr>
        <w:t xml:space="preserve"> </w:t>
        <w:tab/>
        <w:t xml:space="preserve">Brief Guide to GIT on GITHUB</w:t>
      </w:r>
    </w:p>
    <w:p w:rsidR="00000000" w:rsidDel="00000000" w:rsidP="00000000" w:rsidRDefault="00000000" w:rsidRPr="00000000" w14:paraId="00000001">
      <w:pPr>
        <w:contextualSpacing w:val="0"/>
        <w:jc w:val="center"/>
        <w:rPr/>
      </w:pPr>
      <w:r w:rsidDel="00000000" w:rsidR="00000000" w:rsidRPr="00000000">
        <w:rPr>
          <w:rtl w:val="0"/>
        </w:rPr>
        <w:t xml:space="preserve">(Mostly from the command line)</w:t>
      </w:r>
    </w:p>
    <w:p w:rsidR="00000000" w:rsidDel="00000000" w:rsidP="00000000" w:rsidRDefault="00000000" w:rsidRPr="00000000" w14:paraId="0000000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td4sxmeldfxi">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_td4sxmeldfxi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pPr>
          <w:hyperlink w:anchor="_bcq1hljs8ndu">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_bcq1hljs8ndu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wwamokn5ec1c">
            <w:r w:rsidDel="00000000" w:rsidR="00000000" w:rsidRPr="00000000">
              <w:rPr>
                <w:b w:val="1"/>
                <w:rtl w:val="0"/>
              </w:rPr>
              <w:t xml:space="preserve">Getting Started:</w:t>
            </w:r>
          </w:hyperlink>
          <w:r w:rsidDel="00000000" w:rsidR="00000000" w:rsidRPr="00000000">
            <w:rPr>
              <w:b w:val="1"/>
              <w:rtl w:val="0"/>
            </w:rPr>
            <w:tab/>
          </w:r>
          <w:r w:rsidDel="00000000" w:rsidR="00000000" w:rsidRPr="00000000">
            <w:fldChar w:fldCharType="begin"/>
            <w:instrText xml:space="preserve"> PAGEREF _wwamokn5ec1c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y5e5imo2npof">
            <w:r w:rsidDel="00000000" w:rsidR="00000000" w:rsidRPr="00000000">
              <w:rPr>
                <w:rtl w:val="0"/>
              </w:rPr>
              <w:t xml:space="preserve">Create an Account:</w:t>
            </w:r>
          </w:hyperlink>
          <w:r w:rsidDel="00000000" w:rsidR="00000000" w:rsidRPr="00000000">
            <w:rPr>
              <w:rtl w:val="0"/>
            </w:rPr>
            <w:tab/>
          </w:r>
          <w:r w:rsidDel="00000000" w:rsidR="00000000" w:rsidRPr="00000000">
            <w:fldChar w:fldCharType="begin"/>
            <w:instrText xml:space="preserve"> PAGEREF _y5e5imo2npof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gshvytprw4nh">
            <w:r w:rsidDel="00000000" w:rsidR="00000000" w:rsidRPr="00000000">
              <w:rPr>
                <w:rtl w:val="0"/>
              </w:rPr>
              <w:t xml:space="preserve">Create a Repository:</w:t>
            </w:r>
          </w:hyperlink>
          <w:r w:rsidDel="00000000" w:rsidR="00000000" w:rsidRPr="00000000">
            <w:rPr>
              <w:rtl w:val="0"/>
            </w:rPr>
            <w:tab/>
          </w:r>
          <w:r w:rsidDel="00000000" w:rsidR="00000000" w:rsidRPr="00000000">
            <w:fldChar w:fldCharType="begin"/>
            <w:instrText xml:space="preserve"> PAGEREF _gshvytprw4nh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y2zbs7l3qmkn">
            <w:r w:rsidDel="00000000" w:rsidR="00000000" w:rsidRPr="00000000">
              <w:rPr>
                <w:rtl w:val="0"/>
              </w:rPr>
              <w:t xml:space="preserve">Cloning Your Repository:</w:t>
            </w:r>
          </w:hyperlink>
          <w:r w:rsidDel="00000000" w:rsidR="00000000" w:rsidRPr="00000000">
            <w:rPr>
              <w:rtl w:val="0"/>
            </w:rPr>
            <w:tab/>
          </w:r>
          <w:r w:rsidDel="00000000" w:rsidR="00000000" w:rsidRPr="00000000">
            <w:fldChar w:fldCharType="begin"/>
            <w:instrText xml:space="preserve"> PAGEREF _y2zbs7l3qmkn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f1nlg7lfpf5l">
            <w:r w:rsidDel="00000000" w:rsidR="00000000" w:rsidRPr="00000000">
              <w:rPr>
                <w:rtl w:val="0"/>
              </w:rPr>
              <w:t xml:space="preserve">Add Code to Your Repository:</w:t>
            </w:r>
          </w:hyperlink>
          <w:r w:rsidDel="00000000" w:rsidR="00000000" w:rsidRPr="00000000">
            <w:rPr>
              <w:rtl w:val="0"/>
            </w:rPr>
            <w:tab/>
          </w:r>
          <w:r w:rsidDel="00000000" w:rsidR="00000000" w:rsidRPr="00000000">
            <w:fldChar w:fldCharType="begin"/>
            <w:instrText xml:space="preserve"> PAGEREF _f1nlg7lfpf5l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or74y8ae29ui">
            <w:r w:rsidDel="00000000" w:rsidR="00000000" w:rsidRPr="00000000">
              <w:rPr>
                <w:rtl w:val="0"/>
              </w:rPr>
              <w:t xml:space="preserve">Modifying An Exiting File:</w:t>
            </w:r>
          </w:hyperlink>
          <w:r w:rsidDel="00000000" w:rsidR="00000000" w:rsidRPr="00000000">
            <w:rPr>
              <w:rtl w:val="0"/>
            </w:rPr>
            <w:tab/>
          </w:r>
          <w:r w:rsidDel="00000000" w:rsidR="00000000" w:rsidRPr="00000000">
            <w:fldChar w:fldCharType="begin"/>
            <w:instrText xml:space="preserve"> PAGEREF _or74y8ae29ui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contextualSpacing w:val="0"/>
            <w:rPr/>
          </w:pPr>
          <w:hyperlink w:anchor="_78gh1ipr1kmw">
            <w:r w:rsidDel="00000000" w:rsidR="00000000" w:rsidRPr="00000000">
              <w:rPr>
                <w:b w:val="1"/>
                <w:rtl w:val="0"/>
              </w:rPr>
              <w:t xml:space="preserve">Some Notes:</w:t>
            </w:r>
          </w:hyperlink>
          <w:r w:rsidDel="00000000" w:rsidR="00000000" w:rsidRPr="00000000">
            <w:rPr>
              <w:b w:val="1"/>
              <w:rtl w:val="0"/>
            </w:rPr>
            <w:tab/>
          </w:r>
          <w:r w:rsidDel="00000000" w:rsidR="00000000" w:rsidRPr="00000000">
            <w:fldChar w:fldCharType="begin"/>
            <w:instrText xml:space="preserve"> PAGEREF _78gh1ipr1kmw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td4sxmeldfxi" w:id="1"/>
      <w:bookmarkEnd w:id="1"/>
      <w:r w:rsidDel="00000000" w:rsidR="00000000" w:rsidRPr="00000000">
        <w:rPr>
          <w:rtl w:val="0"/>
        </w:rPr>
        <w:t xml:space="preserve">References:</w:t>
      </w:r>
    </w:p>
    <w:p w:rsidR="00000000" w:rsidDel="00000000" w:rsidP="00000000" w:rsidRDefault="00000000" w:rsidRPr="00000000" w14:paraId="0000000E">
      <w:pPr>
        <w:contextualSpacing w:val="0"/>
        <w:rPr/>
      </w:pPr>
      <w:hyperlink r:id="rId6">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0F">
      <w:pPr>
        <w:contextualSpacing w:val="0"/>
        <w:rPr/>
      </w:pPr>
      <w:hyperlink r:id="rId7">
        <w:r w:rsidDel="00000000" w:rsidR="00000000" w:rsidRPr="00000000">
          <w:rPr>
            <w:color w:val="1155cc"/>
            <w:u w:val="single"/>
            <w:rtl w:val="0"/>
          </w:rPr>
          <w:t xml:space="preserve">https://guides.github.com/activities/hello-world/</w:t>
        </w:r>
      </w:hyperlink>
      <w:r w:rsidDel="00000000" w:rsidR="00000000" w:rsidRPr="00000000">
        <w:rPr>
          <w:rtl w:val="0"/>
        </w:rPr>
      </w:r>
    </w:p>
    <w:p w:rsidR="00000000" w:rsidDel="00000000" w:rsidP="00000000" w:rsidRDefault="00000000" w:rsidRPr="00000000" w14:paraId="00000010">
      <w:pPr>
        <w:contextualSpacing w:val="0"/>
        <w:rPr/>
      </w:pPr>
      <w:hyperlink r:id="rId8">
        <w:r w:rsidDel="00000000" w:rsidR="00000000" w:rsidRPr="00000000">
          <w:rPr>
            <w:color w:val="1155cc"/>
            <w:u w:val="single"/>
            <w:rtl w:val="0"/>
          </w:rPr>
          <w:t xml:space="preserve">https://en.wikipedia.org/wiki/Git</w:t>
        </w:r>
      </w:hyperlink>
      <w:r w:rsidDel="00000000" w:rsidR="00000000" w:rsidRPr="00000000">
        <w:rPr>
          <w:rtl w:val="0"/>
        </w:rPr>
      </w:r>
    </w:p>
    <w:p w:rsidR="00000000" w:rsidDel="00000000" w:rsidP="00000000" w:rsidRDefault="00000000" w:rsidRPr="00000000" w14:paraId="00000011">
      <w:pPr>
        <w:contextualSpacing w:val="0"/>
        <w:rPr/>
      </w:pPr>
      <w:hyperlink r:id="rId9">
        <w:r w:rsidDel="00000000" w:rsidR="00000000" w:rsidRPr="00000000">
          <w:rPr>
            <w:color w:val="1155cc"/>
            <w:u w:val="single"/>
            <w:rtl w:val="0"/>
          </w:rPr>
          <w:t xml:space="preserve">https://en.wikipedia.org/wiki/GitHub</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1"/>
        <w:contextualSpacing w:val="0"/>
        <w:rPr/>
      </w:pPr>
      <w:bookmarkStart w:colFirst="0" w:colLast="0" w:name="_bcq1hljs8ndu" w:id="2"/>
      <w:bookmarkEnd w:id="2"/>
      <w:r w:rsidDel="00000000" w:rsidR="00000000" w:rsidRPr="00000000">
        <w:rPr>
          <w:rtl w:val="0"/>
        </w:rPr>
        <w:t xml:space="preserve">Introduction:</w:t>
      </w:r>
    </w:p>
    <w:p w:rsidR="00000000" w:rsidDel="00000000" w:rsidP="00000000" w:rsidRDefault="00000000" w:rsidRPr="00000000" w14:paraId="00000014">
      <w:pPr>
        <w:contextualSpacing w:val="0"/>
        <w:rPr/>
      </w:pPr>
      <w:r w:rsidDel="00000000" w:rsidR="00000000" w:rsidRPr="00000000">
        <w:rPr>
          <w:b w:val="1"/>
          <w:rtl w:val="0"/>
        </w:rPr>
        <w:t xml:space="preserve">GIT</w:t>
      </w:r>
      <w:r w:rsidDel="00000000" w:rsidR="00000000" w:rsidRPr="00000000">
        <w:rPr>
          <w:rtl w:val="0"/>
        </w:rPr>
        <w:t xml:space="preserve"> is a version control system for tracking changes in computer files and coordinating work on those files among multiple people. It is primarily used for source code management in software development, but it can be used to keep track of changes in any set of files. As a distributed revision control system it is aimed at speed, data integrity, and support for distributed, non-linear workflows.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GitHub</w:t>
      </w:r>
      <w:r w:rsidDel="00000000" w:rsidR="00000000" w:rsidRPr="00000000">
        <w:rPr>
          <w:rtl w:val="0"/>
        </w:rPr>
        <w:t xml:space="preserve"> (originally known as </w:t>
      </w:r>
      <w:r w:rsidDel="00000000" w:rsidR="00000000" w:rsidRPr="00000000">
        <w:rPr>
          <w:b w:val="1"/>
          <w:rtl w:val="0"/>
        </w:rPr>
        <w:t xml:space="preserve">Logical Awesome LLC</w:t>
      </w:r>
      <w:r w:rsidDel="00000000" w:rsidR="00000000" w:rsidRPr="00000000">
        <w:rPr>
          <w:rtl w:val="0"/>
        </w:rPr>
        <w:t xml:space="preserve">) is a web-based </w:t>
      </w:r>
      <w:r w:rsidDel="00000000" w:rsidR="00000000" w:rsidRPr="00000000">
        <w:rPr>
          <w:rtl w:val="0"/>
        </w:rPr>
        <w:t xml:space="preserve">hosting service</w:t>
      </w:r>
      <w:r w:rsidDel="00000000" w:rsidR="00000000" w:rsidRPr="00000000">
        <w:rPr>
          <w:rtl w:val="0"/>
        </w:rPr>
        <w:t xml:space="preserve"> for </w:t>
      </w:r>
      <w:r w:rsidDel="00000000" w:rsidR="00000000" w:rsidRPr="00000000">
        <w:rPr>
          <w:rtl w:val="0"/>
        </w:rPr>
        <w:t xml:space="preserve">version control</w:t>
      </w:r>
      <w:r w:rsidDel="00000000" w:rsidR="00000000" w:rsidRPr="00000000">
        <w:rPr>
          <w:rtl w:val="0"/>
        </w:rPr>
        <w:t xml:space="preserve"> using </w:t>
      </w:r>
      <w:r w:rsidDel="00000000" w:rsidR="00000000" w:rsidRPr="00000000">
        <w:rPr>
          <w:rtl w:val="0"/>
        </w:rPr>
        <w:t xml:space="preserve">git</w:t>
      </w:r>
      <w:r w:rsidDel="00000000" w:rsidR="00000000" w:rsidRPr="00000000">
        <w:rPr>
          <w:rtl w:val="0"/>
        </w:rPr>
        <w:t xml:space="preserve">. It is mostly used for </w:t>
      </w:r>
      <w:r w:rsidDel="00000000" w:rsidR="00000000" w:rsidRPr="00000000">
        <w:rPr>
          <w:rtl w:val="0"/>
        </w:rPr>
        <w:t xml:space="preserve">computer code</w:t>
      </w:r>
      <w:r w:rsidDel="00000000" w:rsidR="00000000" w:rsidRPr="00000000">
        <w:rPr>
          <w:rtl w:val="0"/>
        </w:rPr>
        <w:t xml:space="preserve">. It offers all of the </w:t>
      </w:r>
      <w:r w:rsidDel="00000000" w:rsidR="00000000" w:rsidRPr="00000000">
        <w:rPr>
          <w:rtl w:val="0"/>
        </w:rPr>
        <w:t xml:space="preserve">distributed version control</w:t>
      </w:r>
      <w:r w:rsidDel="00000000" w:rsidR="00000000" w:rsidRPr="00000000">
        <w:rPr>
          <w:rtl w:val="0"/>
        </w:rPr>
        <w:t xml:space="preserve"> and </w:t>
      </w:r>
      <w:r w:rsidDel="00000000" w:rsidR="00000000" w:rsidRPr="00000000">
        <w:rPr>
          <w:rtl w:val="0"/>
        </w:rPr>
        <w:t xml:space="preserve">source code management</w:t>
      </w:r>
      <w:r w:rsidDel="00000000" w:rsidR="00000000" w:rsidRPr="00000000">
        <w:rPr>
          <w:rtl w:val="0"/>
        </w:rPr>
        <w:t xml:space="preserve"> (SCM) functionality of Git as well as adding its own features. It provides </w:t>
      </w:r>
      <w:r w:rsidDel="00000000" w:rsidR="00000000" w:rsidRPr="00000000">
        <w:rPr>
          <w:rtl w:val="0"/>
        </w:rPr>
        <w:t xml:space="preserve">access control</w:t>
      </w:r>
      <w:r w:rsidDel="00000000" w:rsidR="00000000" w:rsidRPr="00000000">
        <w:rPr>
          <w:rtl w:val="0"/>
        </w:rPr>
        <w:t xml:space="preserve"> and several collaboration features such as </w:t>
      </w:r>
      <w:r w:rsidDel="00000000" w:rsidR="00000000" w:rsidRPr="00000000">
        <w:rPr>
          <w:rtl w:val="0"/>
        </w:rPr>
        <w:t xml:space="preserve">bug tracking</w:t>
      </w:r>
      <w:r w:rsidDel="00000000" w:rsidR="00000000" w:rsidRPr="00000000">
        <w:rPr>
          <w:rtl w:val="0"/>
        </w:rPr>
        <w:t xml:space="preserve">, </w:t>
      </w:r>
      <w:r w:rsidDel="00000000" w:rsidR="00000000" w:rsidRPr="00000000">
        <w:rPr>
          <w:rtl w:val="0"/>
        </w:rPr>
        <w:t xml:space="preserve">feature requests</w:t>
      </w:r>
      <w:r w:rsidDel="00000000" w:rsidR="00000000" w:rsidRPr="00000000">
        <w:rPr>
          <w:rtl w:val="0"/>
        </w:rPr>
        <w:t xml:space="preserve">, </w:t>
      </w:r>
      <w:r w:rsidDel="00000000" w:rsidR="00000000" w:rsidRPr="00000000">
        <w:rPr>
          <w:rtl w:val="0"/>
        </w:rPr>
        <w:t xml:space="preserve">task management</w:t>
      </w:r>
      <w:r w:rsidDel="00000000" w:rsidR="00000000" w:rsidRPr="00000000">
        <w:rPr>
          <w:rtl w:val="0"/>
        </w:rPr>
        <w:t xml:space="preserve">, and </w:t>
      </w:r>
      <w:r w:rsidDel="00000000" w:rsidR="00000000" w:rsidRPr="00000000">
        <w:rPr>
          <w:rtl w:val="0"/>
        </w:rPr>
        <w:t xml:space="preserve">wikis</w:t>
      </w:r>
      <w:r w:rsidDel="00000000" w:rsidR="00000000" w:rsidRPr="00000000">
        <w:rPr>
          <w:rtl w:val="0"/>
        </w:rPr>
        <w:t xml:space="preserve"> for every project.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wwamokn5ec1c" w:id="3"/>
      <w:bookmarkEnd w:id="3"/>
      <w:r w:rsidDel="00000000" w:rsidR="00000000" w:rsidRPr="00000000">
        <w:rPr>
          <w:rtl w:val="0"/>
        </w:rPr>
        <w:t xml:space="preserve">Getting Started:</w:t>
      </w:r>
    </w:p>
    <w:p w:rsidR="00000000" w:rsidDel="00000000" w:rsidP="00000000" w:rsidRDefault="00000000" w:rsidRPr="00000000" w14:paraId="00000019">
      <w:pPr>
        <w:pStyle w:val="Heading2"/>
        <w:contextualSpacing w:val="0"/>
        <w:rPr/>
      </w:pPr>
      <w:bookmarkStart w:colFirst="0" w:colLast="0" w:name="_y5e5imo2npof" w:id="4"/>
      <w:bookmarkEnd w:id="4"/>
      <w:r w:rsidDel="00000000" w:rsidR="00000000" w:rsidRPr="00000000">
        <w:rPr>
          <w:rtl w:val="0"/>
        </w:rPr>
        <w:t xml:space="preserve">Create an Account:</w:t>
      </w:r>
    </w:p>
    <w:p w:rsidR="00000000" w:rsidDel="00000000" w:rsidP="00000000" w:rsidRDefault="00000000" w:rsidRPr="00000000" w14:paraId="0000001A">
      <w:pPr>
        <w:contextualSpacing w:val="0"/>
        <w:rPr/>
      </w:pPr>
      <w:r w:rsidDel="00000000" w:rsidR="00000000" w:rsidRPr="00000000">
        <w:rPr>
          <w:rtl w:val="0"/>
        </w:rPr>
        <w:t xml:space="preserve">Go to: </w:t>
      </w:r>
      <w:hyperlink r:id="rId10">
        <w:r w:rsidDel="00000000" w:rsidR="00000000" w:rsidRPr="00000000">
          <w:rPr>
            <w:color w:val="1155cc"/>
            <w:u w:val="single"/>
            <w:rtl w:val="0"/>
          </w:rPr>
          <w:t xml:space="preserve">https://github.com/</w:t>
        </w:r>
      </w:hyperlink>
      <w:r w:rsidDel="00000000" w:rsidR="00000000" w:rsidRPr="00000000">
        <w:rPr>
          <w:rtl w:val="0"/>
        </w:rPr>
        <w:t xml:space="preserve"> and create a new account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2"/>
        <w:contextualSpacing w:val="0"/>
        <w:rPr/>
      </w:pPr>
      <w:bookmarkStart w:colFirst="0" w:colLast="0" w:name="_gshvytprw4nh" w:id="5"/>
      <w:bookmarkEnd w:id="5"/>
      <w:r w:rsidDel="00000000" w:rsidR="00000000" w:rsidRPr="00000000">
        <w:rPr>
          <w:rtl w:val="0"/>
        </w:rPr>
        <w:t xml:space="preserve">Create a Repository:</w:t>
      </w:r>
    </w:p>
    <w:p w:rsidR="00000000" w:rsidDel="00000000" w:rsidP="00000000" w:rsidRDefault="00000000" w:rsidRPr="00000000" w14:paraId="0000001D">
      <w:pPr>
        <w:contextualSpacing w:val="0"/>
        <w:rPr/>
      </w:pPr>
      <w:r w:rsidDel="00000000" w:rsidR="00000000" w:rsidRPr="00000000">
        <w:rPr>
          <w:rtl w:val="0"/>
        </w:rPr>
        <w:t xml:space="preserve">The easiest way to create a new repository is to go to your GITHUB account and then:</w:t>
      </w:r>
    </w:p>
    <w:p w:rsidR="00000000" w:rsidDel="00000000" w:rsidP="00000000" w:rsidRDefault="00000000" w:rsidRPr="00000000" w14:paraId="0000001E">
      <w:pPr>
        <w:numPr>
          <w:ilvl w:val="0"/>
          <w:numId w:val="4"/>
        </w:numPr>
        <w:ind w:left="720" w:hanging="360"/>
        <w:contextualSpacing w:val="1"/>
        <w:rPr/>
      </w:pPr>
      <w:r w:rsidDel="00000000" w:rsidR="00000000" w:rsidRPr="00000000">
        <w:rPr>
          <w:rtl w:val="0"/>
        </w:rPr>
        <w:t xml:space="preserve">In the upper right corner, next to your avatar or identicon, click and then select </w:t>
      </w:r>
      <w:r w:rsidDel="00000000" w:rsidR="00000000" w:rsidRPr="00000000">
        <w:rPr>
          <w:b w:val="1"/>
          <w:rtl w:val="0"/>
        </w:rPr>
        <w:t xml:space="preserve">New repository</w:t>
      </w:r>
      <w:r w:rsidDel="00000000" w:rsidR="00000000" w:rsidRPr="00000000">
        <w:rPr>
          <w:rtl w:val="0"/>
        </w:rPr>
        <w:t xml:space="preserve">.</w:t>
      </w:r>
    </w:p>
    <w:p w:rsidR="00000000" w:rsidDel="00000000" w:rsidP="00000000" w:rsidRDefault="00000000" w:rsidRPr="00000000" w14:paraId="0000001F">
      <w:pPr>
        <w:numPr>
          <w:ilvl w:val="0"/>
          <w:numId w:val="4"/>
        </w:numPr>
        <w:ind w:left="720" w:hanging="360"/>
        <w:contextualSpacing w:val="1"/>
        <w:rPr/>
      </w:pPr>
      <w:r w:rsidDel="00000000" w:rsidR="00000000" w:rsidRPr="00000000">
        <w:rPr>
          <w:rtl w:val="0"/>
        </w:rPr>
        <w:t xml:space="preserve">Name your repository hello-world.</w:t>
      </w:r>
    </w:p>
    <w:p w:rsidR="00000000" w:rsidDel="00000000" w:rsidP="00000000" w:rsidRDefault="00000000" w:rsidRPr="00000000" w14:paraId="00000020">
      <w:pPr>
        <w:numPr>
          <w:ilvl w:val="0"/>
          <w:numId w:val="4"/>
        </w:numPr>
        <w:ind w:left="720" w:hanging="360"/>
        <w:contextualSpacing w:val="1"/>
        <w:rPr/>
      </w:pPr>
      <w:r w:rsidDel="00000000" w:rsidR="00000000" w:rsidRPr="00000000">
        <w:rPr>
          <w:rtl w:val="0"/>
        </w:rPr>
        <w:t xml:space="preserve">Write a short description.</w:t>
      </w:r>
    </w:p>
    <w:p w:rsidR="00000000" w:rsidDel="00000000" w:rsidP="00000000" w:rsidRDefault="00000000" w:rsidRPr="00000000" w14:paraId="00000021">
      <w:pPr>
        <w:numPr>
          <w:ilvl w:val="0"/>
          <w:numId w:val="4"/>
        </w:numPr>
        <w:ind w:left="720" w:hanging="360"/>
        <w:contextualSpacing w:val="1"/>
        <w:rPr/>
      </w:pPr>
      <w:r w:rsidDel="00000000" w:rsidR="00000000" w:rsidRPr="00000000">
        <w:rPr>
          <w:rtl w:val="0"/>
        </w:rPr>
        <w:t xml:space="preserve">Select </w:t>
      </w:r>
      <w:r w:rsidDel="00000000" w:rsidR="00000000" w:rsidRPr="00000000">
        <w:rPr>
          <w:b w:val="1"/>
          <w:rtl w:val="0"/>
        </w:rPr>
        <w:t xml:space="preserve">Initialize this repository with a README</w:t>
      </w:r>
      <w:r w:rsidDel="00000000" w:rsidR="00000000" w:rsidRPr="00000000">
        <w:rPr>
          <w:rtl w:val="0"/>
        </w:rPr>
        <w:t xml:space="preserve">.</w:t>
      </w:r>
    </w:p>
    <w:p w:rsidR="00000000" w:rsidDel="00000000" w:rsidP="00000000" w:rsidRDefault="00000000" w:rsidRPr="00000000" w14:paraId="00000022">
      <w:pPr>
        <w:numPr>
          <w:ilvl w:val="0"/>
          <w:numId w:val="4"/>
        </w:numPr>
        <w:ind w:left="720" w:hanging="360"/>
        <w:contextualSpacing w:val="1"/>
        <w:rPr>
          <w:u w:val="none"/>
        </w:rPr>
      </w:pPr>
      <w:r w:rsidDel="00000000" w:rsidR="00000000" w:rsidRPr="00000000">
        <w:rPr>
          <w:rtl w:val="0"/>
        </w:rPr>
        <w:t xml:space="preserve">Click </w:t>
      </w:r>
      <w:r w:rsidDel="00000000" w:rsidR="00000000" w:rsidRPr="00000000">
        <w:rPr>
          <w:b w:val="1"/>
          <w:rtl w:val="0"/>
        </w:rPr>
        <w:t xml:space="preserve">Create repository</w:t>
      </w:r>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y2zbs7l3qmkn" w:id="6"/>
      <w:bookmarkEnd w:id="6"/>
      <w:r w:rsidDel="00000000" w:rsidR="00000000" w:rsidRPr="00000000">
        <w:rPr>
          <w:rtl w:val="0"/>
        </w:rPr>
        <w:t xml:space="preserve">Cloning Your Repository:</w:t>
      </w:r>
    </w:p>
    <w:p w:rsidR="00000000" w:rsidDel="00000000" w:rsidP="00000000" w:rsidRDefault="00000000" w:rsidRPr="00000000" w14:paraId="00000025">
      <w:pPr>
        <w:contextualSpacing w:val="0"/>
        <w:rPr/>
      </w:pPr>
      <w:r w:rsidDel="00000000" w:rsidR="00000000" w:rsidRPr="00000000">
        <w:rPr>
          <w:rtl w:val="0"/>
        </w:rPr>
        <w:t xml:space="preserve">Start by creating a clone of your repository on your local machine. This assume that GIT is installed and you have an Internet account.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Click the Clone or Download button</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Copy the link</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Then at the command line enter:</w:t>
      </w:r>
    </w:p>
    <w:p w:rsidR="00000000" w:rsidDel="00000000" w:rsidP="00000000" w:rsidRDefault="00000000" w:rsidRPr="00000000" w14:paraId="0000002A">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git clone GITHUB_URL</w:t>
            </w:r>
          </w:p>
        </w:tc>
      </w:tr>
    </w:tb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for example:</w:t>
      </w:r>
    </w:p>
    <w:p w:rsidR="00000000" w:rsidDel="00000000" w:rsidP="00000000" w:rsidRDefault="00000000" w:rsidRPr="00000000" w14:paraId="0000002E">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git clone https://github.com/taktse/An-Najah-HTC.git</w:t>
            </w:r>
          </w:p>
        </w:tc>
      </w:tr>
    </w:tbl>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f1nlg7lfpf5l" w:id="7"/>
      <w:bookmarkEnd w:id="7"/>
      <w:r w:rsidDel="00000000" w:rsidR="00000000" w:rsidRPr="00000000">
        <w:rPr>
          <w:rtl w:val="0"/>
        </w:rPr>
        <w:t xml:space="preserve">Add Code to Your Repository:</w:t>
      </w:r>
    </w:p>
    <w:p w:rsidR="00000000" w:rsidDel="00000000" w:rsidP="00000000" w:rsidRDefault="00000000" w:rsidRPr="00000000" w14:paraId="00000032">
      <w:pPr>
        <w:contextualSpacing w:val="0"/>
        <w:rPr/>
      </w:pPr>
      <w:r w:rsidDel="00000000" w:rsidR="00000000" w:rsidRPr="00000000">
        <w:rPr>
          <w:rtl w:val="0"/>
        </w:rPr>
        <w:t xml:space="preserve">Using the above example: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cd An-Najah-HTC</w:t>
            </w:r>
          </w:p>
        </w:tc>
      </w:tr>
    </w:tbl>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Create the file Another-README.md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Ubuntu" w:cs="Ubuntu" w:eastAsia="Ubuntu" w:hAnsi="Ubuntu"/>
              </w:rPr>
            </w:pPr>
            <w:r w:rsidDel="00000000" w:rsidR="00000000" w:rsidRPr="00000000">
              <w:rPr>
                <w:rFonts w:ascii="Ubuntu" w:cs="Ubuntu" w:eastAsia="Ubuntu" w:hAnsi="Ubuntu"/>
                <w:rtl w:val="0"/>
              </w:rPr>
              <w:t xml:space="preserve">vi Another-README.md</w:t>
            </w:r>
          </w:p>
        </w:tc>
      </w:tr>
    </w:tbl>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Now to “push” the file to GITHUB, use: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git add . --all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git commit -m “Added the Another-README.md”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git push origin master</w:t>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or74y8ae29ui" w:id="8"/>
      <w:bookmarkEnd w:id="8"/>
      <w:r w:rsidDel="00000000" w:rsidR="00000000" w:rsidRPr="00000000">
        <w:rPr>
          <w:rtl w:val="0"/>
        </w:rPr>
        <w:t xml:space="preserve">Modifying An Exiting File:</w:t>
      </w:r>
    </w:p>
    <w:p w:rsidR="00000000" w:rsidDel="00000000" w:rsidP="00000000" w:rsidRDefault="00000000" w:rsidRPr="00000000" w14:paraId="0000003F">
      <w:pPr>
        <w:contextualSpacing w:val="0"/>
        <w:rPr/>
      </w:pPr>
      <w:r w:rsidDel="00000000" w:rsidR="00000000" w:rsidRPr="00000000">
        <w:rPr>
          <w:rtl w:val="0"/>
        </w:rPr>
        <w:t xml:space="preserve">Edit README.md and then push it the repository:</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vi README.md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git add . --all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git commit -m “Modified README.md”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git push origin master</w:t>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78gh1ipr1kmw" w:id="9"/>
      <w:bookmarkEnd w:id="9"/>
      <w:r w:rsidDel="00000000" w:rsidR="00000000" w:rsidRPr="00000000">
        <w:rPr>
          <w:rtl w:val="0"/>
        </w:rPr>
        <w:t xml:space="preserve">Some Notes:</w:t>
      </w:r>
    </w:p>
    <w:p w:rsidR="00000000" w:rsidDel="00000000" w:rsidP="00000000" w:rsidRDefault="00000000" w:rsidRPr="00000000" w14:paraId="00000046">
      <w:pPr>
        <w:numPr>
          <w:ilvl w:val="0"/>
          <w:numId w:val="3"/>
        </w:numPr>
        <w:ind w:left="720" w:hanging="360"/>
        <w:contextualSpacing w:val="1"/>
        <w:rPr>
          <w:u w:val="none"/>
        </w:rPr>
      </w:pPr>
      <w:r w:rsidDel="00000000" w:rsidR="00000000" w:rsidRPr="00000000">
        <w:rPr>
          <w:rtl w:val="0"/>
        </w:rPr>
        <w:t xml:space="preserve">git pull - pulls updates from the repository</w:t>
      </w:r>
    </w:p>
    <w:p w:rsidR="00000000" w:rsidDel="00000000" w:rsidP="00000000" w:rsidRDefault="00000000" w:rsidRPr="00000000" w14:paraId="00000047">
      <w:pPr>
        <w:numPr>
          <w:ilvl w:val="0"/>
          <w:numId w:val="3"/>
        </w:numPr>
        <w:ind w:left="720" w:hanging="360"/>
        <w:contextualSpacing w:val="1"/>
        <w:rPr>
          <w:u w:val="none"/>
        </w:rPr>
      </w:pPr>
      <w:r w:rsidDel="00000000" w:rsidR="00000000" w:rsidRPr="00000000">
        <w:rPr>
          <w:rtl w:val="0"/>
        </w:rPr>
        <w:t xml:space="preserve">git add . --all - The --add means to remove files from the repository that have been removed from the local clone.</w:t>
      </w:r>
    </w:p>
    <w:p w:rsidR="00000000" w:rsidDel="00000000" w:rsidP="00000000" w:rsidRDefault="00000000" w:rsidRPr="00000000" w14:paraId="00000048">
      <w:pPr>
        <w:numPr>
          <w:ilvl w:val="0"/>
          <w:numId w:val="3"/>
        </w:numPr>
        <w:ind w:left="720" w:hanging="360"/>
        <w:contextualSpacing w:val="1"/>
        <w:rPr>
          <w:u w:val="none"/>
        </w:rPr>
      </w:pPr>
      <w:r w:rsidDel="00000000" w:rsidR="00000000" w:rsidRPr="00000000">
        <w:rPr>
          <w:rtl w:val="0"/>
        </w:rPr>
        <w:t xml:space="preserve">Empty directories are not stored in GTHUB</w:t>
      </w:r>
    </w:p>
    <w:p w:rsidR="00000000" w:rsidDel="00000000" w:rsidP="00000000" w:rsidRDefault="00000000" w:rsidRPr="00000000" w14:paraId="00000049">
      <w:pPr>
        <w:numPr>
          <w:ilvl w:val="0"/>
          <w:numId w:val="3"/>
        </w:numPr>
        <w:ind w:left="720" w:hanging="360"/>
        <w:contextualSpacing w:val="1"/>
        <w:rPr>
          <w:u w:val="none"/>
        </w:rPr>
      </w:pPr>
      <w:r w:rsidDel="00000000" w:rsidR="00000000" w:rsidRPr="00000000">
        <w:rPr>
          <w:rtl w:val="0"/>
        </w:rPr>
        <w:t xml:space="preserve">Use .gitgnore to exclude files from the repository:</w:t>
        <w:br w:type="textWrapping"/>
        <w:t xml:space="preserve"> For example:</w:t>
      </w:r>
    </w:p>
    <w:tbl>
      <w:tblPr>
        <w:tblStyle w:val="Table7"/>
        <w:tblW w:w="8010.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
        <w:tblGridChange w:id="0">
          <w:tblGrid>
            <w:gridCol w:w="801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pbsgold-laptop&gt; cat .gitignore</w:t>
            </w:r>
          </w:p>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kickstarts</w:t>
            </w:r>
          </w:p>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w:t>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numPr>
          <w:ilvl w:val="0"/>
          <w:numId w:val="3"/>
        </w:numPr>
        <w:ind w:left="720" w:hanging="360"/>
        <w:contextualSpacing w:val="1"/>
        <w:rPr>
          <w:u w:val="none"/>
        </w:rPr>
      </w:pPr>
      <w:r w:rsidDel="00000000" w:rsidR="00000000" w:rsidRPr="00000000">
        <w:rPr>
          <w:rtl w:val="0"/>
        </w:rPr>
        <w:t xml:space="preserve">More information can be found with:</w:t>
      </w:r>
    </w:p>
    <w:tbl>
      <w:tblPr>
        <w:tblStyle w:val="Table8"/>
        <w:tblW w:w="8010.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
        <w:tblGridChange w:id="0">
          <w:tblGrid>
            <w:gridCol w:w="801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man git</w:t>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numPr>
          <w:ilvl w:val="0"/>
          <w:numId w:val="1"/>
        </w:numPr>
        <w:ind w:left="720" w:hanging="360"/>
        <w:contextualSpacing w:val="1"/>
        <w:rPr>
          <w:u w:val="none"/>
        </w:rPr>
      </w:pPr>
      <w:r w:rsidDel="00000000" w:rsidR="00000000" w:rsidRPr="00000000">
        <w:rPr>
          <w:b w:val="1"/>
          <w:rtl w:val="0"/>
        </w:rPr>
        <w:t xml:space="preserve">GIT tags</w:t>
      </w:r>
      <w:r w:rsidDel="00000000" w:rsidR="00000000" w:rsidRPr="00000000">
        <w:rPr>
          <w:rtl w:val="0"/>
        </w:rPr>
        <w:t xml:space="preserve"> - Please </w:t>
      </w:r>
      <w:hyperlink r:id="rId11">
        <w:r w:rsidDel="00000000" w:rsidR="00000000" w:rsidRPr="00000000">
          <w:rPr>
            <w:color w:val="1155cc"/>
            <w:u w:val="single"/>
            <w:rtl w:val="0"/>
          </w:rPr>
          <w:t xml:space="preserve">https://git-scm.com/book/en/v2/Git-Basics-Tagging</w:t>
        </w:r>
      </w:hyperlink>
      <w:r w:rsidDel="00000000" w:rsidR="00000000" w:rsidRPr="00000000">
        <w:rPr>
          <w:rtl w:val="0"/>
        </w:rPr>
        <w:br w:type="textWrapping"/>
        <w:t xml:space="preserve">Git has the ability to tag specific points in history as being important. Typically people use this functionality to mark release points (v1.0, and so on).  Some commands:</w:t>
      </w:r>
    </w:p>
    <w:p w:rsidR="00000000" w:rsidDel="00000000" w:rsidP="00000000" w:rsidRDefault="00000000" w:rsidRPr="00000000" w14:paraId="00000054">
      <w:pPr>
        <w:ind w:left="0" w:firstLine="0"/>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5">
            <w:pPr>
              <w:numPr>
                <w:ilvl w:val="1"/>
                <w:numId w:val="1"/>
              </w:numP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git tag -a 0.0.2 -m "Tagged version 0.0.2"</w:t>
            </w:r>
          </w:p>
          <w:p w:rsidR="00000000" w:rsidDel="00000000" w:rsidP="00000000" w:rsidRDefault="00000000" w:rsidRPr="00000000" w14:paraId="00000056">
            <w:pPr>
              <w:numPr>
                <w:ilvl w:val="1"/>
                <w:numId w:val="1"/>
              </w:numP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git show 0.0.2</w:t>
            </w:r>
          </w:p>
          <w:p w:rsidR="00000000" w:rsidDel="00000000" w:rsidP="00000000" w:rsidRDefault="00000000" w:rsidRPr="00000000" w14:paraId="00000057">
            <w:pPr>
              <w:numPr>
                <w:ilvl w:val="1"/>
                <w:numId w:val="1"/>
              </w:numP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git push origin 0.0.2</w:t>
            </w:r>
          </w:p>
          <w:p w:rsidR="00000000" w:rsidDel="00000000" w:rsidP="00000000" w:rsidRDefault="00000000" w:rsidRPr="00000000" w14:paraId="00000058">
            <w:pPr>
              <w:numPr>
                <w:ilvl w:val="1"/>
                <w:numId w:val="1"/>
              </w:numP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git push origin --tags</w:t>
            </w:r>
          </w:p>
          <w:p w:rsidR="00000000" w:rsidDel="00000000" w:rsidP="00000000" w:rsidRDefault="00000000" w:rsidRPr="00000000" w14:paraId="00000059">
            <w:pPr>
              <w:numPr>
                <w:ilvl w:val="1"/>
                <w:numId w:val="1"/>
              </w:numP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git checkout 0.0.2</w:t>
              <w:br w:type="textWrapping"/>
            </w:r>
          </w:p>
        </w:tc>
      </w:tr>
    </w:tbl>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6"/>
      <w:szCs w:val="36"/>
      <w:u w:val="single"/>
    </w:rPr>
  </w:style>
  <w:style w:type="paragraph" w:styleId="Heading2">
    <w:name w:val="heading 2"/>
    <w:basedOn w:val="Normal"/>
    <w:next w:val="Normal"/>
    <w:pPr>
      <w:keepNext w:val="1"/>
      <w:keepLines w:val="1"/>
    </w:pPr>
    <w:rPr>
      <w:sz w:val="28"/>
      <w:szCs w:val="28"/>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pPr>
    <w:rPr>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4"/>
      <w:szCs w:val="4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scm.com/book/en/v2/Git-Basics-Tagging" TargetMode="External"/><Relationship Id="rId10" Type="http://schemas.openxmlformats.org/officeDocument/2006/relationships/hyperlink" Target="https://github.com/" TargetMode="External"/><Relationship Id="rId9" Type="http://schemas.openxmlformats.org/officeDocument/2006/relationships/hyperlink" Target="https://en.wikipedia.org/wiki/GitHub"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uides.github.com/activities/hello-world/" TargetMode="External"/><Relationship Id="rId8" Type="http://schemas.openxmlformats.org/officeDocument/2006/relationships/hyperlink" Target="https://en.wikipedia.org/wiki/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