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CCD3" w14:textId="77777777" w:rsidR="00B71BA2" w:rsidRDefault="00F33686" w:rsidP="00B71BA2">
      <w:pPr>
        <w:jc w:val="left"/>
        <w:rPr>
          <w:rFonts w:ascii="HG丸ｺﾞｼｯｸM-PRO" w:eastAsia="HG丸ｺﾞｼｯｸM-PRO" w:hAnsi="ＭＳ ゴシック" w:cs="Arial"/>
          <w:sz w:val="32"/>
        </w:rPr>
      </w:pPr>
      <w:r>
        <w:rPr>
          <w:rFonts w:ascii="HG丸ｺﾞｼｯｸM-PRO" w:eastAsia="HG丸ｺﾞｼｯｸM-PRO" w:hAnsi="ＭＳ ゴシック" w:cs="Arial"/>
          <w:noProof/>
          <w:sz w:val="32"/>
        </w:rPr>
        <w:pict w14:anchorId="614E8F76">
          <v:rect id="_x0000_s1033" style="position:absolute;margin-left:207.45pt;margin-top:-35.25pt;width:46.85pt;height:25.85pt;z-index:8" stroked="f">
            <v:textbox inset="5.85pt,.7pt,5.85pt,.7pt"/>
          </v:rect>
        </w:pict>
      </w:r>
    </w:p>
    <w:p w14:paraId="598277F1" w14:textId="77777777" w:rsidR="00B71BA2" w:rsidRDefault="00B71BA2" w:rsidP="00B71BA2">
      <w:pPr>
        <w:jc w:val="left"/>
        <w:rPr>
          <w:rFonts w:ascii="HG丸ｺﾞｼｯｸM-PRO" w:eastAsia="HG丸ｺﾞｼｯｸM-PRO" w:hAnsi="ＭＳ ゴシック" w:cs="Arial"/>
          <w:sz w:val="32"/>
        </w:rPr>
      </w:pPr>
    </w:p>
    <w:p w14:paraId="7D4048B7" w14:textId="77777777" w:rsidR="00B71BA2" w:rsidRDefault="00F33686" w:rsidP="00B71BA2">
      <w:pPr>
        <w:jc w:val="left"/>
        <w:rPr>
          <w:rFonts w:ascii="HG丸ｺﾞｼｯｸM-PRO" w:eastAsia="HG丸ｺﾞｼｯｸM-PRO" w:hAnsi="ＭＳ ゴシック" w:cs="Arial"/>
          <w:sz w:val="32"/>
        </w:rPr>
      </w:pPr>
      <w:r>
        <w:rPr>
          <w:rFonts w:ascii="HG丸ｺﾞｼｯｸM-PRO" w:eastAsia="HG丸ｺﾞｼｯｸM-PRO" w:hAnsi="ＭＳ ゴシック" w:cs="Arial"/>
          <w:noProof/>
          <w:sz w:val="32"/>
        </w:rPr>
        <w:pict w14:anchorId="1DE29CD4">
          <v:rect id="_x0000_s1026" style="position:absolute;margin-left:171pt;margin-top:-36.3pt;width:117pt;height:24.1pt;z-index:1" stroked="f"/>
        </w:pict>
      </w:r>
      <w:r w:rsidR="00B71BA2">
        <w:rPr>
          <w:rFonts w:ascii="HG丸ｺﾞｼｯｸM-PRO" w:eastAsia="HG丸ｺﾞｼｯｸM-PRO" w:hAnsi="ＭＳ ゴシック" w:cs="Arial" w:hint="eastAsia"/>
          <w:sz w:val="32"/>
        </w:rPr>
        <w:t xml:space="preserve"> </w:t>
      </w:r>
    </w:p>
    <w:p w14:paraId="26329176" w14:textId="77777777" w:rsidR="00B71BA2" w:rsidRDefault="00B71BA2" w:rsidP="00B71BA2">
      <w:pPr>
        <w:jc w:val="left"/>
        <w:rPr>
          <w:rFonts w:ascii="HG丸ｺﾞｼｯｸM-PRO" w:eastAsia="HG丸ｺﾞｼｯｸM-PRO" w:hAnsi="ＭＳ ゴシック" w:cs="Arial"/>
          <w:sz w:val="26"/>
        </w:rPr>
      </w:pPr>
    </w:p>
    <w:p w14:paraId="7D0334CE" w14:textId="77777777" w:rsidR="00B71BA2" w:rsidRDefault="00B71BA2" w:rsidP="00B71BA2">
      <w:pPr>
        <w:jc w:val="left"/>
        <w:rPr>
          <w:rFonts w:ascii="HG丸ｺﾞｼｯｸM-PRO" w:eastAsia="HG丸ｺﾞｼｯｸM-PRO" w:hAnsi="ＭＳ ゴシック" w:cs="Arial"/>
          <w:sz w:val="26"/>
        </w:rPr>
      </w:pPr>
    </w:p>
    <w:p w14:paraId="7F0DB3F9" w14:textId="77777777" w:rsidR="00B71BA2" w:rsidRDefault="00B71BA2" w:rsidP="00B71BA2">
      <w:pPr>
        <w:jc w:val="left"/>
        <w:rPr>
          <w:rFonts w:ascii="HG丸ｺﾞｼｯｸM-PRO" w:eastAsia="HG丸ｺﾞｼｯｸM-PRO" w:hAnsi="ＭＳ ゴシック" w:cs="Arial"/>
          <w:sz w:val="26"/>
        </w:rPr>
      </w:pPr>
    </w:p>
    <w:p w14:paraId="4BBE6273" w14:textId="77777777" w:rsidR="00B71BA2" w:rsidRDefault="00B71BA2" w:rsidP="00B71BA2">
      <w:pPr>
        <w:jc w:val="left"/>
        <w:rPr>
          <w:rFonts w:ascii="HG丸ｺﾞｼｯｸM-PRO" w:eastAsia="HG丸ｺﾞｼｯｸM-PRO" w:hAnsi="ＭＳ ゴシック" w:cs="Arial"/>
          <w:sz w:val="26"/>
        </w:rPr>
      </w:pPr>
    </w:p>
    <w:p w14:paraId="61D3AD84" w14:textId="77777777" w:rsidR="00B71BA2" w:rsidRDefault="00B71BA2" w:rsidP="00B71BA2">
      <w:pPr>
        <w:jc w:val="center"/>
        <w:rPr>
          <w:rFonts w:ascii="HG丸ｺﾞｼｯｸM-PRO" w:eastAsia="HG丸ｺﾞｼｯｸM-PRO" w:hAnsi="ＭＳ ゴシック" w:cs="Arial"/>
          <w:sz w:val="26"/>
        </w:rPr>
      </w:pPr>
      <w:r>
        <w:rPr>
          <w:rFonts w:ascii="HG丸ｺﾞｼｯｸM-PRO" w:eastAsia="HG丸ｺﾞｼｯｸM-PRO" w:hAnsi="ＭＳ ゴシック" w:cs="Arial" w:hint="eastAsia"/>
          <w:sz w:val="26"/>
        </w:rPr>
        <w:t>平成2</w:t>
      </w:r>
      <w:r w:rsidR="002476B0">
        <w:rPr>
          <w:rFonts w:ascii="HG丸ｺﾞｼｯｸM-PRO" w:eastAsia="HG丸ｺﾞｼｯｸM-PRO" w:hAnsi="ＭＳ ゴシック" w:cs="Arial" w:hint="eastAsia"/>
          <w:sz w:val="26"/>
        </w:rPr>
        <w:t>0</w:t>
      </w:r>
      <w:r>
        <w:rPr>
          <w:rFonts w:ascii="HG丸ｺﾞｼｯｸM-PRO" w:eastAsia="HG丸ｺﾞｼｯｸM-PRO" w:hAnsi="ＭＳ ゴシック" w:cs="Arial" w:hint="eastAsia"/>
          <w:sz w:val="26"/>
        </w:rPr>
        <w:t>年度　卒業論文</w:t>
      </w:r>
    </w:p>
    <w:p w14:paraId="10B495B2" w14:textId="77777777" w:rsidR="00B71BA2" w:rsidRDefault="00B71BA2" w:rsidP="00B71BA2">
      <w:pPr>
        <w:jc w:val="left"/>
        <w:rPr>
          <w:rFonts w:ascii="HG丸ｺﾞｼｯｸM-PRO" w:eastAsia="HG丸ｺﾞｼｯｸM-PRO" w:hAnsi="ＭＳ ゴシック" w:cs="Arial"/>
          <w:sz w:val="26"/>
        </w:rPr>
      </w:pPr>
    </w:p>
    <w:p w14:paraId="7ADF80FD" w14:textId="77777777" w:rsidR="00B71BA2" w:rsidRDefault="00B71BA2" w:rsidP="00B71BA2">
      <w:pPr>
        <w:jc w:val="left"/>
        <w:rPr>
          <w:rFonts w:ascii="HG丸ｺﾞｼｯｸM-PRO" w:eastAsia="HG丸ｺﾞｼｯｸM-PRO" w:hAnsi="ＭＳ ゴシック" w:cs="Arial"/>
          <w:sz w:val="26"/>
        </w:rPr>
      </w:pPr>
      <w:r w:rsidRPr="00F61AAE">
        <w:rPr>
          <w:rFonts w:ascii="HG丸ｺﾞｼｯｸM-PRO" w:eastAsia="HG丸ｺﾞｼｯｸM-PRO" w:hAnsi="ＭＳ ゴシック" w:cs="Arial" w:hint="eastAsia"/>
          <w:sz w:val="40"/>
        </w:rPr>
        <w:t>通風効果の高いR駅の温熱環境特性に関する研究</w:t>
      </w:r>
    </w:p>
    <w:p w14:paraId="6B645402" w14:textId="77777777" w:rsidR="00B71BA2" w:rsidRDefault="00B71BA2" w:rsidP="00B71BA2">
      <w:pPr>
        <w:jc w:val="left"/>
        <w:rPr>
          <w:rFonts w:ascii="HG丸ｺﾞｼｯｸM-PRO" w:eastAsia="HG丸ｺﾞｼｯｸM-PRO" w:hAnsi="ＭＳ ゴシック" w:cs="Arial"/>
          <w:sz w:val="26"/>
        </w:rPr>
      </w:pPr>
    </w:p>
    <w:p w14:paraId="02F7B25D" w14:textId="77777777" w:rsidR="00B71BA2" w:rsidRDefault="00B71BA2" w:rsidP="00B71BA2">
      <w:pPr>
        <w:jc w:val="center"/>
        <w:rPr>
          <w:rFonts w:ascii="HG丸ｺﾞｼｯｸM-PRO" w:eastAsia="HG丸ｺﾞｼｯｸM-PRO" w:hAnsi="ＭＳ ゴシック" w:cs="Arial"/>
          <w:sz w:val="26"/>
        </w:rPr>
      </w:pPr>
    </w:p>
    <w:p w14:paraId="738240F8" w14:textId="77777777" w:rsidR="00B71BA2" w:rsidRDefault="00B71BA2" w:rsidP="00B71BA2">
      <w:pPr>
        <w:jc w:val="center"/>
        <w:rPr>
          <w:rFonts w:ascii="HG丸ｺﾞｼｯｸM-PRO" w:eastAsia="HG丸ｺﾞｼｯｸM-PRO" w:hAnsi="ＭＳ ゴシック" w:cs="Arial"/>
          <w:sz w:val="26"/>
        </w:rPr>
      </w:pPr>
    </w:p>
    <w:p w14:paraId="67036A39" w14:textId="77777777" w:rsidR="00B71BA2" w:rsidRDefault="00B71BA2" w:rsidP="00B71BA2">
      <w:pPr>
        <w:jc w:val="center"/>
        <w:rPr>
          <w:rFonts w:ascii="HG丸ｺﾞｼｯｸM-PRO" w:eastAsia="HG丸ｺﾞｼｯｸM-PRO" w:hAnsi="ＭＳ ゴシック" w:cs="Arial"/>
          <w:sz w:val="26"/>
        </w:rPr>
      </w:pPr>
    </w:p>
    <w:p w14:paraId="090EEE7E" w14:textId="77777777" w:rsidR="00B71BA2" w:rsidRDefault="00B71BA2" w:rsidP="00B71BA2">
      <w:pPr>
        <w:jc w:val="center"/>
        <w:rPr>
          <w:rFonts w:ascii="HG丸ｺﾞｼｯｸM-PRO" w:eastAsia="HG丸ｺﾞｼｯｸM-PRO" w:hAnsi="ＭＳ ゴシック" w:cs="Arial"/>
          <w:sz w:val="26"/>
        </w:rPr>
      </w:pPr>
    </w:p>
    <w:p w14:paraId="1CE00CD3" w14:textId="77777777" w:rsidR="00B71BA2" w:rsidRDefault="00B71BA2" w:rsidP="00B71BA2">
      <w:pPr>
        <w:jc w:val="center"/>
        <w:rPr>
          <w:rFonts w:ascii="HG丸ｺﾞｼｯｸM-PRO" w:eastAsia="HG丸ｺﾞｼｯｸM-PRO" w:hAnsi="ＭＳ ゴシック" w:cs="Arial"/>
          <w:sz w:val="26"/>
        </w:rPr>
      </w:pPr>
    </w:p>
    <w:p w14:paraId="5A58C534" w14:textId="77777777" w:rsidR="00B71BA2" w:rsidRDefault="00B71BA2" w:rsidP="00B71BA2">
      <w:pPr>
        <w:jc w:val="center"/>
        <w:rPr>
          <w:rFonts w:ascii="HG丸ｺﾞｼｯｸM-PRO" w:eastAsia="HG丸ｺﾞｼｯｸM-PRO" w:hAnsi="ＭＳ ゴシック" w:cs="Arial"/>
          <w:sz w:val="26"/>
        </w:rPr>
      </w:pPr>
    </w:p>
    <w:p w14:paraId="1A9251D5" w14:textId="77777777" w:rsidR="00B71BA2" w:rsidRDefault="00B71BA2" w:rsidP="00B71BA2">
      <w:pPr>
        <w:jc w:val="center"/>
        <w:rPr>
          <w:rFonts w:ascii="HG丸ｺﾞｼｯｸM-PRO" w:eastAsia="HG丸ｺﾞｼｯｸM-PRO" w:hAnsi="ＭＳ ゴシック" w:cs="Arial"/>
          <w:sz w:val="26"/>
        </w:rPr>
      </w:pPr>
    </w:p>
    <w:p w14:paraId="7A5A081B" w14:textId="77777777" w:rsidR="00B71BA2" w:rsidRDefault="00B71BA2" w:rsidP="00B71BA2">
      <w:pPr>
        <w:jc w:val="center"/>
        <w:rPr>
          <w:rFonts w:ascii="HG丸ｺﾞｼｯｸM-PRO" w:eastAsia="HG丸ｺﾞｼｯｸM-PRO" w:hAnsi="ＭＳ ゴシック" w:cs="Arial"/>
          <w:sz w:val="26"/>
        </w:rPr>
      </w:pPr>
      <w:r>
        <w:rPr>
          <w:rFonts w:ascii="HG丸ｺﾞｼｯｸM-PRO" w:eastAsia="HG丸ｺﾞｼｯｸM-PRO" w:hAnsi="ＭＳ ゴシック" w:cs="Arial" w:hint="eastAsia"/>
          <w:sz w:val="26"/>
        </w:rPr>
        <w:t>5AEB</w:t>
      </w:r>
      <w:r w:rsidR="00637B34">
        <w:rPr>
          <w:rFonts w:ascii="HG丸ｺﾞｼｯｸM-PRO" w:eastAsia="HG丸ｺﾞｼｯｸM-PRO" w:hAnsi="ＭＳ ゴシック" w:cs="Arial" w:hint="eastAsia"/>
          <w:sz w:val="26"/>
        </w:rPr>
        <w:t>○○○○</w:t>
      </w:r>
      <w:r>
        <w:rPr>
          <w:rFonts w:ascii="HG丸ｺﾞｼｯｸM-PRO" w:eastAsia="HG丸ｺﾞｼｯｸM-PRO" w:hAnsi="ＭＳ ゴシック" w:cs="Arial" w:hint="eastAsia"/>
          <w:sz w:val="26"/>
        </w:rPr>
        <w:t xml:space="preserve">　　</w:t>
      </w:r>
      <w:r w:rsidR="00637B34">
        <w:rPr>
          <w:rFonts w:ascii="HG丸ｺﾞｼｯｸM-PRO" w:eastAsia="HG丸ｺﾞｼｯｸM-PRO" w:hAnsi="ＭＳ ゴシック" w:cs="Arial" w:hint="eastAsia"/>
          <w:sz w:val="26"/>
        </w:rPr>
        <w:t>○○</w:t>
      </w:r>
      <w:r>
        <w:rPr>
          <w:rFonts w:ascii="HG丸ｺﾞｼｯｸM-PRO" w:eastAsia="HG丸ｺﾞｼｯｸM-PRO" w:hAnsi="ＭＳ ゴシック" w:cs="Arial" w:hint="eastAsia"/>
          <w:sz w:val="26"/>
        </w:rPr>
        <w:t xml:space="preserve">　</w:t>
      </w:r>
      <w:r w:rsidR="00637B34">
        <w:rPr>
          <w:rFonts w:ascii="HG丸ｺﾞｼｯｸM-PRO" w:eastAsia="HG丸ｺﾞｼｯｸM-PRO" w:hAnsi="ＭＳ ゴシック" w:cs="Arial" w:hint="eastAsia"/>
          <w:sz w:val="26"/>
        </w:rPr>
        <w:t>○○</w:t>
      </w:r>
    </w:p>
    <w:p w14:paraId="6AF5E8B2" w14:textId="77777777" w:rsidR="00B71BA2" w:rsidRDefault="00637B34" w:rsidP="00637B34">
      <w:pPr>
        <w:jc w:val="center"/>
        <w:rPr>
          <w:rFonts w:ascii="HG丸ｺﾞｼｯｸM-PRO" w:eastAsia="HG丸ｺﾞｼｯｸM-PRO" w:hAnsi="ＭＳ ゴシック" w:cs="Arial"/>
          <w:sz w:val="26"/>
        </w:rPr>
      </w:pPr>
      <w:r>
        <w:rPr>
          <w:rFonts w:ascii="HG丸ｺﾞｼｯｸM-PRO" w:eastAsia="HG丸ｺﾞｼｯｸM-PRO" w:hAnsi="ＭＳ ゴシック" w:cs="Arial" w:hint="eastAsia"/>
          <w:sz w:val="26"/>
        </w:rPr>
        <w:t>5AEB○○○○　　○○　○○</w:t>
      </w:r>
    </w:p>
    <w:p w14:paraId="76ECDC49" w14:textId="77777777" w:rsidR="00B71BA2" w:rsidRDefault="00B71BA2" w:rsidP="00B71BA2">
      <w:pPr>
        <w:jc w:val="left"/>
        <w:rPr>
          <w:rFonts w:ascii="HG丸ｺﾞｼｯｸM-PRO" w:eastAsia="HG丸ｺﾞｼｯｸM-PRO" w:hAnsi="ＭＳ ゴシック" w:cs="Arial"/>
          <w:sz w:val="26"/>
        </w:rPr>
      </w:pPr>
    </w:p>
    <w:p w14:paraId="77CBE4D0" w14:textId="77777777" w:rsidR="00B71BA2" w:rsidRDefault="00B71BA2" w:rsidP="00B71BA2">
      <w:pPr>
        <w:jc w:val="left"/>
        <w:rPr>
          <w:rFonts w:ascii="HG丸ｺﾞｼｯｸM-PRO" w:eastAsia="HG丸ｺﾞｼｯｸM-PRO" w:hAnsi="ＭＳ ゴシック" w:cs="Arial"/>
          <w:sz w:val="26"/>
        </w:rPr>
      </w:pPr>
    </w:p>
    <w:p w14:paraId="6415E8FC" w14:textId="77777777" w:rsidR="00B71BA2" w:rsidRDefault="00B71BA2" w:rsidP="00B71BA2">
      <w:pPr>
        <w:jc w:val="left"/>
        <w:rPr>
          <w:rFonts w:ascii="HG丸ｺﾞｼｯｸM-PRO" w:eastAsia="HG丸ｺﾞｼｯｸM-PRO" w:hAnsi="ＭＳ ゴシック" w:cs="Arial"/>
          <w:sz w:val="26"/>
        </w:rPr>
      </w:pPr>
    </w:p>
    <w:p w14:paraId="3797FB44" w14:textId="77777777" w:rsidR="00B71BA2" w:rsidRDefault="00B71BA2" w:rsidP="00B71BA2">
      <w:pPr>
        <w:jc w:val="left"/>
        <w:rPr>
          <w:rFonts w:ascii="HG丸ｺﾞｼｯｸM-PRO" w:eastAsia="HG丸ｺﾞｼｯｸM-PRO" w:hAnsi="ＭＳ ゴシック" w:cs="Arial"/>
          <w:sz w:val="26"/>
        </w:rPr>
      </w:pPr>
    </w:p>
    <w:p w14:paraId="5C8F32DF" w14:textId="77777777" w:rsidR="00B71BA2" w:rsidRDefault="00B71BA2" w:rsidP="00B71BA2">
      <w:pPr>
        <w:pStyle w:val="a7"/>
        <w:jc w:val="center"/>
        <w:rPr>
          <w:sz w:val="32"/>
        </w:rPr>
      </w:pPr>
      <w:r>
        <w:rPr>
          <w:rFonts w:hint="eastAsia"/>
          <w:sz w:val="32"/>
        </w:rPr>
        <w:t>平成2</w:t>
      </w:r>
      <w:r w:rsidR="00C836FA">
        <w:rPr>
          <w:rFonts w:hint="eastAsia"/>
          <w:sz w:val="32"/>
        </w:rPr>
        <w:t>１</w:t>
      </w:r>
      <w:r>
        <w:rPr>
          <w:rFonts w:hint="eastAsia"/>
          <w:sz w:val="32"/>
        </w:rPr>
        <w:t>年１月</w:t>
      </w:r>
    </w:p>
    <w:p w14:paraId="7C9F86AD" w14:textId="77777777" w:rsidR="00B71BA2" w:rsidRDefault="00B71BA2" w:rsidP="00B71BA2">
      <w:pPr>
        <w:jc w:val="center"/>
        <w:rPr>
          <w:rFonts w:ascii="HG丸ｺﾞｼｯｸM-PRO" w:eastAsia="HG丸ｺﾞｼｯｸM-PRO" w:hAnsi="ＭＳ ゴシック" w:cs="Arial"/>
          <w:sz w:val="32"/>
        </w:rPr>
      </w:pPr>
      <w:r>
        <w:rPr>
          <w:rFonts w:ascii="HG丸ｺﾞｼｯｸM-PRO" w:eastAsia="HG丸ｺﾞｼｯｸM-PRO" w:hAnsi="ＭＳ ゴシック" w:cs="Arial" w:hint="eastAsia"/>
          <w:sz w:val="32"/>
        </w:rPr>
        <w:t>東海大学工学部建築学科</w:t>
      </w:r>
    </w:p>
    <w:p w14:paraId="0EFE89BF" w14:textId="77777777" w:rsidR="00B71BA2" w:rsidRDefault="00B71BA2" w:rsidP="00B71BA2">
      <w:pPr>
        <w:jc w:val="center"/>
        <w:rPr>
          <w:rFonts w:ascii="HG丸ｺﾞｼｯｸM-PRO" w:eastAsia="HG丸ｺﾞｼｯｸM-PRO" w:hAnsi="ＭＳ ゴシック" w:cs="Arial"/>
          <w:sz w:val="40"/>
        </w:rPr>
      </w:pPr>
      <w:r>
        <w:rPr>
          <w:rFonts w:ascii="HG丸ｺﾞｼｯｸM-PRO" w:eastAsia="HG丸ｺﾞｼｯｸM-PRO" w:hAnsi="ＭＳ ゴシック" w:cs="Arial" w:hint="eastAsia"/>
          <w:sz w:val="32"/>
        </w:rPr>
        <w:t>中野淳太　研究室</w:t>
      </w:r>
    </w:p>
    <w:p w14:paraId="55F71145" w14:textId="77777777" w:rsidR="00B71BA2" w:rsidRDefault="00B71BA2" w:rsidP="00B71BA2">
      <w:pPr>
        <w:jc w:val="left"/>
        <w:rPr>
          <w:sz w:val="22"/>
        </w:rPr>
      </w:pPr>
    </w:p>
    <w:p w14:paraId="025E5657" w14:textId="77777777" w:rsidR="00B71BA2" w:rsidRDefault="00F33686" w:rsidP="00B71BA2">
      <w:pPr>
        <w:jc w:val="left"/>
        <w:rPr>
          <w:sz w:val="22"/>
        </w:rPr>
      </w:pPr>
      <w:r>
        <w:rPr>
          <w:noProof/>
          <w:sz w:val="22"/>
        </w:rPr>
        <w:lastRenderedPageBreak/>
        <w:pict w14:anchorId="19A72744">
          <v:rect id="_x0000_s1034" style="position:absolute;margin-left:206.2pt;margin-top:-34.45pt;width:46.85pt;height:25.85pt;z-index:9" stroked="f">
            <v:textbox inset="5.85pt,.7pt,5.85pt,.7pt"/>
          </v:rect>
        </w:pict>
      </w:r>
    </w:p>
    <w:p w14:paraId="78230C03" w14:textId="77777777" w:rsidR="00B71BA2" w:rsidRDefault="00B71BA2" w:rsidP="00B71BA2">
      <w:pPr>
        <w:jc w:val="left"/>
        <w:rPr>
          <w:rFonts w:ascii="ＭＳ ゴシック" w:eastAsia="ＭＳ ゴシック" w:hAnsi="ＭＳ ゴシック" w:cs="Arial"/>
          <w:sz w:val="26"/>
        </w:rPr>
      </w:pPr>
      <w:r>
        <w:rPr>
          <w:sz w:val="22"/>
        </w:rPr>
        <w:br w:type="page"/>
      </w:r>
      <w:r w:rsidR="00F33686">
        <w:rPr>
          <w:rFonts w:ascii="ＭＳ ゴシック" w:eastAsia="ＭＳ ゴシック" w:hAnsi="ＭＳ ゴシック" w:cs="Arial"/>
          <w:noProof/>
          <w:sz w:val="20"/>
        </w:rPr>
        <w:lastRenderedPageBreak/>
        <w:pict w14:anchorId="3C9A22A9">
          <v:rect id="_x0000_s1027" style="position:absolute;margin-left:171pt;margin-top:-36.3pt;width:117pt;height:24.1pt;z-index:2" stroked="f"/>
        </w:pict>
      </w:r>
    </w:p>
    <w:p w14:paraId="7390C913" w14:textId="77777777" w:rsidR="00B71BA2" w:rsidRDefault="00B71BA2" w:rsidP="00B71BA2">
      <w:pPr>
        <w:jc w:val="left"/>
        <w:rPr>
          <w:rFonts w:ascii="ＭＳ ゴシック" w:eastAsia="ＭＳ ゴシック" w:hAnsi="ＭＳ ゴシック" w:cs="Arial"/>
          <w:sz w:val="26"/>
        </w:rPr>
      </w:pPr>
    </w:p>
    <w:p w14:paraId="147EC3BC" w14:textId="77777777" w:rsidR="00B71BA2" w:rsidRDefault="00B71BA2" w:rsidP="00B71BA2">
      <w:pPr>
        <w:jc w:val="left"/>
        <w:rPr>
          <w:rFonts w:ascii="ＭＳ ゴシック" w:eastAsia="ＭＳ ゴシック" w:hAnsi="ＭＳ ゴシック" w:cs="Arial"/>
          <w:sz w:val="26"/>
        </w:rPr>
      </w:pPr>
    </w:p>
    <w:p w14:paraId="5E27B114" w14:textId="77777777" w:rsidR="00B71BA2" w:rsidRDefault="00B71BA2" w:rsidP="00B71BA2">
      <w:pPr>
        <w:jc w:val="left"/>
        <w:rPr>
          <w:rFonts w:ascii="ＭＳ ゴシック" w:eastAsia="ＭＳ ゴシック" w:hAnsi="ＭＳ ゴシック" w:cs="Arial"/>
          <w:sz w:val="26"/>
        </w:rPr>
      </w:pPr>
    </w:p>
    <w:p w14:paraId="33C1256E" w14:textId="77777777" w:rsidR="00B71BA2" w:rsidRDefault="00B71BA2" w:rsidP="00B71BA2">
      <w:pPr>
        <w:jc w:val="left"/>
        <w:rPr>
          <w:rFonts w:ascii="ＭＳ ゴシック" w:eastAsia="ＭＳ ゴシック" w:hAnsi="ＭＳ ゴシック" w:cs="Arial"/>
          <w:sz w:val="26"/>
        </w:rPr>
      </w:pPr>
    </w:p>
    <w:p w14:paraId="13C5CCA6" w14:textId="77777777" w:rsidR="00B71BA2" w:rsidRDefault="00B71BA2" w:rsidP="00B71BA2">
      <w:pPr>
        <w:jc w:val="left"/>
        <w:rPr>
          <w:rFonts w:ascii="ＭＳ ゴシック" w:eastAsia="ＭＳ ゴシック" w:hAnsi="ＭＳ ゴシック" w:cs="Arial"/>
          <w:sz w:val="26"/>
        </w:rPr>
      </w:pPr>
    </w:p>
    <w:p w14:paraId="2648AE0F" w14:textId="77777777" w:rsidR="00B71BA2" w:rsidRDefault="00B71BA2" w:rsidP="00B71BA2">
      <w:pPr>
        <w:jc w:val="left"/>
        <w:rPr>
          <w:rFonts w:ascii="ＭＳ ゴシック" w:eastAsia="ＭＳ ゴシック" w:hAnsi="ＭＳ ゴシック" w:cs="Arial"/>
          <w:sz w:val="26"/>
        </w:rPr>
      </w:pPr>
    </w:p>
    <w:p w14:paraId="4D4A404D" w14:textId="77777777" w:rsidR="00B71BA2" w:rsidRDefault="00B71BA2" w:rsidP="00B71BA2">
      <w:pPr>
        <w:jc w:val="left"/>
        <w:rPr>
          <w:rFonts w:ascii="ＭＳ ゴシック" w:eastAsia="ＭＳ ゴシック" w:hAnsi="ＭＳ ゴシック" w:cs="Arial"/>
          <w:sz w:val="26"/>
        </w:rPr>
      </w:pPr>
    </w:p>
    <w:p w14:paraId="3491B56C" w14:textId="77777777" w:rsidR="00B71BA2" w:rsidRDefault="00B71BA2" w:rsidP="00B71BA2">
      <w:pPr>
        <w:jc w:val="left"/>
        <w:rPr>
          <w:rFonts w:ascii="ＭＳ ゴシック" w:eastAsia="ＭＳ ゴシック" w:hAnsi="ＭＳ ゴシック" w:cs="Arial"/>
          <w:sz w:val="26"/>
        </w:rPr>
      </w:pPr>
    </w:p>
    <w:p w14:paraId="54E9B5D8" w14:textId="77777777" w:rsidR="00B71BA2" w:rsidRDefault="00B71BA2" w:rsidP="00B71BA2">
      <w:pPr>
        <w:jc w:val="left"/>
        <w:rPr>
          <w:rFonts w:ascii="ＭＳ ゴシック" w:eastAsia="ＭＳ ゴシック" w:hAnsi="ＭＳ ゴシック" w:cs="Arial"/>
          <w:sz w:val="26"/>
        </w:rPr>
      </w:pPr>
    </w:p>
    <w:p w14:paraId="24F1EF7F" w14:textId="77777777" w:rsidR="00B71BA2" w:rsidRDefault="00B71BA2" w:rsidP="00B71BA2">
      <w:pPr>
        <w:jc w:val="left"/>
        <w:rPr>
          <w:rFonts w:ascii="ＭＳ ゴシック" w:eastAsia="ＭＳ ゴシック" w:hAnsi="ＭＳ ゴシック" w:cs="Arial"/>
          <w:sz w:val="26"/>
        </w:rPr>
      </w:pPr>
    </w:p>
    <w:p w14:paraId="707D8E4F" w14:textId="77777777" w:rsidR="00B71BA2" w:rsidRDefault="00B71BA2" w:rsidP="00B71BA2">
      <w:pPr>
        <w:jc w:val="left"/>
        <w:rPr>
          <w:rFonts w:ascii="ＭＳ ゴシック" w:eastAsia="ＭＳ ゴシック" w:hAnsi="ＭＳ ゴシック" w:cs="Arial"/>
          <w:sz w:val="26"/>
        </w:rPr>
      </w:pPr>
    </w:p>
    <w:p w14:paraId="1BC96F3A" w14:textId="77777777" w:rsidR="00B71BA2" w:rsidRDefault="00B71BA2" w:rsidP="00B71BA2">
      <w:pPr>
        <w:jc w:val="left"/>
        <w:rPr>
          <w:rFonts w:ascii="ＭＳ ゴシック" w:eastAsia="ＭＳ ゴシック" w:hAnsi="ＭＳ ゴシック" w:cs="Arial"/>
          <w:sz w:val="26"/>
        </w:rPr>
      </w:pPr>
    </w:p>
    <w:p w14:paraId="19BCC7BC" w14:textId="77777777" w:rsidR="00B71BA2" w:rsidRDefault="00B71BA2" w:rsidP="00B71BA2">
      <w:pPr>
        <w:jc w:val="left"/>
        <w:rPr>
          <w:rFonts w:ascii="ＭＳ ゴシック" w:eastAsia="ＭＳ ゴシック" w:hAnsi="ＭＳ ゴシック" w:cs="Arial"/>
          <w:sz w:val="26"/>
        </w:rPr>
      </w:pPr>
    </w:p>
    <w:p w14:paraId="7A472B98" w14:textId="77777777" w:rsidR="00B71BA2" w:rsidRDefault="00B71BA2" w:rsidP="00B71BA2">
      <w:pPr>
        <w:jc w:val="right"/>
        <w:rPr>
          <w:rFonts w:ascii="ＭＳ ゴシック" w:eastAsia="ＭＳ ゴシック" w:hAnsi="ＭＳ ゴシック" w:cs="Arial"/>
          <w:sz w:val="56"/>
        </w:rPr>
      </w:pPr>
    </w:p>
    <w:p w14:paraId="17605E2F" w14:textId="77777777" w:rsidR="00B71BA2" w:rsidRPr="00637B34" w:rsidRDefault="00B71BA2" w:rsidP="00B71BA2">
      <w:pPr>
        <w:jc w:val="right"/>
        <w:rPr>
          <w:rFonts w:ascii="HG丸ｺﾞｼｯｸM-PRO" w:eastAsia="HG丸ｺﾞｼｯｸM-PRO" w:hAnsi="ＭＳ ゴシック" w:cs="Arial"/>
          <w:sz w:val="56"/>
        </w:rPr>
      </w:pPr>
      <w:r w:rsidRPr="00637B34">
        <w:rPr>
          <w:rFonts w:ascii="HG丸ｺﾞｼｯｸM-PRO" w:eastAsia="HG丸ｺﾞｼｯｸM-PRO" w:hAnsi="ＭＳ ゴシック" w:cs="Arial" w:hint="eastAsia"/>
          <w:sz w:val="56"/>
        </w:rPr>
        <w:t>目次</w:t>
      </w:r>
    </w:p>
    <w:p w14:paraId="6709DD34" w14:textId="77777777" w:rsidR="00B71BA2" w:rsidRDefault="00B71BA2" w:rsidP="00B71BA2">
      <w:pPr>
        <w:jc w:val="left"/>
        <w:rPr>
          <w:rFonts w:ascii="ＭＳ ゴシック" w:eastAsia="ＭＳ ゴシック" w:hAnsi="ＭＳ ゴシック" w:cs="Arial"/>
          <w:sz w:val="26"/>
        </w:rPr>
      </w:pPr>
    </w:p>
    <w:p w14:paraId="00781393" w14:textId="77777777" w:rsidR="00B71BA2" w:rsidRDefault="00B71BA2" w:rsidP="00B71BA2">
      <w:pPr>
        <w:jc w:val="left"/>
        <w:rPr>
          <w:rFonts w:ascii="ＭＳ ゴシック" w:eastAsia="ＭＳ ゴシック" w:hAnsi="ＭＳ ゴシック" w:cs="Arial"/>
          <w:sz w:val="26"/>
        </w:rPr>
      </w:pPr>
    </w:p>
    <w:p w14:paraId="19938F4C" w14:textId="77777777" w:rsidR="00B71BA2" w:rsidRDefault="00B71BA2" w:rsidP="00B71BA2">
      <w:pPr>
        <w:jc w:val="left"/>
        <w:rPr>
          <w:rFonts w:ascii="ＭＳ ゴシック" w:eastAsia="ＭＳ ゴシック" w:hAnsi="ＭＳ ゴシック" w:cs="Arial"/>
          <w:sz w:val="26"/>
        </w:rPr>
      </w:pPr>
    </w:p>
    <w:p w14:paraId="4CED267C" w14:textId="77777777" w:rsidR="00B71BA2" w:rsidRDefault="00B71BA2" w:rsidP="00B71BA2">
      <w:pPr>
        <w:jc w:val="left"/>
        <w:rPr>
          <w:rFonts w:ascii="ＭＳ ゴシック" w:eastAsia="ＭＳ ゴシック" w:hAnsi="ＭＳ ゴシック" w:cs="Arial"/>
          <w:sz w:val="26"/>
        </w:rPr>
      </w:pPr>
    </w:p>
    <w:p w14:paraId="40EA3A27" w14:textId="77777777" w:rsidR="00B71BA2" w:rsidRDefault="00B71BA2" w:rsidP="00B71BA2">
      <w:pPr>
        <w:jc w:val="left"/>
        <w:rPr>
          <w:rFonts w:ascii="ＭＳ ゴシック" w:eastAsia="ＭＳ ゴシック" w:hAnsi="ＭＳ ゴシック" w:cs="Arial"/>
          <w:sz w:val="26"/>
        </w:rPr>
      </w:pPr>
    </w:p>
    <w:p w14:paraId="74C5B6E4" w14:textId="77777777" w:rsidR="00B71BA2" w:rsidRDefault="00F33686" w:rsidP="00B71BA2">
      <w:pPr>
        <w:jc w:val="left"/>
        <w:rPr>
          <w:sz w:val="26"/>
        </w:rPr>
        <w:sectPr w:rsidR="00B71BA2">
          <w:footerReference w:type="even" r:id="rId7"/>
          <w:footerReference w:type="default" r:id="rId8"/>
          <w:pgSz w:w="11906" w:h="16838" w:code="9"/>
          <w:pgMar w:top="1418" w:right="1429" w:bottom="1418" w:left="1429" w:header="851" w:footer="992" w:gutter="0"/>
          <w:pgNumType w:start="1"/>
          <w:cols w:space="425"/>
          <w:docGrid w:type="linesAndChars" w:linePitch="482"/>
        </w:sectPr>
      </w:pPr>
      <w:r>
        <w:rPr>
          <w:noProof/>
          <w:sz w:val="20"/>
        </w:rPr>
        <w:pict w14:anchorId="003087C3">
          <v:shapetype id="_x0000_t202" coordsize="21600,21600" o:spt="202" path="m,l,21600r21600,l21600,xe">
            <v:stroke joinstyle="miter"/>
            <v:path gradientshapeok="t" o:connecttype="rect"/>
          </v:shapetype>
          <v:shape id="_x0000_s1031" type="#_x0000_t202" style="position:absolute;margin-left:6in;margin-top:144.6pt;width:45pt;height:24.1pt;z-index:6" stroked="f">
            <v:textbox>
              <w:txbxContent>
                <w:p w14:paraId="4D0DAC74" w14:textId="77777777" w:rsidR="00B71BA2" w:rsidRDefault="00B71BA2" w:rsidP="00B71BA2"/>
              </w:txbxContent>
            </v:textbox>
            <w10:wrap type="topAndBottom"/>
          </v:shape>
        </w:pict>
      </w:r>
      <w:r>
        <w:rPr>
          <w:noProof/>
        </w:rPr>
        <w:pict w14:anchorId="60D4F990">
          <v:rect id="_x0000_s1028" style="position:absolute;margin-left:171pt;margin-top:144.6pt;width:117pt;height:24.1pt;z-index:3" stroked="f"/>
        </w:pict>
      </w:r>
      <w:r w:rsidR="00B71BA2">
        <w:rPr>
          <w:sz w:val="26"/>
        </w:rPr>
        <w:br w:type="page"/>
      </w:r>
      <w:r>
        <w:rPr>
          <w:noProof/>
          <w:sz w:val="20"/>
        </w:rPr>
        <w:lastRenderedPageBreak/>
        <w:pict w14:anchorId="6576EC38">
          <v:shape id="_x0000_s1032" type="#_x0000_t202" style="position:absolute;margin-left:-17.85pt;margin-top:698.9pt;width:45pt;height:24.1pt;z-index:7" stroked="f">
            <v:textbox>
              <w:txbxContent>
                <w:p w14:paraId="6090685C" w14:textId="77777777" w:rsidR="00B71BA2" w:rsidRDefault="00B71BA2" w:rsidP="00B71BA2"/>
              </w:txbxContent>
            </v:textbox>
            <w10:wrap type="topAndBottom"/>
          </v:shape>
        </w:pict>
      </w:r>
      <w:r>
        <w:rPr>
          <w:noProof/>
          <w:sz w:val="20"/>
        </w:rPr>
        <w:pict w14:anchorId="1E50FF94">
          <v:rect id="_x0000_s1030" style="position:absolute;margin-left:207pt;margin-top:698.9pt;width:45pt;height:24.1pt;z-index:5" stroked="f"/>
        </w:pict>
      </w:r>
      <w:r>
        <w:rPr>
          <w:noProof/>
          <w:sz w:val="20"/>
        </w:rPr>
        <w:pict w14:anchorId="2469A570">
          <v:rect id="_x0000_s1029" style="position:absolute;margin-left:207pt;margin-top:-36.3pt;width:45pt;height:24.1pt;z-index:4" stroked="f"/>
        </w:pict>
      </w:r>
    </w:p>
    <w:p w14:paraId="60064907" w14:textId="77777777" w:rsidR="00B71BA2" w:rsidRDefault="00B71BA2" w:rsidP="00B71BA2">
      <w:pPr>
        <w:jc w:val="center"/>
        <w:rPr>
          <w:rFonts w:eastAsia="ＭＳ ゴシック"/>
          <w:b/>
          <w:bCs/>
          <w:sz w:val="26"/>
        </w:rPr>
      </w:pPr>
      <w:r>
        <w:rPr>
          <w:rFonts w:eastAsia="ＭＳ ゴシック" w:hint="eastAsia"/>
          <w:b/>
          <w:bCs/>
          <w:sz w:val="26"/>
        </w:rPr>
        <w:lastRenderedPageBreak/>
        <w:t>目次</w:t>
      </w:r>
    </w:p>
    <w:p w14:paraId="6C2C89A7" w14:textId="77777777" w:rsidR="00B71BA2" w:rsidRDefault="00B71BA2" w:rsidP="00B71BA2">
      <w:pPr>
        <w:jc w:val="left"/>
        <w:rPr>
          <w:rFonts w:eastAsia="ＭＳ ゴシック"/>
          <w:b/>
          <w:bCs/>
          <w:sz w:val="26"/>
        </w:rPr>
      </w:pPr>
    </w:p>
    <w:p w14:paraId="03A9AC08"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第</w:t>
      </w:r>
      <w:r w:rsidRPr="00D860DB">
        <w:rPr>
          <w:rFonts w:ascii="Arial" w:eastAsia="ＭＳ ゴシック" w:hAnsi="Arial" w:cs="Arial"/>
          <w:sz w:val="22"/>
        </w:rPr>
        <w:t>1</w:t>
      </w:r>
      <w:r w:rsidRPr="00D860DB">
        <w:rPr>
          <w:rFonts w:ascii="Arial" w:eastAsia="ＭＳ ゴシック" w:hAnsi="ＭＳ ゴシック" w:cs="Arial"/>
          <w:sz w:val="22"/>
        </w:rPr>
        <w:t>章　研究目的</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…1</w:t>
      </w:r>
    </w:p>
    <w:p w14:paraId="1F3952CD"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1-1</w:t>
      </w:r>
      <w:r w:rsidRPr="00D860DB">
        <w:rPr>
          <w:rFonts w:ascii="Arial" w:eastAsia="ＭＳ ゴシック" w:hAnsi="ＭＳ ゴシック" w:cs="Arial"/>
          <w:sz w:val="22"/>
        </w:rPr>
        <w:t xml:space="preserve">　研究背景</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…3</w:t>
      </w:r>
    </w:p>
    <w:p w14:paraId="752A362C"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1-2</w:t>
      </w:r>
      <w:r w:rsidRPr="00D860DB">
        <w:rPr>
          <w:rFonts w:ascii="Arial" w:eastAsia="ＭＳ ゴシック" w:hAnsi="ＭＳ ゴシック" w:cs="Arial"/>
          <w:sz w:val="22"/>
        </w:rPr>
        <w:t xml:space="preserve">　研究目的</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w:t>
      </w:r>
      <w:r w:rsidR="005F71CF" w:rsidRPr="00D860DB">
        <w:rPr>
          <w:rFonts w:ascii="Arial" w:eastAsia="ＭＳ ゴシック" w:hAnsi="Arial" w:cs="Arial"/>
          <w:sz w:val="22"/>
        </w:rPr>
        <w:t>4</w:t>
      </w:r>
    </w:p>
    <w:p w14:paraId="6F6D1C8F"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1-3</w:t>
      </w:r>
      <w:r w:rsidRPr="00D860DB">
        <w:rPr>
          <w:rFonts w:ascii="Arial" w:eastAsia="ＭＳ ゴシック" w:hAnsi="ＭＳ ゴシック" w:cs="Arial"/>
          <w:sz w:val="22"/>
        </w:rPr>
        <w:t xml:space="preserve">　研究内容</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w:t>
      </w:r>
      <w:r w:rsidR="005F71CF" w:rsidRPr="00D860DB">
        <w:rPr>
          <w:rFonts w:ascii="Arial" w:eastAsia="ＭＳ ゴシック" w:hAnsi="Arial" w:cs="Arial"/>
          <w:sz w:val="22"/>
        </w:rPr>
        <w:t>4</w:t>
      </w:r>
    </w:p>
    <w:p w14:paraId="47ED8D6A" w14:textId="77777777" w:rsidR="00B71BA2" w:rsidRPr="00D860DB" w:rsidRDefault="00B71BA2" w:rsidP="00B71BA2">
      <w:pPr>
        <w:jc w:val="left"/>
        <w:rPr>
          <w:rFonts w:ascii="Arial" w:eastAsia="ＭＳ ゴシック" w:hAnsi="Arial" w:cs="Arial"/>
          <w:sz w:val="22"/>
        </w:rPr>
      </w:pPr>
    </w:p>
    <w:p w14:paraId="7F56F1E6"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第</w:t>
      </w:r>
      <w:r w:rsidRPr="00D860DB">
        <w:rPr>
          <w:rFonts w:ascii="Arial" w:eastAsia="ＭＳ ゴシック" w:hAnsi="Arial" w:cs="Arial"/>
          <w:sz w:val="22"/>
        </w:rPr>
        <w:t>2</w:t>
      </w:r>
      <w:r w:rsidRPr="00D860DB">
        <w:rPr>
          <w:rFonts w:ascii="Arial" w:eastAsia="ＭＳ ゴシック" w:hAnsi="ＭＳ ゴシック" w:cs="Arial"/>
          <w:sz w:val="22"/>
        </w:rPr>
        <w:t>章　既往の研究</w:t>
      </w:r>
      <w:r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E439F" w:rsidRPr="00D860DB">
        <w:rPr>
          <w:rFonts w:ascii="Arial" w:eastAsia="ＭＳ ゴシック" w:hAnsi="Arial" w:cs="Arial"/>
          <w:sz w:val="22"/>
        </w:rPr>
        <w:t>5</w:t>
      </w:r>
    </w:p>
    <w:p w14:paraId="458AEEF4"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2-1</w:t>
      </w:r>
      <w:r w:rsidRPr="00D860DB">
        <w:rPr>
          <w:rFonts w:ascii="Arial" w:eastAsia="ＭＳ ゴシック" w:hAnsi="ＭＳ ゴシック" w:cs="Arial"/>
          <w:sz w:val="22"/>
        </w:rPr>
        <w:t xml:space="preserve">　環境評価の歴史の展望</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4626D7" w:rsidRPr="00D860DB">
        <w:rPr>
          <w:rFonts w:ascii="Arial" w:eastAsia="ＭＳ ゴシック" w:hAnsi="Arial" w:cs="Arial"/>
          <w:sz w:val="22"/>
        </w:rPr>
        <w:t>7</w:t>
      </w:r>
    </w:p>
    <w:p w14:paraId="7DFDDDC7"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2-2</w:t>
      </w:r>
      <w:r w:rsidRPr="00D860DB">
        <w:rPr>
          <w:rFonts w:ascii="Arial" w:eastAsia="ＭＳ ゴシック" w:hAnsi="ＭＳ ゴシック" w:cs="Arial"/>
          <w:sz w:val="22"/>
        </w:rPr>
        <w:t xml:space="preserve">　本研究で参照した環境評価指標</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E439F" w:rsidRPr="00D860DB">
        <w:rPr>
          <w:rFonts w:ascii="Arial" w:eastAsia="ＭＳ ゴシック" w:hAnsi="Arial" w:cs="Arial"/>
          <w:sz w:val="22"/>
        </w:rPr>
        <w:t>8</w:t>
      </w:r>
    </w:p>
    <w:p w14:paraId="0F322504"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2-</w:t>
      </w:r>
      <w:r w:rsidR="002E3069" w:rsidRPr="00D860DB">
        <w:rPr>
          <w:rFonts w:ascii="Arial" w:eastAsia="ＭＳ ゴシック" w:hAnsi="Arial" w:cs="Arial"/>
          <w:sz w:val="22"/>
        </w:rPr>
        <w:t>2</w:t>
      </w:r>
      <w:r w:rsidRPr="00D860DB">
        <w:rPr>
          <w:rFonts w:ascii="Arial" w:eastAsia="ＭＳ ゴシック" w:hAnsi="Arial" w:cs="Arial"/>
          <w:sz w:val="22"/>
        </w:rPr>
        <w:t>-1</w:t>
      </w:r>
      <w:r w:rsidRPr="00D860DB">
        <w:rPr>
          <w:rFonts w:ascii="Arial" w:eastAsia="ＭＳ ゴシック" w:hAnsi="ＭＳ ゴシック" w:cs="Arial"/>
          <w:sz w:val="22"/>
        </w:rPr>
        <w:t xml:space="preserve">　</w:t>
      </w:r>
      <w:r w:rsidR="00C836FA" w:rsidRPr="00D860DB">
        <w:rPr>
          <w:rFonts w:ascii="Arial" w:eastAsia="ＭＳ ゴシック" w:hAnsi="Arial" w:cs="Arial"/>
          <w:sz w:val="22"/>
        </w:rPr>
        <w:t>CASBEE</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E439F" w:rsidRPr="00D860DB">
        <w:rPr>
          <w:rFonts w:ascii="Arial" w:eastAsia="ＭＳ ゴシック" w:hAnsi="Arial" w:cs="Arial"/>
          <w:sz w:val="22"/>
        </w:rPr>
        <w:t>8</w:t>
      </w:r>
    </w:p>
    <w:p w14:paraId="11C2B88A" w14:textId="77777777" w:rsidR="00B71BA2" w:rsidRPr="00D860DB" w:rsidRDefault="00B71BA2" w:rsidP="00B71BA2">
      <w:pPr>
        <w:numPr>
          <w:ilvl w:val="0"/>
          <w:numId w:val="3"/>
        </w:numPr>
        <w:jc w:val="left"/>
        <w:rPr>
          <w:rFonts w:ascii="Arial" w:eastAsia="ＭＳ ゴシック" w:hAnsi="Arial" w:cs="Arial"/>
          <w:sz w:val="22"/>
        </w:rPr>
      </w:pPr>
      <w:r w:rsidRPr="00D860DB">
        <w:rPr>
          <w:rFonts w:ascii="Arial" w:eastAsia="ＭＳ ゴシック" w:hAnsi="ＭＳ ゴシック" w:cs="Arial"/>
          <w:sz w:val="22"/>
        </w:rPr>
        <w:t>基本ツール</w:t>
      </w:r>
      <w:r w:rsidR="00EE439F" w:rsidRPr="00D860DB">
        <w:rPr>
          <w:rFonts w:ascii="Arial" w:eastAsia="ＭＳ ゴシック" w:hAnsi="ＭＳ ゴシック" w:cs="Arial"/>
          <w:sz w:val="22"/>
        </w:rPr>
        <w:t xml:space="preserve">　　　　　　　　　　　　　　　　　　　　　　</w:t>
      </w:r>
      <w:r w:rsidR="00EE439F" w:rsidRPr="00D860DB">
        <w:rPr>
          <w:rFonts w:ascii="Arial" w:eastAsia="ＭＳ ゴシック" w:hAnsi="Arial" w:cs="Arial"/>
          <w:sz w:val="22"/>
        </w:rPr>
        <w:t>…11</w:t>
      </w:r>
    </w:p>
    <w:p w14:paraId="762E2E71" w14:textId="77777777" w:rsidR="00B71BA2" w:rsidRPr="00D860DB" w:rsidRDefault="00B71BA2" w:rsidP="00B71BA2">
      <w:pPr>
        <w:numPr>
          <w:ilvl w:val="0"/>
          <w:numId w:val="3"/>
        </w:numPr>
        <w:jc w:val="left"/>
        <w:rPr>
          <w:rFonts w:ascii="Arial" w:eastAsia="ＭＳ ゴシック" w:hAnsi="Arial" w:cs="Arial"/>
          <w:sz w:val="22"/>
        </w:rPr>
      </w:pPr>
      <w:r w:rsidRPr="00D860DB">
        <w:rPr>
          <w:rFonts w:ascii="Arial" w:eastAsia="ＭＳ ゴシック" w:hAnsi="ＭＳ ゴシック" w:cs="Arial"/>
          <w:sz w:val="22"/>
        </w:rPr>
        <w:t>拡張ツール</w:t>
      </w:r>
      <w:r w:rsidR="00EE439F" w:rsidRPr="00D860DB">
        <w:rPr>
          <w:rFonts w:ascii="Arial" w:eastAsia="ＭＳ ゴシック" w:hAnsi="Arial" w:cs="Arial"/>
          <w:sz w:val="22"/>
        </w:rPr>
        <w:t xml:space="preserve">                                            …12</w:t>
      </w:r>
    </w:p>
    <w:p w14:paraId="64B89A9D" w14:textId="77777777" w:rsidR="00B71BA2" w:rsidRPr="00D860DB" w:rsidRDefault="00B71BA2" w:rsidP="00B71BA2">
      <w:pPr>
        <w:numPr>
          <w:ilvl w:val="0"/>
          <w:numId w:val="3"/>
        </w:numPr>
        <w:jc w:val="left"/>
        <w:rPr>
          <w:rFonts w:ascii="Arial" w:eastAsia="ＭＳ ゴシック" w:hAnsi="Arial" w:cs="Arial"/>
          <w:sz w:val="22"/>
        </w:rPr>
      </w:pPr>
      <w:r w:rsidRPr="00D860DB">
        <w:rPr>
          <w:rFonts w:ascii="Arial" w:eastAsia="ＭＳ ゴシック" w:hAnsi="Arial" w:cs="Arial"/>
          <w:sz w:val="22"/>
        </w:rPr>
        <w:t>CASBEE</w:t>
      </w:r>
      <w:r w:rsidRPr="00D860DB">
        <w:rPr>
          <w:rFonts w:ascii="Arial" w:eastAsia="ＭＳ ゴシック" w:hAnsi="ＭＳ ゴシック" w:cs="Arial"/>
          <w:sz w:val="22"/>
        </w:rPr>
        <w:t>既存</w:t>
      </w:r>
      <w:r w:rsidR="00EE439F" w:rsidRPr="00D860DB">
        <w:rPr>
          <w:rFonts w:ascii="Arial" w:eastAsia="ＭＳ ゴシック" w:hAnsi="Arial" w:cs="Arial"/>
          <w:sz w:val="22"/>
        </w:rPr>
        <w:t xml:space="preserve">                                          …14</w:t>
      </w:r>
    </w:p>
    <w:p w14:paraId="191052BA"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2-</w:t>
      </w:r>
      <w:r w:rsidR="002E3069" w:rsidRPr="00D860DB">
        <w:rPr>
          <w:rFonts w:ascii="Arial" w:eastAsia="ＭＳ ゴシック" w:hAnsi="Arial" w:cs="Arial"/>
          <w:sz w:val="22"/>
        </w:rPr>
        <w:t>2</w:t>
      </w:r>
      <w:r w:rsidRPr="00D860DB">
        <w:rPr>
          <w:rFonts w:ascii="Arial" w:eastAsia="ＭＳ ゴシック" w:hAnsi="Arial" w:cs="Arial"/>
          <w:sz w:val="22"/>
        </w:rPr>
        <w:t>-2</w:t>
      </w:r>
      <w:r w:rsidRPr="00D860DB">
        <w:rPr>
          <w:rFonts w:ascii="Arial" w:eastAsia="ＭＳ ゴシック" w:hAnsi="ＭＳ ゴシック" w:cs="Arial"/>
          <w:sz w:val="22"/>
        </w:rPr>
        <w:t xml:space="preserve">　</w:t>
      </w:r>
      <w:r w:rsidRPr="00D860DB">
        <w:rPr>
          <w:rFonts w:ascii="Arial" w:eastAsia="ＭＳ ゴシック" w:hAnsi="Arial" w:cs="Arial"/>
          <w:sz w:val="22"/>
        </w:rPr>
        <w:t>LEED</w:t>
      </w:r>
      <w:r w:rsidRPr="00D860DB">
        <w:rPr>
          <w:rFonts w:ascii="Arial" w:eastAsia="ＭＳ ゴシック" w:hAnsi="ＭＳ ゴシック" w:cs="Arial"/>
          <w:sz w:val="22"/>
        </w:rPr>
        <w:t xml:space="preserve">　</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E439F" w:rsidRPr="00D860DB">
        <w:rPr>
          <w:rFonts w:ascii="Arial" w:eastAsia="ＭＳ ゴシック" w:hAnsi="Arial" w:cs="Arial"/>
          <w:sz w:val="22"/>
        </w:rPr>
        <w:t>17</w:t>
      </w:r>
    </w:p>
    <w:p w14:paraId="22426D4F" w14:textId="77777777" w:rsidR="00B71BA2" w:rsidRPr="00D860DB" w:rsidRDefault="00B71BA2" w:rsidP="00B71BA2">
      <w:pPr>
        <w:numPr>
          <w:ilvl w:val="0"/>
          <w:numId w:val="4"/>
        </w:numPr>
        <w:jc w:val="left"/>
        <w:rPr>
          <w:rFonts w:ascii="Arial" w:eastAsia="ＭＳ ゴシック" w:hAnsi="Arial" w:cs="Arial"/>
          <w:sz w:val="22"/>
        </w:rPr>
      </w:pPr>
      <w:r w:rsidRPr="00D860DB">
        <w:rPr>
          <w:rFonts w:ascii="Arial" w:eastAsia="ＭＳ ゴシック" w:hAnsi="ＭＳ ゴシック" w:cs="Arial"/>
          <w:sz w:val="22"/>
        </w:rPr>
        <w:t>概要</w:t>
      </w:r>
      <w:r w:rsidR="00EE439F" w:rsidRPr="00D860DB">
        <w:rPr>
          <w:rFonts w:ascii="Arial" w:eastAsia="ＭＳ ゴシック" w:hAnsi="Arial" w:cs="Arial"/>
          <w:sz w:val="22"/>
        </w:rPr>
        <w:t xml:space="preserve">                                                  …17</w:t>
      </w:r>
    </w:p>
    <w:p w14:paraId="69682AF7" w14:textId="77777777" w:rsidR="00B71BA2" w:rsidRPr="00D860DB" w:rsidRDefault="00B71BA2" w:rsidP="00B71BA2">
      <w:pPr>
        <w:numPr>
          <w:ilvl w:val="0"/>
          <w:numId w:val="4"/>
        </w:numPr>
        <w:jc w:val="left"/>
        <w:rPr>
          <w:rFonts w:ascii="Arial" w:eastAsia="ＭＳ ゴシック" w:hAnsi="Arial" w:cs="Arial"/>
          <w:sz w:val="22"/>
        </w:rPr>
      </w:pPr>
      <w:r w:rsidRPr="00D860DB">
        <w:rPr>
          <w:rFonts w:ascii="Arial" w:eastAsia="ＭＳ ゴシック" w:hAnsi="Arial" w:cs="Arial"/>
          <w:sz w:val="22"/>
        </w:rPr>
        <w:t>LEED</w:t>
      </w:r>
      <w:r w:rsidRPr="00D860DB">
        <w:rPr>
          <w:rFonts w:ascii="Arial" w:eastAsia="ＭＳ ゴシック" w:hAnsi="ＭＳ ゴシック" w:cs="Arial"/>
          <w:sz w:val="22"/>
        </w:rPr>
        <w:t>の歴史</w:t>
      </w:r>
      <w:r w:rsidR="00EE439F" w:rsidRPr="00D860DB">
        <w:rPr>
          <w:rFonts w:ascii="Arial" w:eastAsia="ＭＳ ゴシック" w:hAnsi="Arial" w:cs="Arial"/>
          <w:sz w:val="22"/>
        </w:rPr>
        <w:t xml:space="preserve">                                          …18</w:t>
      </w:r>
    </w:p>
    <w:p w14:paraId="5C453991" w14:textId="77777777" w:rsidR="00B71BA2" w:rsidRPr="00D860DB" w:rsidRDefault="00B71BA2" w:rsidP="00B71BA2">
      <w:pPr>
        <w:numPr>
          <w:ilvl w:val="0"/>
          <w:numId w:val="4"/>
        </w:numPr>
        <w:jc w:val="left"/>
        <w:rPr>
          <w:rFonts w:ascii="Arial" w:eastAsia="ＭＳ ゴシック" w:hAnsi="Arial" w:cs="Arial"/>
          <w:sz w:val="22"/>
        </w:rPr>
      </w:pPr>
      <w:r w:rsidRPr="00D860DB">
        <w:rPr>
          <w:rFonts w:ascii="Arial" w:eastAsia="ＭＳ ゴシック" w:hAnsi="Arial" w:cs="Arial"/>
          <w:sz w:val="22"/>
        </w:rPr>
        <w:t>LEED</w:t>
      </w:r>
      <w:r w:rsidRPr="00D860DB">
        <w:rPr>
          <w:rFonts w:ascii="Arial" w:eastAsia="ＭＳ ゴシック" w:hAnsi="ＭＳ ゴシック" w:cs="Arial"/>
          <w:sz w:val="22"/>
        </w:rPr>
        <w:t>の種類</w:t>
      </w:r>
      <w:r w:rsidR="00EE439F" w:rsidRPr="00D860DB">
        <w:rPr>
          <w:rFonts w:ascii="Arial" w:eastAsia="ＭＳ ゴシック" w:hAnsi="Arial" w:cs="Arial"/>
          <w:sz w:val="22"/>
        </w:rPr>
        <w:t xml:space="preserve">                                          …19</w:t>
      </w:r>
    </w:p>
    <w:p w14:paraId="66BE68D5" w14:textId="77777777" w:rsidR="00B71BA2" w:rsidRPr="00D860DB" w:rsidRDefault="00B71BA2" w:rsidP="00B71BA2">
      <w:pPr>
        <w:numPr>
          <w:ilvl w:val="0"/>
          <w:numId w:val="4"/>
        </w:numPr>
        <w:jc w:val="left"/>
        <w:rPr>
          <w:rFonts w:ascii="Arial" w:eastAsia="ＭＳ ゴシック" w:hAnsi="Arial" w:cs="Arial"/>
          <w:sz w:val="22"/>
        </w:rPr>
      </w:pPr>
      <w:r w:rsidRPr="00D860DB">
        <w:rPr>
          <w:rFonts w:ascii="Arial" w:eastAsia="ＭＳ ゴシック" w:hAnsi="ＭＳ ゴシック" w:cs="Arial"/>
          <w:sz w:val="22"/>
        </w:rPr>
        <w:t>評価項目</w:t>
      </w:r>
      <w:r w:rsidR="00EE439F" w:rsidRPr="00D860DB">
        <w:rPr>
          <w:rFonts w:ascii="Arial" w:eastAsia="ＭＳ ゴシック" w:hAnsi="Arial" w:cs="Arial"/>
          <w:sz w:val="22"/>
        </w:rPr>
        <w:t xml:space="preserve">                                              …20</w:t>
      </w:r>
    </w:p>
    <w:p w14:paraId="31C8A891" w14:textId="77777777" w:rsidR="002E3069" w:rsidRPr="00D860DB" w:rsidRDefault="002E3069" w:rsidP="002E3069">
      <w:pPr>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Arial" w:cs="Arial"/>
          <w:sz w:val="22"/>
        </w:rPr>
        <w:t>2-3</w:t>
      </w:r>
      <w:r w:rsidRPr="00D860DB">
        <w:rPr>
          <w:rFonts w:ascii="Arial" w:eastAsia="ＭＳ ゴシック" w:hAnsi="ＭＳ ゴシック" w:cs="Arial"/>
          <w:sz w:val="22"/>
        </w:rPr>
        <w:t xml:space="preserve">　過去の調査駅の研究</w:t>
      </w:r>
      <w:r w:rsidR="00EE439F" w:rsidRPr="00D860DB">
        <w:rPr>
          <w:rFonts w:ascii="Arial" w:eastAsia="ＭＳ ゴシック" w:hAnsi="Arial" w:cs="Arial"/>
          <w:sz w:val="22"/>
        </w:rPr>
        <w:t xml:space="preserve">                                            …25</w:t>
      </w:r>
    </w:p>
    <w:p w14:paraId="79F79FCF" w14:textId="77777777" w:rsidR="002E3069" w:rsidRPr="00D860DB" w:rsidRDefault="002E3069" w:rsidP="002E3069">
      <w:pPr>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Arial" w:cs="Arial"/>
          <w:sz w:val="22"/>
        </w:rPr>
        <w:t>2-3-1</w:t>
      </w:r>
      <w:r w:rsidRPr="00D860DB">
        <w:rPr>
          <w:rFonts w:ascii="Arial" w:eastAsia="ＭＳ ゴシック" w:hAnsi="ＭＳ ゴシック" w:cs="Arial"/>
          <w:sz w:val="22"/>
        </w:rPr>
        <w:t xml:space="preserve">　</w:t>
      </w:r>
      <w:r w:rsidRPr="00D860DB">
        <w:rPr>
          <w:rFonts w:ascii="Arial" w:eastAsia="ＭＳ ゴシック" w:hAnsi="Arial" w:cs="Arial"/>
          <w:sz w:val="22"/>
        </w:rPr>
        <w:t>S</w:t>
      </w:r>
      <w:r w:rsidRPr="00D860DB">
        <w:rPr>
          <w:rFonts w:ascii="Arial" w:eastAsia="ＭＳ ゴシック" w:hAnsi="ＭＳ ゴシック" w:cs="Arial"/>
          <w:sz w:val="22"/>
        </w:rPr>
        <w:t>駅</w:t>
      </w:r>
      <w:r w:rsidR="00EE439F" w:rsidRPr="00D860DB">
        <w:rPr>
          <w:rFonts w:ascii="Arial" w:eastAsia="ＭＳ ゴシック" w:hAnsi="Arial" w:cs="Arial"/>
          <w:sz w:val="22"/>
        </w:rPr>
        <w:t xml:space="preserve">                         </w:t>
      </w:r>
      <w:r w:rsidR="00D860DB">
        <w:rPr>
          <w:rFonts w:ascii="Arial" w:eastAsia="ＭＳ ゴシック" w:hAnsi="Arial" w:cs="Arial"/>
          <w:sz w:val="22"/>
        </w:rPr>
        <w:t xml:space="preserve">                               </w:t>
      </w:r>
      <w:r w:rsidR="00D860DB">
        <w:rPr>
          <w:rFonts w:ascii="Arial" w:eastAsia="ＭＳ ゴシック" w:hAnsi="Arial" w:cs="Arial" w:hint="eastAsia"/>
          <w:sz w:val="22"/>
        </w:rPr>
        <w:t xml:space="preserve"> </w:t>
      </w:r>
      <w:r w:rsidR="00EE439F" w:rsidRPr="00D860DB">
        <w:rPr>
          <w:rFonts w:ascii="Arial" w:eastAsia="ＭＳ ゴシック" w:hAnsi="Arial" w:cs="Arial"/>
          <w:sz w:val="22"/>
        </w:rPr>
        <w:t>…25</w:t>
      </w:r>
    </w:p>
    <w:p w14:paraId="2BBABFF0" w14:textId="77777777" w:rsidR="00B71BA2" w:rsidRPr="00D860DB" w:rsidRDefault="00B71BA2" w:rsidP="00B71BA2">
      <w:pPr>
        <w:jc w:val="left"/>
        <w:rPr>
          <w:rFonts w:ascii="Arial" w:eastAsia="ＭＳ ゴシック" w:hAnsi="Arial" w:cs="Arial"/>
          <w:sz w:val="22"/>
        </w:rPr>
      </w:pPr>
    </w:p>
    <w:p w14:paraId="366217DB"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第</w:t>
      </w:r>
      <w:r w:rsidRPr="00D860DB">
        <w:rPr>
          <w:rFonts w:ascii="Arial" w:eastAsia="ＭＳ ゴシック" w:hAnsi="Arial" w:cs="Arial"/>
          <w:sz w:val="22"/>
        </w:rPr>
        <w:t>3</w:t>
      </w:r>
      <w:r w:rsidRPr="00D860DB">
        <w:rPr>
          <w:rFonts w:ascii="Arial" w:eastAsia="ＭＳ ゴシック" w:hAnsi="ＭＳ ゴシック" w:cs="Arial"/>
          <w:sz w:val="22"/>
        </w:rPr>
        <w:t xml:space="preserve">章　</w:t>
      </w:r>
      <w:r w:rsidR="00E45A1D" w:rsidRPr="00D860DB">
        <w:rPr>
          <w:rFonts w:ascii="Arial" w:eastAsia="ＭＳ ゴシック" w:hAnsi="ＭＳ ゴシック" w:cs="Arial"/>
          <w:sz w:val="22"/>
        </w:rPr>
        <w:t>駅の環境評価指標の作成に向けて</w:t>
      </w:r>
      <w:r w:rsidR="00E45A1D"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45A1D" w:rsidRPr="00D860DB">
        <w:rPr>
          <w:rFonts w:ascii="Arial" w:eastAsia="ＭＳ ゴシック" w:hAnsi="Arial" w:cs="Arial"/>
          <w:sz w:val="22"/>
        </w:rPr>
        <w:t>30</w:t>
      </w:r>
    </w:p>
    <w:p w14:paraId="6C39F2D7"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3-1</w:t>
      </w: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既存の環境評価指標を用いた駅空間の環境評価</w:t>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Pr="00D860DB">
        <w:rPr>
          <w:rFonts w:ascii="Arial" w:eastAsia="ＭＳ ゴシック" w:hAnsi="Arial" w:cs="Arial"/>
          <w:sz w:val="22"/>
        </w:rPr>
        <w:t>…</w:t>
      </w:r>
      <w:r w:rsidR="00E45A1D" w:rsidRPr="00D860DB">
        <w:rPr>
          <w:rFonts w:ascii="Arial" w:eastAsia="ＭＳ ゴシック" w:hAnsi="Arial" w:cs="Arial"/>
          <w:sz w:val="22"/>
        </w:rPr>
        <w:t>32</w:t>
      </w:r>
    </w:p>
    <w:p w14:paraId="06260A7C"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3-</w:t>
      </w:r>
      <w:r w:rsidR="00E45A1D" w:rsidRPr="00D860DB">
        <w:rPr>
          <w:rFonts w:ascii="Arial" w:eastAsia="ＭＳ ゴシック" w:hAnsi="Arial" w:cs="Arial"/>
          <w:sz w:val="22"/>
        </w:rPr>
        <w:t>1-1</w:t>
      </w: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評価対象駅</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E45A1D" w:rsidRPr="00D860DB">
        <w:rPr>
          <w:rFonts w:ascii="Arial" w:eastAsia="ＭＳ ゴシック" w:hAnsi="Arial" w:cs="Arial"/>
          <w:sz w:val="22"/>
        </w:rPr>
        <w:t>32</w:t>
      </w:r>
    </w:p>
    <w:p w14:paraId="7C6CEB91" w14:textId="77777777" w:rsidR="00B71BA2" w:rsidRPr="00D860DB" w:rsidRDefault="00E45A1D" w:rsidP="00E45A1D">
      <w:pPr>
        <w:ind w:firstLineChars="100" w:firstLine="220"/>
        <w:jc w:val="left"/>
        <w:rPr>
          <w:rFonts w:ascii="Arial" w:eastAsia="ＭＳ ゴシック" w:hAnsi="Arial" w:cs="Arial"/>
          <w:sz w:val="22"/>
        </w:rPr>
      </w:pPr>
      <w:r w:rsidRPr="00D860DB">
        <w:rPr>
          <w:rFonts w:ascii="Arial" w:eastAsia="ＭＳ ゴシック" w:hAnsi="Arial" w:cs="Arial"/>
          <w:sz w:val="22"/>
        </w:rPr>
        <w:t>3-2</w:t>
      </w:r>
      <w:r w:rsidRPr="00D860DB">
        <w:rPr>
          <w:rFonts w:ascii="Arial" w:eastAsia="ＭＳ ゴシック" w:hAnsi="ＭＳ ゴシック" w:cs="Arial"/>
          <w:sz w:val="22"/>
        </w:rPr>
        <w:t xml:space="preserve">　</w:t>
      </w:r>
      <w:r w:rsidRPr="00D860DB">
        <w:rPr>
          <w:rFonts w:ascii="Arial" w:eastAsia="ＭＳ ゴシック" w:hAnsi="Arial" w:cs="Arial"/>
          <w:sz w:val="22"/>
        </w:rPr>
        <w:t>CASBEE</w:t>
      </w:r>
      <w:r w:rsidRPr="00D860DB">
        <w:rPr>
          <w:rFonts w:ascii="Arial" w:eastAsia="ＭＳ ゴシック" w:hAnsi="ＭＳ ゴシック" w:cs="Arial"/>
          <w:sz w:val="22"/>
        </w:rPr>
        <w:t>による検討</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 xml:space="preserve">        </w:t>
      </w:r>
      <w:r w:rsidR="00B71BA2" w:rsidRPr="00D860DB">
        <w:rPr>
          <w:rFonts w:ascii="Arial" w:eastAsia="ＭＳ ゴシック" w:hAnsi="Arial" w:cs="Arial"/>
          <w:sz w:val="22"/>
        </w:rPr>
        <w:t>…3</w:t>
      </w:r>
      <w:r w:rsidRPr="00D860DB">
        <w:rPr>
          <w:rFonts w:ascii="Arial" w:eastAsia="ＭＳ ゴシック" w:hAnsi="Arial" w:cs="Arial"/>
          <w:sz w:val="22"/>
        </w:rPr>
        <w:t>3</w:t>
      </w:r>
    </w:p>
    <w:p w14:paraId="7996268A"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 xml:space="preserve">　　【</w:t>
      </w:r>
      <w:r w:rsidR="00E45A1D" w:rsidRPr="00D860DB">
        <w:rPr>
          <w:rFonts w:ascii="Arial" w:eastAsia="ＭＳ ゴシック" w:hAnsi="Arial" w:cs="Arial"/>
          <w:sz w:val="22"/>
        </w:rPr>
        <w:t>1</w:t>
      </w:r>
      <w:r w:rsidR="00E45A1D" w:rsidRPr="00D860DB">
        <w:rPr>
          <w:rFonts w:ascii="Arial" w:eastAsia="ＭＳ ゴシック" w:hAnsi="ＭＳ ゴシック" w:cs="Arial"/>
          <w:sz w:val="22"/>
        </w:rPr>
        <w:t>】</w:t>
      </w:r>
      <w:r w:rsidR="00E45A1D" w:rsidRPr="00D860DB">
        <w:rPr>
          <w:rFonts w:ascii="Arial" w:eastAsia="ＭＳ ゴシック" w:hAnsi="Arial" w:cs="Arial"/>
          <w:sz w:val="22"/>
        </w:rPr>
        <w:t xml:space="preserve"> </w:t>
      </w:r>
      <w:r w:rsidR="00E45A1D" w:rsidRPr="00D860DB">
        <w:rPr>
          <w:rFonts w:ascii="Arial" w:eastAsia="ＭＳ ゴシック" w:hAnsi="ＭＳ ゴシック" w:cs="Arial"/>
          <w:sz w:val="22"/>
        </w:rPr>
        <w:t>評価方法</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…33</w:t>
      </w:r>
    </w:p>
    <w:p w14:paraId="1051688F"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 xml:space="preserve">　　【</w:t>
      </w:r>
      <w:r w:rsidR="00E45A1D" w:rsidRPr="00D860DB">
        <w:rPr>
          <w:rFonts w:ascii="Arial" w:eastAsia="ＭＳ ゴシック" w:hAnsi="Arial" w:cs="Arial"/>
          <w:sz w:val="22"/>
        </w:rPr>
        <w:t>2</w:t>
      </w:r>
      <w:r w:rsidR="00E45A1D" w:rsidRPr="00D860DB">
        <w:rPr>
          <w:rFonts w:ascii="Arial" w:eastAsia="ＭＳ ゴシック" w:hAnsi="ＭＳ ゴシック" w:cs="Arial"/>
          <w:sz w:val="22"/>
        </w:rPr>
        <w:t>】</w:t>
      </w:r>
      <w:r w:rsidR="00E45A1D" w:rsidRPr="00D860DB">
        <w:rPr>
          <w:rFonts w:ascii="Arial" w:eastAsia="ＭＳ ゴシック" w:hAnsi="Arial" w:cs="Arial"/>
          <w:sz w:val="22"/>
        </w:rPr>
        <w:t xml:space="preserve"> </w:t>
      </w:r>
      <w:r w:rsidR="00E45A1D" w:rsidRPr="00D860DB">
        <w:rPr>
          <w:rFonts w:ascii="Arial" w:eastAsia="ＭＳ ゴシック" w:hAnsi="ＭＳ ゴシック" w:cs="Arial"/>
          <w:sz w:val="22"/>
        </w:rPr>
        <w:t>評価結果</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…34</w:t>
      </w:r>
    </w:p>
    <w:p w14:paraId="1E24E322" w14:textId="77777777" w:rsidR="00B71BA2" w:rsidRPr="00D860DB" w:rsidRDefault="00E45A1D" w:rsidP="00E45A1D">
      <w:pPr>
        <w:ind w:firstLineChars="400" w:firstLine="88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3</w:t>
      </w:r>
      <w:r w:rsidRPr="00D860DB">
        <w:rPr>
          <w:rFonts w:ascii="Arial" w:eastAsia="ＭＳ ゴシック" w:hAnsi="ＭＳ ゴシック" w:cs="Arial"/>
          <w:sz w:val="22"/>
        </w:rPr>
        <w:t>】</w:t>
      </w:r>
      <w:r w:rsidRPr="00D860DB">
        <w:rPr>
          <w:rFonts w:ascii="Arial" w:eastAsia="ＭＳ ゴシック" w:hAnsi="Arial" w:cs="Arial"/>
          <w:sz w:val="22"/>
        </w:rPr>
        <w:t xml:space="preserve"> </w:t>
      </w:r>
      <w:r w:rsidRPr="00D860DB">
        <w:rPr>
          <w:rFonts w:ascii="Arial" w:eastAsia="ＭＳ ゴシック" w:hAnsi="ＭＳ ゴシック" w:cs="Arial"/>
          <w:sz w:val="22"/>
        </w:rPr>
        <w:t>応用可能な項目</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B71BA2" w:rsidRPr="00D860DB">
        <w:rPr>
          <w:rFonts w:ascii="Arial" w:eastAsia="ＭＳ ゴシック" w:hAnsi="Arial" w:cs="Arial"/>
          <w:sz w:val="22"/>
        </w:rPr>
        <w:t>…</w:t>
      </w:r>
      <w:r w:rsidRPr="00D860DB">
        <w:rPr>
          <w:rFonts w:ascii="Arial" w:eastAsia="ＭＳ ゴシック" w:hAnsi="Arial" w:cs="Arial"/>
          <w:sz w:val="22"/>
        </w:rPr>
        <w:t>35</w:t>
      </w:r>
    </w:p>
    <w:p w14:paraId="082A5723" w14:textId="77777777" w:rsidR="00B71BA2" w:rsidRPr="00D860DB" w:rsidRDefault="00E45A1D" w:rsidP="00E45A1D">
      <w:pPr>
        <w:ind w:firstLineChars="100" w:firstLine="220"/>
        <w:jc w:val="left"/>
        <w:rPr>
          <w:rFonts w:ascii="Arial" w:eastAsia="ＭＳ ゴシック" w:hAnsi="Arial" w:cs="Arial"/>
          <w:sz w:val="22"/>
        </w:rPr>
      </w:pPr>
      <w:r w:rsidRPr="00D860DB">
        <w:rPr>
          <w:rFonts w:ascii="Arial" w:eastAsia="ＭＳ ゴシック" w:hAnsi="Arial" w:cs="Arial"/>
          <w:sz w:val="22"/>
        </w:rPr>
        <w:t>3-3</w:t>
      </w:r>
      <w:r w:rsidRPr="00D860DB">
        <w:rPr>
          <w:rFonts w:ascii="Arial" w:eastAsia="ＭＳ ゴシック" w:hAnsi="ＭＳ ゴシック" w:cs="Arial"/>
          <w:sz w:val="22"/>
        </w:rPr>
        <w:t xml:space="preserve">　</w:t>
      </w:r>
      <w:r w:rsidRPr="00D860DB">
        <w:rPr>
          <w:rFonts w:ascii="Arial" w:eastAsia="ＭＳ ゴシック" w:hAnsi="Arial" w:cs="Arial"/>
        </w:rPr>
        <w:t xml:space="preserve"> </w:t>
      </w:r>
      <w:r w:rsidRPr="00D860DB">
        <w:rPr>
          <w:rFonts w:ascii="Arial" w:eastAsia="ＭＳ ゴシック" w:hAnsi="Arial" w:cs="Arial"/>
          <w:sz w:val="22"/>
        </w:rPr>
        <w:t>LEED</w:t>
      </w:r>
      <w:r w:rsidRPr="00D860DB">
        <w:rPr>
          <w:rFonts w:ascii="Arial" w:eastAsia="ＭＳ ゴシック" w:hAnsi="ＭＳ ゴシック" w:cs="Arial"/>
          <w:sz w:val="22"/>
        </w:rPr>
        <w:t>による検討</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B71BA2" w:rsidRPr="00D860DB">
        <w:rPr>
          <w:rFonts w:ascii="Arial" w:eastAsia="ＭＳ ゴシック" w:hAnsi="Arial" w:cs="Arial"/>
          <w:sz w:val="22"/>
        </w:rPr>
        <w:t>…</w:t>
      </w:r>
      <w:r w:rsidRPr="00D860DB">
        <w:rPr>
          <w:rFonts w:ascii="Arial" w:eastAsia="ＭＳ ゴシック" w:hAnsi="Arial" w:cs="Arial"/>
          <w:sz w:val="22"/>
        </w:rPr>
        <w:t>39</w:t>
      </w:r>
    </w:p>
    <w:p w14:paraId="5B5D8DA4" w14:textId="77777777" w:rsidR="00B71BA2" w:rsidRPr="00D860DB" w:rsidRDefault="00E45A1D" w:rsidP="00E45A1D">
      <w:pPr>
        <w:ind w:firstLineChars="400" w:firstLine="88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1</w:t>
      </w:r>
      <w:r w:rsidRPr="00D860DB">
        <w:rPr>
          <w:rFonts w:ascii="Arial" w:eastAsia="ＭＳ ゴシック" w:hAnsi="ＭＳ ゴシック" w:cs="Arial"/>
          <w:sz w:val="22"/>
        </w:rPr>
        <w:t xml:space="preserve">】評価方法　</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B71BA2" w:rsidRPr="00D860DB">
        <w:rPr>
          <w:rFonts w:ascii="Arial" w:eastAsia="ＭＳ ゴシック" w:hAnsi="Arial" w:cs="Arial"/>
          <w:sz w:val="22"/>
        </w:rPr>
        <w:t>…</w:t>
      </w:r>
      <w:r w:rsidRPr="00D860DB">
        <w:rPr>
          <w:rFonts w:ascii="Arial" w:eastAsia="ＭＳ ゴシック" w:hAnsi="Arial" w:cs="Arial"/>
          <w:sz w:val="22"/>
        </w:rPr>
        <w:t>39</w:t>
      </w:r>
    </w:p>
    <w:p w14:paraId="2F0FA1B3" w14:textId="77777777" w:rsidR="00B71BA2" w:rsidRPr="00D860DB" w:rsidRDefault="00E45A1D" w:rsidP="00E45A1D">
      <w:pPr>
        <w:ind w:firstLineChars="400" w:firstLine="88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2</w:t>
      </w:r>
      <w:r w:rsidRPr="00D860DB">
        <w:rPr>
          <w:rFonts w:ascii="Arial" w:eastAsia="ＭＳ ゴシック" w:hAnsi="ＭＳ ゴシック" w:cs="Arial"/>
          <w:sz w:val="22"/>
        </w:rPr>
        <w:t xml:space="preserve">】評価結果　</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B71BA2" w:rsidRPr="00D860DB">
        <w:rPr>
          <w:rFonts w:ascii="Arial" w:eastAsia="ＭＳ ゴシック" w:hAnsi="Arial" w:cs="Arial"/>
          <w:sz w:val="22"/>
        </w:rPr>
        <w:t>…</w:t>
      </w:r>
      <w:r w:rsidRPr="00D860DB">
        <w:rPr>
          <w:rFonts w:ascii="Arial" w:eastAsia="ＭＳ ゴシック" w:hAnsi="Arial" w:cs="Arial"/>
          <w:sz w:val="22"/>
        </w:rPr>
        <w:t>39</w:t>
      </w:r>
    </w:p>
    <w:p w14:paraId="05BB10B2"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 xml:space="preserve">　　　【</w:t>
      </w:r>
      <w:r w:rsidR="00E45A1D" w:rsidRPr="00D860DB">
        <w:rPr>
          <w:rFonts w:ascii="Arial" w:eastAsia="ＭＳ ゴシック" w:hAnsi="Arial" w:cs="Arial"/>
          <w:sz w:val="22"/>
        </w:rPr>
        <w:t>3</w:t>
      </w:r>
      <w:r w:rsidR="00E45A1D" w:rsidRPr="00D860DB">
        <w:rPr>
          <w:rFonts w:ascii="Arial" w:eastAsia="ＭＳ ゴシック" w:hAnsi="ＭＳ ゴシック" w:cs="Arial"/>
          <w:sz w:val="22"/>
        </w:rPr>
        <w:t>】応用可能な項目</w:t>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00E45A1D" w:rsidRPr="00D860DB">
        <w:rPr>
          <w:rFonts w:ascii="Arial" w:eastAsia="ＭＳ ゴシック" w:hAnsi="Arial" w:cs="Arial"/>
          <w:sz w:val="22"/>
        </w:rPr>
        <w:tab/>
      </w:r>
      <w:r w:rsidRPr="00D860DB">
        <w:rPr>
          <w:rFonts w:ascii="Arial" w:eastAsia="ＭＳ ゴシック" w:hAnsi="Arial" w:cs="Arial"/>
          <w:sz w:val="22"/>
        </w:rPr>
        <w:t>…4</w:t>
      </w:r>
      <w:r w:rsidR="00E45A1D" w:rsidRPr="00D860DB">
        <w:rPr>
          <w:rFonts w:ascii="Arial" w:eastAsia="ＭＳ ゴシック" w:hAnsi="Arial" w:cs="Arial"/>
          <w:sz w:val="22"/>
        </w:rPr>
        <w:t>0</w:t>
      </w:r>
    </w:p>
    <w:p w14:paraId="747C26C5"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Arial" w:cs="Arial"/>
          <w:sz w:val="22"/>
        </w:rPr>
        <w:t>3-</w:t>
      </w:r>
      <w:r w:rsidR="00E45A1D" w:rsidRPr="00D860DB">
        <w:rPr>
          <w:rFonts w:ascii="Arial" w:eastAsia="ＭＳ ゴシック" w:hAnsi="Arial" w:cs="Arial"/>
          <w:sz w:val="22"/>
        </w:rPr>
        <w:t>4</w:t>
      </w:r>
      <w:r w:rsidRPr="00D860DB">
        <w:rPr>
          <w:rFonts w:ascii="Arial" w:eastAsia="ＭＳ ゴシック" w:hAnsi="ＭＳ ゴシック" w:cs="Arial"/>
          <w:sz w:val="22"/>
        </w:rPr>
        <w:t xml:space="preserve">　</w:t>
      </w:r>
      <w:r w:rsidR="00E45A1D" w:rsidRPr="00D860DB">
        <w:rPr>
          <w:rFonts w:ascii="Arial" w:eastAsia="ＭＳ ゴシック" w:hAnsi="Arial" w:cs="Arial"/>
        </w:rPr>
        <w:t xml:space="preserve"> </w:t>
      </w:r>
      <w:r w:rsidR="00E45A1D" w:rsidRPr="00D860DB">
        <w:rPr>
          <w:rFonts w:ascii="Arial" w:eastAsia="ＭＳ ゴシック" w:hAnsi="Arial" w:cs="Arial"/>
          <w:sz w:val="22"/>
        </w:rPr>
        <w:t xml:space="preserve">CASBEE </w:t>
      </w:r>
      <w:r w:rsidR="00E45A1D" w:rsidRPr="00D860DB">
        <w:rPr>
          <w:rFonts w:ascii="Arial" w:eastAsia="ＭＳ ゴシック" w:hAnsi="ＭＳ ゴシック" w:cs="Arial"/>
          <w:sz w:val="22"/>
        </w:rPr>
        <w:t>と</w:t>
      </w:r>
      <w:r w:rsidR="00E45A1D" w:rsidRPr="00D860DB">
        <w:rPr>
          <w:rFonts w:ascii="Arial" w:eastAsia="ＭＳ ゴシック" w:hAnsi="Arial" w:cs="Arial"/>
          <w:sz w:val="22"/>
        </w:rPr>
        <w:t xml:space="preserve">LEED </w:t>
      </w:r>
      <w:r w:rsidR="00E45A1D" w:rsidRPr="00D860DB">
        <w:rPr>
          <w:rFonts w:ascii="Arial" w:eastAsia="ＭＳ ゴシック" w:hAnsi="ＭＳ ゴシック" w:cs="Arial"/>
          <w:sz w:val="22"/>
        </w:rPr>
        <w:t>の比較</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…4</w:t>
      </w:r>
      <w:r w:rsidR="005F71CF" w:rsidRPr="00D860DB">
        <w:rPr>
          <w:rFonts w:ascii="Arial" w:eastAsia="ＭＳ ゴシック" w:hAnsi="Arial" w:cs="Arial"/>
          <w:sz w:val="22"/>
        </w:rPr>
        <w:t>1</w:t>
      </w:r>
    </w:p>
    <w:p w14:paraId="59E856EA"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szCs w:val="22"/>
        </w:rPr>
        <w:t>【</w:t>
      </w:r>
      <w:r w:rsidR="00E45A1D" w:rsidRPr="00D860DB">
        <w:rPr>
          <w:rFonts w:ascii="Arial" w:eastAsia="ＭＳ ゴシック" w:hAnsi="Arial" w:cs="Arial"/>
          <w:sz w:val="22"/>
          <w:szCs w:val="22"/>
        </w:rPr>
        <w:t>1</w:t>
      </w:r>
      <w:r w:rsidR="00E45A1D" w:rsidRPr="00D860DB">
        <w:rPr>
          <w:rFonts w:ascii="Arial" w:eastAsia="ＭＳ ゴシック" w:hAnsi="ＭＳ ゴシック" w:cs="Arial"/>
          <w:sz w:val="22"/>
          <w:szCs w:val="22"/>
        </w:rPr>
        <w:t>】評価方法</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…4</w:t>
      </w:r>
      <w:r w:rsidR="005F71CF" w:rsidRPr="00D860DB">
        <w:rPr>
          <w:rFonts w:ascii="Arial" w:eastAsia="ＭＳ ゴシック" w:hAnsi="Arial" w:cs="Arial"/>
          <w:sz w:val="22"/>
        </w:rPr>
        <w:t>1</w:t>
      </w:r>
    </w:p>
    <w:p w14:paraId="415B38E2"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 xml:space="preserve">　</w:t>
      </w:r>
      <w:r w:rsidR="00E45A1D" w:rsidRPr="00D860DB">
        <w:rPr>
          <w:rFonts w:ascii="Arial" w:eastAsia="ＭＳ ゴシック" w:hAnsi="ＭＳ ゴシック" w:cs="Arial"/>
          <w:sz w:val="22"/>
        </w:rPr>
        <w:t xml:space="preserve">　　　【</w:t>
      </w:r>
      <w:r w:rsidR="00E45A1D" w:rsidRPr="00D860DB">
        <w:rPr>
          <w:rFonts w:ascii="Arial" w:eastAsia="ＭＳ ゴシック" w:hAnsi="Arial" w:cs="Arial"/>
          <w:sz w:val="22"/>
        </w:rPr>
        <w:t>2</w:t>
      </w:r>
      <w:r w:rsidR="00E45A1D" w:rsidRPr="00D860DB">
        <w:rPr>
          <w:rFonts w:ascii="Arial" w:eastAsia="ＭＳ ゴシック" w:hAnsi="ＭＳ ゴシック" w:cs="Arial"/>
          <w:sz w:val="22"/>
        </w:rPr>
        <w:t>】評価項目</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5F71CF" w:rsidRPr="00D860DB">
        <w:rPr>
          <w:rFonts w:ascii="Arial" w:eastAsia="ＭＳ ゴシック" w:hAnsi="Arial" w:cs="Arial"/>
          <w:sz w:val="22"/>
        </w:rPr>
        <w:t>41</w:t>
      </w:r>
    </w:p>
    <w:p w14:paraId="63A202D4" w14:textId="77777777" w:rsidR="00B71BA2" w:rsidRPr="00D860DB" w:rsidRDefault="005F71CF" w:rsidP="005F71CF">
      <w:pPr>
        <w:ind w:firstLineChars="300" w:firstLine="660"/>
        <w:jc w:val="left"/>
        <w:rPr>
          <w:rFonts w:ascii="Arial" w:eastAsia="ＭＳ ゴシック" w:hAnsi="Arial" w:cs="Arial"/>
          <w:sz w:val="22"/>
        </w:rPr>
      </w:pPr>
      <w:r w:rsidRPr="00D860DB">
        <w:rPr>
          <w:rFonts w:ascii="Arial" w:eastAsia="ＭＳ ゴシック" w:hAnsi="ＭＳ ゴシック" w:cs="Arial"/>
          <w:sz w:val="22"/>
        </w:rPr>
        <w:lastRenderedPageBreak/>
        <w:t>【</w:t>
      </w:r>
      <w:r w:rsidRPr="00D860DB">
        <w:rPr>
          <w:rFonts w:ascii="Arial" w:eastAsia="ＭＳ ゴシック" w:hAnsi="Arial" w:cs="Arial"/>
          <w:sz w:val="22"/>
        </w:rPr>
        <w:t>3</w:t>
      </w:r>
      <w:r w:rsidRPr="00D860DB">
        <w:rPr>
          <w:rFonts w:ascii="Arial" w:eastAsia="ＭＳ ゴシック" w:hAnsi="ＭＳ ゴシック" w:cs="Arial"/>
          <w:sz w:val="22"/>
        </w:rPr>
        <w:t>】結果の表示方法</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B71BA2" w:rsidRPr="00D860DB">
        <w:rPr>
          <w:rFonts w:ascii="Arial" w:eastAsia="ＭＳ ゴシック" w:hAnsi="Arial" w:cs="Arial"/>
          <w:sz w:val="22"/>
        </w:rPr>
        <w:tab/>
        <w:t>…</w:t>
      </w:r>
      <w:r w:rsidRPr="00D860DB">
        <w:rPr>
          <w:rFonts w:ascii="Arial" w:eastAsia="ＭＳ ゴシック" w:hAnsi="Arial" w:cs="Arial"/>
          <w:sz w:val="22"/>
        </w:rPr>
        <w:t>41</w:t>
      </w:r>
    </w:p>
    <w:p w14:paraId="595358DA" w14:textId="77777777" w:rsidR="00B71BA2" w:rsidRPr="00D860DB" w:rsidRDefault="005F71CF" w:rsidP="005F71CF">
      <w:pPr>
        <w:ind w:leftChars="114" w:left="239" w:firstLineChars="200" w:firstLine="44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4</w:t>
      </w:r>
      <w:r w:rsidRPr="00D860DB">
        <w:rPr>
          <w:rFonts w:ascii="Arial" w:eastAsia="ＭＳ ゴシック" w:hAnsi="ＭＳ ゴシック" w:cs="Arial"/>
          <w:sz w:val="22"/>
        </w:rPr>
        <w:t>】評価対象</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B71BA2" w:rsidRPr="00D860DB">
        <w:rPr>
          <w:rFonts w:ascii="Arial" w:eastAsia="ＭＳ ゴシック" w:hAnsi="Arial" w:cs="Arial"/>
          <w:sz w:val="22"/>
        </w:rPr>
        <w:t>…</w:t>
      </w:r>
      <w:r w:rsidRPr="00D860DB">
        <w:rPr>
          <w:rFonts w:ascii="Arial" w:eastAsia="ＭＳ ゴシック" w:hAnsi="Arial" w:cs="Arial"/>
          <w:sz w:val="22"/>
        </w:rPr>
        <w:t>41</w:t>
      </w:r>
    </w:p>
    <w:p w14:paraId="6D849B3A" w14:textId="77777777" w:rsidR="005F71CF" w:rsidRPr="00D860DB" w:rsidRDefault="005F71CF" w:rsidP="005F71CF">
      <w:pPr>
        <w:tabs>
          <w:tab w:val="left" w:pos="7625"/>
        </w:tabs>
        <w:ind w:leftChars="114" w:left="239" w:firstLineChars="200" w:firstLine="44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5</w:t>
      </w:r>
      <w:r w:rsidRPr="00D860DB">
        <w:rPr>
          <w:rFonts w:ascii="Arial" w:eastAsia="ＭＳ ゴシック" w:hAnsi="ＭＳ ゴシック" w:cs="Arial"/>
          <w:sz w:val="22"/>
        </w:rPr>
        <w:t xml:space="preserve">】重みづけ　　　　　　　　　　　　　　　　　　　　　　　　　</w:t>
      </w:r>
      <w:r w:rsidRPr="00D860DB">
        <w:rPr>
          <w:rFonts w:ascii="Arial" w:eastAsia="ＭＳ ゴシック" w:hAnsi="Arial" w:cs="Arial"/>
          <w:sz w:val="22"/>
        </w:rPr>
        <w:t>…42</w:t>
      </w:r>
    </w:p>
    <w:p w14:paraId="1343FFD3" w14:textId="77777777" w:rsidR="005F71CF" w:rsidRPr="00D860DB" w:rsidRDefault="005F71CF" w:rsidP="005F71CF">
      <w:pPr>
        <w:tabs>
          <w:tab w:val="left" w:pos="7625"/>
        </w:tabs>
        <w:ind w:leftChars="114" w:left="239" w:firstLineChars="200" w:firstLine="44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6</w:t>
      </w:r>
      <w:r w:rsidRPr="00D860DB">
        <w:rPr>
          <w:rFonts w:ascii="Arial" w:eastAsia="ＭＳ ゴシック" w:hAnsi="ＭＳ ゴシック" w:cs="Arial"/>
          <w:sz w:val="22"/>
        </w:rPr>
        <w:t xml:space="preserve">】評価段階　　　　　　　　　　　　　　　　　　　　　　　　　</w:t>
      </w:r>
      <w:r w:rsidRPr="00D860DB">
        <w:rPr>
          <w:rFonts w:ascii="Arial" w:eastAsia="ＭＳ ゴシック" w:hAnsi="Arial" w:cs="Arial"/>
          <w:sz w:val="22"/>
        </w:rPr>
        <w:t>…42</w:t>
      </w:r>
    </w:p>
    <w:p w14:paraId="32BA0FF4" w14:textId="77777777" w:rsidR="005F71CF" w:rsidRPr="00D860DB" w:rsidRDefault="005F71CF" w:rsidP="005F71CF">
      <w:pPr>
        <w:tabs>
          <w:tab w:val="left" w:pos="7625"/>
        </w:tabs>
        <w:ind w:leftChars="114" w:left="239" w:firstLineChars="200" w:firstLine="440"/>
        <w:jc w:val="left"/>
        <w:rPr>
          <w:rFonts w:ascii="Arial" w:eastAsia="ＭＳ ゴシック" w:hAnsi="Arial" w:cs="Arial"/>
          <w:sz w:val="22"/>
        </w:rPr>
      </w:pPr>
      <w:r w:rsidRPr="00D860DB">
        <w:rPr>
          <w:rFonts w:ascii="Arial" w:eastAsia="ＭＳ ゴシック" w:hAnsi="ＭＳ ゴシック" w:cs="Arial"/>
          <w:sz w:val="22"/>
        </w:rPr>
        <w:t>【</w:t>
      </w:r>
      <w:r w:rsidRPr="00D860DB">
        <w:rPr>
          <w:rFonts w:ascii="Arial" w:eastAsia="ＭＳ ゴシック" w:hAnsi="Arial" w:cs="Arial"/>
          <w:sz w:val="22"/>
        </w:rPr>
        <w:t>7</w:t>
      </w:r>
      <w:r w:rsidRPr="00D860DB">
        <w:rPr>
          <w:rFonts w:ascii="Arial" w:eastAsia="ＭＳ ゴシック" w:hAnsi="ＭＳ ゴシック" w:cs="Arial"/>
          <w:sz w:val="22"/>
        </w:rPr>
        <w:t xml:space="preserve">】環境への取り組み　　　　　　　　　　　　　　　　　　　　　</w:t>
      </w:r>
      <w:r w:rsidRPr="00D860DB">
        <w:rPr>
          <w:rFonts w:ascii="Arial" w:eastAsia="ＭＳ ゴシック" w:hAnsi="Arial" w:cs="Arial"/>
          <w:sz w:val="22"/>
        </w:rPr>
        <w:t>…42</w:t>
      </w:r>
    </w:p>
    <w:p w14:paraId="2702D65D" w14:textId="77777777" w:rsidR="005F71CF" w:rsidRPr="00D860DB" w:rsidRDefault="005F71CF" w:rsidP="005F71CF">
      <w:pPr>
        <w:tabs>
          <w:tab w:val="left" w:pos="6500"/>
        </w:tabs>
        <w:jc w:val="left"/>
        <w:rPr>
          <w:rFonts w:ascii="Arial" w:eastAsia="ＭＳ ゴシック" w:hAnsi="Arial" w:cs="Arial"/>
          <w:sz w:val="22"/>
        </w:rPr>
      </w:pPr>
      <w:r w:rsidRPr="00D860DB">
        <w:rPr>
          <w:rFonts w:ascii="Arial" w:eastAsia="ＭＳ ゴシック" w:hAnsi="Arial" w:cs="Arial"/>
          <w:sz w:val="22"/>
        </w:rPr>
        <w:t>3-5</w:t>
      </w:r>
      <w:r w:rsidRPr="00D860DB">
        <w:rPr>
          <w:rFonts w:ascii="Arial" w:eastAsia="ＭＳ ゴシック" w:hAnsi="ＭＳ ゴシック" w:cs="Arial"/>
          <w:sz w:val="22"/>
        </w:rPr>
        <w:t xml:space="preserve">　既存の指標による環境評価の考察</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…43</w:t>
      </w:r>
    </w:p>
    <w:p w14:paraId="32E675A4" w14:textId="77777777" w:rsidR="005F71CF" w:rsidRPr="00D860DB" w:rsidRDefault="005F71CF" w:rsidP="005F71CF">
      <w:pPr>
        <w:tabs>
          <w:tab w:val="left" w:pos="5825"/>
        </w:tabs>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】対象範囲</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…43</w:t>
      </w:r>
    </w:p>
    <w:p w14:paraId="4E3BF5D6" w14:textId="77777777" w:rsidR="005F71CF" w:rsidRPr="00D860DB" w:rsidRDefault="005F71CF" w:rsidP="005F71CF">
      <w:pPr>
        <w:tabs>
          <w:tab w:val="left" w:pos="5825"/>
        </w:tabs>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】評価対象条件</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…43</w:t>
      </w:r>
    </w:p>
    <w:p w14:paraId="6D52E3BD" w14:textId="77777777" w:rsidR="005F71CF" w:rsidRPr="00D860DB" w:rsidRDefault="005F71CF" w:rsidP="005F71CF">
      <w:pPr>
        <w:tabs>
          <w:tab w:val="left" w:pos="5825"/>
        </w:tabs>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3</w:t>
      </w:r>
      <w:r w:rsidRPr="00D860DB">
        <w:rPr>
          <w:rFonts w:ascii="Arial" w:eastAsia="ＭＳ ゴシック" w:hAnsi="ＭＳ ゴシック" w:cs="Arial"/>
          <w:sz w:val="22"/>
          <w:szCs w:val="22"/>
        </w:rPr>
        <w:t>】非空調空間であることへの配慮</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…43</w:t>
      </w:r>
    </w:p>
    <w:p w14:paraId="1FF7B110" w14:textId="77777777" w:rsidR="005F71CF" w:rsidRPr="00D860DB" w:rsidRDefault="005F71CF" w:rsidP="005F71CF">
      <w:pPr>
        <w:tabs>
          <w:tab w:val="left" w:pos="5825"/>
        </w:tabs>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4</w:t>
      </w:r>
      <w:r w:rsidRPr="00D860DB">
        <w:rPr>
          <w:rFonts w:ascii="Arial" w:eastAsia="ＭＳ ゴシック" w:hAnsi="ＭＳ ゴシック" w:cs="Arial"/>
          <w:sz w:val="22"/>
          <w:szCs w:val="22"/>
        </w:rPr>
        <w:t>】評価段階</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…43</w:t>
      </w:r>
    </w:p>
    <w:p w14:paraId="7C507FC3" w14:textId="77777777" w:rsidR="005F71CF" w:rsidRPr="00D860DB" w:rsidRDefault="005F71CF" w:rsidP="005F71CF">
      <w:pPr>
        <w:tabs>
          <w:tab w:val="left" w:pos="5825"/>
        </w:tabs>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5</w:t>
      </w:r>
      <w:r w:rsidRPr="00D860DB">
        <w:rPr>
          <w:rFonts w:ascii="Arial" w:eastAsia="ＭＳ ゴシック" w:hAnsi="ＭＳ ゴシック" w:cs="Arial"/>
          <w:sz w:val="22"/>
          <w:szCs w:val="22"/>
        </w:rPr>
        <w:t>】評価項目</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…44</w:t>
      </w:r>
    </w:p>
    <w:p w14:paraId="37424A96" w14:textId="77777777" w:rsidR="00304861" w:rsidRPr="00D860DB" w:rsidRDefault="00304861" w:rsidP="005F71CF">
      <w:pPr>
        <w:tabs>
          <w:tab w:val="left" w:pos="5825"/>
        </w:tabs>
        <w:jc w:val="left"/>
        <w:rPr>
          <w:rFonts w:ascii="Arial" w:eastAsia="ＭＳ ゴシック" w:hAnsi="Arial" w:cs="Arial"/>
          <w:sz w:val="22"/>
        </w:rPr>
      </w:pPr>
    </w:p>
    <w:p w14:paraId="053421F4"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第</w:t>
      </w:r>
      <w:r w:rsidRPr="00D860DB">
        <w:rPr>
          <w:rFonts w:ascii="Arial" w:eastAsia="ＭＳ ゴシック" w:hAnsi="Arial" w:cs="Arial"/>
          <w:sz w:val="22"/>
        </w:rPr>
        <w:t>4</w:t>
      </w:r>
      <w:r w:rsidRPr="00D860DB">
        <w:rPr>
          <w:rFonts w:ascii="Arial" w:eastAsia="ＭＳ ゴシック" w:hAnsi="ＭＳ ゴシック" w:cs="Arial"/>
          <w:sz w:val="22"/>
        </w:rPr>
        <w:t xml:space="preserve">章　</w:t>
      </w:r>
      <w:r w:rsidR="004626D7" w:rsidRPr="00D860DB">
        <w:rPr>
          <w:rFonts w:ascii="Arial" w:eastAsia="ＭＳ ゴシック" w:hAnsi="ＭＳ ゴシック" w:cs="Arial"/>
          <w:sz w:val="22"/>
        </w:rPr>
        <w:t>駅温熱環境夏季実測</w:t>
      </w:r>
      <w:r w:rsidR="004626D7" w:rsidRPr="00D860DB">
        <w:rPr>
          <w:rFonts w:ascii="Arial" w:eastAsia="ＭＳ ゴシック" w:hAnsi="Arial" w:cs="Arial"/>
          <w:sz w:val="22"/>
        </w:rPr>
        <w:tab/>
      </w:r>
      <w:r w:rsidR="004626D7" w:rsidRPr="00D860DB">
        <w:rPr>
          <w:rFonts w:ascii="Arial" w:eastAsia="ＭＳ ゴシック" w:hAnsi="Arial" w:cs="Arial"/>
          <w:sz w:val="22"/>
        </w:rPr>
        <w:tab/>
      </w:r>
      <w:r w:rsidR="004626D7" w:rsidRPr="00D860DB">
        <w:rPr>
          <w:rFonts w:ascii="Arial" w:eastAsia="ＭＳ ゴシック" w:hAnsi="Arial" w:cs="Arial"/>
          <w:sz w:val="22"/>
        </w:rPr>
        <w:tab/>
      </w:r>
      <w:r w:rsidR="004626D7" w:rsidRPr="00D860DB">
        <w:rPr>
          <w:rFonts w:ascii="Arial" w:eastAsia="ＭＳ ゴシック" w:hAnsi="Arial" w:cs="Arial"/>
          <w:sz w:val="22"/>
        </w:rPr>
        <w:tab/>
      </w:r>
      <w:r w:rsidR="004626D7" w:rsidRPr="00D860DB">
        <w:rPr>
          <w:rFonts w:ascii="Arial" w:eastAsia="ＭＳ ゴシック" w:hAnsi="Arial" w:cs="Arial"/>
          <w:sz w:val="22"/>
        </w:rPr>
        <w:tab/>
      </w:r>
      <w:r w:rsidR="004626D7" w:rsidRPr="00D860DB">
        <w:rPr>
          <w:rFonts w:ascii="Arial" w:eastAsia="ＭＳ ゴシック" w:hAnsi="Arial" w:cs="Arial"/>
          <w:sz w:val="22"/>
        </w:rPr>
        <w:tab/>
      </w:r>
      <w:r w:rsidRPr="00D860DB">
        <w:rPr>
          <w:rFonts w:ascii="Arial" w:eastAsia="ＭＳ ゴシック" w:hAnsi="Arial" w:cs="Arial"/>
          <w:sz w:val="22"/>
        </w:rPr>
        <w:t>…</w:t>
      </w:r>
      <w:r w:rsidR="004626D7" w:rsidRPr="00D860DB">
        <w:rPr>
          <w:rFonts w:ascii="Arial" w:eastAsia="ＭＳ ゴシック" w:hAnsi="Arial" w:cs="Arial"/>
          <w:sz w:val="22"/>
        </w:rPr>
        <w:t>45</w:t>
      </w:r>
    </w:p>
    <w:p w14:paraId="3C074FBA"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4-1</w:t>
      </w:r>
      <w:r w:rsidRPr="00D860DB">
        <w:rPr>
          <w:rFonts w:ascii="Arial" w:eastAsia="ＭＳ ゴシック" w:hAnsi="ＭＳ ゴシック" w:cs="Arial"/>
          <w:sz w:val="22"/>
        </w:rPr>
        <w:t xml:space="preserve">　</w:t>
      </w:r>
      <w:r w:rsidR="004626D7" w:rsidRPr="00D860DB">
        <w:rPr>
          <w:rFonts w:ascii="Arial" w:eastAsia="ＭＳ ゴシック" w:hAnsi="ＭＳ ゴシック" w:cs="Arial"/>
          <w:sz w:val="22"/>
        </w:rPr>
        <w:t>調査対象駅</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4626D7" w:rsidRPr="00D860DB">
        <w:rPr>
          <w:rFonts w:ascii="Arial" w:eastAsia="ＭＳ ゴシック" w:hAnsi="Arial" w:cs="Arial"/>
          <w:sz w:val="22"/>
        </w:rPr>
        <w:t>47</w:t>
      </w:r>
    </w:p>
    <w:p w14:paraId="7F8A7459"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4-2</w:t>
      </w:r>
      <w:r w:rsidRPr="00D860DB">
        <w:rPr>
          <w:rFonts w:ascii="Arial" w:eastAsia="ＭＳ ゴシック" w:hAnsi="ＭＳ ゴシック" w:cs="Arial"/>
          <w:sz w:val="22"/>
        </w:rPr>
        <w:t xml:space="preserve">　</w:t>
      </w:r>
      <w:r w:rsidR="004626D7" w:rsidRPr="00D860DB">
        <w:rPr>
          <w:rFonts w:ascii="Arial" w:eastAsia="ＭＳ ゴシック" w:hAnsi="ＭＳ ゴシック" w:cs="Arial"/>
          <w:sz w:val="22"/>
        </w:rPr>
        <w:t>調査期間</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4626D7" w:rsidRPr="00D860DB">
        <w:rPr>
          <w:rFonts w:ascii="Arial" w:eastAsia="ＭＳ ゴシック" w:hAnsi="Arial" w:cs="Arial"/>
          <w:sz w:val="22"/>
        </w:rPr>
        <w:t>51</w:t>
      </w:r>
    </w:p>
    <w:p w14:paraId="7D9E7C1B"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4-3</w:t>
      </w:r>
      <w:r w:rsidRPr="00D860DB">
        <w:rPr>
          <w:rFonts w:ascii="Arial" w:eastAsia="ＭＳ ゴシック" w:hAnsi="ＭＳ ゴシック" w:cs="Arial"/>
          <w:sz w:val="22"/>
        </w:rPr>
        <w:t xml:space="preserve">　</w:t>
      </w:r>
      <w:r w:rsidR="004626D7" w:rsidRPr="00D860DB">
        <w:rPr>
          <w:rFonts w:ascii="Arial" w:eastAsia="ＭＳ ゴシック" w:hAnsi="ＭＳ ゴシック" w:cs="Arial"/>
          <w:sz w:val="22"/>
        </w:rPr>
        <w:t xml:space="preserve">調査項目　</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4626D7" w:rsidRPr="00D860DB">
        <w:rPr>
          <w:rFonts w:ascii="Arial" w:eastAsia="ＭＳ ゴシック" w:hAnsi="Arial" w:cs="Arial"/>
          <w:sz w:val="22"/>
        </w:rPr>
        <w:t>51</w:t>
      </w:r>
    </w:p>
    <w:p w14:paraId="440C08BA"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4-3-1</w:t>
      </w:r>
      <w:r w:rsidRPr="00D860DB">
        <w:rPr>
          <w:rFonts w:ascii="Arial" w:eastAsia="ＭＳ ゴシック" w:hAnsi="ＭＳ ゴシック" w:cs="Arial"/>
          <w:sz w:val="22"/>
        </w:rPr>
        <w:t xml:space="preserve">　長期測定項目</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…52</w:t>
      </w:r>
    </w:p>
    <w:p w14:paraId="1CB79739"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 xml:space="preserve">】屋外気象測定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r>
      <w:r w:rsidRPr="00D860DB">
        <w:rPr>
          <w:rFonts w:ascii="Arial" w:eastAsia="ＭＳ ゴシック" w:hAnsi="Arial" w:cs="Arial"/>
          <w:sz w:val="22"/>
        </w:rPr>
        <w:tab/>
        <w:t>…52</w:t>
      </w:r>
    </w:p>
    <w:p w14:paraId="4A311C68"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 xml:space="preserve">】構内温室度測定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t>…53</w:t>
      </w:r>
    </w:p>
    <w:p w14:paraId="591B8C2F"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4-3-2</w:t>
      </w:r>
      <w:r w:rsidRPr="00D860DB">
        <w:rPr>
          <w:rFonts w:ascii="Arial" w:eastAsia="ＭＳ ゴシック" w:hAnsi="ＭＳ ゴシック" w:cs="Arial"/>
          <w:sz w:val="22"/>
        </w:rPr>
        <w:t xml:space="preserve">　集中測定項目</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…56</w:t>
      </w:r>
    </w:p>
    <w:p w14:paraId="10DDCF14"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 xml:space="preserve">】移動計測カート測定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t>…56</w:t>
      </w:r>
    </w:p>
    <w:p w14:paraId="285DEA3D"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 xml:space="preserve">】構内上下温度分布測定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t>…58</w:t>
      </w:r>
    </w:p>
    <w:p w14:paraId="35EFF3F0"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3</w:t>
      </w:r>
      <w:r w:rsidRPr="00D860DB">
        <w:rPr>
          <w:rFonts w:ascii="Arial" w:eastAsia="ＭＳ ゴシック" w:hAnsi="ＭＳ ゴシック" w:cs="Arial"/>
          <w:sz w:val="22"/>
          <w:szCs w:val="22"/>
        </w:rPr>
        <w:t xml:space="preserve">】構内風向風速測定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t>…58</w:t>
      </w:r>
    </w:p>
    <w:p w14:paraId="516E067E"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4</w:t>
      </w:r>
      <w:r w:rsidRPr="00D860DB">
        <w:rPr>
          <w:rFonts w:ascii="Arial" w:eastAsia="ＭＳ ゴシック" w:hAnsi="ＭＳ ゴシック" w:cs="Arial"/>
          <w:sz w:val="22"/>
          <w:szCs w:val="22"/>
        </w:rPr>
        <w:t xml:space="preserve">】躯体表面温度測定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t>…60</w:t>
      </w:r>
    </w:p>
    <w:p w14:paraId="04FBF47B" w14:textId="77777777" w:rsidR="00B71BA2" w:rsidRPr="00D860DB" w:rsidRDefault="00B71BA2"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4-4</w:t>
      </w:r>
      <w:r w:rsidRPr="00D860DB">
        <w:rPr>
          <w:rFonts w:ascii="Arial" w:eastAsia="ＭＳ ゴシック" w:hAnsi="ＭＳ ゴシック" w:cs="Arial"/>
          <w:sz w:val="22"/>
        </w:rPr>
        <w:t xml:space="preserve">　</w:t>
      </w:r>
      <w:r w:rsidR="004626D7" w:rsidRPr="00D860DB">
        <w:rPr>
          <w:rFonts w:ascii="Arial" w:eastAsia="ＭＳ ゴシック" w:hAnsi="Arial" w:cs="Arial"/>
        </w:rPr>
        <w:t xml:space="preserve"> </w:t>
      </w:r>
      <w:r w:rsidR="004626D7" w:rsidRPr="00D860DB">
        <w:rPr>
          <w:rFonts w:ascii="Arial" w:eastAsia="ＭＳ ゴシック" w:hAnsi="Arial" w:cs="Arial"/>
          <w:sz w:val="22"/>
        </w:rPr>
        <w:t>R</w:t>
      </w:r>
      <w:r w:rsidR="004626D7" w:rsidRPr="00D860DB">
        <w:rPr>
          <w:rFonts w:ascii="Arial" w:eastAsia="ＭＳ ゴシック" w:hAnsi="ＭＳ ゴシック" w:cs="Arial"/>
          <w:sz w:val="22"/>
        </w:rPr>
        <w:t>駅温熱調査結果</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w:t>
      </w:r>
      <w:r w:rsidR="00A92284" w:rsidRPr="00D860DB">
        <w:rPr>
          <w:rFonts w:ascii="Arial" w:eastAsia="ＭＳ ゴシック" w:hAnsi="Arial" w:cs="Arial"/>
          <w:sz w:val="22"/>
        </w:rPr>
        <w:t>62</w:t>
      </w:r>
    </w:p>
    <w:p w14:paraId="50DECAF4"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4-4-1</w:t>
      </w:r>
      <w:r w:rsidRPr="00D860DB">
        <w:rPr>
          <w:rFonts w:ascii="Arial" w:eastAsia="ＭＳ ゴシック" w:hAnsi="ＭＳ ゴシック" w:cs="Arial"/>
          <w:sz w:val="22"/>
        </w:rPr>
        <w:t xml:space="preserve">　屋外気象条件</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w:t>
      </w:r>
      <w:r w:rsidR="00A92284" w:rsidRPr="00D860DB">
        <w:rPr>
          <w:rFonts w:ascii="Arial" w:eastAsia="ＭＳ ゴシック" w:hAnsi="Arial" w:cs="Arial"/>
          <w:sz w:val="22"/>
        </w:rPr>
        <w:t>62</w:t>
      </w:r>
    </w:p>
    <w:p w14:paraId="0E1CDC4B"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 xml:space="preserve">】気象台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r>
      <w:r w:rsidRPr="00D860DB">
        <w:rPr>
          <w:rFonts w:ascii="Arial" w:eastAsia="ＭＳ ゴシック" w:hAnsi="Arial" w:cs="Arial"/>
          <w:sz w:val="22"/>
        </w:rPr>
        <w:tab/>
        <w:t>…</w:t>
      </w:r>
      <w:r w:rsidR="00A92284" w:rsidRPr="00D860DB">
        <w:rPr>
          <w:rFonts w:ascii="Arial" w:eastAsia="ＭＳ ゴシック" w:hAnsi="Arial" w:cs="Arial"/>
          <w:sz w:val="22"/>
        </w:rPr>
        <w:t>62</w:t>
      </w:r>
    </w:p>
    <w:p w14:paraId="043BE112" w14:textId="77777777" w:rsidR="004626D7" w:rsidRPr="00D860DB" w:rsidRDefault="004626D7"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 xml:space="preserve">】天候と空気温度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00A92284" w:rsidRPr="00D860DB">
        <w:rPr>
          <w:rFonts w:ascii="Arial" w:eastAsia="ＭＳ ゴシック" w:hAnsi="Arial" w:cs="Arial"/>
          <w:sz w:val="22"/>
        </w:rPr>
        <w:tab/>
      </w:r>
      <w:r w:rsidRPr="00D860DB">
        <w:rPr>
          <w:rFonts w:ascii="Arial" w:eastAsia="ＭＳ ゴシック" w:hAnsi="Arial" w:cs="Arial"/>
          <w:sz w:val="22"/>
        </w:rPr>
        <w:t>…</w:t>
      </w:r>
      <w:r w:rsidR="00A92284" w:rsidRPr="00D860DB">
        <w:rPr>
          <w:rFonts w:ascii="Arial" w:eastAsia="ＭＳ ゴシック" w:hAnsi="Arial" w:cs="Arial"/>
          <w:sz w:val="22"/>
        </w:rPr>
        <w:t>6</w:t>
      </w:r>
      <w:r w:rsidRPr="00D860DB">
        <w:rPr>
          <w:rFonts w:ascii="Arial" w:eastAsia="ＭＳ ゴシック" w:hAnsi="Arial" w:cs="Arial"/>
          <w:sz w:val="22"/>
        </w:rPr>
        <w:t>2</w:t>
      </w:r>
    </w:p>
    <w:p w14:paraId="08362F62"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3</w:t>
      </w:r>
      <w:r w:rsidRPr="00D860DB">
        <w:rPr>
          <w:rFonts w:ascii="Arial" w:eastAsia="ＭＳ ゴシック" w:hAnsi="ＭＳ ゴシック" w:cs="Arial"/>
          <w:sz w:val="22"/>
          <w:szCs w:val="22"/>
        </w:rPr>
        <w:t xml:space="preserve">】風向風速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r>
      <w:r w:rsidRPr="00D860DB">
        <w:rPr>
          <w:rFonts w:ascii="Arial" w:eastAsia="ＭＳ ゴシック" w:hAnsi="Arial" w:cs="Arial"/>
          <w:sz w:val="22"/>
        </w:rPr>
        <w:tab/>
        <w:t>…65</w:t>
      </w:r>
    </w:p>
    <w:p w14:paraId="21C46CCA"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4-4-2</w:t>
      </w:r>
      <w:r w:rsidRPr="00D860DB">
        <w:rPr>
          <w:rFonts w:ascii="Arial" w:eastAsia="ＭＳ ゴシック" w:hAnsi="ＭＳ ゴシック" w:cs="Arial"/>
          <w:sz w:val="22"/>
        </w:rPr>
        <w:t xml:space="preserve">　空気温度</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…67</w:t>
      </w:r>
    </w:p>
    <w:p w14:paraId="078E3EFA"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 xml:space="preserve">】天候による経時変化の相違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…73</w:t>
      </w:r>
    </w:p>
    <w:p w14:paraId="7712BC22"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 xml:space="preserve">】平面温度分布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r>
      <w:r w:rsidRPr="00D860DB">
        <w:rPr>
          <w:rFonts w:ascii="Arial" w:eastAsia="ＭＳ ゴシック" w:hAnsi="Arial" w:cs="Arial"/>
          <w:sz w:val="22"/>
        </w:rPr>
        <w:tab/>
        <w:t>…80</w:t>
      </w:r>
    </w:p>
    <w:p w14:paraId="24C850DA"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3</w:t>
      </w:r>
      <w:r w:rsidRPr="00D860DB">
        <w:rPr>
          <w:rFonts w:ascii="Arial" w:eastAsia="ＭＳ ゴシック" w:hAnsi="ＭＳ ゴシック" w:cs="Arial"/>
          <w:sz w:val="22"/>
          <w:szCs w:val="22"/>
        </w:rPr>
        <w:t xml:space="preserve">】天候による温度差平面分布の相違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…82</w:t>
      </w:r>
    </w:p>
    <w:p w14:paraId="33D26F46"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4</w:t>
      </w:r>
      <w:r w:rsidRPr="00D860DB">
        <w:rPr>
          <w:rFonts w:ascii="Arial" w:eastAsia="ＭＳ ゴシック" w:hAnsi="ＭＳ ゴシック" w:cs="Arial"/>
          <w:sz w:val="22"/>
          <w:szCs w:val="22"/>
        </w:rPr>
        <w:t xml:space="preserve">】上下温度分布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ab/>
      </w:r>
      <w:r w:rsidRPr="00D860DB">
        <w:rPr>
          <w:rFonts w:ascii="Arial" w:eastAsia="ＭＳ ゴシック" w:hAnsi="Arial" w:cs="Arial"/>
          <w:sz w:val="22"/>
        </w:rPr>
        <w:tab/>
        <w:t>…87</w:t>
      </w:r>
    </w:p>
    <w:p w14:paraId="2B038D20"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5</w:t>
      </w:r>
      <w:r w:rsidRPr="00D860DB">
        <w:rPr>
          <w:rFonts w:ascii="Arial" w:eastAsia="ＭＳ ゴシック" w:hAnsi="ＭＳ ゴシック" w:cs="Arial"/>
          <w:sz w:val="22"/>
          <w:szCs w:val="22"/>
        </w:rPr>
        <w:t xml:space="preserve">】上下温度分布測定と長期温度測定データの比較　　　</w:t>
      </w:r>
      <w:r w:rsidRPr="00D860DB">
        <w:rPr>
          <w:rFonts w:ascii="Arial" w:eastAsia="ＭＳ ゴシック" w:hAnsi="Arial" w:cs="Arial"/>
          <w:sz w:val="22"/>
        </w:rPr>
        <w:tab/>
      </w:r>
      <w:r w:rsidRPr="00D860DB">
        <w:rPr>
          <w:rFonts w:ascii="Arial" w:eastAsia="ＭＳ ゴシック" w:hAnsi="Arial" w:cs="Arial"/>
          <w:sz w:val="22"/>
        </w:rPr>
        <w:tab/>
        <w:t>…88</w:t>
      </w:r>
    </w:p>
    <w:p w14:paraId="4249BD0C"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4-4-3</w:t>
      </w:r>
      <w:r w:rsidRPr="00D860DB">
        <w:rPr>
          <w:rFonts w:ascii="Arial" w:eastAsia="ＭＳ ゴシック" w:hAnsi="ＭＳ ゴシック" w:cs="Arial"/>
          <w:sz w:val="22"/>
        </w:rPr>
        <w:t xml:space="preserve">　風向風速</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t>…89</w:t>
      </w:r>
    </w:p>
    <w:p w14:paraId="21E64695"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lastRenderedPageBreak/>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1</w:t>
      </w:r>
      <w:r w:rsidRPr="00D860DB">
        <w:rPr>
          <w:rFonts w:ascii="Arial" w:eastAsia="ＭＳ ゴシック" w:hAnsi="ＭＳ ゴシック" w:cs="Arial"/>
          <w:sz w:val="22"/>
          <w:szCs w:val="22"/>
        </w:rPr>
        <w:t xml:space="preserve">】構内および屋外風向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…89</w:t>
      </w:r>
    </w:p>
    <w:p w14:paraId="1A2E9813"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2</w:t>
      </w:r>
      <w:r w:rsidRPr="00D860DB">
        <w:rPr>
          <w:rFonts w:ascii="Arial" w:eastAsia="ＭＳ ゴシック" w:hAnsi="ＭＳ ゴシック" w:cs="Arial"/>
          <w:sz w:val="22"/>
          <w:szCs w:val="22"/>
        </w:rPr>
        <w:t xml:space="preserve">】構内風向と屋外風向の相関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…90</w:t>
      </w:r>
    </w:p>
    <w:p w14:paraId="088CD17F" w14:textId="77777777" w:rsidR="00A92284" w:rsidRPr="00D860DB" w:rsidRDefault="00A92284"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3</w:t>
      </w:r>
      <w:r w:rsidRPr="00D860DB">
        <w:rPr>
          <w:rFonts w:ascii="Arial" w:eastAsia="ＭＳ ゴシック" w:hAnsi="ＭＳ ゴシック" w:cs="Arial"/>
          <w:sz w:val="22"/>
          <w:szCs w:val="22"/>
        </w:rPr>
        <w:t xml:space="preserve">】時間帯別による考察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…94</w:t>
      </w:r>
    </w:p>
    <w:p w14:paraId="1D4D9848" w14:textId="77777777" w:rsidR="00304861" w:rsidRPr="00D860DB" w:rsidRDefault="00304861"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4</w:t>
      </w:r>
      <w:r w:rsidRPr="00D860DB">
        <w:rPr>
          <w:rFonts w:ascii="Arial" w:eastAsia="ＭＳ ゴシック" w:hAnsi="ＭＳ ゴシック" w:cs="Arial"/>
          <w:sz w:val="22"/>
          <w:szCs w:val="22"/>
        </w:rPr>
        <w:t xml:space="preserve">】天候別による考察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…95</w:t>
      </w:r>
    </w:p>
    <w:p w14:paraId="44D7BCE6" w14:textId="77777777" w:rsidR="00304861" w:rsidRPr="00D860DB" w:rsidRDefault="00304861" w:rsidP="00B71BA2">
      <w:pPr>
        <w:ind w:firstLineChars="100" w:firstLine="220"/>
        <w:jc w:val="left"/>
        <w:rPr>
          <w:rFonts w:ascii="Arial" w:eastAsia="ＭＳ ゴシック" w:hAnsi="Arial" w:cs="Arial"/>
          <w:sz w:val="22"/>
        </w:rPr>
      </w:pPr>
      <w:r w:rsidRPr="00D860DB">
        <w:rPr>
          <w:rFonts w:ascii="Arial" w:eastAsia="ＭＳ ゴシック" w:hAnsi="ＭＳ ゴシック" w:cs="Arial"/>
          <w:sz w:val="22"/>
        </w:rPr>
        <w:t xml:space="preserve">　　</w:t>
      </w:r>
      <w:r w:rsidRPr="00D860DB">
        <w:rPr>
          <w:rFonts w:ascii="Arial" w:eastAsia="ＭＳ ゴシック" w:hAnsi="ＭＳ ゴシック" w:cs="Arial"/>
          <w:sz w:val="22"/>
          <w:szCs w:val="22"/>
        </w:rPr>
        <w:t>【</w:t>
      </w:r>
      <w:r w:rsidRPr="00D860DB">
        <w:rPr>
          <w:rFonts w:ascii="Arial" w:eastAsia="ＭＳ ゴシック" w:hAnsi="Arial" w:cs="Arial"/>
          <w:sz w:val="22"/>
          <w:szCs w:val="22"/>
        </w:rPr>
        <w:t>5</w:t>
      </w:r>
      <w:r w:rsidRPr="00D860DB">
        <w:rPr>
          <w:rFonts w:ascii="Arial" w:eastAsia="ＭＳ ゴシック" w:hAnsi="ＭＳ ゴシック" w:cs="Arial"/>
          <w:sz w:val="22"/>
          <w:szCs w:val="22"/>
        </w:rPr>
        <w:t xml:space="preserve">】場所別による考察　　　　　　</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ＭＳ ゴシック" w:cs="Arial"/>
          <w:sz w:val="22"/>
        </w:rPr>
        <w:t xml:space="preserve">　　　　　　　</w:t>
      </w:r>
      <w:r w:rsidRPr="00D860DB">
        <w:rPr>
          <w:rFonts w:ascii="Arial" w:eastAsia="ＭＳ ゴシック" w:hAnsi="Arial" w:cs="Arial"/>
          <w:sz w:val="22"/>
        </w:rPr>
        <w:t xml:space="preserve">  …96</w:t>
      </w:r>
    </w:p>
    <w:p w14:paraId="2376ACFB" w14:textId="77777777" w:rsidR="00304861" w:rsidRPr="00D860DB" w:rsidRDefault="00304861" w:rsidP="00B71BA2">
      <w:pPr>
        <w:ind w:firstLineChars="100" w:firstLine="220"/>
        <w:jc w:val="left"/>
        <w:rPr>
          <w:rFonts w:ascii="Arial" w:eastAsia="ＭＳ ゴシック" w:hAnsi="Arial" w:cs="Arial"/>
          <w:sz w:val="22"/>
        </w:rPr>
      </w:pPr>
      <w:r w:rsidRPr="00D860DB">
        <w:rPr>
          <w:rFonts w:ascii="Arial" w:eastAsia="ＭＳ ゴシック" w:hAnsi="Arial" w:cs="Arial"/>
          <w:sz w:val="22"/>
        </w:rPr>
        <w:t>4-4-4</w:t>
      </w:r>
      <w:r w:rsidRPr="00D860DB">
        <w:rPr>
          <w:rFonts w:ascii="Arial" w:eastAsia="ＭＳ ゴシック" w:hAnsi="ＭＳ ゴシック" w:cs="Arial"/>
          <w:sz w:val="22"/>
        </w:rPr>
        <w:t xml:space="preserve">　躯体表面温度</w:t>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Pr="00D860DB">
        <w:rPr>
          <w:rFonts w:ascii="Arial" w:eastAsia="ＭＳ ゴシック" w:hAnsi="Arial" w:cs="Arial"/>
          <w:sz w:val="22"/>
        </w:rPr>
        <w:tab/>
      </w:r>
      <w:r w:rsidR="00D860DB">
        <w:rPr>
          <w:rFonts w:ascii="Arial" w:eastAsia="ＭＳ ゴシック" w:hAnsi="Arial" w:cs="Arial" w:hint="eastAsia"/>
          <w:sz w:val="22"/>
        </w:rPr>
        <w:t xml:space="preserve"> </w:t>
      </w:r>
      <w:r w:rsidRPr="00D860DB">
        <w:rPr>
          <w:rFonts w:ascii="Arial" w:eastAsia="ＭＳ ゴシック" w:hAnsi="Arial" w:cs="Arial"/>
          <w:sz w:val="22"/>
        </w:rPr>
        <w:t>…98</w:t>
      </w:r>
    </w:p>
    <w:p w14:paraId="1AD6E277" w14:textId="77777777" w:rsidR="00B71BA2" w:rsidRPr="00D860DB" w:rsidRDefault="00B71BA2" w:rsidP="00B71BA2">
      <w:pPr>
        <w:jc w:val="left"/>
        <w:rPr>
          <w:rFonts w:ascii="Arial" w:eastAsia="ＭＳ ゴシック" w:hAnsi="Arial" w:cs="Arial"/>
          <w:sz w:val="22"/>
        </w:rPr>
      </w:pPr>
    </w:p>
    <w:p w14:paraId="40BABB6F" w14:textId="77777777" w:rsidR="00B71BA2" w:rsidRPr="00D860DB" w:rsidRDefault="00B71BA2" w:rsidP="00B71BA2">
      <w:pPr>
        <w:jc w:val="left"/>
        <w:rPr>
          <w:rFonts w:ascii="Arial" w:eastAsia="ＭＳ ゴシック" w:hAnsi="Arial" w:cs="Arial"/>
          <w:sz w:val="22"/>
        </w:rPr>
      </w:pPr>
      <w:r w:rsidRPr="00D860DB">
        <w:rPr>
          <w:rFonts w:ascii="Arial" w:eastAsia="ＭＳ ゴシック" w:hAnsi="ＭＳ ゴシック" w:cs="Arial"/>
          <w:sz w:val="22"/>
        </w:rPr>
        <w:t>第</w:t>
      </w:r>
      <w:r w:rsidRPr="00D860DB">
        <w:rPr>
          <w:rFonts w:ascii="Arial" w:eastAsia="ＭＳ ゴシック" w:hAnsi="Arial" w:cs="Arial"/>
          <w:sz w:val="22"/>
        </w:rPr>
        <w:t>5</w:t>
      </w:r>
      <w:r w:rsidRPr="00D860DB">
        <w:rPr>
          <w:rFonts w:ascii="Arial" w:eastAsia="ＭＳ ゴシック" w:hAnsi="ＭＳ ゴシック" w:cs="Arial"/>
          <w:sz w:val="22"/>
        </w:rPr>
        <w:t>章　総括</w:t>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00C836FA" w:rsidRPr="00D860DB">
        <w:rPr>
          <w:rFonts w:ascii="Arial" w:eastAsia="ＭＳ ゴシック" w:hAnsi="Arial" w:cs="Arial"/>
          <w:sz w:val="22"/>
        </w:rPr>
        <w:tab/>
      </w:r>
      <w:r w:rsidRPr="00D860DB">
        <w:rPr>
          <w:rFonts w:ascii="Arial" w:eastAsia="ＭＳ ゴシック" w:hAnsi="Arial" w:cs="Arial"/>
          <w:sz w:val="22"/>
        </w:rPr>
        <w:t>…10</w:t>
      </w:r>
      <w:r w:rsidR="00304861" w:rsidRPr="00D860DB">
        <w:rPr>
          <w:rFonts w:ascii="Arial" w:eastAsia="ＭＳ ゴシック" w:hAnsi="Arial" w:cs="Arial"/>
          <w:sz w:val="22"/>
        </w:rPr>
        <w:t>6</w:t>
      </w:r>
    </w:p>
    <w:p w14:paraId="56B560BF" w14:textId="77777777" w:rsidR="00637B34" w:rsidRDefault="00637B34" w:rsidP="00B71BA2"/>
    <w:p w14:paraId="074D6DE9" w14:textId="77777777" w:rsidR="00637B34" w:rsidRDefault="00637B34" w:rsidP="00637B34">
      <w:pPr>
        <w:pStyle w:val="a7"/>
        <w:rPr>
          <w:rFonts w:eastAsia="ＭＳ ゴシック"/>
          <w:sz w:val="26"/>
          <w:szCs w:val="21"/>
        </w:rPr>
      </w:pPr>
      <w:r>
        <w:br w:type="page"/>
      </w:r>
    </w:p>
    <w:p w14:paraId="407E340C" w14:textId="77777777" w:rsidR="00637B34" w:rsidRDefault="00F33686" w:rsidP="00637B34">
      <w:pPr>
        <w:pStyle w:val="a7"/>
        <w:rPr>
          <w:rFonts w:eastAsia="ＭＳ ゴシック"/>
          <w:sz w:val="26"/>
          <w:szCs w:val="21"/>
        </w:rPr>
      </w:pPr>
      <w:r>
        <w:rPr>
          <w:szCs w:val="21"/>
        </w:rPr>
        <w:pict w14:anchorId="03FC76E8">
          <v:rect id="_x0000_s1036" style="position:absolute;left:0;text-align:left;margin-left:126.7pt;margin-top:-34.95pt;width:208.15pt;height:23.3pt;z-index:11" stroked="f"/>
        </w:pict>
      </w:r>
    </w:p>
    <w:p w14:paraId="449F973C" w14:textId="77777777" w:rsidR="00637B34" w:rsidRDefault="00637B34" w:rsidP="00637B34">
      <w:pPr>
        <w:rPr>
          <w:rFonts w:eastAsia="ＭＳ ゴシック"/>
          <w:sz w:val="26"/>
          <w:szCs w:val="26"/>
        </w:rPr>
      </w:pPr>
    </w:p>
    <w:p w14:paraId="3979C1B2" w14:textId="77777777" w:rsidR="00637B34" w:rsidRDefault="00637B34" w:rsidP="00637B34">
      <w:pPr>
        <w:rPr>
          <w:rFonts w:eastAsia="ＭＳ ゴシック"/>
          <w:sz w:val="26"/>
          <w:szCs w:val="26"/>
        </w:rPr>
      </w:pPr>
    </w:p>
    <w:p w14:paraId="0F08AEE5" w14:textId="77777777" w:rsidR="00637B34" w:rsidRDefault="00637B34" w:rsidP="00637B34">
      <w:pPr>
        <w:rPr>
          <w:rFonts w:eastAsia="ＭＳ ゴシック"/>
          <w:sz w:val="26"/>
          <w:szCs w:val="26"/>
        </w:rPr>
      </w:pPr>
    </w:p>
    <w:p w14:paraId="5B2A49E0" w14:textId="77777777" w:rsidR="00637B34" w:rsidRDefault="00637B34" w:rsidP="00637B34">
      <w:pPr>
        <w:rPr>
          <w:rFonts w:eastAsia="ＭＳ ゴシック"/>
          <w:sz w:val="26"/>
          <w:szCs w:val="26"/>
        </w:rPr>
      </w:pPr>
    </w:p>
    <w:p w14:paraId="0061098B" w14:textId="77777777" w:rsidR="00637B34" w:rsidRDefault="00637B34" w:rsidP="00637B34">
      <w:pPr>
        <w:rPr>
          <w:rFonts w:eastAsia="ＭＳ ゴシック"/>
          <w:sz w:val="26"/>
          <w:szCs w:val="26"/>
        </w:rPr>
      </w:pPr>
    </w:p>
    <w:p w14:paraId="25B7D3F1" w14:textId="77777777" w:rsidR="00637B34" w:rsidRDefault="00637B34" w:rsidP="00637B34">
      <w:pPr>
        <w:rPr>
          <w:rFonts w:eastAsia="ＭＳ ゴシック"/>
          <w:sz w:val="26"/>
          <w:szCs w:val="26"/>
        </w:rPr>
      </w:pPr>
    </w:p>
    <w:p w14:paraId="184A921B" w14:textId="77777777" w:rsidR="00637B34" w:rsidRDefault="00637B34" w:rsidP="00637B34">
      <w:pPr>
        <w:rPr>
          <w:rFonts w:eastAsia="ＭＳ ゴシック"/>
          <w:sz w:val="26"/>
          <w:szCs w:val="26"/>
        </w:rPr>
      </w:pPr>
    </w:p>
    <w:p w14:paraId="7FD3D798" w14:textId="77777777" w:rsidR="00637B34" w:rsidRDefault="00637B34" w:rsidP="00637B34">
      <w:pPr>
        <w:rPr>
          <w:rFonts w:eastAsia="ＭＳ ゴシック"/>
          <w:sz w:val="26"/>
          <w:szCs w:val="26"/>
        </w:rPr>
      </w:pPr>
    </w:p>
    <w:p w14:paraId="7D02CE7D" w14:textId="77777777" w:rsidR="00637B34" w:rsidRDefault="00637B34" w:rsidP="00637B34">
      <w:pPr>
        <w:rPr>
          <w:rFonts w:eastAsia="ＭＳ ゴシック"/>
          <w:sz w:val="26"/>
          <w:szCs w:val="26"/>
        </w:rPr>
      </w:pPr>
    </w:p>
    <w:p w14:paraId="6FB87D61" w14:textId="77777777" w:rsidR="00637B34" w:rsidRDefault="00637B34" w:rsidP="00637B34">
      <w:pPr>
        <w:rPr>
          <w:rFonts w:eastAsia="ＭＳ ゴシック"/>
          <w:sz w:val="26"/>
          <w:szCs w:val="26"/>
        </w:rPr>
      </w:pPr>
    </w:p>
    <w:p w14:paraId="13AEE8B4" w14:textId="77777777" w:rsidR="00637B34" w:rsidRDefault="00637B34" w:rsidP="00637B34">
      <w:pPr>
        <w:rPr>
          <w:rFonts w:eastAsia="ＭＳ ゴシック"/>
          <w:sz w:val="26"/>
          <w:szCs w:val="26"/>
        </w:rPr>
      </w:pPr>
    </w:p>
    <w:p w14:paraId="3821FB9C" w14:textId="77777777" w:rsidR="00637B34" w:rsidRDefault="00637B34" w:rsidP="00637B34">
      <w:pPr>
        <w:rPr>
          <w:rFonts w:eastAsia="ＭＳ ゴシック"/>
          <w:sz w:val="26"/>
          <w:szCs w:val="26"/>
        </w:rPr>
      </w:pPr>
    </w:p>
    <w:p w14:paraId="0ABE6EAF" w14:textId="77777777" w:rsidR="00637B34" w:rsidRDefault="00637B34" w:rsidP="00637B34">
      <w:pPr>
        <w:rPr>
          <w:rFonts w:eastAsia="ＭＳ ゴシック"/>
          <w:sz w:val="26"/>
          <w:szCs w:val="26"/>
        </w:rPr>
      </w:pPr>
    </w:p>
    <w:p w14:paraId="46A8EF57" w14:textId="77777777" w:rsidR="00637B34" w:rsidRPr="00637B34" w:rsidRDefault="00637B34" w:rsidP="00637B34">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sidRPr="00637B34">
        <w:rPr>
          <w:rFonts w:ascii="HG丸ｺﾞｼｯｸM-PRO" w:eastAsia="HG丸ｺﾞｼｯｸM-PRO" w:hAnsi="Arial" w:cs="Arial" w:hint="eastAsia"/>
          <w:sz w:val="56"/>
          <w:szCs w:val="56"/>
        </w:rPr>
        <w:t>1</w:t>
      </w:r>
      <w:r w:rsidRPr="00637B34">
        <w:rPr>
          <w:rFonts w:ascii="HG丸ｺﾞｼｯｸM-PRO" w:eastAsia="HG丸ｺﾞｼｯｸM-PRO" w:hint="eastAsia"/>
          <w:sz w:val="56"/>
          <w:szCs w:val="56"/>
        </w:rPr>
        <w:t>章</w:t>
      </w:r>
    </w:p>
    <w:p w14:paraId="59F2A62F" w14:textId="77777777" w:rsidR="00637B34" w:rsidRPr="00637B34" w:rsidRDefault="00637B34" w:rsidP="00637B34">
      <w:pPr>
        <w:jc w:val="right"/>
        <w:rPr>
          <w:rFonts w:ascii="HG丸ｺﾞｼｯｸM-PRO" w:eastAsia="HG丸ｺﾞｼｯｸM-PRO"/>
          <w:sz w:val="56"/>
          <w:szCs w:val="56"/>
        </w:rPr>
      </w:pPr>
      <w:r w:rsidRPr="00637B34">
        <w:rPr>
          <w:rFonts w:ascii="HG丸ｺﾞｼｯｸM-PRO" w:eastAsia="HG丸ｺﾞｼｯｸM-PRO" w:hAnsi="Arial" w:hint="eastAsia"/>
          <w:sz w:val="56"/>
          <w:szCs w:val="56"/>
        </w:rPr>
        <w:t>研究目的</w:t>
      </w:r>
    </w:p>
    <w:p w14:paraId="4CDE4126" w14:textId="77777777" w:rsidR="00637B34" w:rsidRDefault="00637B34" w:rsidP="00637B34">
      <w:pPr>
        <w:rPr>
          <w:rFonts w:eastAsia="ＭＳ ゴシック"/>
          <w:sz w:val="26"/>
          <w:szCs w:val="26"/>
        </w:rPr>
      </w:pPr>
    </w:p>
    <w:p w14:paraId="0576341D" w14:textId="77777777" w:rsidR="00637B34" w:rsidRDefault="00F33686" w:rsidP="00637B34">
      <w:pPr>
        <w:rPr>
          <w:rFonts w:eastAsia="ＭＳ ゴシック"/>
          <w:sz w:val="22"/>
          <w:szCs w:val="22"/>
        </w:rPr>
      </w:pPr>
      <w:r>
        <w:rPr>
          <w:noProof/>
          <w:sz w:val="20"/>
        </w:rPr>
        <w:pict w14:anchorId="076A651F">
          <v:rect id="_x0000_s1053" style="position:absolute;left:0;text-align:left;margin-left:211.9pt;margin-top:222.85pt;width:34.05pt;height:20.95pt;z-index:25" stroked="f">
            <v:textbox inset="5.85pt,.7pt,5.85pt,.7pt"/>
          </v:rect>
        </w:pict>
      </w:r>
      <w:r>
        <w:rPr>
          <w:noProof/>
          <w:sz w:val="20"/>
        </w:rPr>
        <w:pict w14:anchorId="17B60AA4">
          <v:rect id="_x0000_s1037" style="position:absolute;left:0;text-align:left;margin-left:280.55pt;margin-top:243.8pt;width:199.1pt;height:23.3pt;z-index:12" stroked="f"/>
        </w:pict>
      </w:r>
      <w:r w:rsidR="00637B34">
        <w:rPr>
          <w:rFonts w:eastAsia="ＭＳ ゴシック"/>
          <w:sz w:val="22"/>
          <w:szCs w:val="22"/>
        </w:rPr>
        <w:br w:type="page"/>
      </w:r>
      <w:r>
        <w:rPr>
          <w:noProof/>
          <w:sz w:val="20"/>
        </w:rPr>
        <w:lastRenderedPageBreak/>
        <w:pict w14:anchorId="3DC2E7C8">
          <v:rect id="_x0000_s1039" style="position:absolute;left:0;text-align:left;margin-left:-18.1pt;margin-top:700.7pt;width:199.1pt;height:23.3pt;z-index:14" stroked="f"/>
        </w:pict>
      </w:r>
      <w:r>
        <w:rPr>
          <w:noProof/>
          <w:sz w:val="20"/>
        </w:rPr>
        <w:pict w14:anchorId="7942B1F4">
          <v:rect id="_x0000_s1038" style="position:absolute;left:0;text-align:left;margin-left:117.65pt;margin-top:-34.95pt;width:217.2pt;height:23.3pt;z-index:13" stroked="f"/>
        </w:pict>
      </w:r>
    </w:p>
    <w:p w14:paraId="22B9DFD4" w14:textId="77777777" w:rsidR="00637B34" w:rsidRPr="00A85330" w:rsidRDefault="00637B34" w:rsidP="00637B34">
      <w:pPr>
        <w:rPr>
          <w:rFonts w:eastAsia="ＭＳ ゴシック"/>
          <w:sz w:val="22"/>
          <w:szCs w:val="22"/>
        </w:rPr>
      </w:pPr>
    </w:p>
    <w:p w14:paraId="4FCC90B2" w14:textId="77777777" w:rsidR="00637B34" w:rsidRPr="00A85330" w:rsidRDefault="00637B34" w:rsidP="00637B34">
      <w:pPr>
        <w:rPr>
          <w:rFonts w:eastAsia="ＭＳ ゴシック"/>
          <w:sz w:val="22"/>
          <w:szCs w:val="22"/>
        </w:rPr>
      </w:pPr>
    </w:p>
    <w:p w14:paraId="75D7DDD8" w14:textId="77777777" w:rsidR="00637B34" w:rsidRPr="00A85330" w:rsidRDefault="00637B34" w:rsidP="00637B34">
      <w:pPr>
        <w:rPr>
          <w:rFonts w:eastAsia="ＭＳ ゴシック"/>
          <w:sz w:val="22"/>
          <w:szCs w:val="22"/>
        </w:rPr>
      </w:pPr>
    </w:p>
    <w:p w14:paraId="756697DC" w14:textId="77777777" w:rsidR="00637B34" w:rsidRPr="00A85330" w:rsidRDefault="00637B34" w:rsidP="00637B34">
      <w:pPr>
        <w:rPr>
          <w:rFonts w:eastAsia="ＭＳ ゴシック"/>
          <w:sz w:val="22"/>
          <w:szCs w:val="22"/>
        </w:rPr>
      </w:pPr>
    </w:p>
    <w:p w14:paraId="7BDCBE71" w14:textId="77777777" w:rsidR="00637B34" w:rsidRPr="00A85330" w:rsidRDefault="00637B34" w:rsidP="00637B34">
      <w:pPr>
        <w:rPr>
          <w:rFonts w:eastAsia="ＭＳ ゴシック"/>
          <w:sz w:val="22"/>
          <w:szCs w:val="22"/>
        </w:rPr>
      </w:pPr>
    </w:p>
    <w:p w14:paraId="5E82E810" w14:textId="77777777" w:rsidR="00637B34" w:rsidRPr="00A85330" w:rsidRDefault="00637B34" w:rsidP="00637B34">
      <w:pPr>
        <w:rPr>
          <w:rFonts w:eastAsia="ＭＳ ゴシック"/>
          <w:sz w:val="22"/>
          <w:szCs w:val="22"/>
        </w:rPr>
      </w:pPr>
    </w:p>
    <w:p w14:paraId="5F0DA71F" w14:textId="77777777" w:rsidR="00637B34" w:rsidRPr="00A85330" w:rsidRDefault="00637B34" w:rsidP="00637B34">
      <w:pPr>
        <w:rPr>
          <w:rFonts w:eastAsia="ＭＳ ゴシック"/>
          <w:sz w:val="22"/>
          <w:szCs w:val="22"/>
        </w:rPr>
      </w:pPr>
    </w:p>
    <w:p w14:paraId="29D12D06" w14:textId="77777777" w:rsidR="00637B34" w:rsidRPr="00A85330" w:rsidRDefault="00637B34" w:rsidP="00637B34">
      <w:pPr>
        <w:rPr>
          <w:rFonts w:eastAsia="ＭＳ ゴシック"/>
          <w:sz w:val="22"/>
          <w:szCs w:val="22"/>
        </w:rPr>
      </w:pPr>
    </w:p>
    <w:p w14:paraId="58B91412" w14:textId="77777777" w:rsidR="00637B34" w:rsidRPr="00A85330" w:rsidRDefault="00637B34" w:rsidP="00637B34">
      <w:pPr>
        <w:rPr>
          <w:rFonts w:eastAsia="ＭＳ ゴシック"/>
          <w:sz w:val="22"/>
          <w:szCs w:val="22"/>
        </w:rPr>
      </w:pPr>
    </w:p>
    <w:p w14:paraId="4F43EF06" w14:textId="77777777" w:rsidR="00637B34" w:rsidRDefault="00637B34" w:rsidP="00637B34">
      <w:pPr>
        <w:rPr>
          <w:rFonts w:eastAsia="ＭＳ ゴシック"/>
          <w:sz w:val="22"/>
          <w:szCs w:val="22"/>
        </w:rPr>
      </w:pPr>
    </w:p>
    <w:p w14:paraId="7C359603" w14:textId="77777777" w:rsidR="00637B34" w:rsidRDefault="00637B34" w:rsidP="00637B34">
      <w:pPr>
        <w:rPr>
          <w:rFonts w:eastAsia="ＭＳ ゴシック"/>
          <w:sz w:val="22"/>
          <w:szCs w:val="22"/>
        </w:rPr>
      </w:pPr>
    </w:p>
    <w:p w14:paraId="2EC8F351" w14:textId="77777777" w:rsidR="00637B34" w:rsidRDefault="00F33686" w:rsidP="00637B34">
      <w:pPr>
        <w:rPr>
          <w:rFonts w:ascii="Arial" w:eastAsia="ＭＳ ゴシック" w:hAnsi="Arial" w:cs="Arial"/>
          <w:sz w:val="26"/>
          <w:szCs w:val="26"/>
        </w:rPr>
      </w:pPr>
      <w:r>
        <w:rPr>
          <w:rFonts w:eastAsia="ＭＳ ゴシック"/>
          <w:noProof/>
          <w:sz w:val="22"/>
          <w:szCs w:val="22"/>
        </w:rPr>
        <w:pict w14:anchorId="0EB1D6BA">
          <v:rect id="_x0000_s1054" style="position:absolute;left:0;text-align:left;margin-left:209.2pt;margin-top:419.5pt;width:34.05pt;height:20.95pt;z-index:26" stroked="f">
            <v:textbox inset="5.85pt,.7pt,5.85pt,.7pt"/>
          </v:rect>
        </w:pict>
      </w:r>
      <w:r w:rsidR="00637B34" w:rsidRPr="00A85330">
        <w:rPr>
          <w:rFonts w:eastAsia="ＭＳ ゴシック"/>
          <w:sz w:val="22"/>
          <w:szCs w:val="22"/>
        </w:rPr>
        <w:br w:type="page"/>
      </w:r>
      <w:r w:rsidR="00637B34">
        <w:rPr>
          <w:rFonts w:ascii="Arial" w:eastAsia="ＭＳ ゴシック" w:hAnsi="Arial" w:cs="Arial" w:hint="eastAsia"/>
          <w:sz w:val="26"/>
          <w:szCs w:val="26"/>
        </w:rPr>
        <w:lastRenderedPageBreak/>
        <w:t>第</w:t>
      </w:r>
      <w:r w:rsidR="00637B34">
        <w:rPr>
          <w:rFonts w:ascii="Arial" w:eastAsia="ＭＳ ゴシック" w:hAnsi="Arial" w:cs="Arial" w:hint="eastAsia"/>
          <w:sz w:val="26"/>
          <w:szCs w:val="26"/>
        </w:rPr>
        <w:t>1</w:t>
      </w:r>
      <w:r w:rsidR="00637B34">
        <w:rPr>
          <w:rFonts w:ascii="Arial" w:eastAsia="ＭＳ ゴシック" w:hAnsi="Arial" w:cs="Arial" w:hint="eastAsia"/>
          <w:sz w:val="26"/>
          <w:szCs w:val="26"/>
        </w:rPr>
        <w:t>章　研究目的</w:t>
      </w:r>
    </w:p>
    <w:p w14:paraId="6E2B3893" w14:textId="77777777" w:rsidR="00637B34" w:rsidRDefault="00637B34" w:rsidP="00637B34">
      <w:pPr>
        <w:jc w:val="right"/>
      </w:pPr>
      <w:r>
        <w:rPr>
          <w:rFonts w:hint="eastAsia"/>
        </w:rPr>
        <w:t xml:space="preserve">                                                                                   </w:t>
      </w:r>
      <w:r>
        <w:rPr>
          <w:rFonts w:hint="eastAsia"/>
        </w:rPr>
        <w:t xml:space="preserve">　　　　　　　　　　　　</w:t>
      </w:r>
    </w:p>
    <w:p w14:paraId="0B264A8E"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研究背景</w:t>
      </w:r>
    </w:p>
    <w:p w14:paraId="5706D378" w14:textId="77777777" w:rsidR="00637B34" w:rsidRDefault="00637B34" w:rsidP="00637B34">
      <w:pPr>
        <w:rPr>
          <w:rFonts w:ascii="Arial" w:eastAsia="ＭＳ ゴシック" w:hAnsi="Arial" w:cs="Arial"/>
          <w:sz w:val="22"/>
          <w:szCs w:val="22"/>
        </w:rPr>
      </w:pPr>
    </w:p>
    <w:p w14:paraId="3BEB910A" w14:textId="77777777" w:rsidR="00637B34" w:rsidRPr="00344467" w:rsidRDefault="00637B34" w:rsidP="00637B34">
      <w:pPr>
        <w:rPr>
          <w:sz w:val="22"/>
          <w:szCs w:val="22"/>
        </w:rPr>
      </w:pPr>
      <w:r w:rsidRPr="00344467">
        <w:rPr>
          <w:rFonts w:hint="eastAsia"/>
          <w:sz w:val="22"/>
          <w:szCs w:val="22"/>
        </w:rPr>
        <w:t>近年、環境配慮への関心が高まり、建築物の総合的な環境性能を評価することが求められている。</w:t>
      </w:r>
      <w:r w:rsidRPr="00344467">
        <w:rPr>
          <w:rFonts w:hint="eastAsia"/>
          <w:sz w:val="22"/>
          <w:szCs w:val="22"/>
        </w:rPr>
        <w:t>BREEAM</w:t>
      </w:r>
      <w:r w:rsidRPr="00344467">
        <w:rPr>
          <w:rFonts w:hint="eastAsia"/>
          <w:sz w:val="22"/>
          <w:szCs w:val="22"/>
        </w:rPr>
        <w:t>・</w:t>
      </w:r>
      <w:r w:rsidRPr="00344467">
        <w:rPr>
          <w:rFonts w:hint="eastAsia"/>
          <w:sz w:val="22"/>
          <w:szCs w:val="22"/>
        </w:rPr>
        <w:t>LEED</w:t>
      </w:r>
      <w:r w:rsidRPr="00344467">
        <w:rPr>
          <w:rFonts w:hint="eastAsia"/>
          <w:sz w:val="22"/>
          <w:szCs w:val="22"/>
        </w:rPr>
        <w:t>のような指標は、ヨーロッパ・アメリカで普及しており、日本では</w:t>
      </w:r>
      <w:r w:rsidRPr="00344467">
        <w:rPr>
          <w:rFonts w:hint="eastAsia"/>
          <w:sz w:val="22"/>
          <w:szCs w:val="22"/>
        </w:rPr>
        <w:t>CASBEE</w:t>
      </w:r>
      <w:r w:rsidRPr="00344467">
        <w:rPr>
          <w:rFonts w:hint="eastAsia"/>
          <w:sz w:val="22"/>
          <w:szCs w:val="22"/>
        </w:rPr>
        <w:t>が作成された。これらの指標では、一般的に空間制御された建築物を対象としている。</w:t>
      </w:r>
    </w:p>
    <w:p w14:paraId="5727FC6E" w14:textId="77777777" w:rsidR="00637B34" w:rsidRPr="00B43089" w:rsidRDefault="00637B34" w:rsidP="00637B34">
      <w:pPr>
        <w:rPr>
          <w:sz w:val="22"/>
          <w:szCs w:val="22"/>
        </w:rPr>
      </w:pPr>
      <w:r w:rsidRPr="00344467">
        <w:rPr>
          <w:rFonts w:hint="eastAsia"/>
          <w:sz w:val="22"/>
          <w:szCs w:val="22"/>
        </w:rPr>
        <w:t xml:space="preserve">　</w:t>
      </w:r>
      <w:r w:rsidRPr="00B43089">
        <w:rPr>
          <w:rFonts w:hint="eastAsia"/>
          <w:sz w:val="22"/>
          <w:szCs w:val="22"/>
        </w:rPr>
        <w:t>現在、駅空間は、駅構内の商業施設の開発促進により、通過だけではなく、滞在空間としても捉えられるようになってきた。それに伴い、利用者の温熱環境に対する要求は高まっているが、多くの駅は一般の建築物と異なり温熱環境を考慮して作られていない。そこで温熱環境を改善するための駅空間の評価や設計・運用が求められている。</w:t>
      </w:r>
      <w:r>
        <w:rPr>
          <w:rFonts w:hint="eastAsia"/>
          <w:sz w:val="22"/>
          <w:szCs w:val="22"/>
        </w:rPr>
        <w:t>図</w:t>
      </w:r>
      <w:r>
        <w:rPr>
          <w:rFonts w:hint="eastAsia"/>
          <w:sz w:val="22"/>
          <w:szCs w:val="22"/>
        </w:rPr>
        <w:t>1-1</w:t>
      </w:r>
      <w:r>
        <w:rPr>
          <w:rFonts w:hint="eastAsia"/>
          <w:sz w:val="22"/>
          <w:szCs w:val="22"/>
        </w:rPr>
        <w:t>に駅ナカイメージ図を示す。</w:t>
      </w:r>
    </w:p>
    <w:p w14:paraId="340BF2F6" w14:textId="77777777" w:rsidR="00637B34" w:rsidRDefault="00F33686" w:rsidP="00637B34">
      <w:pPr>
        <w:rPr>
          <w:sz w:val="22"/>
          <w:szCs w:val="22"/>
        </w:rPr>
      </w:pPr>
      <w:r>
        <w:rPr>
          <w:noProof/>
          <w:sz w:val="22"/>
          <w:szCs w:val="22"/>
        </w:rPr>
        <w:pict w14:anchorId="5787656D">
          <v:shape id="_x0000_s1045" type="#_x0000_t202" style="position:absolute;left:0;text-align:left;margin-left:141pt;margin-top:.85pt;width:70.65pt;height:27.95pt;z-index:17" filled="f" stroked="f">
            <v:textbox inset="5.85pt,.7pt,5.85pt,.7pt">
              <w:txbxContent>
                <w:p w14:paraId="6F141004" w14:textId="77777777" w:rsidR="00637B34" w:rsidRPr="00B43089" w:rsidRDefault="00637B34" w:rsidP="00637B34">
                  <w:pPr>
                    <w:rPr>
                      <w:rFonts w:ascii="ＭＳ ゴシック" w:eastAsia="ＭＳ ゴシック" w:hAnsi="ＭＳ ゴシック"/>
                      <w:sz w:val="28"/>
                      <w:szCs w:val="28"/>
                    </w:rPr>
                  </w:pPr>
                  <w:r w:rsidRPr="00B43089">
                    <w:rPr>
                      <w:rFonts w:ascii="ＭＳ ゴシック" w:eastAsia="ＭＳ ゴシック" w:hAnsi="ＭＳ ゴシック" w:hint="eastAsia"/>
                      <w:sz w:val="28"/>
                      <w:szCs w:val="28"/>
                    </w:rPr>
                    <w:t>通過空間</w:t>
                  </w:r>
                </w:p>
              </w:txbxContent>
            </v:textbox>
          </v:shape>
        </w:pict>
      </w:r>
    </w:p>
    <w:p w14:paraId="49748987" w14:textId="77777777" w:rsidR="00637B34" w:rsidRDefault="00F33686" w:rsidP="00637B34">
      <w:pPr>
        <w:rPr>
          <w:sz w:val="22"/>
          <w:szCs w:val="22"/>
        </w:rPr>
      </w:pPr>
      <w:r>
        <w:rPr>
          <w:noProof/>
        </w:rPr>
        <w:pict w14:anchorId="004AE7DC">
          <v:roundrect id="_x0000_s1050" style="position:absolute;left:0;text-align:left;margin-left:263.3pt;margin-top:14.45pt;width:67.55pt;height:47pt;z-index:22" arcsize="10923f" filled="f" strokecolor="red" strokeweight="2.25pt">
            <v:stroke dashstyle="1 1"/>
            <v:textbox inset="5.85pt,.7pt,5.85pt,.7pt"/>
          </v:roundrect>
        </w:pict>
      </w:r>
      <w:r>
        <w:rPr>
          <w:noProof/>
        </w:rPr>
        <w:pict w14:anchorId="54AD8D8E">
          <v:roundrect id="_x0000_s1048" style="position:absolute;left:0;text-align:left;margin-left:90.6pt;margin-top:10.4pt;width:166.5pt;height:47pt;z-index:20" arcsize="10923f" filled="f" strokecolor="red" strokeweight="2.25pt">
            <v:stroke dashstyle="1 1"/>
            <v:textbox inset="5.85pt,.7pt,5.85pt,.7pt"/>
          </v:roundrect>
        </w:pict>
      </w:r>
      <w:r>
        <w:rPr>
          <w:noProof/>
        </w:rPr>
        <w:pict w14:anchorId="211C67FE">
          <v:roundrect id="_x0000_s1047" style="position:absolute;left:0;text-align:left;margin-left:12pt;margin-top:14.45pt;width:67.55pt;height:47pt;z-index:19" arcsize="10923f" filled="f" strokecolor="red" strokeweight="2.25pt">
            <v:stroke dashstyle="1 1"/>
            <v:textbox inset="5.85pt,.7pt,5.85pt,.7pt"/>
          </v:roundrect>
        </w:pict>
      </w:r>
      <w:r>
        <w:rPr>
          <w:noProof/>
        </w:rPr>
        <w:pict w14:anchorId="59CE303F">
          <v:group id="_x0000_s1040" style="position:absolute;left:0;text-align:left;margin-left:-2pt;margin-top:4.7pt;width:473pt;height:277.2pt;z-index:15" coordorigin="1389,8260" coordsize="9460,5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1" type="#_x0000_t75" style="position:absolute;left:1389;top:11926;width:9180;height:1878;visibility:visible">
              <v:imagedata r:id="rId9" o:title=""/>
            </v:shape>
            <v:shape id="Picture 14" o:spid="_x0000_s1042" type="#_x0000_t75" style="position:absolute;left:1669;top:8260;width:9180;height:1249;visibility:visible">
              <v:imagedata r:id="rId10"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7" o:spid="_x0000_s1043" type="#_x0000_t67" style="position:absolute;left:5662;top:9926;width:1033;height:1510;visibility:visible;v-text-anchor:middle" fillcolor="#bbe0e3">
              <v:textbox style="layout-flow:vertical-ideographic;mso-next-textbox:#AutoShape 27;mso-rotate-with-shape:t">
                <w:txbxContent>
                  <w:p w14:paraId="698B4D4B" w14:textId="77777777" w:rsidR="00637B34" w:rsidRDefault="00637B34" w:rsidP="00637B34">
                    <w:pPr>
                      <w:autoSpaceDE w:val="0"/>
                      <w:autoSpaceDN w:val="0"/>
                      <w:adjustRightInd w:val="0"/>
                      <w:rPr>
                        <w:rFonts w:ascii="Arial" w:eastAsia="ＭＳ Ｐゴシック" w:hAnsi="Arial" w:cs="ＭＳ Ｐゴシック"/>
                        <w:sz w:val="36"/>
                        <w:szCs w:val="36"/>
                        <w:lang w:val="ja-JP"/>
                      </w:rPr>
                    </w:pPr>
                  </w:p>
                </w:txbxContent>
              </v:textbox>
            </v:shape>
          </v:group>
        </w:pict>
      </w:r>
    </w:p>
    <w:p w14:paraId="16CCE8CC" w14:textId="77777777" w:rsidR="00637B34" w:rsidRDefault="00637B34" w:rsidP="00637B34">
      <w:pPr>
        <w:rPr>
          <w:rFonts w:ascii="Arial" w:eastAsia="ＭＳ ゴシック" w:hAnsi="Arial"/>
          <w:sz w:val="22"/>
          <w:szCs w:val="22"/>
        </w:rPr>
      </w:pPr>
    </w:p>
    <w:p w14:paraId="4E0B8B09" w14:textId="77777777" w:rsidR="00637B34" w:rsidRDefault="00637B34" w:rsidP="00637B34">
      <w:pPr>
        <w:rPr>
          <w:rFonts w:ascii="Arial" w:eastAsia="ＭＳ ゴシック" w:hAnsi="Arial"/>
          <w:sz w:val="22"/>
          <w:szCs w:val="22"/>
        </w:rPr>
      </w:pPr>
    </w:p>
    <w:p w14:paraId="2BE1C990" w14:textId="77777777" w:rsidR="00637B34" w:rsidRDefault="00637B34" w:rsidP="00637B34">
      <w:pPr>
        <w:rPr>
          <w:rFonts w:ascii="Arial" w:eastAsia="ＭＳ ゴシック" w:hAnsi="Arial"/>
          <w:sz w:val="22"/>
          <w:szCs w:val="22"/>
        </w:rPr>
      </w:pPr>
    </w:p>
    <w:p w14:paraId="0FFE655E" w14:textId="77777777" w:rsidR="00637B34" w:rsidRDefault="00F33686" w:rsidP="00637B34">
      <w:pPr>
        <w:rPr>
          <w:rFonts w:ascii="Arial" w:eastAsia="ＭＳ ゴシック" w:hAnsi="Arial"/>
          <w:sz w:val="22"/>
          <w:szCs w:val="22"/>
        </w:rPr>
      </w:pPr>
      <w:r>
        <w:rPr>
          <w:noProof/>
        </w:rPr>
        <w:pict w14:anchorId="561DCAD6">
          <v:rect id="_x0000_s1035" style="position:absolute;left:0;text-align:left;margin-left:162pt;margin-top:698.9pt;width:117pt;height:24.1pt;z-index:10" stroked="f"/>
        </w:pict>
      </w:r>
    </w:p>
    <w:p w14:paraId="2D8388A3" w14:textId="77777777" w:rsidR="00637B34" w:rsidRPr="00347033" w:rsidRDefault="00637B34" w:rsidP="00637B34">
      <w:pPr>
        <w:rPr>
          <w:rFonts w:ascii="Arial" w:eastAsia="ＭＳ ゴシック" w:hAnsi="Arial"/>
          <w:sz w:val="22"/>
          <w:szCs w:val="22"/>
        </w:rPr>
      </w:pPr>
    </w:p>
    <w:p w14:paraId="2A1DA59D" w14:textId="77777777" w:rsidR="00637B34" w:rsidRPr="00347033" w:rsidRDefault="00F33686" w:rsidP="00637B34">
      <w:pPr>
        <w:rPr>
          <w:rFonts w:ascii="Arial" w:eastAsia="ＭＳ ゴシック" w:hAnsi="Arial"/>
          <w:sz w:val="22"/>
          <w:szCs w:val="22"/>
        </w:rPr>
      </w:pPr>
      <w:r>
        <w:rPr>
          <w:rFonts w:ascii="Arial" w:eastAsia="ＭＳ ゴシック" w:hAnsi="Arial"/>
          <w:noProof/>
          <w:sz w:val="22"/>
          <w:szCs w:val="22"/>
        </w:rPr>
        <w:pict w14:anchorId="4FFB4770">
          <v:shape id="_x0000_s1046" type="#_x0000_t202" style="position:absolute;left:0;text-align:left;margin-left:125.05pt;margin-top:11.9pt;width:70.65pt;height:27.95pt;z-index:18" filled="f" stroked="f">
            <v:textbox style="mso-next-textbox:#_x0000_s1046" inset="5.85pt,.7pt,5.85pt,.7pt">
              <w:txbxContent>
                <w:p w14:paraId="309260BC" w14:textId="77777777" w:rsidR="00637B34" w:rsidRPr="00B43089" w:rsidRDefault="00637B34" w:rsidP="00637B34">
                  <w:pPr>
                    <w:rPr>
                      <w:rFonts w:ascii="ＭＳ ゴシック" w:eastAsia="ＭＳ ゴシック" w:hAnsi="ＭＳ ゴシック"/>
                      <w:sz w:val="28"/>
                      <w:szCs w:val="28"/>
                    </w:rPr>
                  </w:pPr>
                  <w:r>
                    <w:rPr>
                      <w:rFonts w:ascii="ＭＳ ゴシック" w:eastAsia="ＭＳ ゴシック" w:hAnsi="ＭＳ ゴシック" w:hint="eastAsia"/>
                      <w:sz w:val="28"/>
                      <w:szCs w:val="28"/>
                    </w:rPr>
                    <w:t>滞在</w:t>
                  </w:r>
                  <w:r w:rsidRPr="00B43089">
                    <w:rPr>
                      <w:rFonts w:ascii="ＭＳ ゴシック" w:eastAsia="ＭＳ ゴシック" w:hAnsi="ＭＳ ゴシック" w:hint="eastAsia"/>
                      <w:sz w:val="28"/>
                      <w:szCs w:val="28"/>
                    </w:rPr>
                    <w:t>空間</w:t>
                  </w:r>
                </w:p>
              </w:txbxContent>
            </v:textbox>
          </v:shape>
        </w:pict>
      </w:r>
    </w:p>
    <w:p w14:paraId="4E674E0D" w14:textId="24460CDB" w:rsidR="00637B34" w:rsidRPr="00347033" w:rsidRDefault="00205148" w:rsidP="00637B34">
      <w:pPr>
        <w:rPr>
          <w:rFonts w:ascii="Arial" w:eastAsia="ＭＳ ゴシック" w:hAnsi="Arial"/>
          <w:sz w:val="22"/>
          <w:szCs w:val="22"/>
        </w:rPr>
      </w:pPr>
      <w:r>
        <w:rPr>
          <w:rFonts w:ascii="Arial" w:eastAsia="ＭＳ ゴシック" w:hAnsi="Arial"/>
          <w:noProof/>
          <w:sz w:val="22"/>
          <w:szCs w:val="22"/>
        </w:rPr>
        <w:pict w14:anchorId="5E537BF4">
          <v:shape id="_x0000_s1044" type="#_x0000_t202" style="position:absolute;left:0;text-align:left;margin-left:82.95pt;margin-top:1pt;width:297pt;height:24.15pt;z-index:16" filled="f" stroked="f">
            <v:textbox inset="5.85pt,.7pt,5.85pt,.7pt">
              <w:txbxContent>
                <w:p w14:paraId="5F55104E" w14:textId="77777777" w:rsidR="00637B34" w:rsidRPr="00040625" w:rsidRDefault="00637B34" w:rsidP="00637B34">
                  <w:pPr>
                    <w:jc w:val="center"/>
                    <w:rPr>
                      <w:rFonts w:ascii="ＭＳ ゴシック" w:eastAsia="ＭＳ ゴシック" w:hAnsi="ＭＳ ゴシック"/>
                      <w:sz w:val="22"/>
                      <w:szCs w:val="22"/>
                    </w:rPr>
                  </w:pPr>
                  <w:bookmarkStart w:id="0" w:name="_GoBack"/>
                  <w:r>
                    <w:rPr>
                      <w:rFonts w:ascii="Arial" w:eastAsia="ＭＳ ゴシック" w:hAnsi="Arial" w:cs="Arial" w:hint="eastAsia"/>
                      <w:sz w:val="22"/>
                      <w:szCs w:val="22"/>
                    </w:rPr>
                    <w:t>図</w:t>
                  </w: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駅ナカ</w:t>
                  </w:r>
                  <w:r w:rsidRPr="00040625">
                    <w:rPr>
                      <w:rFonts w:ascii="ＭＳ ゴシック" w:eastAsia="ＭＳ ゴシック" w:hAnsi="ＭＳ ゴシック" w:hint="eastAsia"/>
                      <w:sz w:val="22"/>
                      <w:szCs w:val="22"/>
                    </w:rPr>
                    <w:t>イメージ図</w:t>
                  </w:r>
                  <w:bookmarkEnd w:id="0"/>
                </w:p>
              </w:txbxContent>
            </v:textbox>
          </v:shape>
        </w:pict>
      </w:r>
    </w:p>
    <w:p w14:paraId="6C2A36A4" w14:textId="77777777" w:rsidR="00637B34" w:rsidRPr="00347033" w:rsidRDefault="00637B34" w:rsidP="00637B34">
      <w:pPr>
        <w:rPr>
          <w:rFonts w:ascii="Arial" w:eastAsia="ＭＳ ゴシック" w:hAnsi="Arial"/>
          <w:sz w:val="22"/>
          <w:szCs w:val="22"/>
        </w:rPr>
      </w:pPr>
    </w:p>
    <w:p w14:paraId="2A7F1D54" w14:textId="77777777" w:rsidR="00637B34" w:rsidRPr="00347033" w:rsidRDefault="00F33686" w:rsidP="00637B34">
      <w:pPr>
        <w:rPr>
          <w:rFonts w:ascii="Arial" w:eastAsia="ＭＳ ゴシック" w:hAnsi="Arial"/>
          <w:sz w:val="22"/>
          <w:szCs w:val="22"/>
        </w:rPr>
      </w:pPr>
      <w:r>
        <w:rPr>
          <w:noProof/>
        </w:rPr>
        <w:pict w14:anchorId="75F06967">
          <v:roundrect id="_x0000_s1052" style="position:absolute;left:0;text-align:left;margin-left:251.3pt;margin-top:9.5pt;width:67.55pt;height:47pt;z-index:24" arcsize="10923f" filled="f" strokecolor="red" strokeweight="2.25pt">
            <v:stroke dashstyle="1 1"/>
            <v:textbox inset="5.85pt,.7pt,5.85pt,.7pt"/>
          </v:roundrect>
        </w:pict>
      </w:r>
      <w:r>
        <w:rPr>
          <w:noProof/>
        </w:rPr>
        <w:pict w14:anchorId="23088CD4">
          <v:roundrect id="_x0000_s1051" style="position:absolute;left:0;text-align:left;margin-left:79.55pt;margin-top:6pt;width:166.5pt;height:47pt;z-index:23" arcsize="10923f" filled="f" strokecolor="#00b050" strokeweight="2.25pt">
            <v:stroke dashstyle="1 1"/>
            <v:textbox inset="5.85pt,.7pt,5.85pt,.7pt"/>
          </v:roundrect>
        </w:pict>
      </w:r>
      <w:r>
        <w:rPr>
          <w:noProof/>
        </w:rPr>
        <w:pict w14:anchorId="1A0F76F6">
          <v:roundrect id="_x0000_s1049" style="position:absolute;left:0;text-align:left;margin-left:3.75pt;margin-top:9.5pt;width:67.55pt;height:47pt;z-index:21" arcsize="10923f" filled="f" strokecolor="red" strokeweight="2.25pt">
            <v:stroke dashstyle="1 1"/>
            <v:textbox inset="5.85pt,.7pt,5.85pt,.7pt"/>
          </v:roundrect>
        </w:pict>
      </w:r>
    </w:p>
    <w:p w14:paraId="6994DAC8" w14:textId="77777777" w:rsidR="00637B34" w:rsidRDefault="00637B34" w:rsidP="00637B34">
      <w:pPr>
        <w:rPr>
          <w:rFonts w:ascii="Arial" w:eastAsia="ＭＳ ゴシック" w:hAnsi="Arial"/>
          <w:sz w:val="22"/>
          <w:szCs w:val="22"/>
        </w:rPr>
      </w:pPr>
    </w:p>
    <w:p w14:paraId="0E9A1E80" w14:textId="77777777" w:rsidR="00637B34" w:rsidRDefault="00637B34" w:rsidP="00637B34">
      <w:pPr>
        <w:ind w:firstLineChars="100" w:firstLine="220"/>
        <w:rPr>
          <w:rFonts w:ascii="Arial" w:eastAsia="ＭＳ ゴシック" w:hAnsi="Arial"/>
          <w:sz w:val="22"/>
          <w:szCs w:val="22"/>
        </w:rPr>
      </w:pPr>
    </w:p>
    <w:p w14:paraId="4990C0EF" w14:textId="2ECDB283" w:rsidR="00637B34" w:rsidRDefault="00637B34" w:rsidP="00637B34">
      <w:pPr>
        <w:ind w:firstLineChars="100" w:firstLine="220"/>
        <w:rPr>
          <w:rFonts w:ascii="Arial" w:eastAsia="ＭＳ ゴシック" w:hAnsi="Arial"/>
          <w:sz w:val="22"/>
          <w:szCs w:val="22"/>
        </w:rPr>
      </w:pPr>
    </w:p>
    <w:p w14:paraId="51465FA6" w14:textId="77777777" w:rsidR="00637B34" w:rsidRPr="00B43089" w:rsidRDefault="00637B34" w:rsidP="00637B34">
      <w:pPr>
        <w:ind w:firstLineChars="100" w:firstLine="220"/>
        <w:rPr>
          <w:rFonts w:ascii="Arial" w:eastAsia="ＭＳ ゴシック" w:hAnsi="Arial"/>
          <w:sz w:val="22"/>
          <w:szCs w:val="22"/>
        </w:rPr>
      </w:pPr>
    </w:p>
    <w:p w14:paraId="13D04072" w14:textId="77777777" w:rsidR="00637B34" w:rsidRDefault="00637B34" w:rsidP="00637B34">
      <w:pPr>
        <w:ind w:firstLineChars="100" w:firstLine="220"/>
        <w:rPr>
          <w:rFonts w:ascii="Arial" w:eastAsia="ＭＳ ゴシック" w:hAnsi="Arial"/>
          <w:sz w:val="22"/>
          <w:szCs w:val="22"/>
        </w:rPr>
      </w:pPr>
    </w:p>
    <w:p w14:paraId="3745006C" w14:textId="77777777" w:rsidR="00637B34" w:rsidRDefault="00637B34" w:rsidP="00637B34">
      <w:pPr>
        <w:ind w:firstLineChars="100" w:firstLine="220"/>
        <w:rPr>
          <w:rFonts w:ascii="Arial" w:eastAsia="ＭＳ ゴシック" w:hAnsi="Arial"/>
          <w:sz w:val="22"/>
          <w:szCs w:val="22"/>
        </w:rPr>
      </w:pPr>
    </w:p>
    <w:p w14:paraId="6D2E131D" w14:textId="77777777" w:rsidR="00637B34" w:rsidRDefault="00637B34" w:rsidP="00637B34">
      <w:pPr>
        <w:rPr>
          <w:rFonts w:ascii="Arial" w:eastAsia="ＭＳ ゴシック" w:hAnsi="Arial" w:cs="Arial"/>
          <w:sz w:val="22"/>
          <w:szCs w:val="22"/>
        </w:rPr>
      </w:pPr>
    </w:p>
    <w:p w14:paraId="1BA01E3F"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2</w:t>
      </w:r>
      <w:r>
        <w:rPr>
          <w:rFonts w:ascii="Arial" w:eastAsia="ＭＳ ゴシック" w:hAnsi="Arial" w:cs="Arial" w:hint="eastAsia"/>
          <w:sz w:val="22"/>
          <w:szCs w:val="22"/>
        </w:rPr>
        <w:t xml:space="preserve">　研究目的</w:t>
      </w:r>
    </w:p>
    <w:p w14:paraId="68B52123" w14:textId="77777777" w:rsidR="00637B34" w:rsidRDefault="00637B34" w:rsidP="00637B34">
      <w:pPr>
        <w:ind w:firstLineChars="100" w:firstLine="220"/>
        <w:rPr>
          <w:rFonts w:ascii="Arial" w:eastAsia="ＭＳ ゴシック" w:hAnsi="Arial"/>
          <w:sz w:val="22"/>
          <w:szCs w:val="22"/>
        </w:rPr>
      </w:pPr>
    </w:p>
    <w:p w14:paraId="07C53C25" w14:textId="77777777" w:rsidR="00637B34" w:rsidRDefault="00637B34" w:rsidP="00637B34">
      <w:pPr>
        <w:ind w:firstLineChars="100" w:firstLine="220"/>
        <w:rPr>
          <w:sz w:val="22"/>
          <w:szCs w:val="22"/>
        </w:rPr>
      </w:pPr>
      <w:r w:rsidRPr="00FB38FE">
        <w:rPr>
          <w:rFonts w:hint="eastAsia"/>
          <w:sz w:val="22"/>
          <w:szCs w:val="22"/>
        </w:rPr>
        <w:t>本研究では、構内の温熱環境に配慮して設計された数少ない駅、</w:t>
      </w:r>
      <w:r w:rsidRPr="00FB38FE">
        <w:rPr>
          <w:rFonts w:hint="eastAsia"/>
          <w:sz w:val="22"/>
          <w:szCs w:val="22"/>
        </w:rPr>
        <w:t>R</w:t>
      </w:r>
      <w:r w:rsidRPr="00FB38FE">
        <w:rPr>
          <w:rFonts w:hint="eastAsia"/>
          <w:sz w:val="22"/>
          <w:szCs w:val="22"/>
        </w:rPr>
        <w:t>駅を取り上げ、温熱環境特性を把握することを目的とする。</w:t>
      </w:r>
    </w:p>
    <w:p w14:paraId="34A117A8" w14:textId="77777777" w:rsidR="00637B34" w:rsidRDefault="00637B34" w:rsidP="00637B34">
      <w:pPr>
        <w:ind w:firstLineChars="100" w:firstLine="220"/>
        <w:rPr>
          <w:sz w:val="22"/>
          <w:szCs w:val="22"/>
        </w:rPr>
      </w:pPr>
    </w:p>
    <w:p w14:paraId="2315550F"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lastRenderedPageBreak/>
        <w:t>1</w:t>
      </w:r>
      <w:r>
        <w:rPr>
          <w:rFonts w:ascii="Arial" w:eastAsia="ＭＳ ゴシック" w:hAnsi="Arial" w:cs="Arial" w:hint="eastAsia"/>
          <w:sz w:val="22"/>
          <w:szCs w:val="22"/>
        </w:rPr>
        <w:t>－</w:t>
      </w:r>
      <w:r>
        <w:rPr>
          <w:rFonts w:ascii="Arial" w:eastAsia="ＭＳ ゴシック" w:hAnsi="Arial" w:cs="Arial" w:hint="eastAsia"/>
          <w:sz w:val="22"/>
          <w:szCs w:val="22"/>
        </w:rPr>
        <w:t>3</w:t>
      </w:r>
      <w:r>
        <w:rPr>
          <w:rFonts w:ascii="Arial" w:eastAsia="ＭＳ ゴシック" w:hAnsi="Arial" w:cs="Arial" w:hint="eastAsia"/>
          <w:sz w:val="22"/>
          <w:szCs w:val="22"/>
        </w:rPr>
        <w:t xml:space="preserve">　研究内容</w:t>
      </w:r>
    </w:p>
    <w:p w14:paraId="046CEFCD" w14:textId="77777777" w:rsidR="00637B34" w:rsidRDefault="00637B34" w:rsidP="00637B34">
      <w:pPr>
        <w:rPr>
          <w:rFonts w:ascii="Arial" w:eastAsia="ＭＳ ゴシック" w:hAnsi="Arial" w:cs="Arial"/>
          <w:sz w:val="22"/>
          <w:szCs w:val="22"/>
        </w:rPr>
      </w:pPr>
    </w:p>
    <w:p w14:paraId="62384CA9"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　文献調査</w:t>
      </w:r>
    </w:p>
    <w:p w14:paraId="24E1CA49"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t xml:space="preserve">　</w:t>
      </w:r>
      <w:r>
        <w:rPr>
          <w:rFonts w:hint="eastAsia"/>
          <w:sz w:val="22"/>
          <w:szCs w:val="22"/>
        </w:rPr>
        <w:t>現在使われている、環境性能評価指標を文献やインターネットを用いて調査、過去の駅空間の研究の文献調査を行い、駅の温熱環境と、既存の指標の把握をする。</w:t>
      </w:r>
    </w:p>
    <w:p w14:paraId="051A12A9" w14:textId="77777777" w:rsidR="00637B34" w:rsidRDefault="00637B34" w:rsidP="00637B34">
      <w:pPr>
        <w:ind w:firstLineChars="100" w:firstLine="220"/>
        <w:rPr>
          <w:rFonts w:ascii="Arial" w:eastAsia="ＭＳ ゴシック" w:hAnsi="Arial"/>
          <w:sz w:val="22"/>
          <w:szCs w:val="22"/>
        </w:rPr>
      </w:pPr>
    </w:p>
    <w:p w14:paraId="544AA374" w14:textId="77777777" w:rsidR="00637B34" w:rsidRDefault="00637B34" w:rsidP="00637B34">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　実測調査</w:t>
      </w:r>
    </w:p>
    <w:p w14:paraId="4E6D6C9C" w14:textId="77777777" w:rsidR="00637B34" w:rsidRDefault="00637B34" w:rsidP="00637B34">
      <w:pPr>
        <w:ind w:firstLineChars="100" w:firstLine="220"/>
        <w:rPr>
          <w:rFonts w:ascii="Arial" w:eastAsia="ＭＳ ゴシック" w:hAnsi="Arial"/>
          <w:sz w:val="22"/>
          <w:szCs w:val="22"/>
        </w:rPr>
      </w:pPr>
      <w:r>
        <w:rPr>
          <w:rFonts w:hint="eastAsia"/>
          <w:sz w:val="22"/>
          <w:szCs w:val="22"/>
        </w:rPr>
        <w:t>夏季に</w:t>
      </w:r>
      <w:r w:rsidRPr="00322DA1">
        <w:rPr>
          <w:rFonts w:ascii="Arial" w:hAnsi="Arial" w:cs="Arial"/>
          <w:sz w:val="22"/>
          <w:szCs w:val="22"/>
        </w:rPr>
        <w:t>R</w:t>
      </w:r>
      <w:r>
        <w:rPr>
          <w:rFonts w:hint="eastAsia"/>
          <w:sz w:val="22"/>
          <w:szCs w:val="22"/>
        </w:rPr>
        <w:t>駅の実測調査をし、温熱環境の現状把握をする。</w:t>
      </w:r>
    </w:p>
    <w:p w14:paraId="56EC83D9" w14:textId="77777777" w:rsidR="00637B34" w:rsidRPr="00322DA1" w:rsidRDefault="00637B34" w:rsidP="00637B34">
      <w:pPr>
        <w:rPr>
          <w:rFonts w:ascii="Arial" w:eastAsia="ＭＳ ゴシック" w:hAnsi="Arial"/>
          <w:sz w:val="22"/>
          <w:szCs w:val="22"/>
        </w:rPr>
      </w:pPr>
    </w:p>
    <w:p w14:paraId="4A8AFA3E" w14:textId="77777777" w:rsidR="00637B34" w:rsidRPr="00322DA1" w:rsidRDefault="00637B34" w:rsidP="00637B34">
      <w:pPr>
        <w:rPr>
          <w:rFonts w:ascii="Arial" w:eastAsia="ＭＳ ゴシック" w:hAnsi="Arial"/>
          <w:sz w:val="22"/>
          <w:szCs w:val="22"/>
        </w:rPr>
      </w:pPr>
    </w:p>
    <w:p w14:paraId="50AEF144" w14:textId="77777777" w:rsidR="00637B34" w:rsidRPr="00322DA1" w:rsidRDefault="00637B34" w:rsidP="00637B34">
      <w:pPr>
        <w:rPr>
          <w:rFonts w:ascii="Arial" w:eastAsia="ＭＳ ゴシック" w:hAnsi="Arial"/>
          <w:sz w:val="22"/>
          <w:szCs w:val="22"/>
        </w:rPr>
      </w:pPr>
    </w:p>
    <w:p w14:paraId="626AA840" w14:textId="77777777" w:rsidR="00637B34" w:rsidRPr="00322DA1" w:rsidRDefault="00637B34" w:rsidP="00637B34">
      <w:pPr>
        <w:rPr>
          <w:rFonts w:ascii="Arial" w:eastAsia="ＭＳ ゴシック" w:hAnsi="Arial"/>
          <w:sz w:val="22"/>
          <w:szCs w:val="22"/>
        </w:rPr>
      </w:pPr>
    </w:p>
    <w:p w14:paraId="30C58454" w14:textId="77777777" w:rsidR="00637B34" w:rsidRPr="00322DA1" w:rsidRDefault="00637B34" w:rsidP="00637B34">
      <w:pPr>
        <w:rPr>
          <w:rFonts w:ascii="Arial" w:eastAsia="ＭＳ ゴシック" w:hAnsi="Arial"/>
          <w:sz w:val="22"/>
          <w:szCs w:val="22"/>
        </w:rPr>
      </w:pPr>
    </w:p>
    <w:p w14:paraId="247265A1" w14:textId="77777777" w:rsidR="00637B34" w:rsidRPr="00322DA1" w:rsidRDefault="00637B34" w:rsidP="00637B34">
      <w:pPr>
        <w:rPr>
          <w:rFonts w:ascii="Arial" w:eastAsia="ＭＳ ゴシック" w:hAnsi="Arial"/>
          <w:sz w:val="22"/>
          <w:szCs w:val="22"/>
        </w:rPr>
      </w:pPr>
    </w:p>
    <w:p w14:paraId="53B1A688" w14:textId="77777777" w:rsidR="002B3EBB" w:rsidRPr="00637B34" w:rsidRDefault="002B3EBB" w:rsidP="00B71BA2"/>
    <w:sectPr w:rsidR="002B3EBB" w:rsidRPr="00637B34" w:rsidSect="00576C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FE2A" w14:textId="77777777" w:rsidR="00F33686" w:rsidRDefault="00F33686" w:rsidP="00B71BA2">
      <w:r>
        <w:separator/>
      </w:r>
    </w:p>
  </w:endnote>
  <w:endnote w:type="continuationSeparator" w:id="0">
    <w:p w14:paraId="303A39C9" w14:textId="77777777" w:rsidR="00F33686" w:rsidRDefault="00F33686" w:rsidP="00B7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7B57" w14:textId="77777777" w:rsidR="002B3EBB" w:rsidRDefault="002B3EBB">
    <w:pPr>
      <w:pStyle w:val="a5"/>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96F6" w14:textId="77777777" w:rsidR="002B3EBB" w:rsidRDefault="002B3EBB">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663A4" w14:textId="77777777" w:rsidR="00F33686" w:rsidRDefault="00F33686" w:rsidP="00B71BA2">
      <w:r>
        <w:separator/>
      </w:r>
    </w:p>
  </w:footnote>
  <w:footnote w:type="continuationSeparator" w:id="0">
    <w:p w14:paraId="6CE9D375" w14:textId="77777777" w:rsidR="00F33686" w:rsidRDefault="00F33686" w:rsidP="00B71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D35A7"/>
    <w:multiLevelType w:val="multilevel"/>
    <w:tmpl w:val="1C52B49A"/>
    <w:lvl w:ilvl="0">
      <w:start w:val="3"/>
      <w:numFmt w:val="decimal"/>
      <w:lvlText w:val="%1"/>
      <w:lvlJc w:val="left"/>
      <w:pPr>
        <w:tabs>
          <w:tab w:val="num" w:pos="495"/>
        </w:tabs>
        <w:ind w:left="495" w:hanging="495"/>
      </w:pPr>
      <w:rPr>
        <w:rFonts w:hint="eastAsia"/>
      </w:rPr>
    </w:lvl>
    <w:lvl w:ilvl="1">
      <w:start w:val="9"/>
      <w:numFmt w:val="decimal"/>
      <w:lvlText w:val="%1-%2"/>
      <w:lvlJc w:val="left"/>
      <w:pPr>
        <w:tabs>
          <w:tab w:val="num" w:pos="735"/>
        </w:tabs>
        <w:ind w:left="735" w:hanging="495"/>
      </w:pPr>
      <w:rPr>
        <w:rFonts w:hint="eastAsia"/>
      </w:rPr>
    </w:lvl>
    <w:lvl w:ilvl="2">
      <w:start w:val="1"/>
      <w:numFmt w:val="decimal"/>
      <w:lvlText w:val="%1-%2.%3"/>
      <w:lvlJc w:val="left"/>
      <w:pPr>
        <w:tabs>
          <w:tab w:val="num" w:pos="1200"/>
        </w:tabs>
        <w:ind w:left="1200" w:hanging="720"/>
      </w:pPr>
      <w:rPr>
        <w:rFonts w:hint="eastAsia"/>
      </w:rPr>
    </w:lvl>
    <w:lvl w:ilvl="3">
      <w:start w:val="1"/>
      <w:numFmt w:val="decimal"/>
      <w:lvlText w:val="%1-%2.%3.%4"/>
      <w:lvlJc w:val="left"/>
      <w:pPr>
        <w:tabs>
          <w:tab w:val="num" w:pos="1440"/>
        </w:tabs>
        <w:ind w:left="1440" w:hanging="720"/>
      </w:pPr>
      <w:rPr>
        <w:rFonts w:hint="eastAsia"/>
      </w:rPr>
    </w:lvl>
    <w:lvl w:ilvl="4">
      <w:start w:val="1"/>
      <w:numFmt w:val="decimal"/>
      <w:lvlText w:val="%1-%2.%3.%4.%5"/>
      <w:lvlJc w:val="left"/>
      <w:pPr>
        <w:tabs>
          <w:tab w:val="num" w:pos="2040"/>
        </w:tabs>
        <w:ind w:left="2040" w:hanging="1080"/>
      </w:pPr>
      <w:rPr>
        <w:rFonts w:hint="eastAsia"/>
      </w:rPr>
    </w:lvl>
    <w:lvl w:ilvl="5">
      <w:start w:val="1"/>
      <w:numFmt w:val="decimal"/>
      <w:lvlText w:val="%1-%2.%3.%4.%5.%6"/>
      <w:lvlJc w:val="left"/>
      <w:pPr>
        <w:tabs>
          <w:tab w:val="num" w:pos="2280"/>
        </w:tabs>
        <w:ind w:left="2280" w:hanging="1080"/>
      </w:pPr>
      <w:rPr>
        <w:rFonts w:hint="eastAsia"/>
      </w:rPr>
    </w:lvl>
    <w:lvl w:ilvl="6">
      <w:start w:val="1"/>
      <w:numFmt w:val="decimal"/>
      <w:lvlText w:val="%1-%2.%3.%4.%5.%6.%7"/>
      <w:lvlJc w:val="left"/>
      <w:pPr>
        <w:tabs>
          <w:tab w:val="num" w:pos="2880"/>
        </w:tabs>
        <w:ind w:left="2880" w:hanging="1440"/>
      </w:pPr>
      <w:rPr>
        <w:rFonts w:hint="eastAsia"/>
      </w:rPr>
    </w:lvl>
    <w:lvl w:ilvl="7">
      <w:start w:val="1"/>
      <w:numFmt w:val="decimal"/>
      <w:lvlText w:val="%1-%2.%3.%4.%5.%6.%7.%8"/>
      <w:lvlJc w:val="left"/>
      <w:pPr>
        <w:tabs>
          <w:tab w:val="num" w:pos="3120"/>
        </w:tabs>
        <w:ind w:left="3120" w:hanging="1440"/>
      </w:pPr>
      <w:rPr>
        <w:rFonts w:hint="eastAsia"/>
      </w:rPr>
    </w:lvl>
    <w:lvl w:ilvl="8">
      <w:start w:val="1"/>
      <w:numFmt w:val="decimal"/>
      <w:lvlText w:val="%1-%2.%3.%4.%5.%6.%7.%8.%9"/>
      <w:lvlJc w:val="left"/>
      <w:pPr>
        <w:tabs>
          <w:tab w:val="num" w:pos="3720"/>
        </w:tabs>
        <w:ind w:left="3720" w:hanging="1800"/>
      </w:pPr>
      <w:rPr>
        <w:rFonts w:hint="eastAsia"/>
      </w:rPr>
    </w:lvl>
  </w:abstractNum>
  <w:abstractNum w:abstractNumId="1" w15:restartNumberingAfterBreak="0">
    <w:nsid w:val="59D4704F"/>
    <w:multiLevelType w:val="hybridMultilevel"/>
    <w:tmpl w:val="C480D5F0"/>
    <w:lvl w:ilvl="0" w:tplc="37B22982">
      <w:start w:val="1"/>
      <w:numFmt w:val="decimal"/>
      <w:lvlText w:val="【%1】"/>
      <w:lvlJc w:val="left"/>
      <w:pPr>
        <w:ind w:left="1630" w:hanging="765"/>
      </w:pPr>
      <w:rPr>
        <w:rFonts w:hint="default"/>
      </w:rPr>
    </w:lvl>
    <w:lvl w:ilvl="1" w:tplc="04090017" w:tentative="1">
      <w:start w:val="1"/>
      <w:numFmt w:val="aiueoFullWidth"/>
      <w:lvlText w:val="(%2)"/>
      <w:lvlJc w:val="left"/>
      <w:pPr>
        <w:ind w:left="1705" w:hanging="420"/>
      </w:pPr>
    </w:lvl>
    <w:lvl w:ilvl="2" w:tplc="04090011" w:tentative="1">
      <w:start w:val="1"/>
      <w:numFmt w:val="decimalEnclosedCircle"/>
      <w:lvlText w:val="%3"/>
      <w:lvlJc w:val="left"/>
      <w:pPr>
        <w:ind w:left="2125" w:hanging="420"/>
      </w:pPr>
    </w:lvl>
    <w:lvl w:ilvl="3" w:tplc="0409000F" w:tentative="1">
      <w:start w:val="1"/>
      <w:numFmt w:val="decimal"/>
      <w:lvlText w:val="%4."/>
      <w:lvlJc w:val="left"/>
      <w:pPr>
        <w:ind w:left="2545" w:hanging="420"/>
      </w:pPr>
    </w:lvl>
    <w:lvl w:ilvl="4" w:tplc="04090017" w:tentative="1">
      <w:start w:val="1"/>
      <w:numFmt w:val="aiueoFullWidth"/>
      <w:lvlText w:val="(%5)"/>
      <w:lvlJc w:val="left"/>
      <w:pPr>
        <w:ind w:left="2965" w:hanging="420"/>
      </w:pPr>
    </w:lvl>
    <w:lvl w:ilvl="5" w:tplc="04090011" w:tentative="1">
      <w:start w:val="1"/>
      <w:numFmt w:val="decimalEnclosedCircle"/>
      <w:lvlText w:val="%6"/>
      <w:lvlJc w:val="left"/>
      <w:pPr>
        <w:ind w:left="3385" w:hanging="420"/>
      </w:pPr>
    </w:lvl>
    <w:lvl w:ilvl="6" w:tplc="0409000F" w:tentative="1">
      <w:start w:val="1"/>
      <w:numFmt w:val="decimal"/>
      <w:lvlText w:val="%7."/>
      <w:lvlJc w:val="left"/>
      <w:pPr>
        <w:ind w:left="3805" w:hanging="420"/>
      </w:pPr>
    </w:lvl>
    <w:lvl w:ilvl="7" w:tplc="04090017" w:tentative="1">
      <w:start w:val="1"/>
      <w:numFmt w:val="aiueoFullWidth"/>
      <w:lvlText w:val="(%8)"/>
      <w:lvlJc w:val="left"/>
      <w:pPr>
        <w:ind w:left="4225" w:hanging="420"/>
      </w:pPr>
    </w:lvl>
    <w:lvl w:ilvl="8" w:tplc="04090011" w:tentative="1">
      <w:start w:val="1"/>
      <w:numFmt w:val="decimalEnclosedCircle"/>
      <w:lvlText w:val="%9"/>
      <w:lvlJc w:val="left"/>
      <w:pPr>
        <w:ind w:left="4645" w:hanging="420"/>
      </w:pPr>
    </w:lvl>
  </w:abstractNum>
  <w:abstractNum w:abstractNumId="2" w15:restartNumberingAfterBreak="0">
    <w:nsid w:val="5AF95EBA"/>
    <w:multiLevelType w:val="hybridMultilevel"/>
    <w:tmpl w:val="12BE749A"/>
    <w:lvl w:ilvl="0" w:tplc="B5E0CB34">
      <w:start w:val="1"/>
      <w:numFmt w:val="decimal"/>
      <w:lvlText w:val="【%1】"/>
      <w:lvlJc w:val="left"/>
      <w:pPr>
        <w:ind w:left="1585" w:hanging="720"/>
      </w:pPr>
      <w:rPr>
        <w:rFonts w:hint="default"/>
      </w:rPr>
    </w:lvl>
    <w:lvl w:ilvl="1" w:tplc="04090017" w:tentative="1">
      <w:start w:val="1"/>
      <w:numFmt w:val="aiueoFullWidth"/>
      <w:lvlText w:val="(%2)"/>
      <w:lvlJc w:val="left"/>
      <w:pPr>
        <w:ind w:left="1705" w:hanging="420"/>
      </w:pPr>
    </w:lvl>
    <w:lvl w:ilvl="2" w:tplc="04090011" w:tentative="1">
      <w:start w:val="1"/>
      <w:numFmt w:val="decimalEnclosedCircle"/>
      <w:lvlText w:val="%3"/>
      <w:lvlJc w:val="left"/>
      <w:pPr>
        <w:ind w:left="2125" w:hanging="420"/>
      </w:pPr>
    </w:lvl>
    <w:lvl w:ilvl="3" w:tplc="0409000F" w:tentative="1">
      <w:start w:val="1"/>
      <w:numFmt w:val="decimal"/>
      <w:lvlText w:val="%4."/>
      <w:lvlJc w:val="left"/>
      <w:pPr>
        <w:ind w:left="2545" w:hanging="420"/>
      </w:pPr>
    </w:lvl>
    <w:lvl w:ilvl="4" w:tplc="04090017" w:tentative="1">
      <w:start w:val="1"/>
      <w:numFmt w:val="aiueoFullWidth"/>
      <w:lvlText w:val="(%5)"/>
      <w:lvlJc w:val="left"/>
      <w:pPr>
        <w:ind w:left="2965" w:hanging="420"/>
      </w:pPr>
    </w:lvl>
    <w:lvl w:ilvl="5" w:tplc="04090011" w:tentative="1">
      <w:start w:val="1"/>
      <w:numFmt w:val="decimalEnclosedCircle"/>
      <w:lvlText w:val="%6"/>
      <w:lvlJc w:val="left"/>
      <w:pPr>
        <w:ind w:left="3385" w:hanging="420"/>
      </w:pPr>
    </w:lvl>
    <w:lvl w:ilvl="6" w:tplc="0409000F" w:tentative="1">
      <w:start w:val="1"/>
      <w:numFmt w:val="decimal"/>
      <w:lvlText w:val="%7."/>
      <w:lvlJc w:val="left"/>
      <w:pPr>
        <w:ind w:left="3805" w:hanging="420"/>
      </w:pPr>
    </w:lvl>
    <w:lvl w:ilvl="7" w:tplc="04090017" w:tentative="1">
      <w:start w:val="1"/>
      <w:numFmt w:val="aiueoFullWidth"/>
      <w:lvlText w:val="(%8)"/>
      <w:lvlJc w:val="left"/>
      <w:pPr>
        <w:ind w:left="4225" w:hanging="420"/>
      </w:pPr>
    </w:lvl>
    <w:lvl w:ilvl="8" w:tplc="04090011" w:tentative="1">
      <w:start w:val="1"/>
      <w:numFmt w:val="decimalEnclosedCircle"/>
      <w:lvlText w:val="%9"/>
      <w:lvlJc w:val="left"/>
      <w:pPr>
        <w:ind w:left="4645" w:hanging="420"/>
      </w:pPr>
    </w:lvl>
  </w:abstractNum>
  <w:abstractNum w:abstractNumId="3" w15:restartNumberingAfterBreak="0">
    <w:nsid w:val="78814153"/>
    <w:multiLevelType w:val="multilevel"/>
    <w:tmpl w:val="789A4BFE"/>
    <w:lvl w:ilvl="0">
      <w:start w:val="4"/>
      <w:numFmt w:val="decimal"/>
      <w:lvlText w:val="%1"/>
      <w:lvlJc w:val="left"/>
      <w:pPr>
        <w:tabs>
          <w:tab w:val="num" w:pos="675"/>
        </w:tabs>
        <w:ind w:left="675" w:hanging="675"/>
      </w:pPr>
      <w:rPr>
        <w:rFonts w:hint="eastAsia"/>
      </w:rPr>
    </w:lvl>
    <w:lvl w:ilvl="1">
      <w:start w:val="8"/>
      <w:numFmt w:val="decimal"/>
      <w:lvlText w:val="%1-%2"/>
      <w:lvlJc w:val="left"/>
      <w:pPr>
        <w:tabs>
          <w:tab w:val="num" w:pos="907"/>
        </w:tabs>
        <w:ind w:left="907" w:hanging="675"/>
      </w:pPr>
      <w:rPr>
        <w:rFonts w:hint="eastAsia"/>
      </w:rPr>
    </w:lvl>
    <w:lvl w:ilvl="2">
      <w:start w:val="5"/>
      <w:numFmt w:val="decimal"/>
      <w:lvlText w:val="%1-%2-%3"/>
      <w:lvlJc w:val="left"/>
      <w:pPr>
        <w:tabs>
          <w:tab w:val="num" w:pos="1184"/>
        </w:tabs>
        <w:ind w:left="1184" w:hanging="720"/>
      </w:pPr>
      <w:rPr>
        <w:rFonts w:hint="eastAsia"/>
      </w:rPr>
    </w:lvl>
    <w:lvl w:ilvl="3">
      <w:start w:val="1"/>
      <w:numFmt w:val="decimal"/>
      <w:lvlText w:val="%1-%2-%3.%4"/>
      <w:lvlJc w:val="left"/>
      <w:pPr>
        <w:tabs>
          <w:tab w:val="num" w:pos="1416"/>
        </w:tabs>
        <w:ind w:left="1416" w:hanging="720"/>
      </w:pPr>
      <w:rPr>
        <w:rFonts w:hint="eastAsia"/>
      </w:rPr>
    </w:lvl>
    <w:lvl w:ilvl="4">
      <w:start w:val="1"/>
      <w:numFmt w:val="decimal"/>
      <w:lvlText w:val="%1-%2-%3.%4.%5"/>
      <w:lvlJc w:val="left"/>
      <w:pPr>
        <w:tabs>
          <w:tab w:val="num" w:pos="2008"/>
        </w:tabs>
        <w:ind w:left="2008" w:hanging="1080"/>
      </w:pPr>
      <w:rPr>
        <w:rFonts w:hint="eastAsia"/>
      </w:rPr>
    </w:lvl>
    <w:lvl w:ilvl="5">
      <w:start w:val="1"/>
      <w:numFmt w:val="decimal"/>
      <w:lvlText w:val="%1-%2-%3.%4.%5.%6"/>
      <w:lvlJc w:val="left"/>
      <w:pPr>
        <w:tabs>
          <w:tab w:val="num" w:pos="2240"/>
        </w:tabs>
        <w:ind w:left="2240" w:hanging="1080"/>
      </w:pPr>
      <w:rPr>
        <w:rFonts w:hint="eastAsia"/>
      </w:rPr>
    </w:lvl>
    <w:lvl w:ilvl="6">
      <w:start w:val="1"/>
      <w:numFmt w:val="decimal"/>
      <w:lvlText w:val="%1-%2-%3.%4.%5.%6.%7"/>
      <w:lvlJc w:val="left"/>
      <w:pPr>
        <w:tabs>
          <w:tab w:val="num" w:pos="2832"/>
        </w:tabs>
        <w:ind w:left="2832" w:hanging="1440"/>
      </w:pPr>
      <w:rPr>
        <w:rFonts w:hint="eastAsia"/>
      </w:rPr>
    </w:lvl>
    <w:lvl w:ilvl="7">
      <w:start w:val="1"/>
      <w:numFmt w:val="decimal"/>
      <w:lvlText w:val="%1-%2-%3.%4.%5.%6.%7.%8"/>
      <w:lvlJc w:val="left"/>
      <w:pPr>
        <w:tabs>
          <w:tab w:val="num" w:pos="3064"/>
        </w:tabs>
        <w:ind w:left="3064" w:hanging="1440"/>
      </w:pPr>
      <w:rPr>
        <w:rFonts w:hint="eastAsia"/>
      </w:rPr>
    </w:lvl>
    <w:lvl w:ilvl="8">
      <w:start w:val="1"/>
      <w:numFmt w:val="decimal"/>
      <w:lvlText w:val="%1-%2-%3.%4.%5.%6.%7.%8.%9"/>
      <w:lvlJc w:val="left"/>
      <w:pPr>
        <w:tabs>
          <w:tab w:val="num" w:pos="3656"/>
        </w:tabs>
        <w:ind w:left="3656" w:hanging="18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NotTrackMoves/>
  <w:defaultTabStop w:val="840"/>
  <w:displayHorizontalDrawingGridEvery w:val="0"/>
  <w:displayVerticalDrawingGridEvery w:val="2"/>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1BA2"/>
    <w:rsid w:val="00147097"/>
    <w:rsid w:val="00205148"/>
    <w:rsid w:val="002476B0"/>
    <w:rsid w:val="002B3BAB"/>
    <w:rsid w:val="002B3EBB"/>
    <w:rsid w:val="002E3069"/>
    <w:rsid w:val="00304861"/>
    <w:rsid w:val="004626D7"/>
    <w:rsid w:val="005606E5"/>
    <w:rsid w:val="00576C89"/>
    <w:rsid w:val="005A34F3"/>
    <w:rsid w:val="005C6E22"/>
    <w:rsid w:val="005F4304"/>
    <w:rsid w:val="005F71CF"/>
    <w:rsid w:val="00637B34"/>
    <w:rsid w:val="007250CA"/>
    <w:rsid w:val="007C072F"/>
    <w:rsid w:val="00A46939"/>
    <w:rsid w:val="00A92284"/>
    <w:rsid w:val="00AA451F"/>
    <w:rsid w:val="00B120FA"/>
    <w:rsid w:val="00B71BA2"/>
    <w:rsid w:val="00B925F3"/>
    <w:rsid w:val="00C17507"/>
    <w:rsid w:val="00C836FA"/>
    <w:rsid w:val="00D860DB"/>
    <w:rsid w:val="00E45A1D"/>
    <w:rsid w:val="00EE439F"/>
    <w:rsid w:val="00F33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13BCD586"/>
  <w15:chartTrackingRefBased/>
  <w15:docId w15:val="{F80C13B7-7CE6-4BF6-9160-5413D837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BA2"/>
    <w:pPr>
      <w:widowControl w:val="0"/>
      <w:jc w:val="both"/>
    </w:pPr>
    <w:rPr>
      <w:rFonts w:ascii="Times New Roman" w:hAnsi="Times New Roman"/>
      <w:color w:val="000000"/>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B71BA2"/>
    <w:pPr>
      <w:tabs>
        <w:tab w:val="center" w:pos="4252"/>
        <w:tab w:val="right" w:pos="8504"/>
      </w:tabs>
      <w:snapToGrid w:val="0"/>
    </w:pPr>
  </w:style>
  <w:style w:type="character" w:customStyle="1" w:styleId="a4">
    <w:name w:val="ヘッダー (文字)"/>
    <w:link w:val="a3"/>
    <w:semiHidden/>
    <w:rsid w:val="00B71BA2"/>
    <w:rPr>
      <w:rFonts w:ascii="Times New Roman" w:eastAsia="ＭＳ 明朝" w:hAnsi="Times New Roman" w:cs="Times New Roman"/>
      <w:color w:val="000000"/>
      <w:szCs w:val="20"/>
    </w:rPr>
  </w:style>
  <w:style w:type="paragraph" w:styleId="a5">
    <w:name w:val="footer"/>
    <w:basedOn w:val="a"/>
    <w:link w:val="a6"/>
    <w:uiPriority w:val="99"/>
    <w:rsid w:val="00B71BA2"/>
    <w:pPr>
      <w:tabs>
        <w:tab w:val="center" w:pos="4252"/>
        <w:tab w:val="right" w:pos="8504"/>
      </w:tabs>
      <w:snapToGrid w:val="0"/>
    </w:pPr>
  </w:style>
  <w:style w:type="character" w:customStyle="1" w:styleId="a6">
    <w:name w:val="フッター (文字)"/>
    <w:link w:val="a5"/>
    <w:uiPriority w:val="99"/>
    <w:rsid w:val="00B71BA2"/>
    <w:rPr>
      <w:rFonts w:ascii="Times New Roman" w:eastAsia="ＭＳ 明朝" w:hAnsi="Times New Roman" w:cs="Times New Roman"/>
      <w:color w:val="000000"/>
      <w:szCs w:val="20"/>
    </w:rPr>
  </w:style>
  <w:style w:type="paragraph" w:styleId="a7">
    <w:name w:val="Date"/>
    <w:basedOn w:val="a"/>
    <w:next w:val="a"/>
    <w:link w:val="a8"/>
    <w:semiHidden/>
    <w:rsid w:val="00B71BA2"/>
    <w:rPr>
      <w:rFonts w:ascii="HG丸ｺﾞｼｯｸM-PRO" w:eastAsia="HG丸ｺﾞｼｯｸM-PRO" w:hAnsi="ＭＳ ゴシック" w:cs="Arial"/>
      <w:sz w:val="40"/>
    </w:rPr>
  </w:style>
  <w:style w:type="character" w:customStyle="1" w:styleId="a8">
    <w:name w:val="日付 (文字)"/>
    <w:link w:val="a7"/>
    <w:semiHidden/>
    <w:rsid w:val="00B71BA2"/>
    <w:rPr>
      <w:rFonts w:ascii="HG丸ｺﾞｼｯｸM-PRO" w:eastAsia="HG丸ｺﾞｼｯｸM-PRO" w:hAnsi="ＭＳ ゴシック" w:cs="Arial"/>
      <w:color w:val="000000"/>
      <w:sz w:val="40"/>
      <w:szCs w:val="20"/>
    </w:rPr>
  </w:style>
  <w:style w:type="character" w:styleId="a9">
    <w:name w:val="page number"/>
    <w:basedOn w:val="a0"/>
    <w:semiHidden/>
    <w:rsid w:val="00B7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449</Words>
  <Characters>2564</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Dell</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Lab_Admin</dc:creator>
  <cp:keywords/>
  <dc:description/>
  <cp:lastModifiedBy>児島 拓磨</cp:lastModifiedBy>
  <cp:revision>3</cp:revision>
  <dcterms:created xsi:type="dcterms:W3CDTF">2019-06-20T13:45:00Z</dcterms:created>
  <dcterms:modified xsi:type="dcterms:W3CDTF">2019-07-07T14:41:00Z</dcterms:modified>
</cp:coreProperties>
</file>