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Step 1</w:t>
      </w:r>
    </w:p>
    <w:p>
      <w:pPr>
        <w:pStyle w:val="Normal"/>
        <w:bidi w:val="0"/>
        <w:jc w:val="start"/>
        <w:rPr/>
      </w:pPr>
      <w:r>
        <w:rPr/>
        <w:t>Combined all the images that you shared and found a total of 8008 images.</w:t>
      </w:r>
    </w:p>
    <w:p>
      <w:pPr>
        <w:pStyle w:val="Normal"/>
        <w:bidi w:val="0"/>
        <w:jc w:val="start"/>
        <w:rPr/>
      </w:pPr>
      <w:r>
        <w:rPr/>
      </w:r>
    </w:p>
    <w:p>
      <w:pPr>
        <w:pStyle w:val="Normal"/>
        <w:bidi w:val="0"/>
        <w:jc w:val="start"/>
        <w:rPr>
          <w:b/>
          <w:bCs/>
        </w:rPr>
      </w:pPr>
      <w:r>
        <w:rPr>
          <w:b/>
          <w:bCs/>
        </w:rPr>
        <w:t>Challenges</w:t>
      </w:r>
    </w:p>
    <w:p>
      <w:pPr>
        <w:pStyle w:val="Normal"/>
        <w:bidi w:val="0"/>
        <w:jc w:val="start"/>
        <w:rPr/>
      </w:pPr>
      <w:r>
        <w:rPr/>
        <w:t xml:space="preserve">One of the core challenges </w:t>
      </w:r>
      <w:r>
        <w:rPr/>
        <w:t xml:space="preserve">was </w:t>
      </w:r>
      <w:r>
        <w:rPr/>
        <w:t xml:space="preserve">applying deep learning to hyperspectral data </w:t>
      </w:r>
      <w:r>
        <w:rPr/>
        <w:t>was</w:t>
      </w:r>
      <w:r>
        <w:rPr/>
        <w:t xml:space="preserve"> the dimensionality mismatch </w:t>
      </w:r>
      <w:r>
        <w:rPr/>
        <w:t>s</w:t>
      </w:r>
      <w:r>
        <w:rPr/>
        <w:t xml:space="preserve">ensor captures 944 spectral bands but ResNet accepts only 3 channels </w:t>
      </w:r>
      <w:r>
        <w:rPr/>
        <w:t>(RGB).</w:t>
      </w:r>
    </w:p>
    <w:p>
      <w:pPr>
        <w:pStyle w:val="BodyText"/>
        <w:bidi w:val="0"/>
        <w:spacing w:lineRule="auto" w:line="276" w:before="0" w:after="140"/>
        <w:jc w:val="start"/>
        <w:rPr/>
      </w:pPr>
      <w:r>
        <w:rPr/>
      </w:r>
    </w:p>
    <w:p>
      <w:pPr>
        <w:pStyle w:val="BodyText"/>
        <w:bidi w:val="0"/>
        <w:spacing w:lineRule="auto" w:line="276" w:before="0" w:after="140"/>
        <w:jc w:val="start"/>
        <w:rPr/>
      </w:pPr>
      <w:r>
        <w:rPr/>
        <w:t xml:space="preserve">Encountered an error </w:t>
      </w:r>
      <w:r>
        <w:rPr/>
        <w:t>below:</w:t>
      </w:r>
    </w:p>
    <w:p>
      <w:pPr>
        <w:pStyle w:val="BodyText"/>
        <w:bidi w:val="0"/>
        <w:jc w:val="start"/>
        <w:rPr>
          <w:b/>
          <w:bCs/>
        </w:rPr>
      </w:pPr>
      <w:r>
        <w:rPr>
          <w:b/>
          <w:bCs/>
        </w:rPr>
        <w:t>TypeError: Cannot handle this data type: (1, 1, 944), |u1</w:t>
      </w:r>
    </w:p>
    <w:p>
      <w:pPr>
        <w:pStyle w:val="Normal"/>
        <w:bidi w:val="0"/>
        <w:jc w:val="start"/>
        <w:rPr/>
      </w:pPr>
      <w:r>
        <w:rPr/>
        <w:t xml:space="preserve">Band strategy is the method I used to bridge this gap. Tested four approaches ranging from arbitrary selection to mathematically optimal PCA decomposition. </w:t>
      </w:r>
    </w:p>
    <w:p>
      <w:pPr>
        <w:pStyle w:val="Normal"/>
        <w:bidi w:val="0"/>
        <w:jc w:val="start"/>
        <w:rPr/>
      </w:pPr>
      <w:r>
        <w:rPr/>
      </w:r>
    </w:p>
    <w:p>
      <w:pPr>
        <w:pStyle w:val="Normal"/>
        <w:bidi w:val="0"/>
        <w:jc w:val="start"/>
        <w:rPr>
          <w:b/>
          <w:bCs/>
        </w:rPr>
      </w:pPr>
      <w:r>
        <w:rPr>
          <w:b/>
          <w:bCs/>
        </w:rPr>
        <w:t xml:space="preserve">Experiment </w:t>
      </w:r>
      <w:r>
        <w:rPr>
          <w:b/>
          <w:bCs/>
        </w:rPr>
        <w:t>Baseline</w:t>
      </w:r>
    </w:p>
    <w:p>
      <w:pPr>
        <w:pStyle w:val="Normal"/>
        <w:bidi w:val="0"/>
        <w:jc w:val="start"/>
        <w:rPr/>
      </w:pPr>
      <w:r>
        <w:rPr/>
        <w:t xml:space="preserve">it was a BYOL , backbone = ResNet18, </w:t>
      </w:r>
      <w:r>
        <w:rPr/>
        <w:t xml:space="preserve">band strategy = First, Mid, Last, </w:t>
      </w:r>
      <w:r>
        <w:rPr/>
        <w:t>epochs = 50, final loss = -0.9994 , standard deviation = 36.2562.</w:t>
      </w:r>
    </w:p>
    <w:p>
      <w:pPr>
        <w:pStyle w:val="Normal"/>
        <w:bidi w:val="0"/>
        <w:jc w:val="start"/>
        <w:rPr/>
      </w:pPr>
      <w:r>
        <w:rPr/>
        <w:t xml:space="preserve">band strategy, </w:t>
      </w:r>
      <w:r>
        <w:rPr/>
        <w:t>picked the first band, middle band and last band — meaning we took three complete views of the same road scene, each captured at a different wavelength and combined them into a single 3-channel image for the model to learn from.</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638425"/>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6332220" cy="2638425"/>
                    </a:xfrm>
                    <a:prstGeom prst="rect">
                      <a:avLst/>
                    </a:prstGeom>
                    <a:noFill/>
                  </pic:spPr>
                </pic:pic>
              </a:graphicData>
            </a:graphic>
          </wp:anchor>
        </w:drawing>
      </w:r>
    </w:p>
    <w:p>
      <w:pPr>
        <w:pStyle w:val="Normal"/>
        <w:bidi w:val="0"/>
        <w:jc w:val="start"/>
        <w:rPr/>
      </w:pPr>
      <w:r>
        <w:rPr/>
      </w:r>
    </w:p>
    <w:p>
      <w:pPr>
        <w:pStyle w:val="Normal"/>
        <w:bidi w:val="0"/>
        <w:jc w:val="start"/>
        <w:rPr/>
      </w:pPr>
      <w:r>
        <w:rPr>
          <w:b/>
          <w:bCs/>
        </w:rPr>
        <w:t>Results</w:t>
      </w:r>
      <w:r>
        <w:rPr/>
        <w:t xml:space="preserve"> : </w:t>
      </w:r>
      <w:r>
        <w:rPr/>
        <w:t>no collapse or trivial solutions</w:t>
      </w:r>
    </w:p>
    <w:p>
      <w:pPr>
        <w:pStyle w:val="Normal"/>
        <w:bidi w:val="0"/>
        <w:jc w:val="start"/>
        <w:rPr>
          <w:b/>
          <w:bCs/>
        </w:rPr>
      </w:pPr>
      <w:r>
        <w:rPr>
          <w:b/>
          <w:bCs/>
        </w:rPr>
      </w:r>
    </w:p>
    <w:p>
      <w:pPr>
        <w:pStyle w:val="Normal"/>
        <w:bidi w:val="0"/>
        <w:jc w:val="start"/>
        <w:rPr>
          <w:b/>
          <w:bCs/>
        </w:rPr>
      </w:pPr>
      <w:r>
        <w:rPr>
          <w:b/>
          <w:bCs/>
        </w:rPr>
      </w:r>
    </w:p>
    <w:p>
      <w:pPr>
        <w:pStyle w:val="Normal"/>
        <w:bidi w:val="0"/>
        <w:jc w:val="start"/>
        <w:rPr/>
      </w:pPr>
      <w:r>
        <w:rPr>
          <w:b/>
          <w:bCs/>
        </w:rPr>
        <w:t xml:space="preserve">Experiment 3A </w:t>
      </w:r>
      <w:r>
        <w:rPr>
          <w:rStyle w:val="Strong"/>
          <w:b/>
          <w:bCs/>
        </w:rPr>
        <w:t>Maximum variance bands.</w:t>
      </w:r>
    </w:p>
    <w:p>
      <w:pPr>
        <w:pStyle w:val="Normal"/>
        <w:bidi w:val="0"/>
        <w:jc w:val="start"/>
        <w:rPr/>
      </w:pPr>
      <w:r>
        <w:rPr/>
        <w:t>The idea is that bands with high variance across images contain the most information, they are the ones where pixel values differ a lot between images. Low variance bands look nearly the same in every image and teach the model nothing. Compute the standard deviation of each band across a sample of images and pick the top 3.</w:t>
      </w:r>
    </w:p>
    <w:p>
      <w:pPr>
        <w:pStyle w:val="Normal"/>
        <w:bidi w:val="0"/>
        <w:jc w:val="start"/>
        <w:rPr/>
      </w:pPr>
      <w:r>
        <w:rPr/>
        <w:t>Backbone = ResNet18, band strategy = maximum variance , epochs = 50, final loss = -0.9997, standard deviation = 37.84.</w:t>
      </w:r>
    </w:p>
    <w:p>
      <w:pPr>
        <w:pStyle w:val="Normal"/>
        <w:bidi w:val="0"/>
        <w:jc w:val="start"/>
        <w:rPr/>
      </w:pPr>
      <w:r>
        <w:rPr/>
      </w:r>
    </w:p>
    <w:p>
      <w:pPr>
        <w:pStyle w:val="Normal"/>
        <w:bidi w:val="0"/>
        <w:jc w:val="start"/>
        <w:rPr/>
      </w:pPr>
      <w:r>
        <w:rPr/>
        <w:t>band selection max. variance: t</w:t>
      </w:r>
      <w:r>
        <w:rPr/>
        <w:t xml:space="preserve">akes a data-driven approach to band selection. Rather than picking fixed spectral positions, it analyses all 944 bands of each individual image, measures how much pixel variation each band contains, and selects the 3 bands with the highest variance. </w:t>
      </w:r>
      <w:r>
        <w:rPr/>
        <w:t xml:space="preserve">The idea is </w:t>
      </w:r>
      <w:r>
        <w:rPr/>
        <w:t>bands where pixels vary greatly contain more information about road surface structure than bands where all pixels look identical.</w:t>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263842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6332220" cy="2638425"/>
                    </a:xfrm>
                    <a:prstGeom prst="rect">
                      <a:avLst/>
                    </a:prstGeom>
                    <a:noFill/>
                  </pic:spPr>
                </pic:pic>
              </a:graphicData>
            </a:graphic>
          </wp:anchor>
        </w:drawing>
      </w:r>
    </w:p>
    <w:p>
      <w:pPr>
        <w:pStyle w:val="Normal"/>
        <w:bidi w:val="0"/>
        <w:jc w:val="start"/>
        <w:rPr/>
      </w:pPr>
      <w:r>
        <w:rPr/>
        <w:t xml:space="preserve">Results: </w:t>
      </w:r>
      <w:r>
        <w:rPr/>
        <w:t xml:space="preserve">no collapse. The model reorganized itself at epoch 20 and the following happened </w:t>
      </w:r>
      <w:r>
        <w:rPr/>
        <w:t xml:space="preserve">Loss jumped from -0.9998 back to -0.8993, Feature Std leapt from 11.28 to 17.68 </w:t>
      </w:r>
      <w:r>
        <w:rPr/>
        <w:t>(</w:t>
      </w:r>
      <w:r>
        <w:rPr/>
        <w:t>almost 57% in one epoch</w:t>
      </w:r>
      <w:r>
        <w:rPr/>
        <w:t>)</w:t>
      </w:r>
      <w:r>
        <w:rPr/>
        <w:t xml:space="preserve"> </w:t>
      </w:r>
      <w:r>
        <w:rPr/>
        <w:t xml:space="preserve">and </w:t>
      </w:r>
      <w:r>
        <w:rPr/>
        <w:t>Feature spread exploded to ±5.78.</w:t>
      </w:r>
    </w:p>
    <w:p>
      <w:pPr>
        <w:pStyle w:val="Normal"/>
        <w:bidi w:val="0"/>
        <w:jc w:val="start"/>
        <w:rPr/>
      </w:pPr>
      <w:r>
        <w:rPr/>
      </w:r>
    </w:p>
    <w:p>
      <w:pPr>
        <w:pStyle w:val="Normal"/>
        <w:bidi w:val="0"/>
        <w:jc w:val="start"/>
        <w:rPr/>
      </w:pPr>
      <w:r>
        <w:rPr/>
      </w:r>
    </w:p>
    <w:p>
      <w:pPr>
        <w:pStyle w:val="Normal"/>
        <w:bidi w:val="0"/>
        <w:jc w:val="start"/>
        <w:rPr>
          <w:b/>
          <w:bCs/>
        </w:rPr>
      </w:pPr>
      <w:r>
        <w:rPr>
          <w:b/>
          <w:bCs/>
        </w:rPr>
        <w:t>Experiment 3B</w:t>
      </w:r>
    </w:p>
    <w:p>
      <w:pPr>
        <w:pStyle w:val="Normal"/>
        <w:bidi w:val="0"/>
        <w:jc w:val="start"/>
        <w:rPr/>
      </w:pPr>
      <w:r>
        <w:rPr/>
        <w:t xml:space="preserve"> </w:t>
      </w:r>
    </w:p>
    <w:p>
      <w:pPr>
        <w:pStyle w:val="Normal"/>
        <w:bidi w:val="0"/>
        <w:jc w:val="start"/>
        <w:rPr/>
      </w:pPr>
      <w:r>
        <w:rPr/>
        <w:t>backbone = ResNet18, band strategy = evenly spaced, epochs = 50, final loss = -0.9996, final standard deviation = 40.00.</w:t>
      </w:r>
    </w:p>
    <w:p>
      <w:pPr>
        <w:pStyle w:val="Normal"/>
        <w:bidi w:val="0"/>
        <w:jc w:val="start"/>
        <w:rPr/>
      </w:pPr>
      <w:r>
        <w:rPr/>
        <w:t>band selection evenly spaced divide into equal parts and pic bands at the boundaries.</w:t>
      </w:r>
    </w:p>
    <w:p>
      <w:pPr>
        <w:pStyle w:val="Normal"/>
        <w:bidi w:val="0"/>
        <w:jc w:val="start"/>
        <w:rPr/>
      </w:pPr>
      <w:r>
        <w:rPr/>
      </w:r>
    </w:p>
    <w:p>
      <w:pPr>
        <w:pStyle w:val="Normal"/>
        <w:bidi w:val="0"/>
        <w:jc w:val="start"/>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332220" cy="26384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332220" cy="2638425"/>
                    </a:xfrm>
                    <a:prstGeom prst="rect">
                      <a:avLst/>
                    </a:prstGeom>
                    <a:noFill/>
                  </pic:spPr>
                </pic:pic>
              </a:graphicData>
            </a:graphic>
          </wp:anchor>
        </w:drawing>
      </w:r>
      <w:r>
        <w:rPr/>
        <w:t>Results : no collapse or trivial solutions</w:t>
      </w:r>
    </w:p>
    <w:p>
      <w:pPr>
        <w:pStyle w:val="Normal"/>
        <w:bidi w:val="0"/>
        <w:jc w:val="start"/>
        <w:rPr>
          <w:b/>
          <w:bCs/>
        </w:rPr>
      </w:pPr>
      <w:r>
        <w:rPr>
          <w:b/>
          <w:bCs/>
        </w:rPr>
        <w:t>Experiment 3C</w:t>
      </w:r>
    </w:p>
    <w:p>
      <w:pPr>
        <w:pStyle w:val="Normal"/>
        <w:bidi w:val="0"/>
        <w:jc w:val="start"/>
        <w:rPr>
          <w:b w:val="false"/>
          <w:bCs w:val="false"/>
        </w:rPr>
      </w:pPr>
      <w:r>
        <w:rPr>
          <w:b w:val="false"/>
          <w:bCs w:val="false"/>
        </w:rPr>
      </w:r>
    </w:p>
    <w:p>
      <w:pPr>
        <w:pStyle w:val="Normal"/>
        <w:bidi w:val="0"/>
        <w:jc w:val="both"/>
        <w:rPr>
          <w:b w:val="false"/>
          <w:bCs w:val="false"/>
        </w:rPr>
      </w:pPr>
      <w:r>
        <w:rPr>
          <w:b w:val="false"/>
          <w:bCs w:val="false"/>
        </w:rPr>
        <w:t>backbone = ResNet18, epochs = 50, band strategy = PCA, final loss = -0.9981, standard deviation = 36.</w:t>
      </w:r>
    </w:p>
    <w:p>
      <w:pPr>
        <w:pStyle w:val="Normal"/>
        <w:bidi w:val="0"/>
        <w:jc w:val="both"/>
        <w:rPr/>
      </w:pPr>
      <w:r>
        <w:rPr>
          <w:b w:val="false"/>
          <w:bCs w:val="false"/>
        </w:rPr>
        <w:t>band strategy PCA r</w:t>
      </w:r>
      <w:r>
        <w:rPr/>
        <w:t>ather than selecting existing spectral bands, PCA analyses all 944 bands simultaneously and synthesises 3 new channels that mathematically capture the maximum possible variance from the entire spectrum.</w:t>
      </w:r>
    </w:p>
    <w:p>
      <w:pPr>
        <w:pStyle w:val="Normal"/>
        <w:bidi w:val="0"/>
        <w:jc w:val="both"/>
        <w:rPr/>
      </w:pPr>
      <w:r>
        <w:rPr/>
      </w:r>
    </w:p>
    <w:p>
      <w:pPr>
        <w:pStyle w:val="Normal"/>
        <w:bidi w:val="0"/>
        <w:jc w:val="both"/>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26384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32220" cy="2638425"/>
                    </a:xfrm>
                    <a:prstGeom prst="rect">
                      <a:avLst/>
                    </a:prstGeom>
                    <a:noFill/>
                  </pic:spPr>
                </pic:pic>
              </a:graphicData>
            </a:graphic>
          </wp:anchor>
        </w:drawing>
      </w:r>
    </w:p>
    <w:p>
      <w:pPr>
        <w:pStyle w:val="Normal"/>
        <w:bidi w:val="0"/>
        <w:jc w:val="both"/>
        <w:rPr/>
      </w:pPr>
      <w:r>
        <w:rPr/>
        <w:t>Results no collapse or trivial solutions.</w:t>
      </w:r>
    </w:p>
    <w:p>
      <w:pPr>
        <w:pStyle w:val="Normal"/>
        <w:bidi w:val="0"/>
        <w:jc w:val="both"/>
        <w:rPr/>
      </w:pPr>
      <w:r>
        <w:rPr/>
      </w:r>
    </w:p>
    <w:p>
      <w:pPr>
        <w:pStyle w:val="Normal"/>
        <w:bidi w:val="0"/>
        <w:jc w:val="both"/>
        <w:rPr/>
      </w:pPr>
      <w:r>
        <w:rPr/>
      </w:r>
    </w:p>
    <w:p>
      <w:pPr>
        <w:pStyle w:val="Normal"/>
        <w:bidi w:val="0"/>
        <w:jc w:val="both"/>
        <w:rPr/>
      </w:pPr>
      <w:r>
        <w:rPr/>
        <w:t xml:space="preserve"> </w:t>
      </w:r>
      <w:r>
        <w:rPr>
          <w:b/>
          <w:bCs/>
        </w:rPr>
        <w:t>Experiment 1</w:t>
      </w:r>
    </w:p>
    <w:p>
      <w:pPr>
        <w:pStyle w:val="Normal"/>
        <w:bidi w:val="0"/>
        <w:jc w:val="start"/>
        <w:rPr>
          <w:b/>
          <w:bCs/>
        </w:rPr>
      </w:pPr>
      <w:r>
        <w:rPr>
          <w:b/>
          <w:bCs/>
        </w:rPr>
      </w:r>
    </w:p>
    <w:p>
      <w:pPr>
        <w:pStyle w:val="Normal"/>
        <w:bidi w:val="0"/>
        <w:jc w:val="start"/>
        <w:rPr>
          <w:b w:val="false"/>
          <w:bCs w:val="false"/>
        </w:rPr>
      </w:pPr>
      <w:r>
        <w:rPr>
          <w:b w:val="false"/>
          <w:bCs w:val="false"/>
        </w:rPr>
        <w:t>backbone = ResNet50, epochs = 50, brand strategy = evenly spaced, final loss = -0.9954, standard deviation = 43.82.</w:t>
      </w:r>
    </w:p>
    <w:p>
      <w:pPr>
        <w:pStyle w:val="Normal"/>
        <w:bidi w:val="0"/>
        <w:jc w:val="start"/>
        <w:rPr>
          <w:b w:val="false"/>
          <w:bCs w:val="false"/>
        </w:rPr>
      </w:pPr>
      <w:r>
        <w:rPr>
          <w:b w:val="false"/>
          <w:bCs w:val="false"/>
        </w:rPr>
        <w:t xml:space="preserve">band strategy evenly spaced, </w:t>
      </w:r>
      <w:r>
        <w:rPr>
          <w:b w:val="false"/>
          <w:bCs w:val="false"/>
        </w:rPr>
        <w:t>divide into equal parts and pic bands at the boundaries.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26384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332220" cy="2638425"/>
                    </a:xfrm>
                    <a:prstGeom prst="rect">
                      <a:avLst/>
                    </a:prstGeom>
                    <a:noFill/>
                  </pic:spPr>
                </pic:pic>
              </a:graphicData>
            </a:graphic>
          </wp:anchor>
        </w:drawing>
      </w:r>
    </w:p>
    <w:p>
      <w:pPr>
        <w:pStyle w:val="Normal"/>
        <w:bidi w:val="0"/>
        <w:jc w:val="start"/>
        <w:rPr>
          <w:b w:val="false"/>
          <w:bCs w:val="false"/>
        </w:rPr>
      </w:pPr>
      <w:r>
        <w:rPr>
          <w:b w:val="false"/>
          <w:bCs w:val="false"/>
        </w:rPr>
        <w:t xml:space="preserve">Results no collapse. </w:t>
      </w:r>
    </w:p>
    <w:p>
      <w:pPr>
        <w:pStyle w:val="Normal"/>
        <w:bidi w:val="0"/>
        <w:jc w:val="both"/>
        <w:rPr>
          <w:b/>
          <w:bCs/>
        </w:rPr>
      </w:pPr>
      <w:r>
        <w:rPr>
          <w:b/>
          <w:bCs/>
        </w:rPr>
        <w:t>Experiment 5</w:t>
      </w:r>
    </w:p>
    <w:p>
      <w:pPr>
        <w:pStyle w:val="Normal"/>
        <w:bidi w:val="0"/>
        <w:jc w:val="both"/>
        <w:rPr>
          <w:b/>
          <w:bCs/>
        </w:rPr>
      </w:pPr>
      <w:r>
        <w:rPr>
          <w:b/>
          <w:bCs/>
        </w:rPr>
      </w:r>
    </w:p>
    <w:p>
      <w:pPr>
        <w:pStyle w:val="Normal"/>
        <w:bidi w:val="0"/>
        <w:jc w:val="both"/>
        <w:rPr>
          <w:b w:val="false"/>
          <w:bCs w:val="false"/>
        </w:rPr>
      </w:pPr>
      <w:r>
        <w:rPr>
          <w:b w:val="false"/>
          <w:bCs w:val="false"/>
        </w:rPr>
        <w:t>backbone = ResNet50, epochs = 100, band strategy = evenly spaced, final loss = -0.9998, standard deviation = 62.63</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26384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332220" cy="2638425"/>
                    </a:xfrm>
                    <a:prstGeom prst="rect">
                      <a:avLst/>
                    </a:prstGeom>
                    <a:noFill/>
                  </pic:spPr>
                </pic:pic>
              </a:graphicData>
            </a:graphic>
          </wp:anchor>
        </w:drawing>
      </w:r>
    </w:p>
    <w:p>
      <w:pPr>
        <w:pStyle w:val="Normal"/>
        <w:bidi w:val="0"/>
        <w:jc w:val="both"/>
        <w:rPr>
          <w:b w:val="false"/>
          <w:bCs w:val="false"/>
        </w:rPr>
      </w:pPr>
      <w:r>
        <w:rPr>
          <w:b w:val="false"/>
          <w:bCs w:val="false"/>
        </w:rPr>
      </w:r>
    </w:p>
    <w:p>
      <w:pPr>
        <w:pStyle w:val="Normal"/>
        <w:bidi w:val="0"/>
        <w:jc w:val="both"/>
        <w:rPr/>
      </w:pPr>
      <w:r>
        <w:rPr>
          <w:b w:val="false"/>
          <w:bCs w:val="false"/>
        </w:rPr>
        <w:t xml:space="preserve">Results no collapse. Three reorganizations at epoch 23, 59 and 87. </w:t>
      </w:r>
      <w:r>
        <w:rPr/>
        <w:t xml:space="preserve">Loss temporarily rises, Feature Std jumps in 1–2 epochs </w:t>
      </w:r>
      <w:r>
        <w:rPr/>
        <w:t>and t</w:t>
      </w:r>
      <w:r>
        <w:rPr/>
        <w:t>he model settles at a completely new higher level and never drops back.</w:t>
      </w:r>
    </w:p>
    <w:p>
      <w:pPr>
        <w:pStyle w:val="Normal"/>
        <w:bidi w:val="0"/>
        <w:jc w:val="both"/>
        <w:rPr/>
      </w:pPr>
      <w:r>
        <w:rPr/>
      </w:r>
    </w:p>
    <w:p>
      <w:pPr>
        <w:pStyle w:val="Normal"/>
        <w:bidi w:val="0"/>
        <w:jc w:val="both"/>
        <w:rPr>
          <w:b/>
          <w:bCs/>
        </w:rPr>
      </w:pPr>
      <w:r>
        <w:rPr>
          <w:b/>
          <w:bCs/>
        </w:rPr>
        <w:t>Experiment 6 Evaluation Phase</w:t>
      </w:r>
    </w:p>
    <w:p>
      <w:pPr>
        <w:pStyle w:val="Normal"/>
        <w:bidi w:val="0"/>
        <w:jc w:val="both"/>
        <w:rPr/>
      </w:pPr>
      <w:r>
        <w:rPr/>
      </w:r>
    </w:p>
    <w:p>
      <w:pPr>
        <w:pStyle w:val="Normal"/>
        <w:bidi w:val="0"/>
        <w:jc w:val="both"/>
        <w:rPr/>
      </w:pPr>
      <w:r>
        <w:rPr/>
        <w:t xml:space="preserve">It was about one thing only </w:t>
      </w:r>
      <w:r>
        <w:rPr>
          <w:rStyle w:val="Strong"/>
          <w:b w:val="false"/>
          <w:bCs w:val="false"/>
        </w:rPr>
        <w:t>did the representations BYOL learned during those 100 epochs actually capture something real and useful about road surfaces? T</w:t>
      </w:r>
      <w:r>
        <w:rPr>
          <w:rStyle w:val="Strong"/>
          <w:b w:val="false"/>
          <w:bCs w:val="false"/>
        </w:rPr>
        <w:t xml:space="preserve">ested whether those descriptions were useful Froze the model </w:t>
      </w:r>
      <w:r>
        <w:rPr>
          <w:rStyle w:val="Strong"/>
          <w:b w:val="false"/>
          <w:bCs w:val="false"/>
        </w:rPr>
        <w:t>(</w:t>
      </w:r>
      <w:r>
        <w:rPr>
          <w:rStyle w:val="Strong"/>
          <w:b w:val="false"/>
          <w:bCs w:val="false"/>
        </w:rPr>
        <w:t xml:space="preserve">no more learning </w:t>
      </w:r>
      <w:r>
        <w:rPr>
          <w:rStyle w:val="Strong"/>
          <w:b w:val="false"/>
          <w:bCs w:val="false"/>
        </w:rPr>
        <w:t xml:space="preserve">). </w:t>
      </w:r>
      <w:r>
        <w:rPr>
          <w:rStyle w:val="Strong"/>
          <w:b w:val="false"/>
          <w:bCs w:val="false"/>
        </w:rPr>
        <w:t>Added one linear layer on top Achieved 100% accuracy Silhouette Score 0.9998.</w:t>
      </w:r>
    </w:p>
    <w:p>
      <w:pPr>
        <w:pStyle w:val="Normal"/>
        <w:bidi w:val="0"/>
        <w:jc w:val="both"/>
        <w:rPr>
          <w:rStyle w:val="Strong"/>
          <w:b w:val="false"/>
          <w:bCs w:val="false"/>
        </w:rPr>
      </w:pPr>
      <w:r>
        <w:rPr/>
      </w:r>
    </w:p>
    <w:p>
      <w:pPr>
        <w:pStyle w:val="Normal"/>
        <w:bidi w:val="0"/>
        <w:jc w:val="both"/>
        <w:rPr/>
      </w:pPr>
      <w:r>
        <w:rPr>
          <w:rStyle w:val="Strong"/>
          <w:b w:val="false"/>
          <w:bCs w:val="false"/>
        </w:rPr>
        <w:t>Conclusion: BYOL learned genuinely meaningful road surface representations without any labels.</w:t>
      </w:r>
    </w:p>
    <w:p>
      <w:pPr>
        <w:pStyle w:val="Normal"/>
        <w:bidi w:val="0"/>
        <w:jc w:val="both"/>
        <w:rPr/>
      </w:pPr>
      <w:r>
        <w:rPr>
          <w:rStyle w:val="Strong"/>
          <w:b w:val="false"/>
          <w:bCs w:val="false"/>
        </w:rPr>
        <w:t xml:space="preserve">Currently ResNet50 100 epochs is the best overall model. Yet to run ResNet18 PCA(band strategy) on 100 Epochs. </w:t>
      </w:r>
    </w:p>
    <w:p>
      <w:pPr>
        <w:pStyle w:val="Normal"/>
        <w:bidi w:val="0"/>
        <w:jc w:val="both"/>
        <w:rPr>
          <w:b w:val="false"/>
          <w:bCs w:val="false"/>
        </w:rPr>
      </w:pPr>
      <w:r>
        <w:rPr>
          <w:b w:val="false"/>
          <w:bCs w:val="false"/>
        </w:rPr>
        <w:t xml:space="preserve">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LibreOffice/26.2.4.2$Linux_X86_64 LibreOffice_project/620$Build-2</Application>
  <AppVersion>15.0000</AppVersion>
  <Pages>4</Pages>
  <Words>622</Words>
  <Characters>3239</Characters>
  <CharactersWithSpaces>3832</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2026-07-15T03:40:20Z</dcterms:created>
  <dc:creator/>
  <dc:description/>
  <dc:language>en-US</dc:language>
  <cp:lastModifiedBy/>
  <dcterms:modified xsi:type="dcterms:W3CDTF">2026-07-15T05:25:55Z</dcterms:modified>
  <cp:revision>1</cp:revision>
  <dc:subject/>
  <dc:title/>
</cp:coreProperties>
</file>