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1134"/>
        <w:gridCol w:w="992"/>
        <w:gridCol w:w="1553"/>
      </w:tblGrid>
      <w:tr w:rsidR="004A0F90" w:rsidTr="004A0F90">
        <w:tc>
          <w:tcPr>
            <w:tcW w:w="1129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1134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顧客に</w:t>
            </w:r>
          </w:p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とっての</w:t>
            </w:r>
          </w:p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重要度</w:t>
            </w:r>
          </w:p>
        </w:tc>
        <w:tc>
          <w:tcPr>
            <w:tcW w:w="992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1553" w:type="dxa"/>
          </w:tcPr>
          <w:p w:rsidR="004A0F90" w:rsidRDefault="004A0F90" w:rsidP="00C301D6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C301D6" w:rsidTr="004A0F90">
        <w:tc>
          <w:tcPr>
            <w:tcW w:w="1129" w:type="dxa"/>
            <w:vMerge w:val="restart"/>
          </w:tcPr>
          <w:p w:rsidR="00C301D6" w:rsidRDefault="00C301D6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C301D6" w:rsidRDefault="00C301D6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C301D6" w:rsidRDefault="00C301D6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1134" w:type="dxa"/>
          </w:tcPr>
          <w:p w:rsidR="00C301D6" w:rsidRDefault="00C301D6"/>
        </w:tc>
        <w:tc>
          <w:tcPr>
            <w:tcW w:w="992" w:type="dxa"/>
          </w:tcPr>
          <w:p w:rsidR="00C301D6" w:rsidRDefault="00C301D6"/>
        </w:tc>
        <w:tc>
          <w:tcPr>
            <w:tcW w:w="1553" w:type="dxa"/>
          </w:tcPr>
          <w:p w:rsidR="00C301D6" w:rsidRDefault="00C301D6"/>
        </w:tc>
      </w:tr>
      <w:tr w:rsidR="00C301D6" w:rsidTr="004A0F90">
        <w:tc>
          <w:tcPr>
            <w:tcW w:w="1129" w:type="dxa"/>
            <w:vMerge/>
          </w:tcPr>
          <w:p w:rsidR="00C301D6" w:rsidRDefault="00C301D6"/>
        </w:tc>
        <w:tc>
          <w:tcPr>
            <w:tcW w:w="1560" w:type="dxa"/>
          </w:tcPr>
          <w:p w:rsidR="00C301D6" w:rsidRDefault="00C301D6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C301D6" w:rsidRDefault="00C301D6" w:rsidP="004D2C55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1134" w:type="dxa"/>
          </w:tcPr>
          <w:p w:rsidR="00C301D6" w:rsidRDefault="00C301D6"/>
        </w:tc>
        <w:tc>
          <w:tcPr>
            <w:tcW w:w="992" w:type="dxa"/>
          </w:tcPr>
          <w:p w:rsidR="00C301D6" w:rsidRDefault="00C301D6"/>
        </w:tc>
        <w:tc>
          <w:tcPr>
            <w:tcW w:w="1553" w:type="dxa"/>
          </w:tcPr>
          <w:p w:rsidR="00C301D6" w:rsidRDefault="00C301D6"/>
        </w:tc>
      </w:tr>
      <w:tr w:rsidR="00C301D6" w:rsidTr="004A0F90">
        <w:tc>
          <w:tcPr>
            <w:tcW w:w="1129" w:type="dxa"/>
            <w:vMerge/>
          </w:tcPr>
          <w:p w:rsidR="00C301D6" w:rsidRDefault="00C301D6"/>
        </w:tc>
        <w:tc>
          <w:tcPr>
            <w:tcW w:w="1560" w:type="dxa"/>
          </w:tcPr>
          <w:p w:rsidR="00C301D6" w:rsidRDefault="00C301D6" w:rsidP="004A0F90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C301D6" w:rsidRDefault="00C301D6" w:rsidP="006D2450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1134" w:type="dxa"/>
          </w:tcPr>
          <w:p w:rsidR="00C301D6" w:rsidRDefault="00C301D6"/>
        </w:tc>
        <w:tc>
          <w:tcPr>
            <w:tcW w:w="992" w:type="dxa"/>
          </w:tcPr>
          <w:p w:rsidR="00C301D6" w:rsidRDefault="00C301D6"/>
        </w:tc>
        <w:tc>
          <w:tcPr>
            <w:tcW w:w="1553" w:type="dxa"/>
          </w:tcPr>
          <w:p w:rsidR="00C301D6" w:rsidRDefault="00C301D6"/>
        </w:tc>
      </w:tr>
      <w:tr w:rsidR="009C7905" w:rsidTr="004A0F90">
        <w:tc>
          <w:tcPr>
            <w:tcW w:w="1129" w:type="dxa"/>
            <w:vMerge w:val="restart"/>
          </w:tcPr>
          <w:p w:rsidR="009C7905" w:rsidRDefault="009C7905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9C7905" w:rsidRDefault="009C7905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/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回復性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トラブル時の対応のはやさ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 w:val="restart"/>
          </w:tcPr>
          <w:p w:rsidR="009C7905" w:rsidRDefault="009C7905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9C7905" w:rsidRDefault="009C7905" w:rsidP="004D2C55">
            <w:r>
              <w:rPr>
                <w:rFonts w:hint="eastAsia"/>
              </w:rPr>
              <w:t>使い方が想像できたか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/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すぐ慣れたか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/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運用性</w:t>
            </w:r>
          </w:p>
        </w:tc>
        <w:tc>
          <w:tcPr>
            <w:tcW w:w="2126" w:type="dxa"/>
          </w:tcPr>
          <w:p w:rsidR="009C7905" w:rsidRDefault="009C7905"/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/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 w:val="restart"/>
          </w:tcPr>
          <w:p w:rsidR="009C7905" w:rsidRDefault="009C7905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動作の速さ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/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 w:val="restart"/>
          </w:tcPr>
          <w:p w:rsidR="009C7905" w:rsidRDefault="009C7905">
            <w:bookmarkStart w:id="0" w:name="_GoBack" w:colFirst="0" w:colLast="0"/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解析性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トラブル時の理由の理解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bookmarkEnd w:id="0"/>
      <w:tr w:rsidR="009C7905" w:rsidTr="004A0F90">
        <w:tc>
          <w:tcPr>
            <w:tcW w:w="1129" w:type="dxa"/>
            <w:vMerge/>
          </w:tcPr>
          <w:p w:rsidR="009C7905" w:rsidRDefault="009C7905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  <w:tr w:rsidR="009C7905" w:rsidTr="004A0F90">
        <w:tc>
          <w:tcPr>
            <w:tcW w:w="1129" w:type="dxa"/>
            <w:vMerge/>
          </w:tcPr>
          <w:p w:rsidR="009C7905" w:rsidRDefault="009C7905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9C7905" w:rsidRDefault="009C7905">
            <w:pPr>
              <w:rPr>
                <w:rFonts w:hint="eastAsia"/>
              </w:rPr>
            </w:pPr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9C7905" w:rsidRDefault="009C7905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1134" w:type="dxa"/>
          </w:tcPr>
          <w:p w:rsidR="009C7905" w:rsidRDefault="009C7905"/>
        </w:tc>
        <w:tc>
          <w:tcPr>
            <w:tcW w:w="992" w:type="dxa"/>
          </w:tcPr>
          <w:p w:rsidR="009C7905" w:rsidRDefault="009C7905"/>
        </w:tc>
        <w:tc>
          <w:tcPr>
            <w:tcW w:w="1553" w:type="dxa"/>
          </w:tcPr>
          <w:p w:rsidR="009C7905" w:rsidRDefault="009C7905"/>
        </w:tc>
      </w:tr>
    </w:tbl>
    <w:p w:rsidR="00793280" w:rsidRDefault="00793280"/>
    <w:sectPr w:rsidR="007932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0"/>
    <w:rsid w:val="004A0F90"/>
    <w:rsid w:val="004D2C55"/>
    <w:rsid w:val="00500488"/>
    <w:rsid w:val="006D2450"/>
    <w:rsid w:val="006D5CD0"/>
    <w:rsid w:val="00793280"/>
    <w:rsid w:val="009C7905"/>
    <w:rsid w:val="00C301D6"/>
    <w:rsid w:val="00E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7CF3FF-8ECE-4FA1-ADB0-B7B9468A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Hikaru Hoshi</cp:lastModifiedBy>
  <cp:revision>2</cp:revision>
  <dcterms:created xsi:type="dcterms:W3CDTF">2017-07-15T13:40:00Z</dcterms:created>
  <dcterms:modified xsi:type="dcterms:W3CDTF">2017-07-15T16:03:00Z</dcterms:modified>
</cp:coreProperties>
</file>